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Jismoniy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shaxslarni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yuridik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shaxslarning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vakillarini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organining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tashkilotning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rahbari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boshqa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mansabdor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shaxsi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tomonidan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oshiriladi</w:t>
      </w:r>
      <w:proofErr w:type="spellEnd"/>
      <w:r w:rsidR="003868C7" w:rsidRPr="003868C7">
        <w:rPr>
          <w:rFonts w:ascii="Times New Roman" w:hAnsi="Times New Roman" w:cs="Times New Roman"/>
          <w:sz w:val="28"/>
          <w:szCs w:val="28"/>
        </w:rPr>
        <w:t xml:space="preserve">.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Buning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davlat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organlarida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tashkilotlarda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maxsus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tarkibiy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bo‘linmalar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tashkil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etilishi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541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541">
        <w:rPr>
          <w:rFonts w:ascii="Times New Roman" w:hAnsi="Times New Roman" w:cs="Times New Roman"/>
          <w:sz w:val="28"/>
          <w:szCs w:val="28"/>
          <w:lang w:val="en-US"/>
        </w:rPr>
        <w:t>mansabdor</w:t>
      </w:r>
      <w:proofErr w:type="spell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541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Davlat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organlarining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rahbarlari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borada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vakolat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berilgan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mansabdor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jismoniy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yuridik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vakillarining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sayyor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qabullari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ommaviy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tashkil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etilishi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Jismoniy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yuridik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vakillarini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kun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soatlarda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jadvaliga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muvofiq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jadvali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uni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vaqti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joyi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hamda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oldindan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yozilish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tartibi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ularni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davlat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organlarining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rasmiy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veb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saytlarida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e’lon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ularning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ma’muriy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binosida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hamma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kirishi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bo‘lgan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joylardagi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stendlarga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texnik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vositalarga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joylashtirish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manfaatdor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e’tiboriga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yetkaziladi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Jismoniy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yuridik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vakillarining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sayyor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qabullari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ommaviy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zarur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bo‘lgan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hollarda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jadvallaridan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tashqari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o‘tkazilishi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Ommaviy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hovlilarga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kvartiralarga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binolarga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joylarga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birma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kirib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chiqish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o‘tkazilishi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bayon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etilgan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masalalarni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davlat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organining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tashkilotning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ular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mansabdor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vakolatlariga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kirmasa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tegishli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mansabdor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murojaat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etuvchiga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murojaatda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bayon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etilgan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masalalarni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qaysi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organga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tashkilotga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murojaat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lozimligini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tushuntirishi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Shaxsiy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davlat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organi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tashkilot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rahbarining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qaroriga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murojaat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etuvchiga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haqda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xabar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bergan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maxsus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texnika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vositalari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videoyozuv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fotosuratga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qo‘llanilishi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Jismoniy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og‘zaki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murojaat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etayotganda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o‘z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shaxsini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tasdiqlovchi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hujjatni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yuridik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vakili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o‘z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vakolatlarini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tasdiqlaydigan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o‘z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shaxsini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tasdiqlovchi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hujjatni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ko‘rsatishi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ommaviy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vaqtida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kelib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tushgan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murojaatlar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bundan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mustasno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8C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0541">
        <w:rPr>
          <w:rFonts w:ascii="Times New Roman" w:hAnsi="Times New Roman" w:cs="Times New Roman"/>
          <w:sz w:val="28"/>
          <w:szCs w:val="28"/>
          <w:lang w:val="en-US"/>
        </w:rPr>
        <w:t>Og‘zaki</w:t>
      </w:r>
      <w:proofErr w:type="gramEnd"/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murojaatlar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vaqt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rejimida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kommunikatsiya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texnologiyalaridan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jumladan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davlat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organlarining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tashkilotlarning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ishonch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tezkor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aloqa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telefonlari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videokonferensaloqa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vositasida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berilishi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597" w:rsidRPr="008C0541" w:rsidRDefault="008C0541" w:rsidP="009206E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541">
        <w:rPr>
          <w:rFonts w:ascii="Times New Roman" w:hAnsi="Times New Roman" w:cs="Times New Roman"/>
          <w:sz w:val="28"/>
          <w:szCs w:val="28"/>
          <w:lang w:val="en-US"/>
        </w:rPr>
        <w:t>Videokonferensaloqa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vositasida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tartibi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Vazirlar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Mahkamasi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3868C7" w:rsidRPr="008C0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541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bookmarkEnd w:id="0"/>
    </w:p>
    <w:sectPr w:rsidR="00647597" w:rsidRPr="008C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8"/>
    <w:rsid w:val="003868C7"/>
    <w:rsid w:val="00647597"/>
    <w:rsid w:val="008C0541"/>
    <w:rsid w:val="009206ED"/>
    <w:rsid w:val="00E1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9889B-B299-48D4-9EE1-9BB84424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2024-05-17T03:42:00Z</dcterms:created>
  <dcterms:modified xsi:type="dcterms:W3CDTF">2024-05-17T03:46:00Z</dcterms:modified>
</cp:coreProperties>
</file>