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60E73F">
      <w:pPr>
        <w:spacing w:after="0" w:line="240" w:lineRule="auto"/>
        <w:jc w:val="right"/>
        <w:rPr>
          <w:rFonts w:ascii="Arial" w:hAnsi="Arial" w:cs="Arial"/>
          <w:sz w:val="24"/>
          <w:szCs w:val="24"/>
          <w:lang w:val="uz-Latn-UZ"/>
        </w:rPr>
      </w:pPr>
      <w:r>
        <w:rPr>
          <w:rFonts w:ascii="Arial" w:hAnsi="Arial" w:cs="Arial"/>
          <w:sz w:val="24"/>
          <w:szCs w:val="24"/>
          <w:lang w:val="uz-Latn-UZ"/>
        </w:rPr>
        <w:t>2-жадвал</w:t>
      </w:r>
    </w:p>
    <w:p w14:paraId="6586D5E9">
      <w:pPr>
        <w:spacing w:after="0" w:line="240" w:lineRule="auto"/>
        <w:jc w:val="right"/>
        <w:rPr>
          <w:rFonts w:ascii="Arial" w:hAnsi="Arial" w:cs="Arial"/>
          <w:b/>
          <w:szCs w:val="28"/>
          <w:lang w:val="uz-Latn-UZ"/>
        </w:rPr>
      </w:pPr>
    </w:p>
    <w:p w14:paraId="5454FB60">
      <w:pPr>
        <w:spacing w:after="0" w:line="240" w:lineRule="auto"/>
        <w:jc w:val="center"/>
        <w:rPr>
          <w:rFonts w:ascii="Arial" w:hAnsi="Arial" w:cs="Arial"/>
          <w:b/>
          <w:sz w:val="28"/>
          <w:szCs w:val="28"/>
          <w:lang w:val="uz-Latn-UZ"/>
        </w:rPr>
      </w:pPr>
      <w:r>
        <w:rPr>
          <w:rFonts w:ascii="Arial" w:hAnsi="Arial" w:cs="Arial"/>
          <w:b/>
          <w:sz w:val="28"/>
          <w:szCs w:val="28"/>
          <w:lang w:val="uz-Cyrl-UZ"/>
        </w:rPr>
        <w:t>Ра</w:t>
      </w:r>
      <w:r>
        <w:rPr>
          <w:rFonts w:ascii="Arial" w:hAnsi="Arial" w:cs="Arial"/>
          <w:b/>
          <w:sz w:val="28"/>
          <w:szCs w:val="28"/>
          <w:lang w:val="uz-Latn-UZ"/>
        </w:rPr>
        <w:t>қ</w:t>
      </w:r>
      <w:r>
        <w:rPr>
          <w:rFonts w:ascii="Arial" w:hAnsi="Arial" w:cs="Arial"/>
          <w:b/>
          <w:sz w:val="28"/>
          <w:szCs w:val="28"/>
          <w:lang w:val="uz-Cyrl-UZ"/>
        </w:rPr>
        <w:t>амлаштириш б</w:t>
      </w:r>
      <w:r>
        <w:rPr>
          <w:rFonts w:ascii="Arial" w:hAnsi="Arial" w:cs="Arial"/>
          <w:b/>
          <w:sz w:val="28"/>
          <w:szCs w:val="28"/>
          <w:lang w:val="uz-Latn-UZ"/>
        </w:rPr>
        <w:t>ў</w:t>
      </w:r>
      <w:r>
        <w:rPr>
          <w:rFonts w:ascii="Arial" w:hAnsi="Arial" w:cs="Arial"/>
          <w:b/>
          <w:sz w:val="28"/>
          <w:szCs w:val="28"/>
          <w:lang w:val="uz-Cyrl-UZ"/>
        </w:rPr>
        <w:t>йича</w:t>
      </w:r>
      <w:r>
        <w:rPr>
          <w:rFonts w:ascii="Arial" w:hAnsi="Arial" w:cs="Arial"/>
          <w:b/>
          <w:sz w:val="28"/>
          <w:szCs w:val="28"/>
          <w:lang w:val="uz-Latn-UZ"/>
        </w:rPr>
        <w:t xml:space="preserve"> устувор лойиҳаларни амалга ошириш ҳолати таҳлили</w:t>
      </w:r>
    </w:p>
    <w:p w14:paraId="1BD4FFA9">
      <w:pPr>
        <w:spacing w:after="0" w:line="240" w:lineRule="auto"/>
        <w:ind w:left="993" w:right="678"/>
        <w:jc w:val="right"/>
        <w:rPr>
          <w:rFonts w:ascii="Arial" w:hAnsi="Arial" w:cs="Arial"/>
          <w:i/>
          <w:sz w:val="24"/>
          <w:szCs w:val="24"/>
          <w:lang w:val="uz-Latn-UZ"/>
        </w:rPr>
      </w:pPr>
      <w:r>
        <w:rPr>
          <w:rFonts w:ascii="Arial" w:hAnsi="Arial" w:cs="Arial"/>
          <w:i/>
          <w:sz w:val="24"/>
          <w:szCs w:val="24"/>
          <w:lang w:val="uz-Cyrl-UZ"/>
        </w:rPr>
        <w:t xml:space="preserve">                                                              </w:t>
      </w:r>
      <w:r>
        <w:rPr>
          <w:rFonts w:hint="default" w:ascii="Arial" w:hAnsi="Arial" w:cs="Arial"/>
          <w:i/>
          <w:sz w:val="24"/>
          <w:szCs w:val="24"/>
          <w:lang w:val="uz-Cyrl-UZ"/>
        </w:rPr>
        <w:t>31</w:t>
      </w:r>
      <w:r>
        <w:rPr>
          <w:rFonts w:ascii="Arial" w:hAnsi="Arial" w:cs="Arial"/>
          <w:i/>
          <w:sz w:val="24"/>
          <w:szCs w:val="24"/>
          <w:lang w:val="uz-Cyrl-UZ"/>
        </w:rPr>
        <w:t>.</w:t>
      </w:r>
      <w:r>
        <w:rPr>
          <w:rFonts w:hint="default" w:ascii="Arial" w:hAnsi="Arial" w:cs="Arial"/>
          <w:i/>
          <w:sz w:val="24"/>
          <w:szCs w:val="24"/>
          <w:lang w:val="uz-Cyrl-UZ"/>
        </w:rPr>
        <w:t>10</w:t>
      </w:r>
      <w:r>
        <w:rPr>
          <w:rFonts w:ascii="Arial" w:hAnsi="Arial" w:cs="Arial"/>
          <w:i/>
          <w:sz w:val="24"/>
          <w:szCs w:val="24"/>
          <w:lang w:val="uz-Cyrl-UZ"/>
        </w:rPr>
        <w:t>.202</w:t>
      </w:r>
      <w:r>
        <w:rPr>
          <w:rFonts w:ascii="Arial" w:hAnsi="Arial" w:cs="Arial"/>
          <w:i/>
          <w:sz w:val="24"/>
          <w:szCs w:val="24"/>
          <w:lang w:val="uz-Latn-UZ"/>
        </w:rPr>
        <w:t>4</w:t>
      </w:r>
      <w:r>
        <w:rPr>
          <w:rFonts w:ascii="Arial" w:hAnsi="Arial" w:cs="Arial"/>
          <w:i/>
          <w:sz w:val="24"/>
          <w:szCs w:val="24"/>
          <w:lang w:val="uz-Cyrl-UZ"/>
        </w:rPr>
        <w:t xml:space="preserve"> й</w:t>
      </w:r>
      <w:r>
        <w:rPr>
          <w:rFonts w:ascii="Arial" w:hAnsi="Arial" w:cs="Arial"/>
          <w:i/>
          <w:sz w:val="24"/>
          <w:szCs w:val="24"/>
          <w:lang w:val="uz-Latn-UZ"/>
        </w:rPr>
        <w:t>. ҳолатига</w:t>
      </w:r>
    </w:p>
    <w:tbl>
      <w:tblPr>
        <w:tblStyle w:val="3"/>
        <w:tblW w:w="51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3542"/>
        <w:gridCol w:w="4437"/>
        <w:gridCol w:w="1560"/>
        <w:gridCol w:w="5349"/>
      </w:tblGrid>
      <w:tr w14:paraId="77196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296" w:type="pct"/>
            <w:tcBorders>
              <w:top w:val="single" w:color="auto" w:sz="4" w:space="0"/>
              <w:left w:val="single" w:color="auto" w:sz="4" w:space="0"/>
              <w:bottom w:val="single" w:color="auto" w:sz="4" w:space="0"/>
              <w:right w:val="single" w:color="auto" w:sz="4" w:space="0"/>
            </w:tcBorders>
            <w:vAlign w:val="center"/>
          </w:tcPr>
          <w:p w14:paraId="17E820EC">
            <w:pPr>
              <w:spacing w:after="0" w:line="240" w:lineRule="auto"/>
              <w:ind w:left="-16"/>
              <w:jc w:val="center"/>
              <w:rPr>
                <w:rFonts w:ascii="Arial" w:hAnsi="Arial" w:cs="Arial"/>
                <w:b/>
                <w:sz w:val="24"/>
                <w:szCs w:val="24"/>
                <w:lang w:val="uz-Cyrl-UZ"/>
              </w:rPr>
            </w:pPr>
            <w:r>
              <w:rPr>
                <w:rFonts w:ascii="Arial" w:hAnsi="Arial" w:cs="Arial"/>
                <w:b/>
                <w:sz w:val="24"/>
                <w:szCs w:val="24"/>
                <w:lang w:val="uz-Cyrl-UZ"/>
              </w:rPr>
              <w:t>т/р</w:t>
            </w:r>
          </w:p>
        </w:tc>
        <w:tc>
          <w:tcPr>
            <w:tcW w:w="1119" w:type="pct"/>
            <w:tcBorders>
              <w:top w:val="single" w:color="auto" w:sz="4" w:space="0"/>
              <w:left w:val="single" w:color="auto" w:sz="4" w:space="0"/>
              <w:bottom w:val="single" w:color="auto" w:sz="4" w:space="0"/>
              <w:right w:val="single" w:color="auto" w:sz="4" w:space="0"/>
            </w:tcBorders>
            <w:vAlign w:val="center"/>
          </w:tcPr>
          <w:p w14:paraId="16F2F773">
            <w:pPr>
              <w:spacing w:after="0" w:line="240" w:lineRule="auto"/>
              <w:jc w:val="center"/>
              <w:rPr>
                <w:rFonts w:ascii="Arial" w:hAnsi="Arial" w:cs="Arial"/>
                <w:b/>
                <w:sz w:val="24"/>
                <w:szCs w:val="24"/>
                <w:lang w:val="uz-Latn-UZ"/>
              </w:rPr>
            </w:pPr>
            <w:r>
              <w:rPr>
                <w:rFonts w:ascii="Arial" w:hAnsi="Arial" w:cs="Arial"/>
                <w:b/>
                <w:sz w:val="24"/>
                <w:szCs w:val="24"/>
                <w:lang w:val="uz-Latn-UZ"/>
              </w:rPr>
              <w:t>Лойиҳа номи</w:t>
            </w:r>
          </w:p>
        </w:tc>
        <w:tc>
          <w:tcPr>
            <w:tcW w:w="1402" w:type="pct"/>
            <w:tcBorders>
              <w:top w:val="single" w:color="auto" w:sz="4" w:space="0"/>
              <w:left w:val="single" w:color="auto" w:sz="4" w:space="0"/>
              <w:bottom w:val="single" w:color="auto" w:sz="4" w:space="0"/>
              <w:right w:val="single" w:color="auto" w:sz="4" w:space="0"/>
            </w:tcBorders>
            <w:vAlign w:val="center"/>
          </w:tcPr>
          <w:p w14:paraId="7D04F385">
            <w:pPr>
              <w:spacing w:after="0" w:line="240" w:lineRule="auto"/>
              <w:jc w:val="center"/>
              <w:rPr>
                <w:rFonts w:ascii="Arial" w:hAnsi="Arial" w:cs="Arial"/>
                <w:b/>
                <w:sz w:val="24"/>
                <w:szCs w:val="24"/>
                <w:lang w:val="uz-Latn-UZ"/>
              </w:rPr>
            </w:pPr>
            <w:r>
              <w:rPr>
                <w:rFonts w:ascii="Arial" w:hAnsi="Arial" w:cs="Arial"/>
                <w:b/>
                <w:sz w:val="24"/>
                <w:szCs w:val="24"/>
                <w:lang w:val="uz-Cyrl-UZ"/>
              </w:rPr>
              <w:t xml:space="preserve">Амалга ошириш </w:t>
            </w:r>
            <w:r>
              <w:rPr>
                <w:rFonts w:ascii="Arial" w:hAnsi="Arial" w:cs="Arial"/>
                <w:b/>
                <w:sz w:val="24"/>
                <w:szCs w:val="24"/>
                <w:lang w:val="uz-Latn-UZ"/>
              </w:rPr>
              <w:t>меҳанизми</w:t>
            </w:r>
          </w:p>
        </w:tc>
        <w:tc>
          <w:tcPr>
            <w:tcW w:w="493" w:type="pct"/>
            <w:tcBorders>
              <w:top w:val="single" w:color="auto" w:sz="4" w:space="0"/>
              <w:left w:val="single" w:color="auto" w:sz="4" w:space="0"/>
              <w:bottom w:val="single" w:color="auto" w:sz="4" w:space="0"/>
              <w:right w:val="single" w:color="auto" w:sz="4" w:space="0"/>
            </w:tcBorders>
            <w:vAlign w:val="center"/>
          </w:tcPr>
          <w:p w14:paraId="0872F186">
            <w:pPr>
              <w:spacing w:after="0" w:line="240" w:lineRule="auto"/>
              <w:jc w:val="center"/>
              <w:rPr>
                <w:rFonts w:ascii="Arial" w:hAnsi="Arial" w:cs="Arial"/>
                <w:b/>
                <w:sz w:val="24"/>
                <w:szCs w:val="24"/>
                <w:lang w:val="uz-Cyrl-UZ"/>
              </w:rPr>
            </w:pPr>
            <w:r>
              <w:rPr>
                <w:rFonts w:ascii="Arial" w:hAnsi="Arial" w:cs="Arial"/>
                <w:b/>
                <w:sz w:val="24"/>
                <w:szCs w:val="24"/>
                <w:lang w:val="uz-Latn-UZ"/>
              </w:rPr>
              <w:t>Амалга ошириш м</w:t>
            </w:r>
            <w:r>
              <w:rPr>
                <w:rFonts w:ascii="Arial" w:hAnsi="Arial" w:cs="Arial"/>
                <w:b/>
                <w:sz w:val="24"/>
                <w:szCs w:val="24"/>
                <w:lang w:val="uz-Cyrl-UZ"/>
              </w:rPr>
              <w:t>уддати</w:t>
            </w:r>
          </w:p>
        </w:tc>
        <w:tc>
          <w:tcPr>
            <w:tcW w:w="1691" w:type="pct"/>
            <w:tcBorders>
              <w:top w:val="single" w:color="auto" w:sz="4" w:space="0"/>
              <w:left w:val="single" w:color="auto" w:sz="4" w:space="0"/>
              <w:bottom w:val="single" w:color="auto" w:sz="4" w:space="0"/>
              <w:right w:val="single" w:color="auto" w:sz="4" w:space="0"/>
            </w:tcBorders>
            <w:vAlign w:val="center"/>
          </w:tcPr>
          <w:p w14:paraId="03EA774F">
            <w:pPr>
              <w:spacing w:after="0" w:line="240" w:lineRule="auto"/>
              <w:ind w:firstLine="371"/>
              <w:jc w:val="center"/>
              <w:rPr>
                <w:rFonts w:ascii="Arial" w:hAnsi="Arial" w:cs="Arial"/>
                <w:b/>
                <w:sz w:val="24"/>
                <w:szCs w:val="24"/>
                <w:lang w:val="uz-Cyrl-UZ"/>
              </w:rPr>
            </w:pPr>
            <w:r>
              <w:rPr>
                <w:rFonts w:ascii="Arial" w:hAnsi="Arial" w:cs="Arial"/>
                <w:b/>
                <w:sz w:val="24"/>
                <w:szCs w:val="24"/>
                <w:lang w:val="uz-Cyrl-UZ"/>
              </w:rPr>
              <w:t>Ижро ҳолати</w:t>
            </w:r>
          </w:p>
        </w:tc>
      </w:tr>
      <w:tr w14:paraId="0214C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5"/>
            <w:tcBorders>
              <w:top w:val="single" w:color="auto" w:sz="4" w:space="0"/>
              <w:left w:val="single" w:color="auto" w:sz="4" w:space="0"/>
              <w:bottom w:val="single" w:color="auto" w:sz="4" w:space="0"/>
              <w:right w:val="single" w:color="auto" w:sz="4" w:space="0"/>
            </w:tcBorders>
            <w:vAlign w:val="center"/>
          </w:tcPr>
          <w:p w14:paraId="24045363">
            <w:pPr>
              <w:spacing w:after="0" w:line="240" w:lineRule="auto"/>
              <w:ind w:firstLine="371"/>
              <w:jc w:val="center"/>
              <w:rPr>
                <w:rFonts w:ascii="Arial" w:hAnsi="Arial" w:cs="Arial"/>
                <w:b/>
                <w:sz w:val="24"/>
                <w:szCs w:val="24"/>
                <w:lang w:val="uz-Latn-UZ"/>
              </w:rPr>
            </w:pPr>
            <w:r>
              <w:rPr>
                <w:rFonts w:ascii="Arial" w:hAnsi="Arial" w:cs="Arial"/>
                <w:b/>
                <w:sz w:val="24"/>
                <w:szCs w:val="24"/>
                <w:lang w:val="uz-Latn-UZ"/>
              </w:rPr>
              <w:t>ПФ-6079</w:t>
            </w:r>
          </w:p>
        </w:tc>
      </w:tr>
      <w:tr w14:paraId="4F8C6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6" w:type="pct"/>
            <w:tcBorders>
              <w:top w:val="single" w:color="auto" w:sz="4" w:space="0"/>
              <w:left w:val="single" w:color="auto" w:sz="4" w:space="0"/>
              <w:bottom w:val="single" w:color="auto" w:sz="4" w:space="0"/>
              <w:right w:val="single" w:color="auto" w:sz="4" w:space="0"/>
            </w:tcBorders>
          </w:tcPr>
          <w:p w14:paraId="0564BB7E">
            <w:pPr>
              <w:pStyle w:val="15"/>
              <w:numPr>
                <w:ilvl w:val="0"/>
                <w:numId w:val="1"/>
              </w:numPr>
              <w:spacing w:after="0" w:line="240" w:lineRule="auto"/>
              <w:ind w:left="33" w:firstLine="0"/>
              <w:contextualSpacing w:val="0"/>
              <w:jc w:val="center"/>
              <w:rPr>
                <w:rFonts w:ascii="Arial" w:hAnsi="Arial" w:cs="Arial"/>
                <w:sz w:val="24"/>
                <w:szCs w:val="24"/>
                <w:lang w:val="uz-Cyrl-UZ"/>
              </w:rPr>
            </w:pPr>
          </w:p>
        </w:tc>
        <w:tc>
          <w:tcPr>
            <w:tcW w:w="1119" w:type="pct"/>
            <w:tcBorders>
              <w:top w:val="single" w:color="auto" w:sz="4" w:space="0"/>
              <w:left w:val="single" w:color="auto" w:sz="4" w:space="0"/>
              <w:bottom w:val="single" w:color="auto" w:sz="4" w:space="0"/>
              <w:right w:val="single" w:color="auto" w:sz="4" w:space="0"/>
            </w:tcBorders>
          </w:tcPr>
          <w:p w14:paraId="31A3D541">
            <w:pPr>
              <w:spacing w:after="0" w:line="240" w:lineRule="auto"/>
              <w:ind w:firstLine="321"/>
              <w:jc w:val="both"/>
              <w:rPr>
                <w:rFonts w:ascii="Arial" w:hAnsi="Arial" w:cs="Arial"/>
                <w:sz w:val="24"/>
                <w:szCs w:val="24"/>
                <w:lang w:val="uz-Cyrl-UZ"/>
              </w:rPr>
            </w:pPr>
            <w:r>
              <w:rPr>
                <w:rFonts w:ascii="Arial" w:hAnsi="Arial" w:cs="Arial"/>
                <w:sz w:val="24"/>
                <w:szCs w:val="24"/>
                <w:lang w:val="uz-Cyrl-UZ"/>
              </w:rPr>
              <w:t xml:space="preserve">Ҳудуддаги </w:t>
            </w:r>
            <w:r>
              <w:rPr>
                <w:rFonts w:ascii="Arial" w:hAnsi="Arial" w:cs="Arial"/>
                <w:b/>
                <w:sz w:val="24"/>
                <w:szCs w:val="24"/>
                <w:lang w:val="uz-Cyrl-UZ"/>
              </w:rPr>
              <w:t>соғлиқни сақлаш муассасаларини</w:t>
            </w:r>
            <w:r>
              <w:rPr>
                <w:rFonts w:ascii="Arial" w:hAnsi="Arial" w:cs="Arial"/>
                <w:sz w:val="24"/>
                <w:szCs w:val="24"/>
                <w:lang w:val="uz-Cyrl-UZ"/>
              </w:rPr>
              <w:t xml:space="preserve"> юқори тезликдаги маълумотларни узатиш тармоғига улаш ва ундан фойдаланишни ташкил этиш.</w:t>
            </w:r>
          </w:p>
        </w:tc>
        <w:tc>
          <w:tcPr>
            <w:tcW w:w="1402" w:type="pct"/>
            <w:tcBorders>
              <w:top w:val="single" w:color="auto" w:sz="4" w:space="0"/>
              <w:left w:val="single" w:color="auto" w:sz="4" w:space="0"/>
              <w:bottom w:val="single" w:color="auto" w:sz="4" w:space="0"/>
              <w:right w:val="single" w:color="auto" w:sz="4" w:space="0"/>
            </w:tcBorders>
          </w:tcPr>
          <w:p w14:paraId="539DB4A7">
            <w:pPr>
              <w:spacing w:after="0" w:line="240" w:lineRule="auto"/>
              <w:ind w:firstLine="321"/>
              <w:jc w:val="both"/>
              <w:rPr>
                <w:rFonts w:ascii="Arial" w:hAnsi="Arial" w:cs="Arial"/>
                <w:sz w:val="24"/>
                <w:szCs w:val="24"/>
                <w:lang w:val="uz-Cyrl-UZ"/>
              </w:rPr>
            </w:pPr>
            <w:r>
              <w:rPr>
                <w:rFonts w:ascii="Arial" w:hAnsi="Arial" w:cs="Arial"/>
                <w:sz w:val="24"/>
                <w:szCs w:val="24"/>
                <w:lang w:val="uz-Cyrl-UZ"/>
              </w:rPr>
              <w:t>1. </w:t>
            </w:r>
            <w:r>
              <w:rPr>
                <w:rFonts w:ascii="Arial" w:hAnsi="Arial" w:cs="Arial"/>
                <w:b/>
                <w:sz w:val="24"/>
                <w:szCs w:val="24"/>
                <w:lang w:val="uz-Cyrl-UZ"/>
              </w:rPr>
              <w:t>177 та</w:t>
            </w:r>
            <w:r>
              <w:rPr>
                <w:rFonts w:ascii="Arial" w:hAnsi="Arial" w:cs="Arial"/>
                <w:sz w:val="24"/>
                <w:szCs w:val="24"/>
                <w:lang w:val="uz-Cyrl-UZ"/>
              </w:rPr>
              <w:t xml:space="preserve"> объектларга қадар оптик алоқа линияларини тортиш.</w:t>
            </w:r>
          </w:p>
          <w:p w14:paraId="6F441C0A">
            <w:pPr>
              <w:spacing w:after="0" w:line="240" w:lineRule="auto"/>
              <w:ind w:firstLine="321"/>
              <w:jc w:val="both"/>
              <w:rPr>
                <w:rFonts w:ascii="Arial" w:hAnsi="Arial" w:cs="Arial"/>
                <w:sz w:val="24"/>
                <w:szCs w:val="24"/>
                <w:lang w:val="uz-Cyrl-UZ"/>
              </w:rPr>
            </w:pPr>
            <w:r>
              <w:rPr>
                <w:rFonts w:ascii="Arial" w:hAnsi="Arial" w:cs="Arial"/>
                <w:sz w:val="24"/>
                <w:szCs w:val="24"/>
                <w:lang w:val="uz-Cyrl-UZ"/>
              </w:rPr>
              <w:t>2. </w:t>
            </w:r>
            <w:r>
              <w:rPr>
                <w:rFonts w:ascii="Arial" w:hAnsi="Arial" w:cs="Arial"/>
                <w:b/>
                <w:sz w:val="24"/>
                <w:szCs w:val="24"/>
                <w:lang w:val="uz-Cyrl-UZ"/>
              </w:rPr>
              <w:t>213</w:t>
            </w:r>
            <w:r>
              <w:rPr>
                <w:rFonts w:ascii="Arial" w:hAnsi="Arial" w:cs="Arial"/>
                <w:b/>
                <w:bCs/>
                <w:sz w:val="24"/>
                <w:szCs w:val="24"/>
                <w:lang w:val="uz-Cyrl-UZ"/>
              </w:rPr>
              <w:t> та</w:t>
            </w:r>
            <w:r>
              <w:rPr>
                <w:rFonts w:ascii="Arial" w:hAnsi="Arial" w:cs="Arial"/>
                <w:sz w:val="24"/>
                <w:szCs w:val="24"/>
                <w:lang w:val="uz-Cyrl-UZ"/>
              </w:rPr>
              <w:t xml:space="preserve"> соғлиқни сақлаш муассасаларини Интернет тармоғига улаш.</w:t>
            </w:r>
          </w:p>
          <w:p w14:paraId="0F30A3BA">
            <w:pPr>
              <w:spacing w:after="0" w:line="240" w:lineRule="auto"/>
              <w:ind w:firstLine="321"/>
              <w:jc w:val="both"/>
              <w:rPr>
                <w:rFonts w:ascii="Arial" w:hAnsi="Arial" w:cs="Arial"/>
                <w:sz w:val="24"/>
                <w:szCs w:val="24"/>
                <w:lang w:val="uz-Cyrl-UZ"/>
              </w:rPr>
            </w:pPr>
            <w:r>
              <w:rPr>
                <w:rFonts w:ascii="Arial" w:hAnsi="Arial" w:cs="Arial"/>
                <w:sz w:val="24"/>
                <w:szCs w:val="24"/>
                <w:lang w:val="uz-Cyrl-UZ"/>
              </w:rPr>
              <w:t>3. Барча соғлиқни сақлаш муассасаларида Интернет тармоғидан фойдаланишни йўлга қўйиш.</w:t>
            </w:r>
          </w:p>
        </w:tc>
        <w:tc>
          <w:tcPr>
            <w:tcW w:w="493" w:type="pct"/>
            <w:tcBorders>
              <w:top w:val="single" w:color="auto" w:sz="4" w:space="0"/>
              <w:left w:val="single" w:color="auto" w:sz="4" w:space="0"/>
              <w:bottom w:val="single" w:color="auto" w:sz="4" w:space="0"/>
              <w:right w:val="single" w:color="auto" w:sz="4" w:space="0"/>
            </w:tcBorders>
          </w:tcPr>
          <w:p w14:paraId="7538A1FB">
            <w:pPr>
              <w:spacing w:after="0" w:line="240" w:lineRule="auto"/>
              <w:jc w:val="center"/>
              <w:rPr>
                <w:rFonts w:ascii="Arial" w:hAnsi="Arial" w:cs="Arial"/>
                <w:sz w:val="24"/>
                <w:szCs w:val="24"/>
                <w:lang w:val="uz-Cyrl-UZ"/>
              </w:rPr>
            </w:pPr>
            <w:r>
              <w:rPr>
                <w:rFonts w:ascii="Arial" w:hAnsi="Arial" w:cs="Arial"/>
                <w:sz w:val="24"/>
                <w:szCs w:val="24"/>
                <w:lang w:val="uz-Cyrl-UZ"/>
              </w:rPr>
              <w:t>2020 йил</w:t>
            </w:r>
          </w:p>
          <w:p w14:paraId="60873F5C">
            <w:pPr>
              <w:spacing w:after="0" w:line="240" w:lineRule="auto"/>
              <w:jc w:val="center"/>
              <w:rPr>
                <w:rFonts w:ascii="Arial" w:hAnsi="Arial" w:cs="Arial"/>
                <w:sz w:val="24"/>
                <w:szCs w:val="24"/>
                <w:lang w:val="uz-Cyrl-UZ"/>
              </w:rPr>
            </w:pPr>
          </w:p>
          <w:p w14:paraId="09A9DC6D">
            <w:pPr>
              <w:spacing w:after="0" w:line="240" w:lineRule="auto"/>
              <w:jc w:val="center"/>
              <w:rPr>
                <w:rFonts w:ascii="Arial" w:hAnsi="Arial" w:cs="Arial"/>
                <w:sz w:val="24"/>
                <w:szCs w:val="24"/>
                <w:lang w:val="uz-Cyrl-UZ"/>
              </w:rPr>
            </w:pPr>
            <w:r>
              <w:rPr>
                <w:rFonts w:ascii="Arial" w:hAnsi="Arial" w:cs="Arial"/>
                <w:sz w:val="24"/>
                <w:szCs w:val="24"/>
                <w:lang w:val="uz-Cyrl-UZ"/>
              </w:rPr>
              <w:t>2020 йил</w:t>
            </w:r>
            <w:r>
              <w:rPr>
                <w:rFonts w:ascii="Arial" w:hAnsi="Arial" w:cs="Arial"/>
                <w:sz w:val="24"/>
                <w:szCs w:val="24"/>
                <w:lang w:val="uz-Cyrl-UZ"/>
              </w:rPr>
              <w:br w:type="textWrapping"/>
            </w:r>
            <w:r>
              <w:rPr>
                <w:rFonts w:ascii="Arial" w:hAnsi="Arial" w:cs="Arial"/>
                <w:sz w:val="24"/>
                <w:szCs w:val="24"/>
                <w:lang w:val="uz-Cyrl-UZ"/>
              </w:rPr>
              <w:t>декабр</w:t>
            </w:r>
          </w:p>
          <w:p w14:paraId="24CC85AB">
            <w:pPr>
              <w:spacing w:after="0" w:line="240" w:lineRule="auto"/>
              <w:jc w:val="center"/>
              <w:rPr>
                <w:rFonts w:ascii="Arial" w:hAnsi="Arial" w:cs="Arial"/>
                <w:sz w:val="24"/>
                <w:szCs w:val="24"/>
                <w:lang w:val="uz-Cyrl-UZ"/>
              </w:rPr>
            </w:pPr>
          </w:p>
          <w:p w14:paraId="682B2620">
            <w:pPr>
              <w:spacing w:after="0" w:line="240" w:lineRule="auto"/>
              <w:jc w:val="center"/>
              <w:rPr>
                <w:rFonts w:ascii="Arial" w:hAnsi="Arial" w:cs="Arial"/>
                <w:sz w:val="24"/>
                <w:szCs w:val="24"/>
                <w:lang w:val="uz-Cyrl-UZ"/>
              </w:rPr>
            </w:pPr>
            <w:r>
              <w:rPr>
                <w:rFonts w:ascii="Arial" w:hAnsi="Arial" w:cs="Arial"/>
                <w:sz w:val="24"/>
                <w:szCs w:val="24"/>
                <w:lang w:val="uz-Cyrl-UZ"/>
              </w:rPr>
              <w:t>2021 йил</w:t>
            </w:r>
            <w:r>
              <w:rPr>
                <w:rFonts w:ascii="Arial" w:hAnsi="Arial" w:cs="Arial"/>
                <w:sz w:val="24"/>
                <w:szCs w:val="24"/>
                <w:lang w:val="uz-Cyrl-UZ"/>
              </w:rPr>
              <w:br w:type="textWrapping"/>
            </w:r>
            <w:r>
              <w:rPr>
                <w:rFonts w:ascii="Arial" w:hAnsi="Arial" w:cs="Arial"/>
                <w:sz w:val="24"/>
                <w:szCs w:val="24"/>
                <w:lang w:val="uz-Cyrl-UZ"/>
              </w:rPr>
              <w:t>1 январдан бошлаб, доимий</w:t>
            </w:r>
          </w:p>
        </w:tc>
        <w:tc>
          <w:tcPr>
            <w:tcW w:w="1691" w:type="pct"/>
            <w:tcBorders>
              <w:top w:val="single" w:color="auto" w:sz="4" w:space="0"/>
              <w:left w:val="single" w:color="auto" w:sz="4" w:space="0"/>
              <w:bottom w:val="single" w:color="auto" w:sz="4" w:space="0"/>
              <w:right w:val="single" w:color="auto" w:sz="4" w:space="0"/>
            </w:tcBorders>
            <w:shd w:val="clear" w:color="auto" w:fill="FFFFFF"/>
          </w:tcPr>
          <w:p w14:paraId="07DB30EE">
            <w:pPr>
              <w:spacing w:after="0" w:line="240" w:lineRule="auto"/>
              <w:ind w:firstLine="371"/>
              <w:jc w:val="both"/>
              <w:rPr>
                <w:rFonts w:ascii="Arial" w:hAnsi="Arial" w:cs="Arial"/>
                <w:b/>
                <w:bCs/>
                <w:color w:val="00B050"/>
                <w:sz w:val="24"/>
                <w:szCs w:val="24"/>
                <w:lang w:val="uz-Cyrl-UZ"/>
              </w:rPr>
            </w:pPr>
            <w:r>
              <w:rPr>
                <w:rFonts w:ascii="Arial" w:hAnsi="Arial" w:cs="Arial"/>
                <w:b/>
                <w:bCs/>
                <w:color w:val="00B050"/>
                <w:sz w:val="24"/>
                <w:szCs w:val="24"/>
                <w:lang w:val="uz-Cyrl-UZ"/>
              </w:rPr>
              <w:t>Бажарилган.</w:t>
            </w:r>
          </w:p>
          <w:p w14:paraId="6F1D1710">
            <w:pPr>
              <w:spacing w:after="0" w:line="240" w:lineRule="auto"/>
              <w:ind w:firstLine="371"/>
              <w:jc w:val="both"/>
              <w:rPr>
                <w:rFonts w:ascii="Arial" w:hAnsi="Arial" w:cs="Arial"/>
                <w:bCs/>
                <w:sz w:val="24"/>
                <w:szCs w:val="24"/>
                <w:lang w:val="uz-Cyrl-UZ"/>
              </w:rPr>
            </w:pPr>
            <w:r>
              <w:rPr>
                <w:rFonts w:ascii="Arial" w:hAnsi="Arial" w:cs="Arial"/>
                <w:bCs/>
                <w:sz w:val="24"/>
                <w:szCs w:val="24"/>
                <w:lang w:val="uz-Cyrl-UZ"/>
              </w:rPr>
              <w:t xml:space="preserve">381 та соғлиқни сақлаш муассасаларига қадар оптик толали алоқа линиялари қурилди. 381 та соғлиқни сақлаш муассасаларига охирловчи қурилмалар ўрнатилиб, Интернет тармоғига уланди. </w:t>
            </w:r>
          </w:p>
        </w:tc>
      </w:tr>
      <w:tr w14:paraId="08107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6" w:type="pct"/>
            <w:tcBorders>
              <w:top w:val="single" w:color="auto" w:sz="4" w:space="0"/>
              <w:left w:val="single" w:color="auto" w:sz="4" w:space="0"/>
              <w:bottom w:val="single" w:color="auto" w:sz="4" w:space="0"/>
              <w:right w:val="single" w:color="auto" w:sz="4" w:space="0"/>
            </w:tcBorders>
          </w:tcPr>
          <w:p w14:paraId="29B47AA5">
            <w:pPr>
              <w:pStyle w:val="15"/>
              <w:numPr>
                <w:ilvl w:val="0"/>
                <w:numId w:val="1"/>
              </w:numPr>
              <w:spacing w:after="0" w:line="240" w:lineRule="auto"/>
              <w:ind w:left="33" w:firstLine="0"/>
              <w:contextualSpacing w:val="0"/>
              <w:jc w:val="center"/>
              <w:rPr>
                <w:rFonts w:ascii="Arial" w:hAnsi="Arial" w:cs="Arial"/>
                <w:sz w:val="24"/>
                <w:szCs w:val="24"/>
                <w:lang w:val="uz-Cyrl-UZ"/>
              </w:rPr>
            </w:pPr>
          </w:p>
        </w:tc>
        <w:tc>
          <w:tcPr>
            <w:tcW w:w="1119" w:type="pct"/>
            <w:tcBorders>
              <w:top w:val="single" w:color="auto" w:sz="4" w:space="0"/>
              <w:left w:val="single" w:color="auto" w:sz="4" w:space="0"/>
              <w:bottom w:val="single" w:color="auto" w:sz="4" w:space="0"/>
              <w:right w:val="single" w:color="auto" w:sz="4" w:space="0"/>
            </w:tcBorders>
          </w:tcPr>
          <w:p w14:paraId="48ECF470">
            <w:pPr>
              <w:spacing w:after="0" w:line="240" w:lineRule="auto"/>
              <w:ind w:firstLine="321"/>
              <w:jc w:val="both"/>
              <w:rPr>
                <w:rFonts w:ascii="Arial" w:hAnsi="Arial" w:cs="Arial"/>
                <w:sz w:val="24"/>
                <w:szCs w:val="24"/>
                <w:lang w:val="uz-Cyrl-UZ"/>
              </w:rPr>
            </w:pPr>
            <w:r>
              <w:rPr>
                <w:rFonts w:ascii="Arial" w:hAnsi="Arial" w:cs="Arial"/>
                <w:b/>
                <w:sz w:val="24"/>
                <w:szCs w:val="24"/>
                <w:lang w:val="uz-Cyrl-UZ"/>
              </w:rPr>
              <w:t>Мактабгача таълим муассасаларини</w:t>
            </w:r>
            <w:r>
              <w:rPr>
                <w:rFonts w:ascii="Arial" w:hAnsi="Arial" w:cs="Arial"/>
                <w:sz w:val="24"/>
                <w:szCs w:val="24"/>
                <w:lang w:val="uz-Cyrl-UZ"/>
              </w:rPr>
              <w:t xml:space="preserve"> юқори тезликдаги маълумотларни узатиш тармоғига улаш ва ундан фойдаланишни ташкил этиш.</w:t>
            </w:r>
          </w:p>
        </w:tc>
        <w:tc>
          <w:tcPr>
            <w:tcW w:w="1402" w:type="pct"/>
            <w:tcBorders>
              <w:top w:val="single" w:color="auto" w:sz="4" w:space="0"/>
              <w:left w:val="single" w:color="auto" w:sz="4" w:space="0"/>
              <w:bottom w:val="single" w:color="auto" w:sz="4" w:space="0"/>
              <w:right w:val="single" w:color="auto" w:sz="4" w:space="0"/>
            </w:tcBorders>
          </w:tcPr>
          <w:p w14:paraId="70368803">
            <w:pPr>
              <w:spacing w:after="0" w:line="240" w:lineRule="auto"/>
              <w:ind w:firstLine="321"/>
              <w:jc w:val="both"/>
              <w:rPr>
                <w:rFonts w:ascii="Arial" w:hAnsi="Arial" w:cs="Arial"/>
                <w:sz w:val="24"/>
                <w:szCs w:val="24"/>
                <w:lang w:val="uz-Cyrl-UZ"/>
              </w:rPr>
            </w:pPr>
            <w:r>
              <w:rPr>
                <w:rFonts w:ascii="Arial" w:hAnsi="Arial" w:cs="Arial"/>
                <w:sz w:val="24"/>
                <w:szCs w:val="24"/>
                <w:lang w:val="uz-Cyrl-UZ"/>
              </w:rPr>
              <w:t>1. </w:t>
            </w:r>
            <w:r>
              <w:rPr>
                <w:rFonts w:ascii="Arial" w:hAnsi="Arial" w:cs="Arial"/>
                <w:b/>
                <w:sz w:val="24"/>
                <w:szCs w:val="24"/>
                <w:lang w:val="uz-Cyrl-UZ"/>
              </w:rPr>
              <w:t>258 та</w:t>
            </w:r>
            <w:r>
              <w:rPr>
                <w:rFonts w:ascii="Arial" w:hAnsi="Arial" w:cs="Arial"/>
                <w:sz w:val="24"/>
                <w:szCs w:val="24"/>
                <w:lang w:val="uz-Cyrl-UZ"/>
              </w:rPr>
              <w:t xml:space="preserve"> объектларга қадар оптик алоқа линияларини тортиш.</w:t>
            </w:r>
          </w:p>
          <w:p w14:paraId="398D205F">
            <w:pPr>
              <w:spacing w:after="0" w:line="240" w:lineRule="auto"/>
              <w:ind w:firstLine="321"/>
              <w:jc w:val="both"/>
              <w:rPr>
                <w:rFonts w:ascii="Arial" w:hAnsi="Arial" w:cs="Arial"/>
                <w:sz w:val="24"/>
                <w:szCs w:val="24"/>
                <w:lang w:val="uz-Cyrl-UZ"/>
              </w:rPr>
            </w:pPr>
            <w:r>
              <w:rPr>
                <w:rFonts w:ascii="Arial" w:hAnsi="Arial" w:cs="Arial"/>
                <w:sz w:val="24"/>
                <w:szCs w:val="24"/>
                <w:lang w:val="uz-Cyrl-UZ"/>
              </w:rPr>
              <w:t>2. </w:t>
            </w:r>
            <w:r>
              <w:rPr>
                <w:rFonts w:ascii="Arial" w:hAnsi="Arial" w:cs="Arial"/>
                <w:b/>
                <w:bCs/>
                <w:sz w:val="24"/>
                <w:szCs w:val="24"/>
                <w:lang w:val="uz-Cyrl-UZ"/>
              </w:rPr>
              <w:t>328 та</w:t>
            </w:r>
            <w:r>
              <w:rPr>
                <w:rFonts w:ascii="Arial" w:hAnsi="Arial" w:cs="Arial"/>
                <w:sz w:val="24"/>
                <w:szCs w:val="24"/>
                <w:lang w:val="uz-Cyrl-UZ"/>
              </w:rPr>
              <w:t xml:space="preserve"> мактабгача таълим муассасаларини Интернет тармоғига улаш.</w:t>
            </w:r>
          </w:p>
          <w:p w14:paraId="7BCE491A">
            <w:pPr>
              <w:spacing w:after="0" w:line="240" w:lineRule="auto"/>
              <w:ind w:firstLine="321"/>
              <w:jc w:val="both"/>
              <w:rPr>
                <w:rFonts w:ascii="Arial" w:hAnsi="Arial" w:cs="Arial"/>
                <w:sz w:val="24"/>
                <w:szCs w:val="24"/>
                <w:lang w:val="uz-Cyrl-UZ"/>
              </w:rPr>
            </w:pPr>
            <w:r>
              <w:rPr>
                <w:rFonts w:ascii="Arial" w:hAnsi="Arial" w:cs="Arial"/>
                <w:sz w:val="24"/>
                <w:szCs w:val="24"/>
                <w:lang w:val="uz-Cyrl-UZ"/>
              </w:rPr>
              <w:t>3. Барча мактабгача таълим муассасаларида Интернет тармоғидан фойдаланишни йўлга қўйиш.</w:t>
            </w:r>
          </w:p>
        </w:tc>
        <w:tc>
          <w:tcPr>
            <w:tcW w:w="493" w:type="pct"/>
            <w:tcBorders>
              <w:top w:val="single" w:color="auto" w:sz="4" w:space="0"/>
              <w:left w:val="single" w:color="auto" w:sz="4" w:space="0"/>
              <w:bottom w:val="single" w:color="auto" w:sz="4" w:space="0"/>
              <w:right w:val="single" w:color="auto" w:sz="4" w:space="0"/>
            </w:tcBorders>
          </w:tcPr>
          <w:p w14:paraId="41C5EEB5">
            <w:pPr>
              <w:spacing w:after="0" w:line="240" w:lineRule="auto"/>
              <w:jc w:val="center"/>
              <w:rPr>
                <w:rFonts w:ascii="Arial" w:hAnsi="Arial" w:cs="Arial"/>
                <w:sz w:val="24"/>
                <w:szCs w:val="24"/>
                <w:lang w:val="uz-Cyrl-UZ"/>
              </w:rPr>
            </w:pPr>
            <w:r>
              <w:rPr>
                <w:rFonts w:ascii="Arial" w:hAnsi="Arial" w:cs="Arial"/>
                <w:sz w:val="24"/>
                <w:szCs w:val="24"/>
                <w:lang w:val="uz-Cyrl-UZ"/>
              </w:rPr>
              <w:t>2020 йил</w:t>
            </w:r>
          </w:p>
          <w:p w14:paraId="0DC167D2">
            <w:pPr>
              <w:spacing w:after="0" w:line="240" w:lineRule="auto"/>
              <w:jc w:val="center"/>
              <w:rPr>
                <w:rFonts w:ascii="Arial" w:hAnsi="Arial" w:cs="Arial"/>
                <w:sz w:val="24"/>
                <w:szCs w:val="24"/>
                <w:lang w:val="uz-Cyrl-UZ"/>
              </w:rPr>
            </w:pPr>
          </w:p>
          <w:p w14:paraId="21D0BD3A">
            <w:pPr>
              <w:spacing w:after="0" w:line="240" w:lineRule="auto"/>
              <w:jc w:val="center"/>
              <w:rPr>
                <w:rFonts w:ascii="Arial" w:hAnsi="Arial" w:cs="Arial"/>
                <w:sz w:val="24"/>
                <w:szCs w:val="24"/>
                <w:lang w:val="uz-Cyrl-UZ"/>
              </w:rPr>
            </w:pPr>
            <w:r>
              <w:rPr>
                <w:rFonts w:ascii="Arial" w:hAnsi="Arial" w:cs="Arial"/>
                <w:sz w:val="24"/>
                <w:szCs w:val="24"/>
                <w:lang w:val="uz-Cyrl-UZ"/>
              </w:rPr>
              <w:t>2020 йил</w:t>
            </w:r>
            <w:r>
              <w:rPr>
                <w:rFonts w:ascii="Arial" w:hAnsi="Arial" w:cs="Arial"/>
                <w:sz w:val="24"/>
                <w:szCs w:val="24"/>
                <w:lang w:val="uz-Cyrl-UZ"/>
              </w:rPr>
              <w:br w:type="textWrapping"/>
            </w:r>
            <w:r>
              <w:rPr>
                <w:rFonts w:ascii="Arial" w:hAnsi="Arial" w:cs="Arial"/>
                <w:sz w:val="24"/>
                <w:szCs w:val="24"/>
                <w:lang w:val="uz-Cyrl-UZ"/>
              </w:rPr>
              <w:t>декабр</w:t>
            </w:r>
          </w:p>
          <w:p w14:paraId="5EF60645">
            <w:pPr>
              <w:spacing w:after="0" w:line="240" w:lineRule="auto"/>
              <w:jc w:val="center"/>
              <w:rPr>
                <w:rFonts w:ascii="Arial" w:hAnsi="Arial" w:cs="Arial"/>
                <w:sz w:val="24"/>
                <w:szCs w:val="24"/>
                <w:lang w:val="uz-Cyrl-UZ"/>
              </w:rPr>
            </w:pPr>
          </w:p>
          <w:p w14:paraId="5A7F1988">
            <w:pPr>
              <w:spacing w:after="0" w:line="240" w:lineRule="auto"/>
              <w:jc w:val="center"/>
              <w:rPr>
                <w:rFonts w:ascii="Arial" w:hAnsi="Arial" w:cs="Arial"/>
                <w:sz w:val="24"/>
                <w:szCs w:val="24"/>
                <w:lang w:val="uz-Cyrl-UZ"/>
              </w:rPr>
            </w:pPr>
            <w:r>
              <w:rPr>
                <w:rFonts w:ascii="Arial" w:hAnsi="Arial" w:cs="Arial"/>
                <w:sz w:val="24"/>
                <w:szCs w:val="24"/>
                <w:lang w:val="uz-Cyrl-UZ"/>
              </w:rPr>
              <w:t>2021 йил</w:t>
            </w:r>
            <w:r>
              <w:rPr>
                <w:rFonts w:ascii="Arial" w:hAnsi="Arial" w:cs="Arial"/>
                <w:sz w:val="24"/>
                <w:szCs w:val="24"/>
                <w:lang w:val="uz-Cyrl-UZ"/>
              </w:rPr>
              <w:br w:type="textWrapping"/>
            </w:r>
            <w:r>
              <w:rPr>
                <w:rFonts w:ascii="Arial" w:hAnsi="Arial" w:cs="Arial"/>
                <w:sz w:val="24"/>
                <w:szCs w:val="24"/>
                <w:lang w:val="uz-Cyrl-UZ"/>
              </w:rPr>
              <w:t>1 январдан бошлаб, доимий</w:t>
            </w:r>
          </w:p>
        </w:tc>
        <w:tc>
          <w:tcPr>
            <w:tcW w:w="1691" w:type="pct"/>
            <w:tcBorders>
              <w:top w:val="single" w:color="auto" w:sz="4" w:space="0"/>
              <w:left w:val="single" w:color="auto" w:sz="4" w:space="0"/>
              <w:bottom w:val="single" w:color="auto" w:sz="4" w:space="0"/>
              <w:right w:val="single" w:color="auto" w:sz="4" w:space="0"/>
            </w:tcBorders>
            <w:shd w:val="clear" w:color="auto" w:fill="FFFFFF"/>
          </w:tcPr>
          <w:p w14:paraId="7316F3BA">
            <w:pPr>
              <w:spacing w:after="0" w:line="240" w:lineRule="auto"/>
              <w:ind w:firstLine="371"/>
              <w:jc w:val="both"/>
              <w:rPr>
                <w:rFonts w:ascii="Arial" w:hAnsi="Arial" w:cs="Arial"/>
                <w:b/>
                <w:bCs/>
                <w:color w:val="00B050"/>
                <w:sz w:val="24"/>
                <w:szCs w:val="24"/>
                <w:lang w:val="uz-Cyrl-UZ"/>
              </w:rPr>
            </w:pPr>
            <w:r>
              <w:rPr>
                <w:rFonts w:ascii="Arial" w:hAnsi="Arial" w:cs="Arial"/>
                <w:b/>
                <w:bCs/>
                <w:color w:val="00B050"/>
                <w:sz w:val="24"/>
                <w:szCs w:val="24"/>
                <w:lang w:val="uz-Cyrl-UZ"/>
              </w:rPr>
              <w:t>Бажарилган.</w:t>
            </w:r>
          </w:p>
          <w:p w14:paraId="565CDFE3">
            <w:pPr>
              <w:spacing w:after="0" w:line="240" w:lineRule="auto"/>
              <w:ind w:firstLine="371"/>
              <w:jc w:val="both"/>
              <w:rPr>
                <w:rFonts w:ascii="Arial" w:hAnsi="Arial" w:cs="Arial"/>
                <w:bCs/>
                <w:sz w:val="24"/>
                <w:szCs w:val="24"/>
                <w:lang w:val="uz-Cyrl-UZ"/>
              </w:rPr>
            </w:pPr>
            <w:r>
              <w:rPr>
                <w:rFonts w:ascii="Arial" w:hAnsi="Arial" w:cs="Arial"/>
                <w:bCs/>
                <w:sz w:val="24"/>
                <w:szCs w:val="24"/>
                <w:lang w:val="uz-Cyrl-UZ"/>
              </w:rPr>
              <w:t xml:space="preserve">381 та МТМларга қадар оптик толали алоқа линиялари қурилди. </w:t>
            </w:r>
            <w:r>
              <w:rPr>
                <w:rFonts w:ascii="Arial" w:hAnsi="Arial" w:cs="Arial"/>
                <w:bCs/>
                <w:sz w:val="24"/>
                <w:szCs w:val="24"/>
                <w:lang w:val="uz-Latn-UZ"/>
              </w:rPr>
              <w:t>3</w:t>
            </w:r>
            <w:r>
              <w:rPr>
                <w:rFonts w:ascii="Arial" w:hAnsi="Arial" w:cs="Arial"/>
                <w:bCs/>
                <w:sz w:val="24"/>
                <w:szCs w:val="24"/>
                <w:lang w:val="uz-Cyrl-UZ"/>
              </w:rPr>
              <w:t xml:space="preserve">81 та МТМларга  охирловчи қурилмалар ўрнатилиб, Интернет тармоғига уланди. </w:t>
            </w:r>
          </w:p>
        </w:tc>
      </w:tr>
      <w:tr w14:paraId="2DE1B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6" w:type="pct"/>
            <w:tcBorders>
              <w:top w:val="single" w:color="auto" w:sz="4" w:space="0"/>
              <w:left w:val="single" w:color="auto" w:sz="4" w:space="0"/>
              <w:bottom w:val="single" w:color="auto" w:sz="4" w:space="0"/>
              <w:right w:val="single" w:color="auto" w:sz="4" w:space="0"/>
            </w:tcBorders>
          </w:tcPr>
          <w:p w14:paraId="1F849219">
            <w:pPr>
              <w:pStyle w:val="15"/>
              <w:numPr>
                <w:ilvl w:val="0"/>
                <w:numId w:val="1"/>
              </w:numPr>
              <w:spacing w:after="0" w:line="240" w:lineRule="auto"/>
              <w:ind w:left="33" w:firstLine="0"/>
              <w:contextualSpacing w:val="0"/>
              <w:jc w:val="center"/>
              <w:rPr>
                <w:rFonts w:ascii="Arial" w:hAnsi="Arial" w:cs="Arial"/>
                <w:sz w:val="24"/>
                <w:szCs w:val="24"/>
                <w:lang w:val="uz-Cyrl-UZ"/>
              </w:rPr>
            </w:pPr>
          </w:p>
        </w:tc>
        <w:tc>
          <w:tcPr>
            <w:tcW w:w="1119" w:type="pct"/>
            <w:tcBorders>
              <w:top w:val="single" w:color="auto" w:sz="4" w:space="0"/>
              <w:left w:val="single" w:color="auto" w:sz="4" w:space="0"/>
              <w:bottom w:val="single" w:color="auto" w:sz="4" w:space="0"/>
              <w:right w:val="single" w:color="auto" w:sz="4" w:space="0"/>
            </w:tcBorders>
          </w:tcPr>
          <w:p w14:paraId="50B97F19">
            <w:pPr>
              <w:spacing w:after="0" w:line="240" w:lineRule="auto"/>
              <w:ind w:firstLine="321"/>
              <w:jc w:val="both"/>
              <w:rPr>
                <w:rFonts w:ascii="Arial" w:hAnsi="Arial" w:cs="Arial"/>
                <w:sz w:val="24"/>
                <w:szCs w:val="24"/>
                <w:lang w:val="uz-Cyrl-UZ"/>
              </w:rPr>
            </w:pPr>
            <w:r>
              <w:rPr>
                <w:rFonts w:ascii="Arial" w:hAnsi="Arial" w:cs="Arial"/>
                <w:b/>
                <w:sz w:val="24"/>
                <w:szCs w:val="24"/>
                <w:lang w:val="uz-Cyrl-UZ"/>
              </w:rPr>
              <w:t>Умумтаълим мактабларини</w:t>
            </w:r>
            <w:r>
              <w:rPr>
                <w:rFonts w:ascii="Arial" w:hAnsi="Arial" w:cs="Arial"/>
                <w:sz w:val="24"/>
                <w:szCs w:val="24"/>
                <w:lang w:val="uz-Cyrl-UZ"/>
              </w:rPr>
              <w:t xml:space="preserve"> юқори тезликдаги маълумотларни узатиш тармоғига улаш ва ундан фойдаланишни ташкил этиш.</w:t>
            </w:r>
          </w:p>
        </w:tc>
        <w:tc>
          <w:tcPr>
            <w:tcW w:w="1402" w:type="pct"/>
            <w:tcBorders>
              <w:top w:val="single" w:color="auto" w:sz="4" w:space="0"/>
              <w:left w:val="single" w:color="auto" w:sz="4" w:space="0"/>
              <w:bottom w:val="single" w:color="auto" w:sz="4" w:space="0"/>
              <w:right w:val="single" w:color="auto" w:sz="4" w:space="0"/>
            </w:tcBorders>
          </w:tcPr>
          <w:p w14:paraId="13E3C1A6">
            <w:pPr>
              <w:spacing w:after="0" w:line="240" w:lineRule="auto"/>
              <w:ind w:firstLine="321"/>
              <w:jc w:val="both"/>
              <w:rPr>
                <w:rFonts w:ascii="Arial" w:hAnsi="Arial" w:cs="Arial"/>
                <w:sz w:val="24"/>
                <w:szCs w:val="24"/>
                <w:lang w:val="uz-Cyrl-UZ"/>
              </w:rPr>
            </w:pPr>
            <w:r>
              <w:rPr>
                <w:rFonts w:ascii="Arial" w:hAnsi="Arial" w:cs="Arial"/>
                <w:sz w:val="24"/>
                <w:szCs w:val="24"/>
                <w:lang w:val="uz-Cyrl-UZ"/>
              </w:rPr>
              <w:t>1. </w:t>
            </w:r>
            <w:r>
              <w:rPr>
                <w:rFonts w:ascii="Arial" w:hAnsi="Arial" w:cs="Arial"/>
                <w:b/>
                <w:sz w:val="24"/>
                <w:szCs w:val="24"/>
                <w:lang w:val="uz-Cyrl-UZ"/>
              </w:rPr>
              <w:t>705 та</w:t>
            </w:r>
            <w:r>
              <w:rPr>
                <w:rFonts w:ascii="Arial" w:hAnsi="Arial" w:cs="Arial"/>
                <w:sz w:val="24"/>
                <w:szCs w:val="24"/>
                <w:lang w:val="uz-Cyrl-UZ"/>
              </w:rPr>
              <w:t xml:space="preserve"> объектларга қадар оптик алоқа линияларини тортиш.</w:t>
            </w:r>
          </w:p>
          <w:p w14:paraId="4AD998E9">
            <w:pPr>
              <w:spacing w:after="0" w:line="240" w:lineRule="auto"/>
              <w:ind w:firstLine="321"/>
              <w:jc w:val="both"/>
              <w:rPr>
                <w:rFonts w:ascii="Arial" w:hAnsi="Arial" w:cs="Arial"/>
                <w:sz w:val="24"/>
                <w:szCs w:val="24"/>
                <w:lang w:val="uz-Cyrl-UZ"/>
              </w:rPr>
            </w:pPr>
            <w:r>
              <w:rPr>
                <w:rFonts w:ascii="Arial" w:hAnsi="Arial" w:cs="Arial"/>
                <w:sz w:val="24"/>
                <w:szCs w:val="24"/>
                <w:lang w:val="uz-Cyrl-UZ"/>
              </w:rPr>
              <w:t>2. </w:t>
            </w:r>
            <w:r>
              <w:rPr>
                <w:rFonts w:ascii="Arial" w:hAnsi="Arial" w:cs="Arial"/>
                <w:b/>
                <w:bCs/>
                <w:sz w:val="24"/>
                <w:szCs w:val="24"/>
                <w:lang w:val="uz-Cyrl-UZ"/>
              </w:rPr>
              <w:t>778 та</w:t>
            </w:r>
            <w:r>
              <w:rPr>
                <w:rFonts w:ascii="Arial" w:hAnsi="Arial" w:cs="Arial"/>
                <w:sz w:val="24"/>
                <w:szCs w:val="24"/>
                <w:lang w:val="uz-Cyrl-UZ"/>
              </w:rPr>
              <w:t xml:space="preserve"> умумтаълим мактабларини Интернет тармоғига улаш.</w:t>
            </w:r>
          </w:p>
          <w:p w14:paraId="3EAB1ACE">
            <w:pPr>
              <w:spacing w:after="0" w:line="240" w:lineRule="auto"/>
              <w:ind w:firstLine="321"/>
              <w:jc w:val="both"/>
              <w:rPr>
                <w:rFonts w:ascii="Arial" w:hAnsi="Arial" w:cs="Arial"/>
                <w:sz w:val="24"/>
                <w:szCs w:val="24"/>
                <w:lang w:val="uz-Cyrl-UZ"/>
              </w:rPr>
            </w:pPr>
            <w:r>
              <w:rPr>
                <w:rFonts w:ascii="Arial" w:hAnsi="Arial" w:cs="Arial"/>
                <w:sz w:val="24"/>
                <w:szCs w:val="24"/>
                <w:lang w:val="uz-Cyrl-UZ"/>
              </w:rPr>
              <w:t>3. Барча умумтаълим муассасаларида Интернет тармоғидан фойдаланишни йўлга қўйиш.</w:t>
            </w:r>
          </w:p>
        </w:tc>
        <w:tc>
          <w:tcPr>
            <w:tcW w:w="493" w:type="pct"/>
            <w:tcBorders>
              <w:top w:val="single" w:color="auto" w:sz="4" w:space="0"/>
              <w:left w:val="single" w:color="auto" w:sz="4" w:space="0"/>
              <w:bottom w:val="single" w:color="auto" w:sz="4" w:space="0"/>
              <w:right w:val="single" w:color="auto" w:sz="4" w:space="0"/>
            </w:tcBorders>
          </w:tcPr>
          <w:p w14:paraId="508ACB93">
            <w:pPr>
              <w:spacing w:after="0" w:line="240" w:lineRule="auto"/>
              <w:jc w:val="center"/>
              <w:rPr>
                <w:rFonts w:ascii="Arial" w:hAnsi="Arial" w:cs="Arial"/>
                <w:sz w:val="24"/>
                <w:szCs w:val="24"/>
                <w:lang w:val="uz-Cyrl-UZ"/>
              </w:rPr>
            </w:pPr>
            <w:r>
              <w:rPr>
                <w:rFonts w:ascii="Arial" w:hAnsi="Arial" w:cs="Arial"/>
                <w:sz w:val="24"/>
                <w:szCs w:val="24"/>
                <w:lang w:val="uz-Cyrl-UZ"/>
              </w:rPr>
              <w:t>2020-2021 йиллар</w:t>
            </w:r>
          </w:p>
          <w:p w14:paraId="032E62D3">
            <w:pPr>
              <w:spacing w:after="0" w:line="240" w:lineRule="auto"/>
              <w:jc w:val="center"/>
              <w:rPr>
                <w:rFonts w:ascii="Arial" w:hAnsi="Arial" w:cs="Arial"/>
                <w:sz w:val="24"/>
                <w:szCs w:val="24"/>
                <w:lang w:val="uz-Cyrl-UZ"/>
              </w:rPr>
            </w:pPr>
          </w:p>
          <w:p w14:paraId="58F810E8">
            <w:pPr>
              <w:spacing w:after="0" w:line="240" w:lineRule="auto"/>
              <w:jc w:val="center"/>
              <w:rPr>
                <w:rFonts w:ascii="Arial" w:hAnsi="Arial" w:cs="Arial"/>
                <w:sz w:val="24"/>
                <w:szCs w:val="24"/>
                <w:lang w:val="uz-Cyrl-UZ"/>
              </w:rPr>
            </w:pPr>
            <w:r>
              <w:rPr>
                <w:rFonts w:ascii="Arial" w:hAnsi="Arial" w:cs="Arial"/>
                <w:sz w:val="24"/>
                <w:szCs w:val="24"/>
                <w:lang w:val="uz-Cyrl-UZ"/>
              </w:rPr>
              <w:t>2021 йил</w:t>
            </w:r>
            <w:r>
              <w:rPr>
                <w:rFonts w:ascii="Arial" w:hAnsi="Arial" w:cs="Arial"/>
                <w:sz w:val="24"/>
                <w:szCs w:val="24"/>
                <w:lang w:val="uz-Cyrl-UZ"/>
              </w:rPr>
              <w:br w:type="textWrapping"/>
            </w:r>
            <w:r>
              <w:rPr>
                <w:rFonts w:ascii="Arial" w:hAnsi="Arial" w:cs="Arial"/>
                <w:sz w:val="24"/>
                <w:szCs w:val="24"/>
                <w:lang w:val="uz-Cyrl-UZ"/>
              </w:rPr>
              <w:t>декабр</w:t>
            </w:r>
          </w:p>
          <w:p w14:paraId="419BE706">
            <w:pPr>
              <w:spacing w:after="0" w:line="240" w:lineRule="auto"/>
              <w:jc w:val="center"/>
              <w:rPr>
                <w:rFonts w:ascii="Arial" w:hAnsi="Arial" w:cs="Arial"/>
                <w:sz w:val="24"/>
                <w:szCs w:val="24"/>
                <w:lang w:val="uz-Cyrl-UZ"/>
              </w:rPr>
            </w:pPr>
          </w:p>
          <w:p w14:paraId="1B9907C0">
            <w:pPr>
              <w:spacing w:after="0" w:line="240" w:lineRule="auto"/>
              <w:jc w:val="center"/>
              <w:rPr>
                <w:rFonts w:ascii="Arial" w:hAnsi="Arial" w:cs="Arial"/>
                <w:sz w:val="24"/>
                <w:szCs w:val="24"/>
                <w:lang w:val="uz-Cyrl-UZ"/>
              </w:rPr>
            </w:pPr>
            <w:r>
              <w:rPr>
                <w:rFonts w:ascii="Arial" w:hAnsi="Arial" w:cs="Arial"/>
                <w:sz w:val="24"/>
                <w:szCs w:val="24"/>
                <w:lang w:val="uz-Cyrl-UZ"/>
              </w:rPr>
              <w:t>2022 йил</w:t>
            </w:r>
            <w:r>
              <w:rPr>
                <w:rFonts w:ascii="Arial" w:hAnsi="Arial" w:cs="Arial"/>
                <w:sz w:val="24"/>
                <w:szCs w:val="24"/>
                <w:lang w:val="uz-Cyrl-UZ"/>
              </w:rPr>
              <w:br w:type="textWrapping"/>
            </w:r>
            <w:r>
              <w:rPr>
                <w:rFonts w:ascii="Arial" w:hAnsi="Arial" w:cs="Arial"/>
                <w:sz w:val="24"/>
                <w:szCs w:val="24"/>
                <w:lang w:val="uz-Cyrl-UZ"/>
              </w:rPr>
              <w:t>1 январдан бошлаб, доимий</w:t>
            </w:r>
          </w:p>
        </w:tc>
        <w:tc>
          <w:tcPr>
            <w:tcW w:w="1691" w:type="pct"/>
            <w:tcBorders>
              <w:top w:val="single" w:color="auto" w:sz="4" w:space="0"/>
              <w:left w:val="single" w:color="auto" w:sz="4" w:space="0"/>
              <w:bottom w:val="single" w:color="auto" w:sz="4" w:space="0"/>
              <w:right w:val="single" w:color="auto" w:sz="4" w:space="0"/>
            </w:tcBorders>
            <w:shd w:val="clear" w:color="auto" w:fill="FFFFFF"/>
          </w:tcPr>
          <w:p w14:paraId="025857E6">
            <w:pPr>
              <w:spacing w:after="0" w:line="240" w:lineRule="auto"/>
              <w:ind w:firstLine="371"/>
              <w:jc w:val="both"/>
              <w:rPr>
                <w:rFonts w:ascii="Arial" w:hAnsi="Arial" w:cs="Arial"/>
                <w:b/>
                <w:bCs/>
                <w:color w:val="00B050"/>
                <w:sz w:val="24"/>
                <w:szCs w:val="24"/>
                <w:lang w:val="uz-Cyrl-UZ"/>
              </w:rPr>
            </w:pPr>
            <w:r>
              <w:rPr>
                <w:rFonts w:ascii="Arial" w:hAnsi="Arial" w:cs="Arial"/>
                <w:b/>
                <w:bCs/>
                <w:color w:val="00B050"/>
                <w:sz w:val="24"/>
                <w:szCs w:val="24"/>
                <w:lang w:val="uz-Cyrl-UZ"/>
              </w:rPr>
              <w:t>Бажарилган.</w:t>
            </w:r>
          </w:p>
          <w:p w14:paraId="1CA12FAF">
            <w:pPr>
              <w:spacing w:after="0" w:line="240" w:lineRule="auto"/>
              <w:ind w:firstLine="371"/>
              <w:jc w:val="both"/>
              <w:rPr>
                <w:rFonts w:ascii="Arial" w:hAnsi="Arial" w:cs="Arial"/>
                <w:bCs/>
                <w:sz w:val="24"/>
                <w:szCs w:val="24"/>
                <w:lang w:val="uz-Cyrl-UZ"/>
              </w:rPr>
            </w:pPr>
            <w:r>
              <w:rPr>
                <w:rFonts w:ascii="Arial" w:hAnsi="Arial" w:cs="Arial"/>
                <w:bCs/>
                <w:sz w:val="24"/>
                <w:szCs w:val="24"/>
                <w:lang w:val="uz-Latn-UZ"/>
              </w:rPr>
              <w:t>9</w:t>
            </w:r>
            <w:r>
              <w:rPr>
                <w:rFonts w:ascii="Arial" w:hAnsi="Arial" w:cs="Arial"/>
                <w:bCs/>
                <w:sz w:val="24"/>
                <w:szCs w:val="24"/>
                <w:lang w:val="uz-Cyrl-UZ"/>
              </w:rPr>
              <w:t xml:space="preserve">33 та мактабларга қадар оптик толали алоқа линиялари қурилди. </w:t>
            </w:r>
            <w:r>
              <w:rPr>
                <w:rFonts w:ascii="Arial" w:hAnsi="Arial" w:cs="Arial"/>
                <w:bCs/>
                <w:sz w:val="24"/>
                <w:szCs w:val="24"/>
              </w:rPr>
              <w:t>9</w:t>
            </w:r>
            <w:r>
              <w:rPr>
                <w:rFonts w:ascii="Arial" w:hAnsi="Arial" w:cs="Arial"/>
                <w:bCs/>
                <w:sz w:val="24"/>
                <w:szCs w:val="24"/>
                <w:lang w:val="uz-Cyrl-UZ"/>
              </w:rPr>
              <w:t xml:space="preserve">33 та  мактабларга охирловчи қурилмалар ўрнатилиб, Интернет тармоғига уланди. </w:t>
            </w:r>
          </w:p>
        </w:tc>
      </w:tr>
      <w:tr w14:paraId="3A21E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6" w:type="pct"/>
            <w:tcBorders>
              <w:top w:val="single" w:color="auto" w:sz="4" w:space="0"/>
              <w:left w:val="single" w:color="auto" w:sz="4" w:space="0"/>
              <w:bottom w:val="single" w:color="auto" w:sz="4" w:space="0"/>
              <w:right w:val="single" w:color="auto" w:sz="4" w:space="0"/>
            </w:tcBorders>
          </w:tcPr>
          <w:p w14:paraId="5714EA88">
            <w:pPr>
              <w:pStyle w:val="15"/>
              <w:numPr>
                <w:ilvl w:val="0"/>
                <w:numId w:val="1"/>
              </w:numPr>
              <w:spacing w:after="0" w:line="240" w:lineRule="auto"/>
              <w:ind w:left="33" w:firstLine="0"/>
              <w:contextualSpacing w:val="0"/>
              <w:jc w:val="center"/>
              <w:rPr>
                <w:rFonts w:ascii="Arial" w:hAnsi="Arial" w:cs="Arial"/>
                <w:sz w:val="24"/>
                <w:szCs w:val="24"/>
                <w:lang w:val="uz-Cyrl-UZ"/>
              </w:rPr>
            </w:pPr>
          </w:p>
        </w:tc>
        <w:tc>
          <w:tcPr>
            <w:tcW w:w="1119" w:type="pct"/>
            <w:tcBorders>
              <w:top w:val="single" w:color="auto" w:sz="4" w:space="0"/>
              <w:left w:val="single" w:color="auto" w:sz="4" w:space="0"/>
              <w:bottom w:val="single" w:color="auto" w:sz="4" w:space="0"/>
              <w:right w:val="single" w:color="auto" w:sz="4" w:space="0"/>
            </w:tcBorders>
          </w:tcPr>
          <w:p w14:paraId="724D3DA6">
            <w:pPr>
              <w:spacing w:after="0" w:line="240" w:lineRule="auto"/>
              <w:ind w:firstLine="321"/>
              <w:jc w:val="both"/>
              <w:rPr>
                <w:rFonts w:ascii="Arial" w:hAnsi="Arial" w:cs="Arial"/>
                <w:sz w:val="24"/>
                <w:szCs w:val="24"/>
                <w:lang w:val="uz-Cyrl-UZ"/>
              </w:rPr>
            </w:pPr>
            <w:r>
              <w:rPr>
                <w:rFonts w:ascii="Arial" w:hAnsi="Arial" w:cs="Arial"/>
                <w:sz w:val="24"/>
                <w:szCs w:val="24"/>
                <w:lang w:val="en-US"/>
              </w:rPr>
              <w:t>F</w:t>
            </w:r>
            <w:r>
              <w:rPr>
                <w:rFonts w:ascii="Arial" w:hAnsi="Arial" w:cs="Arial"/>
                <w:sz w:val="24"/>
                <w:szCs w:val="24"/>
                <w:lang w:val="uz-Cyrl-UZ"/>
              </w:rPr>
              <w:t xml:space="preserve">ТТх технологиясини қўллаган ҳолда </w:t>
            </w:r>
            <w:r>
              <w:rPr>
                <w:rFonts w:ascii="Arial" w:hAnsi="Arial" w:cs="Arial"/>
                <w:b/>
                <w:bCs/>
                <w:sz w:val="24"/>
                <w:szCs w:val="24"/>
                <w:lang w:val="uz-Cyrl-UZ"/>
              </w:rPr>
              <w:t>кенг полосали оптик тармоқларни</w:t>
            </w:r>
            <w:r>
              <w:rPr>
                <w:rFonts w:ascii="Arial" w:hAnsi="Arial" w:cs="Arial"/>
                <w:sz w:val="24"/>
                <w:szCs w:val="24"/>
                <w:lang w:val="uz-Cyrl-UZ"/>
              </w:rPr>
              <w:t xml:space="preserve"> кенгайтириш.</w:t>
            </w:r>
          </w:p>
        </w:tc>
        <w:tc>
          <w:tcPr>
            <w:tcW w:w="1402" w:type="pct"/>
            <w:tcBorders>
              <w:top w:val="single" w:color="auto" w:sz="4" w:space="0"/>
              <w:left w:val="single" w:color="auto" w:sz="4" w:space="0"/>
              <w:bottom w:val="single" w:color="auto" w:sz="4" w:space="0"/>
              <w:right w:val="single" w:color="auto" w:sz="4" w:space="0"/>
            </w:tcBorders>
          </w:tcPr>
          <w:p w14:paraId="7CFF5E54">
            <w:pPr>
              <w:spacing w:after="0" w:line="240" w:lineRule="auto"/>
              <w:ind w:firstLine="321"/>
              <w:jc w:val="both"/>
              <w:rPr>
                <w:rFonts w:ascii="Arial" w:hAnsi="Arial" w:cs="Arial"/>
                <w:sz w:val="24"/>
                <w:szCs w:val="24"/>
                <w:lang w:val="uz-Cyrl-UZ"/>
              </w:rPr>
            </w:pPr>
            <w:r>
              <w:rPr>
                <w:rFonts w:ascii="Arial" w:hAnsi="Arial" w:cs="Arial"/>
                <w:sz w:val="24"/>
                <w:szCs w:val="24"/>
                <w:lang w:val="uz-Cyrl-UZ"/>
              </w:rPr>
              <w:t>1. Телекоммуникaция ускуналарини ўрнатиш учун жойларни режалаштириш.</w:t>
            </w:r>
          </w:p>
          <w:p w14:paraId="4C4C2837">
            <w:pPr>
              <w:spacing w:after="0" w:line="240" w:lineRule="auto"/>
              <w:ind w:firstLine="321"/>
              <w:jc w:val="both"/>
              <w:rPr>
                <w:rFonts w:ascii="Arial" w:hAnsi="Arial" w:cs="Arial"/>
                <w:sz w:val="24"/>
                <w:szCs w:val="24"/>
                <w:lang w:val="uz-Cyrl-UZ"/>
              </w:rPr>
            </w:pPr>
            <w:r>
              <w:rPr>
                <w:rFonts w:ascii="Arial" w:hAnsi="Arial" w:cs="Arial"/>
                <w:sz w:val="24"/>
                <w:szCs w:val="24"/>
                <w:lang w:val="uz-Cyrl-UZ"/>
              </w:rPr>
              <w:t>2. </w:t>
            </w:r>
            <w:r>
              <w:rPr>
                <w:rFonts w:ascii="Arial" w:hAnsi="Arial" w:cs="Arial"/>
                <w:b/>
                <w:bCs/>
                <w:sz w:val="24"/>
                <w:szCs w:val="24"/>
                <w:lang w:val="uz-Cyrl-UZ"/>
              </w:rPr>
              <w:t>139,8  мингта</w:t>
            </w:r>
            <w:r>
              <w:rPr>
                <w:rFonts w:ascii="Arial" w:hAnsi="Arial" w:cs="Arial"/>
                <w:sz w:val="24"/>
                <w:szCs w:val="24"/>
                <w:lang w:val="uz-Cyrl-UZ"/>
              </w:rPr>
              <w:t xml:space="preserve"> кенг полосали кириш портларини ўрнатиш:</w:t>
            </w:r>
          </w:p>
          <w:p w14:paraId="738BD377">
            <w:pPr>
              <w:spacing w:after="0" w:line="240" w:lineRule="auto"/>
              <w:ind w:firstLine="321"/>
              <w:jc w:val="both"/>
              <w:rPr>
                <w:rFonts w:ascii="Arial" w:hAnsi="Arial" w:cs="Arial"/>
                <w:sz w:val="24"/>
                <w:szCs w:val="24"/>
                <w:lang w:val="uz-Cyrl-UZ"/>
              </w:rPr>
            </w:pPr>
            <w:r>
              <w:rPr>
                <w:rFonts w:ascii="Arial" w:hAnsi="Arial" w:cs="Arial"/>
                <w:sz w:val="24"/>
                <w:szCs w:val="24"/>
                <w:lang w:val="uz-Cyrl-UZ"/>
              </w:rPr>
              <w:t xml:space="preserve">2020 й. – </w:t>
            </w:r>
            <w:r>
              <w:rPr>
                <w:rFonts w:ascii="Arial" w:hAnsi="Arial" w:cs="Arial"/>
                <w:b/>
                <w:bCs/>
                <w:sz w:val="24"/>
                <w:szCs w:val="24"/>
                <w:lang w:val="uz-Cyrl-UZ"/>
              </w:rPr>
              <w:t>49,8 мингта порт;</w:t>
            </w:r>
          </w:p>
          <w:p w14:paraId="4333E6B1">
            <w:pPr>
              <w:spacing w:after="0" w:line="240" w:lineRule="auto"/>
              <w:ind w:firstLine="321"/>
              <w:jc w:val="both"/>
              <w:rPr>
                <w:rFonts w:ascii="Arial" w:hAnsi="Arial" w:cs="Arial"/>
                <w:sz w:val="24"/>
                <w:szCs w:val="24"/>
                <w:lang w:val="uz-Cyrl-UZ"/>
              </w:rPr>
            </w:pPr>
            <w:r>
              <w:rPr>
                <w:rFonts w:ascii="Arial" w:hAnsi="Arial" w:cs="Arial"/>
                <w:sz w:val="24"/>
                <w:szCs w:val="24"/>
                <w:lang w:val="uz-Cyrl-UZ"/>
              </w:rPr>
              <w:t xml:space="preserve">2021 й. – </w:t>
            </w:r>
            <w:r>
              <w:rPr>
                <w:rFonts w:ascii="Arial" w:hAnsi="Arial" w:cs="Arial"/>
                <w:b/>
                <w:bCs/>
                <w:sz w:val="24"/>
                <w:szCs w:val="24"/>
                <w:lang w:val="uz-Cyrl-UZ"/>
              </w:rPr>
              <w:t>45 мингта порт;</w:t>
            </w:r>
          </w:p>
          <w:p w14:paraId="6635ECA1">
            <w:pPr>
              <w:spacing w:after="0" w:line="240" w:lineRule="auto"/>
              <w:ind w:firstLine="321"/>
              <w:jc w:val="both"/>
              <w:rPr>
                <w:rFonts w:ascii="Arial" w:hAnsi="Arial" w:cs="Arial"/>
                <w:sz w:val="24"/>
                <w:szCs w:val="24"/>
                <w:lang w:val="uz-Cyrl-UZ"/>
              </w:rPr>
            </w:pPr>
            <w:r>
              <w:rPr>
                <w:rFonts w:ascii="Arial" w:hAnsi="Arial" w:cs="Arial"/>
                <w:sz w:val="24"/>
                <w:szCs w:val="24"/>
                <w:lang w:val="uz-Cyrl-UZ"/>
              </w:rPr>
              <w:t xml:space="preserve">2022 й. – </w:t>
            </w:r>
            <w:r>
              <w:rPr>
                <w:rFonts w:ascii="Arial" w:hAnsi="Arial" w:cs="Arial"/>
                <w:b/>
                <w:bCs/>
                <w:sz w:val="24"/>
                <w:szCs w:val="24"/>
                <w:lang w:val="uz-Cyrl-UZ"/>
              </w:rPr>
              <w:t>45 мингта порт.</w:t>
            </w:r>
          </w:p>
          <w:p w14:paraId="086381CF">
            <w:pPr>
              <w:spacing w:after="0" w:line="240" w:lineRule="auto"/>
              <w:ind w:firstLine="321"/>
              <w:jc w:val="both"/>
              <w:rPr>
                <w:rFonts w:ascii="Arial" w:hAnsi="Arial" w:cs="Arial"/>
                <w:sz w:val="24"/>
                <w:szCs w:val="24"/>
                <w:lang w:val="uz-Cyrl-UZ"/>
              </w:rPr>
            </w:pPr>
            <w:r>
              <w:rPr>
                <w:rFonts w:ascii="Arial" w:hAnsi="Arial" w:cs="Arial"/>
                <w:sz w:val="24"/>
                <w:szCs w:val="24"/>
                <w:lang w:val="uz-Cyrl-UZ"/>
              </w:rPr>
              <w:t>3. Лойиҳани ишга тушириш.</w:t>
            </w:r>
          </w:p>
        </w:tc>
        <w:tc>
          <w:tcPr>
            <w:tcW w:w="493" w:type="pct"/>
            <w:tcBorders>
              <w:top w:val="single" w:color="auto" w:sz="4" w:space="0"/>
              <w:left w:val="single" w:color="auto" w:sz="4" w:space="0"/>
              <w:bottom w:val="single" w:color="auto" w:sz="4" w:space="0"/>
              <w:right w:val="single" w:color="auto" w:sz="4" w:space="0"/>
            </w:tcBorders>
          </w:tcPr>
          <w:p w14:paraId="6E546289">
            <w:pPr>
              <w:spacing w:after="0" w:line="240" w:lineRule="auto"/>
              <w:jc w:val="center"/>
              <w:rPr>
                <w:rFonts w:ascii="Arial" w:hAnsi="Arial" w:cs="Arial"/>
                <w:sz w:val="24"/>
                <w:szCs w:val="24"/>
                <w:lang w:val="uz-Cyrl-UZ"/>
              </w:rPr>
            </w:pPr>
            <w:r>
              <w:rPr>
                <w:rFonts w:ascii="Arial" w:hAnsi="Arial" w:cs="Arial"/>
                <w:sz w:val="24"/>
                <w:szCs w:val="24"/>
                <w:lang w:val="uz-Cyrl-UZ"/>
              </w:rPr>
              <w:t>2020 йил</w:t>
            </w:r>
            <w:r>
              <w:rPr>
                <w:rFonts w:ascii="Arial" w:hAnsi="Arial" w:cs="Arial"/>
                <w:sz w:val="24"/>
                <w:szCs w:val="24"/>
                <w:lang w:val="uz-Cyrl-UZ"/>
              </w:rPr>
              <w:br w:type="textWrapping"/>
            </w:r>
            <w:r>
              <w:rPr>
                <w:rFonts w:ascii="Arial" w:hAnsi="Arial" w:cs="Arial"/>
                <w:sz w:val="24"/>
                <w:szCs w:val="24"/>
                <w:lang w:val="uz-Cyrl-UZ"/>
              </w:rPr>
              <w:t>октабр</w:t>
            </w:r>
          </w:p>
          <w:p w14:paraId="0978BFEA">
            <w:pPr>
              <w:spacing w:after="0" w:line="240" w:lineRule="auto"/>
              <w:jc w:val="center"/>
              <w:rPr>
                <w:rFonts w:ascii="Arial" w:hAnsi="Arial" w:cs="Arial"/>
                <w:sz w:val="24"/>
                <w:szCs w:val="24"/>
                <w:lang w:val="uz-Cyrl-UZ"/>
              </w:rPr>
            </w:pPr>
          </w:p>
          <w:p w14:paraId="6F033A1A">
            <w:pPr>
              <w:spacing w:after="0" w:line="240" w:lineRule="auto"/>
              <w:jc w:val="center"/>
              <w:rPr>
                <w:rFonts w:ascii="Arial" w:hAnsi="Arial" w:cs="Arial"/>
                <w:sz w:val="24"/>
                <w:szCs w:val="24"/>
                <w:lang w:val="uz-Cyrl-UZ"/>
              </w:rPr>
            </w:pPr>
            <w:r>
              <w:rPr>
                <w:rFonts w:ascii="Arial" w:hAnsi="Arial" w:cs="Arial"/>
                <w:sz w:val="24"/>
                <w:szCs w:val="24"/>
                <w:lang w:val="uz-Cyrl-UZ"/>
              </w:rPr>
              <w:t>2020–2022 йиллар</w:t>
            </w:r>
          </w:p>
          <w:p w14:paraId="46362011">
            <w:pPr>
              <w:spacing w:after="0" w:line="240" w:lineRule="auto"/>
              <w:jc w:val="center"/>
              <w:rPr>
                <w:rFonts w:ascii="Arial" w:hAnsi="Arial" w:cs="Arial"/>
                <w:sz w:val="24"/>
                <w:szCs w:val="24"/>
                <w:lang w:val="uz-Cyrl-UZ"/>
              </w:rPr>
            </w:pPr>
          </w:p>
          <w:p w14:paraId="0D301398">
            <w:pPr>
              <w:spacing w:after="0" w:line="240" w:lineRule="auto"/>
              <w:jc w:val="center"/>
              <w:rPr>
                <w:rFonts w:ascii="Arial" w:hAnsi="Arial" w:cs="Arial"/>
                <w:sz w:val="24"/>
                <w:szCs w:val="24"/>
                <w:lang w:val="uz-Cyrl-UZ"/>
              </w:rPr>
            </w:pPr>
          </w:p>
          <w:p w14:paraId="18F99695">
            <w:pPr>
              <w:spacing w:after="0" w:line="240" w:lineRule="auto"/>
              <w:jc w:val="center"/>
              <w:rPr>
                <w:rFonts w:ascii="Arial" w:hAnsi="Arial" w:cs="Arial"/>
                <w:sz w:val="24"/>
                <w:szCs w:val="24"/>
                <w:lang w:val="uz-Cyrl-UZ"/>
              </w:rPr>
            </w:pPr>
          </w:p>
          <w:p w14:paraId="5226BD72">
            <w:pPr>
              <w:spacing w:after="0" w:line="240" w:lineRule="auto"/>
              <w:jc w:val="center"/>
              <w:rPr>
                <w:rFonts w:ascii="Arial" w:hAnsi="Arial" w:cs="Arial"/>
                <w:sz w:val="24"/>
                <w:szCs w:val="24"/>
                <w:lang w:val="uz-Cyrl-UZ"/>
              </w:rPr>
            </w:pPr>
          </w:p>
          <w:p w14:paraId="794E1847">
            <w:pPr>
              <w:spacing w:after="0" w:line="240" w:lineRule="auto"/>
              <w:jc w:val="center"/>
              <w:rPr>
                <w:rFonts w:ascii="Arial" w:hAnsi="Arial" w:cs="Arial"/>
                <w:sz w:val="24"/>
                <w:szCs w:val="24"/>
                <w:lang w:val="uz-Cyrl-UZ"/>
              </w:rPr>
            </w:pPr>
            <w:r>
              <w:rPr>
                <w:rFonts w:ascii="Arial" w:hAnsi="Arial" w:cs="Arial"/>
                <w:sz w:val="24"/>
                <w:szCs w:val="24"/>
                <w:lang w:val="uz-Cyrl-UZ"/>
              </w:rPr>
              <w:t>2022 йил</w:t>
            </w:r>
          </w:p>
          <w:p w14:paraId="4C42DBE9">
            <w:pPr>
              <w:spacing w:after="0" w:line="240" w:lineRule="auto"/>
              <w:jc w:val="center"/>
              <w:rPr>
                <w:rFonts w:ascii="Arial" w:hAnsi="Arial" w:cs="Arial"/>
                <w:sz w:val="24"/>
                <w:szCs w:val="24"/>
                <w:lang w:val="uz-Cyrl-UZ"/>
              </w:rPr>
            </w:pPr>
            <w:r>
              <w:rPr>
                <w:rFonts w:ascii="Arial" w:hAnsi="Arial" w:cs="Arial"/>
                <w:sz w:val="24"/>
                <w:szCs w:val="24"/>
                <w:lang w:val="uz-Cyrl-UZ"/>
              </w:rPr>
              <w:t>декабр</w:t>
            </w:r>
          </w:p>
        </w:tc>
        <w:tc>
          <w:tcPr>
            <w:tcW w:w="1691" w:type="pct"/>
            <w:tcBorders>
              <w:top w:val="single" w:color="auto" w:sz="4" w:space="0"/>
              <w:left w:val="single" w:color="auto" w:sz="4" w:space="0"/>
              <w:bottom w:val="single" w:color="auto" w:sz="4" w:space="0"/>
              <w:right w:val="single" w:color="auto" w:sz="4" w:space="0"/>
            </w:tcBorders>
            <w:shd w:val="clear" w:color="auto" w:fill="FFFFFF"/>
          </w:tcPr>
          <w:p w14:paraId="1F51ECA5">
            <w:pPr>
              <w:spacing w:after="0" w:line="240" w:lineRule="auto"/>
              <w:ind w:firstLine="371"/>
              <w:jc w:val="both"/>
              <w:rPr>
                <w:rFonts w:ascii="Arial" w:hAnsi="Arial" w:cs="Arial"/>
                <w:b/>
                <w:bCs/>
                <w:color w:val="00B050"/>
                <w:sz w:val="24"/>
                <w:szCs w:val="24"/>
                <w:lang w:val="uz-Cyrl-UZ"/>
              </w:rPr>
            </w:pPr>
            <w:r>
              <w:rPr>
                <w:rFonts w:ascii="Arial" w:hAnsi="Arial" w:cs="Arial"/>
                <w:b/>
                <w:bCs/>
                <w:color w:val="00B050"/>
                <w:sz w:val="24"/>
                <w:szCs w:val="24"/>
                <w:lang w:val="uz-Cyrl-UZ"/>
              </w:rPr>
              <w:t>Бажарилган.</w:t>
            </w:r>
          </w:p>
          <w:p w14:paraId="386FD722">
            <w:pPr>
              <w:spacing w:after="0" w:line="240" w:lineRule="auto"/>
              <w:ind w:firstLine="371"/>
              <w:jc w:val="both"/>
              <w:rPr>
                <w:rFonts w:ascii="Arial" w:hAnsi="Arial" w:cs="Arial"/>
                <w:bCs/>
                <w:sz w:val="24"/>
                <w:szCs w:val="24"/>
                <w:lang w:val="uz-Cyrl-UZ"/>
              </w:rPr>
            </w:pPr>
            <w:r>
              <w:rPr>
                <w:rFonts w:ascii="Arial" w:hAnsi="Arial" w:cs="Arial"/>
                <w:b/>
                <w:bCs/>
                <w:color w:val="00B050"/>
                <w:sz w:val="24"/>
                <w:szCs w:val="24"/>
                <w:lang w:val="uz-Cyrl-UZ"/>
              </w:rPr>
              <w:t>1. Бажарилган</w:t>
            </w:r>
            <w:r>
              <w:rPr>
                <w:rFonts w:ascii="Arial" w:hAnsi="Arial" w:cs="Arial"/>
                <w:b/>
                <w:bCs/>
                <w:sz w:val="24"/>
                <w:szCs w:val="24"/>
                <w:lang w:val="uz-Cyrl-UZ"/>
              </w:rPr>
              <w:t>.</w:t>
            </w:r>
            <w:r>
              <w:rPr>
                <w:rFonts w:ascii="Arial" w:hAnsi="Arial" w:cs="Arial"/>
                <w:bCs/>
                <w:sz w:val="24"/>
                <w:szCs w:val="24"/>
                <w:lang w:val="uz-Cyrl-UZ"/>
              </w:rPr>
              <w:t xml:space="preserve"> 2020-2022 йилларда FТТх технологиясини қўллаган ҳолда кенг полосали оптик тармоқларини кенгайтириш учун телекоммуникaция ускуналарини ўрнатиш жойлари аниқланган. </w:t>
            </w:r>
          </w:p>
          <w:p w14:paraId="7A1F579B">
            <w:pPr>
              <w:spacing w:after="0" w:line="240" w:lineRule="auto"/>
              <w:ind w:firstLine="371"/>
              <w:jc w:val="both"/>
              <w:rPr>
                <w:rFonts w:ascii="Arial" w:hAnsi="Arial" w:cs="Arial"/>
                <w:bCs/>
                <w:sz w:val="24"/>
                <w:szCs w:val="24"/>
                <w:lang w:val="uz-Cyrl-UZ"/>
              </w:rPr>
            </w:pPr>
            <w:r>
              <w:rPr>
                <w:rFonts w:ascii="Arial" w:hAnsi="Arial" w:cs="Arial"/>
                <w:b/>
                <w:bCs/>
                <w:color w:val="00B050"/>
                <w:sz w:val="24"/>
                <w:szCs w:val="24"/>
                <w:lang w:val="uz-Cyrl-UZ"/>
              </w:rPr>
              <w:t>2. Бажарилган</w:t>
            </w:r>
            <w:r>
              <w:rPr>
                <w:rFonts w:ascii="Arial" w:hAnsi="Arial" w:cs="Arial"/>
                <w:b/>
                <w:bCs/>
                <w:sz w:val="24"/>
                <w:szCs w:val="24"/>
                <w:lang w:val="uz-Cyrl-UZ"/>
              </w:rPr>
              <w:t>.</w:t>
            </w:r>
            <w:r>
              <w:rPr>
                <w:rFonts w:ascii="Arial" w:hAnsi="Arial" w:cs="Arial"/>
                <w:bCs/>
                <w:sz w:val="24"/>
                <w:szCs w:val="24"/>
                <w:lang w:val="uz-Cyrl-UZ"/>
              </w:rPr>
              <w:t xml:space="preserve"> 2020 йилда 50</w:t>
            </w:r>
            <w:r>
              <w:rPr>
                <w:rFonts w:ascii="Arial" w:hAnsi="Arial" w:cs="Arial"/>
                <w:bCs/>
                <w:sz w:val="24"/>
                <w:szCs w:val="24"/>
                <w:lang w:val="uz-Latn-UZ"/>
              </w:rPr>
              <w:t>,</w:t>
            </w:r>
            <w:r>
              <w:rPr>
                <w:rFonts w:ascii="Arial" w:hAnsi="Arial" w:cs="Arial"/>
                <w:bCs/>
                <w:sz w:val="24"/>
                <w:szCs w:val="24"/>
                <w:lang w:val="uz-Cyrl-UZ"/>
              </w:rPr>
              <w:t> </w:t>
            </w:r>
            <w:r>
              <w:rPr>
                <w:rFonts w:ascii="Arial" w:hAnsi="Arial" w:cs="Arial"/>
                <w:bCs/>
                <w:sz w:val="24"/>
                <w:szCs w:val="24"/>
                <w:lang w:val="uz-Latn-UZ"/>
              </w:rPr>
              <w:t>2 минг</w:t>
            </w:r>
            <w:r>
              <w:rPr>
                <w:rFonts w:ascii="Arial" w:hAnsi="Arial" w:cs="Arial"/>
                <w:bCs/>
                <w:sz w:val="24"/>
                <w:szCs w:val="24"/>
                <w:lang w:val="uz-Cyrl-UZ"/>
              </w:rPr>
              <w:t xml:space="preserve"> порт сиғимига эга бўлган алоқа станциялари ишга туширилди. 2021 йилда </w:t>
            </w:r>
            <w:r>
              <w:rPr>
                <w:rFonts w:ascii="Arial" w:hAnsi="Arial" w:cs="Arial"/>
                <w:bCs/>
                <w:sz w:val="24"/>
                <w:szCs w:val="24"/>
                <w:lang w:val="uz-Latn-UZ"/>
              </w:rPr>
              <w:t>5</w:t>
            </w:r>
            <w:r>
              <w:rPr>
                <w:rFonts w:ascii="Arial" w:hAnsi="Arial" w:cs="Arial"/>
                <w:bCs/>
                <w:sz w:val="24"/>
                <w:szCs w:val="24"/>
                <w:lang w:val="uz-Cyrl-UZ"/>
              </w:rPr>
              <w:t>8,</w:t>
            </w:r>
            <w:r>
              <w:rPr>
                <w:rFonts w:ascii="Arial" w:hAnsi="Arial" w:cs="Arial"/>
                <w:bCs/>
                <w:sz w:val="24"/>
                <w:szCs w:val="24"/>
                <w:lang w:val="uz-Latn-UZ"/>
              </w:rPr>
              <w:t>8</w:t>
            </w:r>
            <w:r>
              <w:rPr>
                <w:rFonts w:ascii="Arial" w:hAnsi="Arial" w:cs="Arial"/>
                <w:bCs/>
                <w:sz w:val="24"/>
                <w:szCs w:val="24"/>
                <w:lang w:val="uz-Cyrl-UZ"/>
              </w:rPr>
              <w:t xml:space="preserve"> минг портга тенг ускуналар ўрнатилган. 2022 йил</w:t>
            </w:r>
            <w:r>
              <w:rPr>
                <w:rFonts w:ascii="Arial" w:hAnsi="Arial" w:cs="Arial"/>
                <w:bCs/>
                <w:sz w:val="24"/>
                <w:szCs w:val="24"/>
                <w:lang w:val="uz-Latn-UZ"/>
              </w:rPr>
              <w:t xml:space="preserve">да </w:t>
            </w:r>
            <w:r>
              <w:rPr>
                <w:rFonts w:ascii="Arial" w:hAnsi="Arial" w:cs="Arial"/>
                <w:bCs/>
                <w:sz w:val="24"/>
                <w:szCs w:val="24"/>
                <w:lang w:val="uz-Cyrl-UZ"/>
              </w:rPr>
              <w:t xml:space="preserve"> </w:t>
            </w:r>
            <w:r>
              <w:rPr>
                <w:rFonts w:ascii="Arial" w:hAnsi="Arial" w:cs="Arial"/>
                <w:bCs/>
                <w:sz w:val="24"/>
                <w:szCs w:val="24"/>
                <w:lang w:val="uz-Latn-UZ"/>
              </w:rPr>
              <w:t>55,8 минг</w:t>
            </w:r>
            <w:r>
              <w:rPr>
                <w:rFonts w:ascii="Arial" w:hAnsi="Arial" w:cs="Arial"/>
                <w:bCs/>
                <w:sz w:val="24"/>
                <w:szCs w:val="24"/>
                <w:lang w:val="uz-Cyrl-UZ"/>
              </w:rPr>
              <w:t xml:space="preserve"> та кенг полосали кириш портларни ўрнатил</w:t>
            </w:r>
            <w:r>
              <w:rPr>
                <w:rFonts w:ascii="Arial" w:hAnsi="Arial" w:cs="Arial"/>
                <w:bCs/>
                <w:sz w:val="24"/>
                <w:szCs w:val="24"/>
                <w:lang w:val="uz-Latn-UZ"/>
              </w:rPr>
              <w:t>ди</w:t>
            </w:r>
            <w:r>
              <w:rPr>
                <w:rFonts w:ascii="Arial" w:hAnsi="Arial" w:cs="Arial"/>
                <w:bCs/>
                <w:sz w:val="24"/>
                <w:szCs w:val="24"/>
                <w:lang w:val="uz-Cyrl-UZ"/>
              </w:rPr>
              <w:t>.</w:t>
            </w:r>
          </w:p>
        </w:tc>
      </w:tr>
      <w:tr w14:paraId="212CA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6" w:type="pct"/>
            <w:tcBorders>
              <w:top w:val="single" w:color="auto" w:sz="4" w:space="0"/>
              <w:left w:val="single" w:color="auto" w:sz="4" w:space="0"/>
              <w:bottom w:val="single" w:color="auto" w:sz="4" w:space="0"/>
              <w:right w:val="single" w:color="auto" w:sz="4" w:space="0"/>
            </w:tcBorders>
          </w:tcPr>
          <w:p w14:paraId="6091CC7F">
            <w:pPr>
              <w:pStyle w:val="15"/>
              <w:numPr>
                <w:ilvl w:val="0"/>
                <w:numId w:val="1"/>
              </w:numPr>
              <w:spacing w:after="0" w:line="240" w:lineRule="auto"/>
              <w:ind w:left="33" w:firstLine="0"/>
              <w:contextualSpacing w:val="0"/>
              <w:jc w:val="center"/>
              <w:rPr>
                <w:rFonts w:ascii="Arial" w:hAnsi="Arial" w:cs="Arial"/>
                <w:sz w:val="24"/>
                <w:szCs w:val="24"/>
                <w:lang w:val="uz-Cyrl-UZ"/>
              </w:rPr>
            </w:pPr>
          </w:p>
        </w:tc>
        <w:tc>
          <w:tcPr>
            <w:tcW w:w="1119" w:type="pct"/>
            <w:tcBorders>
              <w:top w:val="single" w:color="auto" w:sz="4" w:space="0"/>
              <w:left w:val="single" w:color="auto" w:sz="4" w:space="0"/>
              <w:bottom w:val="single" w:color="auto" w:sz="4" w:space="0"/>
              <w:right w:val="single" w:color="auto" w:sz="4" w:space="0"/>
            </w:tcBorders>
          </w:tcPr>
          <w:p w14:paraId="308D1BC3">
            <w:pPr>
              <w:spacing w:after="0" w:line="240" w:lineRule="auto"/>
              <w:ind w:firstLine="321"/>
              <w:jc w:val="both"/>
              <w:rPr>
                <w:rFonts w:ascii="Arial" w:hAnsi="Arial" w:cs="Arial"/>
                <w:sz w:val="24"/>
                <w:szCs w:val="24"/>
                <w:lang w:val="uz-Cyrl-UZ"/>
              </w:rPr>
            </w:pPr>
            <w:r>
              <w:rPr>
                <w:rFonts w:ascii="Arial" w:hAnsi="Arial" w:cs="Arial"/>
                <w:b/>
                <w:bCs/>
                <w:sz w:val="24"/>
                <w:szCs w:val="24"/>
                <w:lang w:val="uz-Cyrl-UZ"/>
              </w:rPr>
              <w:t>Оптик-толали алоқа</w:t>
            </w:r>
            <w:r>
              <w:rPr>
                <w:rFonts w:ascii="Arial" w:hAnsi="Arial" w:cs="Arial"/>
                <w:sz w:val="24"/>
                <w:szCs w:val="24"/>
                <w:lang w:val="uz-Cyrl-UZ"/>
              </w:rPr>
              <w:t xml:space="preserve"> линияларини қуриш.</w:t>
            </w:r>
          </w:p>
        </w:tc>
        <w:tc>
          <w:tcPr>
            <w:tcW w:w="1402" w:type="pct"/>
            <w:tcBorders>
              <w:top w:val="single" w:color="auto" w:sz="4" w:space="0"/>
              <w:left w:val="single" w:color="auto" w:sz="4" w:space="0"/>
              <w:bottom w:val="single" w:color="auto" w:sz="4" w:space="0"/>
              <w:right w:val="single" w:color="auto" w:sz="4" w:space="0"/>
            </w:tcBorders>
          </w:tcPr>
          <w:p w14:paraId="1D256D1E">
            <w:pPr>
              <w:spacing w:after="0" w:line="240" w:lineRule="auto"/>
              <w:ind w:firstLine="321"/>
              <w:jc w:val="both"/>
              <w:rPr>
                <w:rFonts w:ascii="Arial" w:hAnsi="Arial" w:cs="Arial"/>
                <w:sz w:val="24"/>
                <w:szCs w:val="24"/>
                <w:lang w:val="uz-Cyrl-UZ"/>
              </w:rPr>
            </w:pPr>
            <w:r>
              <w:rPr>
                <w:rFonts w:ascii="Arial" w:hAnsi="Arial" w:cs="Arial"/>
                <w:sz w:val="24"/>
                <w:szCs w:val="24"/>
                <w:lang w:val="uz-Cyrl-UZ"/>
              </w:rPr>
              <w:t xml:space="preserve">1. Узунлиги </w:t>
            </w:r>
            <w:r>
              <w:rPr>
                <w:rFonts w:ascii="Arial" w:hAnsi="Arial" w:cs="Arial"/>
                <w:b/>
                <w:bCs/>
                <w:sz w:val="24"/>
                <w:szCs w:val="24"/>
                <w:lang w:val="uz-Cyrl-UZ"/>
              </w:rPr>
              <w:t>1 428,4 км</w:t>
            </w:r>
            <w:r>
              <w:rPr>
                <w:rFonts w:ascii="Arial" w:hAnsi="Arial" w:cs="Arial"/>
                <w:sz w:val="24"/>
                <w:szCs w:val="24"/>
                <w:lang w:val="uz-Cyrl-UZ"/>
              </w:rPr>
              <w:t xml:space="preserve"> бўлган оптик-толали алоқа линияларини қуриш:</w:t>
            </w:r>
          </w:p>
          <w:p w14:paraId="6634D4E6">
            <w:pPr>
              <w:spacing w:after="0" w:line="240" w:lineRule="auto"/>
              <w:ind w:firstLine="321"/>
              <w:jc w:val="both"/>
              <w:rPr>
                <w:rFonts w:ascii="Arial" w:hAnsi="Arial" w:cs="Arial"/>
                <w:sz w:val="24"/>
                <w:szCs w:val="24"/>
                <w:lang w:val="uz-Cyrl-UZ"/>
              </w:rPr>
            </w:pPr>
            <w:r>
              <w:rPr>
                <w:rFonts w:ascii="Arial" w:hAnsi="Arial" w:cs="Arial"/>
                <w:sz w:val="24"/>
                <w:szCs w:val="24"/>
                <w:lang w:val="uz-Cyrl-UZ"/>
              </w:rPr>
              <w:t xml:space="preserve">2020 й. – </w:t>
            </w:r>
            <w:r>
              <w:rPr>
                <w:rFonts w:ascii="Arial" w:hAnsi="Arial" w:cs="Arial"/>
                <w:b/>
                <w:bCs/>
                <w:sz w:val="24"/>
                <w:szCs w:val="24"/>
                <w:lang w:val="uz-Cyrl-UZ"/>
              </w:rPr>
              <w:t>894 км;</w:t>
            </w:r>
          </w:p>
          <w:p w14:paraId="3EB4A5EF">
            <w:pPr>
              <w:spacing w:after="0" w:line="240" w:lineRule="auto"/>
              <w:ind w:firstLine="321"/>
              <w:jc w:val="both"/>
              <w:rPr>
                <w:rFonts w:ascii="Arial" w:hAnsi="Arial" w:cs="Arial"/>
                <w:sz w:val="24"/>
                <w:szCs w:val="24"/>
                <w:lang w:val="uz-Cyrl-UZ"/>
              </w:rPr>
            </w:pPr>
            <w:r>
              <w:rPr>
                <w:rFonts w:ascii="Arial" w:hAnsi="Arial" w:cs="Arial"/>
                <w:sz w:val="24"/>
                <w:szCs w:val="24"/>
                <w:lang w:val="uz-Cyrl-UZ"/>
              </w:rPr>
              <w:t xml:space="preserve">2021 й. – </w:t>
            </w:r>
            <w:r>
              <w:rPr>
                <w:rFonts w:ascii="Arial" w:hAnsi="Arial" w:cs="Arial"/>
                <w:b/>
                <w:bCs/>
                <w:sz w:val="24"/>
                <w:szCs w:val="24"/>
                <w:lang w:val="uz-Cyrl-UZ"/>
              </w:rPr>
              <w:t>119,4 км;</w:t>
            </w:r>
          </w:p>
          <w:p w14:paraId="785E0C13">
            <w:pPr>
              <w:spacing w:after="0" w:line="240" w:lineRule="auto"/>
              <w:ind w:firstLine="321"/>
              <w:jc w:val="both"/>
              <w:rPr>
                <w:rFonts w:ascii="Arial" w:hAnsi="Arial" w:cs="Arial"/>
                <w:sz w:val="24"/>
                <w:szCs w:val="24"/>
                <w:lang w:val="uz-Cyrl-UZ"/>
              </w:rPr>
            </w:pPr>
            <w:r>
              <w:rPr>
                <w:rFonts w:ascii="Arial" w:hAnsi="Arial" w:cs="Arial"/>
                <w:sz w:val="24"/>
                <w:szCs w:val="24"/>
                <w:lang w:val="uz-Cyrl-UZ"/>
              </w:rPr>
              <w:t xml:space="preserve">2022 й. – </w:t>
            </w:r>
            <w:r>
              <w:rPr>
                <w:rFonts w:ascii="Arial" w:hAnsi="Arial" w:cs="Arial"/>
                <w:b/>
                <w:bCs/>
                <w:sz w:val="24"/>
                <w:szCs w:val="24"/>
                <w:lang w:val="uz-Cyrl-UZ"/>
              </w:rPr>
              <w:t>415 км.</w:t>
            </w:r>
          </w:p>
          <w:p w14:paraId="00B82A0F">
            <w:pPr>
              <w:spacing w:after="0" w:line="240" w:lineRule="auto"/>
              <w:ind w:firstLine="321"/>
              <w:jc w:val="both"/>
              <w:rPr>
                <w:rFonts w:ascii="Arial" w:hAnsi="Arial" w:cs="Arial"/>
                <w:sz w:val="24"/>
                <w:szCs w:val="24"/>
                <w:lang w:val="uz-Cyrl-UZ"/>
              </w:rPr>
            </w:pPr>
            <w:r>
              <w:rPr>
                <w:rFonts w:ascii="Arial" w:hAnsi="Arial" w:cs="Arial"/>
                <w:sz w:val="24"/>
                <w:szCs w:val="24"/>
                <w:lang w:val="uz-Cyrl-UZ"/>
              </w:rPr>
              <w:t>2. Ускуналарни ўрнатиш ва ишга тушириш.</w:t>
            </w:r>
          </w:p>
        </w:tc>
        <w:tc>
          <w:tcPr>
            <w:tcW w:w="493" w:type="pct"/>
            <w:tcBorders>
              <w:top w:val="single" w:color="auto" w:sz="4" w:space="0"/>
              <w:left w:val="single" w:color="auto" w:sz="4" w:space="0"/>
              <w:bottom w:val="single" w:color="auto" w:sz="4" w:space="0"/>
              <w:right w:val="single" w:color="auto" w:sz="4" w:space="0"/>
            </w:tcBorders>
          </w:tcPr>
          <w:p w14:paraId="47FE5182">
            <w:pPr>
              <w:spacing w:after="0" w:line="240" w:lineRule="auto"/>
              <w:jc w:val="center"/>
              <w:rPr>
                <w:rFonts w:ascii="Arial" w:hAnsi="Arial" w:cs="Arial"/>
                <w:sz w:val="24"/>
                <w:szCs w:val="24"/>
                <w:lang w:val="uz-Cyrl-UZ"/>
              </w:rPr>
            </w:pPr>
            <w:r>
              <w:rPr>
                <w:rFonts w:ascii="Arial" w:hAnsi="Arial" w:cs="Arial"/>
                <w:sz w:val="24"/>
                <w:szCs w:val="24"/>
                <w:lang w:val="uz-Cyrl-UZ"/>
              </w:rPr>
              <w:t>2020–2022 йиллар</w:t>
            </w:r>
          </w:p>
          <w:p w14:paraId="2EFBE365">
            <w:pPr>
              <w:spacing w:after="0" w:line="240" w:lineRule="auto"/>
              <w:jc w:val="center"/>
              <w:rPr>
                <w:rFonts w:ascii="Arial" w:hAnsi="Arial" w:cs="Arial"/>
                <w:sz w:val="24"/>
                <w:szCs w:val="24"/>
                <w:lang w:val="uz-Cyrl-UZ"/>
              </w:rPr>
            </w:pPr>
          </w:p>
          <w:p w14:paraId="66970113">
            <w:pPr>
              <w:spacing w:after="0" w:line="240" w:lineRule="auto"/>
              <w:jc w:val="center"/>
              <w:rPr>
                <w:rFonts w:ascii="Arial" w:hAnsi="Arial" w:cs="Arial"/>
                <w:sz w:val="24"/>
                <w:szCs w:val="24"/>
                <w:lang w:val="uz-Cyrl-UZ"/>
              </w:rPr>
            </w:pPr>
          </w:p>
          <w:p w14:paraId="10CE2C74">
            <w:pPr>
              <w:spacing w:after="0" w:line="240" w:lineRule="auto"/>
              <w:jc w:val="center"/>
              <w:rPr>
                <w:rFonts w:ascii="Arial" w:hAnsi="Arial" w:cs="Arial"/>
                <w:sz w:val="24"/>
                <w:szCs w:val="24"/>
                <w:lang w:val="uz-Cyrl-UZ"/>
              </w:rPr>
            </w:pPr>
          </w:p>
          <w:p w14:paraId="711C570C">
            <w:pPr>
              <w:spacing w:after="0" w:line="240" w:lineRule="auto"/>
              <w:jc w:val="center"/>
              <w:rPr>
                <w:rFonts w:ascii="Arial" w:hAnsi="Arial" w:cs="Arial"/>
                <w:sz w:val="24"/>
                <w:szCs w:val="24"/>
                <w:lang w:val="uz-Cyrl-UZ"/>
              </w:rPr>
            </w:pPr>
          </w:p>
          <w:p w14:paraId="40839DE1">
            <w:pPr>
              <w:spacing w:after="0" w:line="240" w:lineRule="auto"/>
              <w:jc w:val="center"/>
              <w:rPr>
                <w:rFonts w:ascii="Arial" w:hAnsi="Arial" w:cs="Arial"/>
                <w:sz w:val="24"/>
                <w:szCs w:val="24"/>
                <w:lang w:val="uz-Cyrl-UZ"/>
              </w:rPr>
            </w:pPr>
            <w:r>
              <w:rPr>
                <w:rFonts w:ascii="Arial" w:hAnsi="Arial" w:cs="Arial"/>
                <w:sz w:val="24"/>
                <w:szCs w:val="24"/>
                <w:lang w:val="uz-Cyrl-UZ"/>
              </w:rPr>
              <w:t>2022 йил</w:t>
            </w:r>
          </w:p>
          <w:p w14:paraId="0C5DC4B8">
            <w:pPr>
              <w:spacing w:after="0" w:line="240" w:lineRule="auto"/>
              <w:jc w:val="center"/>
              <w:rPr>
                <w:rFonts w:ascii="Arial" w:hAnsi="Arial" w:cs="Arial"/>
                <w:sz w:val="24"/>
                <w:szCs w:val="24"/>
                <w:lang w:val="uz-Cyrl-UZ"/>
              </w:rPr>
            </w:pPr>
            <w:r>
              <w:rPr>
                <w:rFonts w:ascii="Arial" w:hAnsi="Arial" w:cs="Arial"/>
                <w:sz w:val="24"/>
                <w:szCs w:val="24"/>
                <w:lang w:val="uz-Cyrl-UZ"/>
              </w:rPr>
              <w:t>декабр</w:t>
            </w:r>
          </w:p>
        </w:tc>
        <w:tc>
          <w:tcPr>
            <w:tcW w:w="1691" w:type="pct"/>
            <w:tcBorders>
              <w:top w:val="single" w:color="auto" w:sz="4" w:space="0"/>
              <w:left w:val="single" w:color="auto" w:sz="4" w:space="0"/>
              <w:bottom w:val="single" w:color="auto" w:sz="4" w:space="0"/>
              <w:right w:val="single" w:color="auto" w:sz="4" w:space="0"/>
            </w:tcBorders>
            <w:shd w:val="clear" w:color="auto" w:fill="FFFFFF"/>
          </w:tcPr>
          <w:p w14:paraId="0E9CFC35">
            <w:pPr>
              <w:spacing w:after="0" w:line="240" w:lineRule="auto"/>
              <w:ind w:firstLine="371"/>
              <w:jc w:val="both"/>
              <w:rPr>
                <w:rFonts w:ascii="Arial" w:hAnsi="Arial" w:cs="Arial"/>
                <w:b/>
                <w:bCs/>
                <w:color w:val="00B050"/>
                <w:sz w:val="24"/>
                <w:szCs w:val="24"/>
                <w:lang w:val="uz-Cyrl-UZ"/>
              </w:rPr>
            </w:pPr>
            <w:r>
              <w:rPr>
                <w:rFonts w:ascii="Arial" w:hAnsi="Arial" w:cs="Arial"/>
                <w:b/>
                <w:bCs/>
                <w:color w:val="00B050"/>
                <w:sz w:val="24"/>
                <w:szCs w:val="24"/>
                <w:lang w:val="uz-Cyrl-UZ"/>
              </w:rPr>
              <w:t>Бажарилган.</w:t>
            </w:r>
          </w:p>
          <w:p w14:paraId="34991E50">
            <w:pPr>
              <w:numPr>
                <w:ilvl w:val="0"/>
                <w:numId w:val="2"/>
              </w:numPr>
              <w:spacing w:after="0" w:line="240" w:lineRule="auto"/>
              <w:ind w:firstLine="371"/>
              <w:jc w:val="both"/>
              <w:rPr>
                <w:rFonts w:ascii="Arial" w:hAnsi="Arial" w:cs="Arial"/>
                <w:bCs/>
                <w:sz w:val="24"/>
                <w:szCs w:val="24"/>
                <w:lang w:val="uz-Cyrl-UZ"/>
              </w:rPr>
            </w:pPr>
            <w:r>
              <w:rPr>
                <w:rFonts w:ascii="Arial" w:hAnsi="Arial" w:cs="Arial"/>
                <w:bCs/>
                <w:sz w:val="24"/>
                <w:szCs w:val="24"/>
                <w:lang w:val="uz-Cyrl-UZ"/>
              </w:rPr>
              <w:t>2020 йилда 1613 км, 2021 йилда 1,8 минг км, 2022 йилнинг 9 ойи давомида 1844,7 км  оптик толали алоқа линиялари қурилди.</w:t>
            </w:r>
          </w:p>
          <w:p w14:paraId="04635881">
            <w:pPr>
              <w:numPr>
                <w:ilvl w:val="0"/>
                <w:numId w:val="2"/>
              </w:numPr>
              <w:spacing w:after="0" w:line="240" w:lineRule="auto"/>
              <w:ind w:left="0" w:leftChars="0" w:firstLine="371" w:firstLineChars="0"/>
              <w:jc w:val="both"/>
              <w:rPr>
                <w:rFonts w:hint="default" w:ascii="Arial" w:hAnsi="Arial" w:cs="Arial"/>
                <w:bCs/>
                <w:sz w:val="24"/>
                <w:szCs w:val="24"/>
                <w:lang w:val="uz-Cyrl-UZ"/>
              </w:rPr>
            </w:pPr>
            <w:r>
              <w:rPr>
                <w:rFonts w:ascii="Arial" w:hAnsi="Arial" w:cs="Arial"/>
                <w:sz w:val="24"/>
                <w:szCs w:val="24"/>
                <w:lang w:val="uz-Cyrl-UZ"/>
              </w:rPr>
              <w:t>Ускуналар ўрнатилди ва ишга туширилди</w:t>
            </w:r>
            <w:r>
              <w:rPr>
                <w:rFonts w:hint="default" w:ascii="Arial" w:hAnsi="Arial" w:cs="Arial"/>
                <w:sz w:val="24"/>
                <w:szCs w:val="24"/>
                <w:lang w:val="uz-Cyrl-UZ"/>
              </w:rPr>
              <w:t>.</w:t>
            </w:r>
          </w:p>
        </w:tc>
      </w:tr>
      <w:tr w14:paraId="1A858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6" w:type="pct"/>
            <w:tcBorders>
              <w:top w:val="single" w:color="auto" w:sz="4" w:space="0"/>
              <w:left w:val="single" w:color="auto" w:sz="4" w:space="0"/>
              <w:bottom w:val="single" w:color="auto" w:sz="4" w:space="0"/>
              <w:right w:val="single" w:color="auto" w:sz="4" w:space="0"/>
            </w:tcBorders>
          </w:tcPr>
          <w:p w14:paraId="65909036">
            <w:pPr>
              <w:pStyle w:val="15"/>
              <w:numPr>
                <w:ilvl w:val="0"/>
                <w:numId w:val="1"/>
              </w:numPr>
              <w:spacing w:after="0" w:line="240" w:lineRule="auto"/>
              <w:ind w:left="33" w:firstLine="0"/>
              <w:contextualSpacing w:val="0"/>
              <w:jc w:val="center"/>
              <w:rPr>
                <w:rFonts w:ascii="Arial" w:hAnsi="Arial" w:cs="Arial"/>
                <w:sz w:val="24"/>
                <w:szCs w:val="24"/>
                <w:lang w:val="uz-Cyrl-UZ"/>
              </w:rPr>
            </w:pPr>
          </w:p>
        </w:tc>
        <w:tc>
          <w:tcPr>
            <w:tcW w:w="1119" w:type="pct"/>
            <w:tcBorders>
              <w:top w:val="single" w:color="auto" w:sz="4" w:space="0"/>
              <w:left w:val="single" w:color="auto" w:sz="4" w:space="0"/>
              <w:bottom w:val="single" w:color="auto" w:sz="4" w:space="0"/>
              <w:right w:val="single" w:color="auto" w:sz="4" w:space="0"/>
            </w:tcBorders>
          </w:tcPr>
          <w:p w14:paraId="1D4ED627">
            <w:pPr>
              <w:spacing w:after="0" w:line="240" w:lineRule="auto"/>
              <w:ind w:firstLine="321"/>
              <w:jc w:val="both"/>
              <w:rPr>
                <w:rFonts w:ascii="Arial" w:hAnsi="Arial" w:cs="Arial"/>
                <w:sz w:val="24"/>
                <w:szCs w:val="24"/>
                <w:lang w:val="uz-Cyrl-UZ"/>
              </w:rPr>
            </w:pPr>
            <w:r>
              <w:rPr>
                <w:rFonts w:ascii="Arial" w:hAnsi="Arial" w:cs="Arial"/>
                <w:b/>
                <w:bCs/>
                <w:sz w:val="24"/>
                <w:szCs w:val="24"/>
                <w:lang w:val="uz-Cyrl-UZ"/>
              </w:rPr>
              <w:t>W</w:t>
            </w:r>
            <w:r>
              <w:rPr>
                <w:rFonts w:ascii="Arial" w:hAnsi="Arial" w:cs="Arial"/>
                <w:b/>
                <w:bCs/>
                <w:sz w:val="24"/>
                <w:szCs w:val="24"/>
                <w:lang w:val="en-US"/>
              </w:rPr>
              <w:t>i</w:t>
            </w:r>
            <w:r>
              <w:rPr>
                <w:rFonts w:ascii="Arial" w:hAnsi="Arial" w:cs="Arial"/>
                <w:b/>
                <w:bCs/>
                <w:sz w:val="24"/>
                <w:szCs w:val="24"/>
                <w:lang w:val="uz-Cyrl-UZ"/>
              </w:rPr>
              <w:t>-</w:t>
            </w:r>
            <w:r>
              <w:rPr>
                <w:rFonts w:ascii="Arial" w:hAnsi="Arial" w:cs="Arial"/>
                <w:b/>
                <w:bCs/>
                <w:sz w:val="24"/>
                <w:szCs w:val="24"/>
                <w:lang w:val="en-US"/>
              </w:rPr>
              <w:t>Fi</w:t>
            </w:r>
            <w:r>
              <w:rPr>
                <w:rFonts w:ascii="Arial" w:hAnsi="Arial" w:cs="Arial"/>
                <w:b/>
                <w:bCs/>
                <w:sz w:val="24"/>
                <w:szCs w:val="24"/>
                <w:lang w:val="uz-Cyrl-UZ"/>
              </w:rPr>
              <w:t xml:space="preserve"> </w:t>
            </w:r>
            <w:r>
              <w:rPr>
                <w:rFonts w:ascii="Arial" w:hAnsi="Arial" w:cs="Arial"/>
                <w:sz w:val="24"/>
                <w:szCs w:val="24"/>
                <w:lang w:val="uz-Cyrl-UZ"/>
              </w:rPr>
              <w:t>технологияси ёрдамида жамоат жойларида симсиз кенг полосали тармоқларни кенгайтириш.</w:t>
            </w:r>
          </w:p>
        </w:tc>
        <w:tc>
          <w:tcPr>
            <w:tcW w:w="1402" w:type="pct"/>
            <w:tcBorders>
              <w:top w:val="single" w:color="auto" w:sz="4" w:space="0"/>
              <w:left w:val="single" w:color="auto" w:sz="4" w:space="0"/>
              <w:bottom w:val="single" w:color="auto" w:sz="4" w:space="0"/>
              <w:right w:val="single" w:color="auto" w:sz="4" w:space="0"/>
            </w:tcBorders>
          </w:tcPr>
          <w:p w14:paraId="761FD729">
            <w:pPr>
              <w:spacing w:after="0" w:line="240" w:lineRule="auto"/>
              <w:ind w:firstLine="321"/>
              <w:jc w:val="both"/>
              <w:rPr>
                <w:rFonts w:ascii="Arial" w:hAnsi="Arial" w:cs="Arial"/>
                <w:sz w:val="24"/>
                <w:szCs w:val="24"/>
                <w:lang w:val="uz-Cyrl-UZ"/>
              </w:rPr>
            </w:pPr>
            <w:r>
              <w:rPr>
                <w:rFonts w:ascii="Arial" w:hAnsi="Arial" w:cs="Arial"/>
                <w:sz w:val="24"/>
                <w:szCs w:val="24"/>
                <w:lang w:val="uz-Cyrl-UZ"/>
              </w:rPr>
              <w:t>1. Симсиз Wi-Fi кириш нуқталарини ўрнатиш жойларини режалаштириш.</w:t>
            </w:r>
          </w:p>
          <w:p w14:paraId="30D58FE9">
            <w:pPr>
              <w:spacing w:after="0" w:line="240" w:lineRule="auto"/>
              <w:ind w:firstLine="321"/>
              <w:jc w:val="both"/>
              <w:rPr>
                <w:rFonts w:ascii="Arial" w:hAnsi="Arial" w:cs="Arial"/>
                <w:sz w:val="24"/>
                <w:szCs w:val="24"/>
                <w:lang w:val="uz-Cyrl-UZ"/>
              </w:rPr>
            </w:pPr>
            <w:r>
              <w:rPr>
                <w:rFonts w:ascii="Arial" w:hAnsi="Arial" w:cs="Arial"/>
                <w:sz w:val="24"/>
                <w:szCs w:val="24"/>
                <w:lang w:val="uz-Cyrl-UZ"/>
              </w:rPr>
              <w:t xml:space="preserve">2. Интернетга кириш учун </w:t>
            </w:r>
            <w:r>
              <w:rPr>
                <w:rFonts w:ascii="Arial" w:hAnsi="Arial" w:cs="Arial"/>
                <w:b/>
                <w:bCs/>
                <w:sz w:val="24"/>
                <w:szCs w:val="24"/>
                <w:lang w:val="uz-Cyrl-UZ"/>
              </w:rPr>
              <w:t>20</w:t>
            </w:r>
            <w:r>
              <w:rPr>
                <w:rFonts w:ascii="Arial" w:hAnsi="Arial" w:cs="Arial"/>
                <w:sz w:val="24"/>
                <w:szCs w:val="24"/>
                <w:lang w:val="uz-Cyrl-UZ"/>
              </w:rPr>
              <w:t xml:space="preserve"> та қўшимча жойларга ускуналарни ўрнатиш ва ишга тушириш.</w:t>
            </w:r>
          </w:p>
        </w:tc>
        <w:tc>
          <w:tcPr>
            <w:tcW w:w="493" w:type="pct"/>
            <w:tcBorders>
              <w:top w:val="single" w:color="auto" w:sz="4" w:space="0"/>
              <w:left w:val="single" w:color="auto" w:sz="4" w:space="0"/>
              <w:bottom w:val="single" w:color="auto" w:sz="4" w:space="0"/>
              <w:right w:val="single" w:color="auto" w:sz="4" w:space="0"/>
            </w:tcBorders>
          </w:tcPr>
          <w:p w14:paraId="695718FC">
            <w:pPr>
              <w:spacing w:after="0" w:line="240" w:lineRule="auto"/>
              <w:jc w:val="center"/>
              <w:rPr>
                <w:rFonts w:ascii="Arial" w:hAnsi="Arial" w:cs="Arial"/>
                <w:sz w:val="24"/>
                <w:szCs w:val="24"/>
                <w:lang w:val="uz-Cyrl-UZ"/>
              </w:rPr>
            </w:pPr>
            <w:r>
              <w:rPr>
                <w:rFonts w:ascii="Arial" w:hAnsi="Arial" w:cs="Arial"/>
                <w:sz w:val="24"/>
                <w:szCs w:val="24"/>
                <w:lang w:val="uz-Cyrl-UZ"/>
              </w:rPr>
              <w:t>2020 йил</w:t>
            </w:r>
            <w:r>
              <w:rPr>
                <w:rFonts w:ascii="Arial" w:hAnsi="Arial" w:cs="Arial"/>
                <w:sz w:val="24"/>
                <w:szCs w:val="24"/>
                <w:lang w:val="uz-Cyrl-UZ"/>
              </w:rPr>
              <w:br w:type="textWrapping"/>
            </w:r>
            <w:r>
              <w:rPr>
                <w:rFonts w:ascii="Arial" w:hAnsi="Arial" w:cs="Arial"/>
                <w:sz w:val="24"/>
                <w:szCs w:val="24"/>
                <w:lang w:val="uz-Cyrl-UZ"/>
              </w:rPr>
              <w:t>октабр</w:t>
            </w:r>
          </w:p>
          <w:p w14:paraId="7ACAF164">
            <w:pPr>
              <w:spacing w:after="0" w:line="240" w:lineRule="auto"/>
              <w:jc w:val="center"/>
              <w:rPr>
                <w:rFonts w:ascii="Arial" w:hAnsi="Arial" w:cs="Arial"/>
                <w:sz w:val="24"/>
                <w:szCs w:val="24"/>
                <w:lang w:val="uz-Cyrl-UZ"/>
              </w:rPr>
            </w:pPr>
          </w:p>
          <w:p w14:paraId="2DA57B83">
            <w:pPr>
              <w:spacing w:after="0" w:line="240" w:lineRule="auto"/>
              <w:jc w:val="center"/>
              <w:rPr>
                <w:rFonts w:ascii="Arial" w:hAnsi="Arial" w:cs="Arial"/>
                <w:sz w:val="24"/>
                <w:szCs w:val="24"/>
                <w:lang w:val="uz-Cyrl-UZ"/>
              </w:rPr>
            </w:pPr>
            <w:r>
              <w:rPr>
                <w:rFonts w:ascii="Arial" w:hAnsi="Arial" w:cs="Arial"/>
                <w:sz w:val="24"/>
                <w:szCs w:val="24"/>
                <w:lang w:val="uz-Cyrl-UZ"/>
              </w:rPr>
              <w:t>2021 йил</w:t>
            </w:r>
          </w:p>
          <w:p w14:paraId="6B6E45D2">
            <w:pPr>
              <w:spacing w:after="0" w:line="240" w:lineRule="auto"/>
              <w:jc w:val="center"/>
              <w:rPr>
                <w:rFonts w:ascii="Arial" w:hAnsi="Arial" w:cs="Arial"/>
                <w:sz w:val="24"/>
                <w:szCs w:val="24"/>
                <w:lang w:val="uz-Cyrl-UZ"/>
              </w:rPr>
            </w:pPr>
            <w:r>
              <w:rPr>
                <w:rFonts w:ascii="Arial" w:hAnsi="Arial" w:cs="Arial"/>
                <w:sz w:val="24"/>
                <w:szCs w:val="24"/>
                <w:lang w:val="uz-Cyrl-UZ"/>
              </w:rPr>
              <w:t>декабр</w:t>
            </w:r>
          </w:p>
        </w:tc>
        <w:tc>
          <w:tcPr>
            <w:tcW w:w="1691" w:type="pct"/>
            <w:tcBorders>
              <w:top w:val="single" w:color="auto" w:sz="4" w:space="0"/>
              <w:left w:val="single" w:color="auto" w:sz="4" w:space="0"/>
              <w:bottom w:val="single" w:color="auto" w:sz="4" w:space="0"/>
              <w:right w:val="single" w:color="auto" w:sz="4" w:space="0"/>
            </w:tcBorders>
            <w:shd w:val="clear" w:color="auto" w:fill="FFFFFF"/>
          </w:tcPr>
          <w:p w14:paraId="3F713099">
            <w:pPr>
              <w:spacing w:after="0" w:line="240" w:lineRule="auto"/>
              <w:ind w:firstLine="371"/>
              <w:jc w:val="both"/>
              <w:rPr>
                <w:rFonts w:ascii="Arial" w:hAnsi="Arial" w:cs="Arial"/>
                <w:b/>
                <w:bCs/>
                <w:color w:val="00B050"/>
                <w:sz w:val="24"/>
                <w:szCs w:val="24"/>
                <w:lang w:val="uz-Cyrl-UZ"/>
              </w:rPr>
            </w:pPr>
            <w:r>
              <w:rPr>
                <w:rFonts w:ascii="Arial" w:hAnsi="Arial" w:cs="Arial"/>
                <w:b/>
                <w:bCs/>
                <w:color w:val="00B050"/>
                <w:sz w:val="24"/>
                <w:szCs w:val="24"/>
                <w:lang w:val="uz-Cyrl-UZ"/>
              </w:rPr>
              <w:t>Бажарилган.</w:t>
            </w:r>
          </w:p>
          <w:p w14:paraId="74408611">
            <w:pPr>
              <w:spacing w:after="0" w:line="240" w:lineRule="auto"/>
              <w:ind w:firstLine="371"/>
              <w:jc w:val="both"/>
              <w:rPr>
                <w:rFonts w:ascii="Arial" w:hAnsi="Arial" w:cs="Arial"/>
                <w:bCs/>
                <w:sz w:val="24"/>
                <w:szCs w:val="24"/>
                <w:lang w:val="uz-Cyrl-UZ"/>
              </w:rPr>
            </w:pPr>
            <w:r>
              <w:rPr>
                <w:rFonts w:ascii="Arial" w:hAnsi="Arial" w:cs="Arial"/>
                <w:bCs/>
                <w:sz w:val="24"/>
                <w:szCs w:val="24"/>
                <w:lang w:val="uz-Cyrl-UZ"/>
              </w:rPr>
              <w:t>Wi-Fi технологияси ёрдамида жамоат жойларида симсиз кенг полосали тармоқларни ўрнатиш бўйича Туризм бошқармаси, "Ўзбектелеком" АК Сурхондарё филиали билан биргаликда чора-тадбир режаси тасдиқланди. Жорий йил феврал ойида Термиз туманидаги Ал-Хаким Ат-Термизий зиёратгоҳига, РИЧ мехмонхонасига, Узун туманидаги Шаршара мехмонхонасига, Қумқўрғон туманидаги Турон мехмонхонасига, Бойсун туманидаги Фердавс ва Отел Газа мехмонхоналарига  Wи-Фи нуқталари ўрнатилди. Симсиз кенг полосали W</w:t>
            </w:r>
            <w:r>
              <w:rPr>
                <w:rFonts w:ascii="Arial" w:hAnsi="Arial" w:cs="Arial"/>
                <w:bCs/>
                <w:sz w:val="24"/>
                <w:szCs w:val="24"/>
                <w:lang w:val="en-US"/>
              </w:rPr>
              <w:t>i</w:t>
            </w:r>
            <w:r>
              <w:rPr>
                <w:rFonts w:ascii="Arial" w:hAnsi="Arial" w:cs="Arial"/>
                <w:bCs/>
                <w:sz w:val="24"/>
                <w:szCs w:val="24"/>
                <w:lang w:val="uz-Cyrl-UZ"/>
              </w:rPr>
              <w:t>-</w:t>
            </w:r>
            <w:r>
              <w:rPr>
                <w:rFonts w:ascii="Arial" w:hAnsi="Arial" w:cs="Arial"/>
                <w:bCs/>
                <w:sz w:val="24"/>
                <w:szCs w:val="24"/>
                <w:lang w:val="en-US"/>
              </w:rPr>
              <w:t>Fi</w:t>
            </w:r>
            <w:r>
              <w:rPr>
                <w:rFonts w:ascii="Arial" w:hAnsi="Arial" w:cs="Arial"/>
                <w:bCs/>
                <w:sz w:val="24"/>
                <w:szCs w:val="24"/>
                <w:lang w:val="uz-Cyrl-UZ"/>
              </w:rPr>
              <w:t xml:space="preserve"> технологиясини ўрнатиш ишлари олиб борилмоқда.</w:t>
            </w:r>
          </w:p>
        </w:tc>
      </w:tr>
      <w:tr w14:paraId="4076E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6" w:type="pct"/>
            <w:tcBorders>
              <w:top w:val="single" w:color="auto" w:sz="4" w:space="0"/>
              <w:left w:val="single" w:color="auto" w:sz="4" w:space="0"/>
              <w:bottom w:val="single" w:color="auto" w:sz="4" w:space="0"/>
              <w:right w:val="single" w:color="auto" w:sz="4" w:space="0"/>
            </w:tcBorders>
          </w:tcPr>
          <w:p w14:paraId="3319741F">
            <w:pPr>
              <w:pStyle w:val="15"/>
              <w:numPr>
                <w:ilvl w:val="0"/>
                <w:numId w:val="1"/>
              </w:numPr>
              <w:spacing w:after="0" w:line="240" w:lineRule="auto"/>
              <w:ind w:left="33" w:firstLine="0"/>
              <w:contextualSpacing w:val="0"/>
              <w:jc w:val="center"/>
              <w:rPr>
                <w:rFonts w:ascii="Arial" w:hAnsi="Arial" w:cs="Arial"/>
                <w:sz w:val="24"/>
                <w:szCs w:val="24"/>
                <w:lang w:val="uz-Cyrl-UZ"/>
              </w:rPr>
            </w:pPr>
          </w:p>
        </w:tc>
        <w:tc>
          <w:tcPr>
            <w:tcW w:w="1119" w:type="pct"/>
            <w:tcBorders>
              <w:top w:val="single" w:color="auto" w:sz="4" w:space="0"/>
              <w:left w:val="single" w:color="auto" w:sz="4" w:space="0"/>
              <w:bottom w:val="single" w:color="auto" w:sz="4" w:space="0"/>
              <w:right w:val="single" w:color="auto" w:sz="4" w:space="0"/>
            </w:tcBorders>
          </w:tcPr>
          <w:p w14:paraId="7DBFA4BE">
            <w:pPr>
              <w:spacing w:after="0" w:line="240" w:lineRule="auto"/>
              <w:ind w:firstLine="321"/>
              <w:jc w:val="both"/>
              <w:rPr>
                <w:rFonts w:ascii="Arial" w:hAnsi="Arial" w:cs="Arial"/>
                <w:sz w:val="24"/>
                <w:szCs w:val="24"/>
                <w:lang w:val="uz-Cyrl-UZ"/>
              </w:rPr>
            </w:pPr>
            <w:r>
              <w:rPr>
                <w:rFonts w:ascii="Arial" w:hAnsi="Arial" w:cs="Arial"/>
                <w:b/>
                <w:bCs/>
                <w:sz w:val="24"/>
                <w:szCs w:val="24"/>
                <w:lang w:val="uz-Cyrl-UZ"/>
              </w:rPr>
              <w:t>Мобил алоқа</w:t>
            </w:r>
            <w:r>
              <w:rPr>
                <w:rFonts w:ascii="Arial" w:hAnsi="Arial" w:cs="Arial"/>
                <w:sz w:val="24"/>
                <w:szCs w:val="24"/>
                <w:lang w:val="uz-Cyrl-UZ"/>
              </w:rPr>
              <w:t xml:space="preserve"> тармоқларини кенгайтириш ва модернизация қилиш.</w:t>
            </w:r>
          </w:p>
        </w:tc>
        <w:tc>
          <w:tcPr>
            <w:tcW w:w="1402" w:type="pct"/>
            <w:tcBorders>
              <w:top w:val="single" w:color="auto" w:sz="4" w:space="0"/>
              <w:left w:val="single" w:color="auto" w:sz="4" w:space="0"/>
              <w:bottom w:val="single" w:color="auto" w:sz="4" w:space="0"/>
              <w:right w:val="single" w:color="auto" w:sz="4" w:space="0"/>
            </w:tcBorders>
          </w:tcPr>
          <w:p w14:paraId="6CBD4022">
            <w:pPr>
              <w:spacing w:after="0" w:line="240" w:lineRule="auto"/>
              <w:ind w:firstLine="321"/>
              <w:jc w:val="both"/>
              <w:rPr>
                <w:rFonts w:ascii="Arial" w:hAnsi="Arial" w:cs="Arial"/>
                <w:sz w:val="24"/>
                <w:szCs w:val="24"/>
                <w:lang w:val="uz-Cyrl-UZ"/>
              </w:rPr>
            </w:pPr>
            <w:r>
              <w:rPr>
                <w:rFonts w:ascii="Arial" w:hAnsi="Arial" w:cs="Arial"/>
                <w:sz w:val="24"/>
                <w:szCs w:val="24"/>
                <w:lang w:val="uz-Cyrl-UZ"/>
              </w:rPr>
              <w:t>1. Мобил алоқа база станцияларини ўрнатиш жойларини режалаштириш.</w:t>
            </w:r>
          </w:p>
          <w:p w14:paraId="7EAD6A1B">
            <w:pPr>
              <w:spacing w:after="0" w:line="240" w:lineRule="auto"/>
              <w:ind w:firstLine="321"/>
              <w:jc w:val="both"/>
              <w:rPr>
                <w:rFonts w:ascii="Arial" w:hAnsi="Arial" w:cs="Arial"/>
                <w:sz w:val="24"/>
                <w:szCs w:val="24"/>
                <w:lang w:val="uz-Cyrl-UZ"/>
              </w:rPr>
            </w:pPr>
            <w:r>
              <w:rPr>
                <w:rFonts w:ascii="Arial" w:hAnsi="Arial" w:cs="Arial"/>
                <w:sz w:val="24"/>
                <w:szCs w:val="24"/>
                <w:lang w:val="uz-Cyrl-UZ"/>
              </w:rPr>
              <w:t xml:space="preserve">2. Ускуналарни ўрнатиш </w:t>
            </w:r>
            <w:r>
              <w:rPr>
                <w:rFonts w:ascii="Arial" w:hAnsi="Arial" w:cs="Arial"/>
                <w:sz w:val="24"/>
                <w:szCs w:val="24"/>
                <w:lang w:val="uz-Cyrl-UZ"/>
              </w:rPr>
              <w:br w:type="textWrapping"/>
            </w:r>
            <w:r>
              <w:rPr>
                <w:rFonts w:ascii="Arial" w:hAnsi="Arial" w:cs="Arial"/>
                <w:sz w:val="24"/>
                <w:szCs w:val="24"/>
                <w:lang w:val="uz-Cyrl-UZ"/>
              </w:rPr>
              <w:t>ва созлаш ишларини олиб бориш.</w:t>
            </w:r>
          </w:p>
          <w:p w14:paraId="37CCC236">
            <w:pPr>
              <w:spacing w:after="0" w:line="240" w:lineRule="auto"/>
              <w:ind w:firstLine="321"/>
              <w:jc w:val="both"/>
              <w:rPr>
                <w:rFonts w:ascii="Arial" w:hAnsi="Arial" w:cs="Arial"/>
                <w:sz w:val="24"/>
                <w:szCs w:val="24"/>
                <w:lang w:val="uz-Cyrl-UZ"/>
              </w:rPr>
            </w:pPr>
            <w:r>
              <w:rPr>
                <w:rFonts w:ascii="Arial" w:hAnsi="Arial" w:cs="Arial"/>
                <w:sz w:val="24"/>
                <w:szCs w:val="24"/>
                <w:lang w:val="uz-Cyrl-UZ"/>
              </w:rPr>
              <w:t>3. </w:t>
            </w:r>
            <w:r>
              <w:rPr>
                <w:rFonts w:ascii="Arial" w:hAnsi="Arial" w:cs="Arial"/>
                <w:b/>
                <w:bCs/>
                <w:sz w:val="24"/>
                <w:szCs w:val="24"/>
                <w:lang w:val="uz-Cyrl-UZ"/>
              </w:rPr>
              <w:t xml:space="preserve">104 та </w:t>
            </w:r>
            <w:r>
              <w:rPr>
                <w:rFonts w:ascii="Arial" w:hAnsi="Arial" w:cs="Arial"/>
                <w:sz w:val="24"/>
                <w:szCs w:val="24"/>
                <w:lang w:val="uz-Cyrl-UZ"/>
              </w:rPr>
              <w:t>база станцияларини ишга тушириш.</w:t>
            </w:r>
          </w:p>
        </w:tc>
        <w:tc>
          <w:tcPr>
            <w:tcW w:w="493" w:type="pct"/>
            <w:tcBorders>
              <w:top w:val="single" w:color="auto" w:sz="4" w:space="0"/>
              <w:left w:val="single" w:color="auto" w:sz="4" w:space="0"/>
              <w:bottom w:val="single" w:color="auto" w:sz="4" w:space="0"/>
              <w:right w:val="single" w:color="auto" w:sz="4" w:space="0"/>
            </w:tcBorders>
          </w:tcPr>
          <w:p w14:paraId="04A86C38">
            <w:pPr>
              <w:spacing w:after="0" w:line="240" w:lineRule="auto"/>
              <w:jc w:val="center"/>
              <w:rPr>
                <w:rFonts w:ascii="Arial" w:hAnsi="Arial" w:cs="Arial"/>
                <w:sz w:val="24"/>
                <w:szCs w:val="24"/>
                <w:lang w:val="uz-Cyrl-UZ"/>
              </w:rPr>
            </w:pPr>
            <w:r>
              <w:rPr>
                <w:rFonts w:ascii="Arial" w:hAnsi="Arial" w:cs="Arial"/>
                <w:sz w:val="24"/>
                <w:szCs w:val="24"/>
                <w:lang w:val="uz-Cyrl-UZ"/>
              </w:rPr>
              <w:t>2020 йил</w:t>
            </w:r>
            <w:r>
              <w:rPr>
                <w:rFonts w:ascii="Arial" w:hAnsi="Arial" w:cs="Arial"/>
                <w:sz w:val="24"/>
                <w:szCs w:val="24"/>
                <w:lang w:val="uz-Cyrl-UZ"/>
              </w:rPr>
              <w:br w:type="textWrapping"/>
            </w:r>
            <w:r>
              <w:rPr>
                <w:rFonts w:ascii="Arial" w:hAnsi="Arial" w:cs="Arial"/>
                <w:sz w:val="24"/>
                <w:szCs w:val="24"/>
                <w:lang w:val="uz-Cyrl-UZ"/>
              </w:rPr>
              <w:t>октабр</w:t>
            </w:r>
          </w:p>
          <w:p w14:paraId="53E6AD74">
            <w:pPr>
              <w:spacing w:after="0" w:line="240" w:lineRule="auto"/>
              <w:jc w:val="center"/>
              <w:rPr>
                <w:rFonts w:ascii="Arial" w:hAnsi="Arial" w:cs="Arial"/>
                <w:sz w:val="24"/>
                <w:szCs w:val="24"/>
                <w:lang w:val="uz-Cyrl-UZ"/>
              </w:rPr>
            </w:pPr>
          </w:p>
          <w:p w14:paraId="70531D57">
            <w:pPr>
              <w:spacing w:after="0" w:line="240" w:lineRule="auto"/>
              <w:jc w:val="center"/>
              <w:rPr>
                <w:rFonts w:ascii="Arial" w:hAnsi="Arial" w:cs="Arial"/>
                <w:sz w:val="24"/>
                <w:szCs w:val="24"/>
                <w:lang w:val="uz-Cyrl-UZ"/>
              </w:rPr>
            </w:pPr>
            <w:r>
              <w:rPr>
                <w:rFonts w:ascii="Arial" w:hAnsi="Arial" w:cs="Arial"/>
                <w:sz w:val="24"/>
                <w:szCs w:val="24"/>
                <w:lang w:val="uz-Cyrl-UZ"/>
              </w:rPr>
              <w:t>2021 йил</w:t>
            </w:r>
            <w:r>
              <w:rPr>
                <w:rFonts w:ascii="Arial" w:hAnsi="Arial" w:cs="Arial"/>
                <w:sz w:val="24"/>
                <w:szCs w:val="24"/>
                <w:lang w:val="uz-Cyrl-UZ"/>
              </w:rPr>
              <w:br w:type="textWrapping"/>
            </w:r>
            <w:r>
              <w:rPr>
                <w:rFonts w:ascii="Arial" w:hAnsi="Arial" w:cs="Arial"/>
                <w:sz w:val="24"/>
                <w:szCs w:val="24"/>
                <w:lang w:val="uz-Cyrl-UZ"/>
              </w:rPr>
              <w:t>май</w:t>
            </w:r>
          </w:p>
          <w:p w14:paraId="407F8547">
            <w:pPr>
              <w:spacing w:after="0" w:line="240" w:lineRule="auto"/>
              <w:jc w:val="center"/>
              <w:rPr>
                <w:rFonts w:ascii="Arial" w:hAnsi="Arial" w:cs="Arial"/>
                <w:sz w:val="24"/>
                <w:szCs w:val="24"/>
                <w:lang w:val="uz-Cyrl-UZ"/>
              </w:rPr>
            </w:pPr>
          </w:p>
          <w:p w14:paraId="051663BB">
            <w:pPr>
              <w:spacing w:after="0" w:line="240" w:lineRule="auto"/>
              <w:jc w:val="center"/>
              <w:rPr>
                <w:rFonts w:ascii="Arial" w:hAnsi="Arial" w:cs="Arial"/>
                <w:sz w:val="24"/>
                <w:szCs w:val="24"/>
                <w:lang w:val="uz-Cyrl-UZ"/>
              </w:rPr>
            </w:pPr>
            <w:r>
              <w:rPr>
                <w:rFonts w:ascii="Arial" w:hAnsi="Arial" w:cs="Arial"/>
                <w:sz w:val="24"/>
                <w:szCs w:val="24"/>
                <w:lang w:val="uz-Cyrl-UZ"/>
              </w:rPr>
              <w:t>2021 йил</w:t>
            </w:r>
            <w:r>
              <w:rPr>
                <w:rFonts w:ascii="Arial" w:hAnsi="Arial" w:cs="Arial"/>
                <w:sz w:val="24"/>
                <w:szCs w:val="24"/>
                <w:lang w:val="uz-Cyrl-UZ"/>
              </w:rPr>
              <w:br w:type="textWrapping"/>
            </w:r>
            <w:r>
              <w:rPr>
                <w:rFonts w:ascii="Arial" w:hAnsi="Arial" w:cs="Arial"/>
                <w:sz w:val="24"/>
                <w:szCs w:val="24"/>
                <w:lang w:val="uz-Cyrl-UZ"/>
              </w:rPr>
              <w:t>июн</w:t>
            </w:r>
          </w:p>
        </w:tc>
        <w:tc>
          <w:tcPr>
            <w:tcW w:w="1691" w:type="pct"/>
            <w:tcBorders>
              <w:top w:val="single" w:color="auto" w:sz="4" w:space="0"/>
              <w:left w:val="single" w:color="auto" w:sz="4" w:space="0"/>
              <w:bottom w:val="single" w:color="auto" w:sz="4" w:space="0"/>
              <w:right w:val="single" w:color="auto" w:sz="4" w:space="0"/>
            </w:tcBorders>
            <w:shd w:val="clear" w:color="auto" w:fill="FFFFFF"/>
          </w:tcPr>
          <w:p w14:paraId="1223E774">
            <w:pPr>
              <w:spacing w:after="0" w:line="240" w:lineRule="auto"/>
              <w:ind w:firstLine="371"/>
              <w:jc w:val="both"/>
              <w:rPr>
                <w:rFonts w:ascii="Arial" w:hAnsi="Arial" w:cs="Arial"/>
                <w:b/>
                <w:bCs/>
                <w:color w:val="00B050"/>
                <w:sz w:val="24"/>
                <w:szCs w:val="24"/>
                <w:lang w:val="uz-Cyrl-UZ"/>
              </w:rPr>
            </w:pPr>
            <w:r>
              <w:rPr>
                <w:rFonts w:ascii="Arial" w:hAnsi="Arial" w:cs="Arial"/>
                <w:b/>
                <w:bCs/>
                <w:color w:val="00B050"/>
                <w:sz w:val="24"/>
                <w:szCs w:val="24"/>
                <w:lang w:val="uz-Cyrl-UZ"/>
              </w:rPr>
              <w:t>Бажарил</w:t>
            </w:r>
            <w:r>
              <w:rPr>
                <w:rFonts w:ascii="Arial" w:hAnsi="Arial" w:cs="Arial"/>
                <w:b/>
                <w:bCs/>
                <w:color w:val="00B050"/>
                <w:sz w:val="24"/>
                <w:szCs w:val="24"/>
                <w:lang w:val="uz-Latn-UZ"/>
              </w:rPr>
              <w:t>ган</w:t>
            </w:r>
            <w:r>
              <w:rPr>
                <w:rFonts w:ascii="Arial" w:hAnsi="Arial" w:cs="Arial"/>
                <w:b/>
                <w:bCs/>
                <w:color w:val="00B050"/>
                <w:sz w:val="24"/>
                <w:szCs w:val="24"/>
                <w:lang w:val="uz-Cyrl-UZ"/>
              </w:rPr>
              <w:t xml:space="preserve">.  </w:t>
            </w:r>
          </w:p>
          <w:p w14:paraId="3872632F">
            <w:pPr>
              <w:spacing w:after="0" w:line="240" w:lineRule="auto"/>
              <w:ind w:firstLine="371"/>
              <w:jc w:val="both"/>
              <w:rPr>
                <w:rFonts w:ascii="Arial" w:hAnsi="Arial" w:cs="Arial"/>
                <w:bCs/>
                <w:sz w:val="24"/>
                <w:szCs w:val="24"/>
                <w:lang w:val="uz-Latn-UZ"/>
              </w:rPr>
            </w:pPr>
            <w:r>
              <w:rPr>
                <w:rFonts w:ascii="Arial" w:hAnsi="Arial" w:cs="Arial"/>
                <w:bCs/>
                <w:sz w:val="24"/>
                <w:szCs w:val="24"/>
                <w:lang w:val="uz-Cyrl-UZ"/>
              </w:rPr>
              <w:t>Мобил алоқа операторлари томонидан 2021 йилда телекоммуникaция тармоғини ривожлантиш дастурини ишлаб чиқиш бўйича Ҳудудий бошқарма томонидан 2020 йил 28 октабр куни 23-22/196-сон хат мобил алоқа операторларининг ҳудудий бўлинмаларига юборилди. Мобил алоқа операторларининг вилоят бўлимлари томонидан 2021 йилда тармоқни кенгайтириш ва модернизация қилиш режалари ишлаб чиқилиб, Ҳудудий бошқармага тақдим этилган. Ушбу режаларга асосан ҳозирги кунда Сурхондарё вилоятида 113 та база станциялари ўрнатилиб ишга туширил</w:t>
            </w:r>
            <w:r>
              <w:rPr>
                <w:rFonts w:ascii="Arial" w:hAnsi="Arial" w:cs="Arial"/>
                <w:bCs/>
                <w:sz w:val="24"/>
                <w:szCs w:val="24"/>
                <w:lang w:val="uz-Latn-UZ"/>
              </w:rPr>
              <w:t>ди.</w:t>
            </w:r>
          </w:p>
        </w:tc>
      </w:tr>
      <w:tr w14:paraId="4EFCF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6" w:type="pct"/>
            <w:tcBorders>
              <w:top w:val="single" w:color="auto" w:sz="4" w:space="0"/>
              <w:left w:val="single" w:color="auto" w:sz="4" w:space="0"/>
              <w:bottom w:val="single" w:color="auto" w:sz="4" w:space="0"/>
              <w:right w:val="single" w:color="auto" w:sz="4" w:space="0"/>
            </w:tcBorders>
          </w:tcPr>
          <w:p w14:paraId="4777323A">
            <w:pPr>
              <w:pStyle w:val="15"/>
              <w:numPr>
                <w:ilvl w:val="0"/>
                <w:numId w:val="1"/>
              </w:numPr>
              <w:spacing w:after="0" w:line="240" w:lineRule="auto"/>
              <w:ind w:left="33" w:firstLine="0"/>
              <w:contextualSpacing w:val="0"/>
              <w:jc w:val="center"/>
              <w:rPr>
                <w:rFonts w:ascii="Arial" w:hAnsi="Arial" w:cs="Arial"/>
                <w:sz w:val="24"/>
                <w:szCs w:val="24"/>
                <w:lang w:val="uz-Cyrl-UZ"/>
              </w:rPr>
            </w:pPr>
          </w:p>
        </w:tc>
        <w:tc>
          <w:tcPr>
            <w:tcW w:w="1119" w:type="pct"/>
            <w:tcBorders>
              <w:top w:val="single" w:color="auto" w:sz="4" w:space="0"/>
              <w:left w:val="single" w:color="auto" w:sz="4" w:space="0"/>
              <w:bottom w:val="single" w:color="auto" w:sz="4" w:space="0"/>
              <w:right w:val="single" w:color="auto" w:sz="4" w:space="0"/>
            </w:tcBorders>
          </w:tcPr>
          <w:p w14:paraId="1E1140A1">
            <w:pPr>
              <w:spacing w:after="0" w:line="240" w:lineRule="auto"/>
              <w:ind w:firstLine="321"/>
              <w:jc w:val="both"/>
              <w:rPr>
                <w:rFonts w:ascii="Arial" w:hAnsi="Arial" w:cs="Arial"/>
                <w:sz w:val="24"/>
                <w:szCs w:val="24"/>
                <w:lang w:val="uz-Cyrl-UZ"/>
              </w:rPr>
            </w:pPr>
            <w:r>
              <w:rPr>
                <w:rFonts w:ascii="Arial" w:hAnsi="Arial" w:cs="Arial"/>
                <w:bCs/>
                <w:sz w:val="24"/>
                <w:szCs w:val="24"/>
                <w:lang w:val="uz-Cyrl-UZ"/>
              </w:rPr>
              <w:t xml:space="preserve">Сурхондарё вилоятида фазовий маълумотларни шакллантириш </w:t>
            </w:r>
            <w:r>
              <w:rPr>
                <w:rFonts w:ascii="Arial" w:hAnsi="Arial" w:cs="Arial"/>
                <w:bCs/>
                <w:sz w:val="24"/>
                <w:szCs w:val="24"/>
                <w:lang w:val="uz-Cyrl-UZ"/>
              </w:rPr>
              <w:br w:type="textWrapping"/>
            </w:r>
            <w:r>
              <w:rPr>
                <w:rFonts w:ascii="Arial" w:hAnsi="Arial" w:cs="Arial"/>
                <w:bCs/>
                <w:sz w:val="24"/>
                <w:szCs w:val="24"/>
                <w:lang w:val="uz-Cyrl-UZ"/>
              </w:rPr>
              <w:t xml:space="preserve">ва таҳлил қилишни таъминловчи “Рақамли Сурхондарё” </w:t>
            </w:r>
            <w:r>
              <w:rPr>
                <w:rFonts w:ascii="Arial" w:hAnsi="Arial" w:cs="Arial"/>
                <w:bCs/>
                <w:sz w:val="24"/>
                <w:szCs w:val="24"/>
                <w:lang w:val="uz-Cyrl-UZ"/>
              </w:rPr>
              <w:br w:type="textWrapping"/>
            </w:r>
            <w:r>
              <w:rPr>
                <w:rFonts w:ascii="Arial" w:hAnsi="Arial" w:cs="Arial"/>
                <w:b/>
                <w:bCs/>
                <w:sz w:val="24"/>
                <w:szCs w:val="24"/>
                <w:lang w:val="uz-Cyrl-UZ"/>
              </w:rPr>
              <w:t>географик ахборот-таҳлилий геопортал</w:t>
            </w:r>
            <w:r>
              <w:rPr>
                <w:rFonts w:ascii="Arial" w:hAnsi="Arial" w:cs="Arial"/>
                <w:bCs/>
                <w:sz w:val="24"/>
                <w:szCs w:val="24"/>
                <w:lang w:val="uz-Cyrl-UZ"/>
              </w:rPr>
              <w:t>ини яратиш.</w:t>
            </w:r>
          </w:p>
        </w:tc>
        <w:tc>
          <w:tcPr>
            <w:tcW w:w="1402" w:type="pct"/>
            <w:tcBorders>
              <w:top w:val="single" w:color="auto" w:sz="4" w:space="0"/>
              <w:left w:val="single" w:color="auto" w:sz="4" w:space="0"/>
              <w:bottom w:val="single" w:color="auto" w:sz="4" w:space="0"/>
              <w:right w:val="single" w:color="auto" w:sz="4" w:space="0"/>
            </w:tcBorders>
          </w:tcPr>
          <w:p w14:paraId="10105311">
            <w:pPr>
              <w:spacing w:after="0" w:line="240" w:lineRule="auto"/>
              <w:ind w:firstLine="321"/>
              <w:jc w:val="both"/>
              <w:rPr>
                <w:rFonts w:ascii="Arial" w:hAnsi="Arial" w:cs="Arial"/>
                <w:sz w:val="24"/>
                <w:szCs w:val="24"/>
                <w:lang w:val="uz-Cyrl-UZ"/>
              </w:rPr>
            </w:pPr>
            <w:r>
              <w:rPr>
                <w:rFonts w:ascii="Arial" w:hAnsi="Arial" w:cs="Arial"/>
                <w:sz w:val="24"/>
                <w:szCs w:val="24"/>
                <w:lang w:val="uz-Cyrl-UZ"/>
              </w:rPr>
              <w:t xml:space="preserve">1. Лойиҳаолди ўрганишни </w:t>
            </w:r>
            <w:r>
              <w:rPr>
                <w:rFonts w:ascii="Arial" w:hAnsi="Arial" w:cs="Arial"/>
                <w:sz w:val="24"/>
                <w:szCs w:val="24"/>
                <w:lang w:val="uz-Cyrl-UZ"/>
              </w:rPr>
              <w:br w:type="textWrapping"/>
            </w:r>
            <w:r>
              <w:rPr>
                <w:rFonts w:ascii="Arial" w:hAnsi="Arial" w:cs="Arial"/>
                <w:sz w:val="24"/>
                <w:szCs w:val="24"/>
                <w:lang w:val="uz-Cyrl-UZ"/>
              </w:rPr>
              <w:t>ва маълумотлар таҳлилини амалга ошириш.</w:t>
            </w:r>
          </w:p>
          <w:p w14:paraId="259E3D32">
            <w:pPr>
              <w:spacing w:after="0" w:line="240" w:lineRule="auto"/>
              <w:ind w:firstLine="321"/>
              <w:jc w:val="both"/>
              <w:rPr>
                <w:rFonts w:ascii="Arial" w:hAnsi="Arial" w:cs="Arial"/>
                <w:sz w:val="24"/>
                <w:szCs w:val="24"/>
                <w:lang w:val="uz-Cyrl-UZ"/>
              </w:rPr>
            </w:pPr>
            <w:r>
              <w:rPr>
                <w:rFonts w:ascii="Arial" w:hAnsi="Arial" w:cs="Arial"/>
                <w:sz w:val="24"/>
                <w:szCs w:val="24"/>
                <w:lang w:val="uz-Cyrl-UZ"/>
              </w:rPr>
              <w:t>2. Лойиҳа-техник ҳужжатларни ишлаб чиқиш ва экспертизадан ўтказиш.</w:t>
            </w:r>
          </w:p>
          <w:p w14:paraId="217DB832">
            <w:pPr>
              <w:spacing w:after="0" w:line="240" w:lineRule="auto"/>
              <w:ind w:firstLine="321"/>
              <w:jc w:val="both"/>
              <w:rPr>
                <w:rFonts w:ascii="Arial" w:hAnsi="Arial" w:cs="Arial"/>
                <w:sz w:val="24"/>
                <w:szCs w:val="24"/>
                <w:lang w:val="uz-Cyrl-UZ"/>
              </w:rPr>
            </w:pPr>
            <w:r>
              <w:rPr>
                <w:rFonts w:ascii="Arial" w:hAnsi="Arial" w:cs="Arial"/>
                <w:sz w:val="24"/>
                <w:szCs w:val="24"/>
                <w:lang w:val="uz-Cyrl-UZ"/>
              </w:rPr>
              <w:t xml:space="preserve">3. Лойиҳани жорий этиш </w:t>
            </w:r>
            <w:r>
              <w:rPr>
                <w:rFonts w:ascii="Arial" w:hAnsi="Arial" w:cs="Arial"/>
                <w:sz w:val="24"/>
                <w:szCs w:val="24"/>
                <w:lang w:val="uz-Cyrl-UZ"/>
              </w:rPr>
              <w:br w:type="textWrapping"/>
            </w:r>
            <w:r>
              <w:rPr>
                <w:rFonts w:ascii="Arial" w:hAnsi="Arial" w:cs="Arial"/>
                <w:sz w:val="24"/>
                <w:szCs w:val="24"/>
                <w:lang w:val="uz-Cyrl-UZ"/>
              </w:rPr>
              <w:t>ва босқичма-босқич электрон ҳукумат тизимлари билан интегратсия қилиш.</w:t>
            </w:r>
          </w:p>
        </w:tc>
        <w:tc>
          <w:tcPr>
            <w:tcW w:w="493" w:type="pct"/>
            <w:tcBorders>
              <w:top w:val="single" w:color="auto" w:sz="4" w:space="0"/>
              <w:left w:val="single" w:color="auto" w:sz="4" w:space="0"/>
              <w:bottom w:val="single" w:color="auto" w:sz="4" w:space="0"/>
              <w:right w:val="single" w:color="auto" w:sz="4" w:space="0"/>
            </w:tcBorders>
          </w:tcPr>
          <w:p w14:paraId="0FFE7881">
            <w:pPr>
              <w:spacing w:after="0" w:line="240" w:lineRule="auto"/>
              <w:jc w:val="center"/>
              <w:rPr>
                <w:rFonts w:ascii="Arial" w:hAnsi="Arial" w:cs="Arial"/>
                <w:sz w:val="24"/>
                <w:szCs w:val="24"/>
                <w:lang w:val="uz-Cyrl-UZ"/>
              </w:rPr>
            </w:pPr>
            <w:r>
              <w:rPr>
                <w:rFonts w:ascii="Arial" w:hAnsi="Arial" w:cs="Arial"/>
                <w:sz w:val="24"/>
                <w:szCs w:val="24"/>
                <w:lang w:val="uz-Cyrl-UZ"/>
              </w:rPr>
              <w:t>2020 йил</w:t>
            </w:r>
            <w:r>
              <w:rPr>
                <w:rFonts w:ascii="Arial" w:hAnsi="Arial" w:cs="Arial"/>
                <w:sz w:val="24"/>
                <w:szCs w:val="24"/>
                <w:lang w:val="uz-Cyrl-UZ"/>
              </w:rPr>
              <w:br w:type="textWrapping"/>
            </w:r>
            <w:r>
              <w:rPr>
                <w:rFonts w:ascii="Arial" w:hAnsi="Arial" w:cs="Arial"/>
                <w:sz w:val="24"/>
                <w:szCs w:val="24"/>
                <w:lang w:val="uz-Cyrl-UZ"/>
              </w:rPr>
              <w:t>ноябр</w:t>
            </w:r>
          </w:p>
          <w:p w14:paraId="54E5286F">
            <w:pPr>
              <w:spacing w:after="0" w:line="240" w:lineRule="auto"/>
              <w:jc w:val="center"/>
              <w:rPr>
                <w:rFonts w:ascii="Arial" w:hAnsi="Arial" w:cs="Arial"/>
                <w:sz w:val="24"/>
                <w:szCs w:val="24"/>
                <w:lang w:val="uz-Cyrl-UZ"/>
              </w:rPr>
            </w:pPr>
          </w:p>
          <w:p w14:paraId="0203CF67">
            <w:pPr>
              <w:spacing w:after="0" w:line="240" w:lineRule="auto"/>
              <w:jc w:val="center"/>
              <w:rPr>
                <w:rFonts w:ascii="Arial" w:hAnsi="Arial" w:cs="Arial"/>
                <w:sz w:val="24"/>
                <w:szCs w:val="24"/>
                <w:lang w:val="uz-Cyrl-UZ"/>
              </w:rPr>
            </w:pPr>
            <w:r>
              <w:rPr>
                <w:rFonts w:ascii="Arial" w:hAnsi="Arial" w:cs="Arial"/>
                <w:sz w:val="24"/>
                <w:szCs w:val="24"/>
                <w:lang w:val="uz-Cyrl-UZ"/>
              </w:rPr>
              <w:t>2021 йил</w:t>
            </w:r>
            <w:r>
              <w:rPr>
                <w:rFonts w:ascii="Arial" w:hAnsi="Arial" w:cs="Arial"/>
                <w:sz w:val="24"/>
                <w:szCs w:val="24"/>
                <w:lang w:val="uz-Cyrl-UZ"/>
              </w:rPr>
              <w:br w:type="textWrapping"/>
            </w:r>
            <w:r>
              <w:rPr>
                <w:rFonts w:ascii="Arial" w:hAnsi="Arial" w:cs="Arial"/>
                <w:sz w:val="24"/>
                <w:szCs w:val="24"/>
                <w:lang w:val="uz-Cyrl-UZ"/>
              </w:rPr>
              <w:t>май</w:t>
            </w:r>
          </w:p>
          <w:p w14:paraId="20B2570E">
            <w:pPr>
              <w:spacing w:after="0" w:line="240" w:lineRule="auto"/>
              <w:jc w:val="center"/>
              <w:rPr>
                <w:rFonts w:ascii="Arial" w:hAnsi="Arial" w:cs="Arial"/>
                <w:sz w:val="24"/>
                <w:szCs w:val="24"/>
                <w:lang w:val="uz-Cyrl-UZ"/>
              </w:rPr>
            </w:pPr>
          </w:p>
          <w:p w14:paraId="73049C3F">
            <w:pPr>
              <w:spacing w:after="0" w:line="240" w:lineRule="auto"/>
              <w:jc w:val="center"/>
              <w:rPr>
                <w:rFonts w:ascii="Arial" w:hAnsi="Arial" w:cs="Arial"/>
                <w:sz w:val="24"/>
                <w:szCs w:val="24"/>
                <w:lang w:val="uz-Cyrl-UZ"/>
              </w:rPr>
            </w:pPr>
            <w:r>
              <w:rPr>
                <w:rFonts w:ascii="Arial" w:hAnsi="Arial" w:cs="Arial"/>
                <w:sz w:val="24"/>
                <w:szCs w:val="24"/>
                <w:lang w:val="uz-Cyrl-UZ"/>
              </w:rPr>
              <w:t>2021 йил</w:t>
            </w:r>
            <w:r>
              <w:rPr>
                <w:rFonts w:ascii="Arial" w:hAnsi="Arial" w:cs="Arial"/>
                <w:sz w:val="24"/>
                <w:szCs w:val="24"/>
                <w:lang w:val="uz-Cyrl-UZ"/>
              </w:rPr>
              <w:br w:type="textWrapping"/>
            </w:r>
            <w:r>
              <w:rPr>
                <w:rFonts w:ascii="Arial" w:hAnsi="Arial" w:cs="Arial"/>
                <w:sz w:val="24"/>
                <w:szCs w:val="24"/>
                <w:lang w:val="uz-Cyrl-UZ"/>
              </w:rPr>
              <w:t>сентабр</w:t>
            </w:r>
          </w:p>
        </w:tc>
        <w:tc>
          <w:tcPr>
            <w:tcW w:w="1691" w:type="pct"/>
            <w:tcBorders>
              <w:top w:val="single" w:color="auto" w:sz="4" w:space="0"/>
              <w:left w:val="single" w:color="auto" w:sz="4" w:space="0"/>
              <w:bottom w:val="single" w:color="auto" w:sz="4" w:space="0"/>
              <w:right w:val="single" w:color="auto" w:sz="4" w:space="0"/>
            </w:tcBorders>
            <w:shd w:val="clear" w:color="auto" w:fill="FFFFFF"/>
          </w:tcPr>
          <w:p w14:paraId="7A935273">
            <w:pPr>
              <w:tabs>
                <w:tab w:val="left" w:pos="204"/>
                <w:tab w:val="left" w:pos="1452"/>
                <w:tab w:val="left" w:pos="5279"/>
              </w:tabs>
              <w:jc w:val="both"/>
              <w:rPr>
                <w:rFonts w:ascii="Arial" w:hAnsi="Arial" w:cs="Arial"/>
                <w:b/>
                <w:bCs/>
                <w:sz w:val="24"/>
                <w:szCs w:val="24"/>
                <w:lang w:val="uz-Cyrl-UZ"/>
              </w:rPr>
            </w:pPr>
            <w:r>
              <w:rPr>
                <w:rFonts w:ascii="Arial" w:hAnsi="Arial" w:cs="Arial"/>
                <w:b/>
                <w:bCs/>
                <w:sz w:val="24"/>
                <w:szCs w:val="24"/>
                <w:lang w:val="uz-Cyrl-UZ"/>
              </w:rPr>
              <w:t>Бажарилмоқда.</w:t>
            </w:r>
          </w:p>
          <w:p w14:paraId="2C06AD25">
            <w:pPr>
              <w:pStyle w:val="15"/>
              <w:tabs>
                <w:tab w:val="left" w:pos="204"/>
                <w:tab w:val="left" w:pos="1452"/>
                <w:tab w:val="left" w:pos="5279"/>
              </w:tabs>
              <w:spacing w:after="0" w:line="240" w:lineRule="auto"/>
              <w:ind w:left="0"/>
              <w:contextualSpacing w:val="0"/>
              <w:jc w:val="both"/>
              <w:rPr>
                <w:rFonts w:ascii="Arial" w:hAnsi="Arial" w:eastAsia="Times New Roman" w:cs="Arial"/>
                <w:spacing w:val="-4"/>
                <w:sz w:val="24"/>
                <w:szCs w:val="24"/>
                <w:lang w:val="uz-Cyrl-UZ"/>
              </w:rPr>
            </w:pPr>
            <w:r>
              <w:rPr>
                <w:rFonts w:ascii="Arial" w:hAnsi="Arial" w:cs="Arial"/>
                <w:b/>
                <w:sz w:val="24"/>
                <w:szCs w:val="24"/>
                <w:lang w:val="uz-Cyrl-UZ"/>
              </w:rPr>
              <w:t xml:space="preserve">1. Бажарилган. </w:t>
            </w:r>
            <w:r>
              <w:rPr>
                <w:rFonts w:ascii="Arial" w:hAnsi="Arial" w:cs="Arial"/>
                <w:bCs/>
                <w:sz w:val="24"/>
                <w:szCs w:val="24"/>
                <w:lang w:val="uz-Cyrl-UZ"/>
              </w:rPr>
              <w:t xml:space="preserve">Республикада марказлашган ҳолда жорий қилинган геопорталда “Рақамли Сурхондарё” </w:t>
            </w:r>
            <w:r>
              <w:rPr>
                <w:rFonts w:ascii="Arial" w:hAnsi="Arial" w:cs="Arial"/>
                <w:b/>
                <w:bCs/>
                <w:sz w:val="24"/>
                <w:szCs w:val="24"/>
                <w:lang w:val="uz-Cyrl-UZ"/>
              </w:rPr>
              <w:t xml:space="preserve">географик ахборот-таҳлилий геопортал </w:t>
            </w:r>
            <w:r>
              <w:rPr>
                <w:rFonts w:ascii="Arial" w:hAnsi="Arial" w:cs="Arial"/>
                <w:bCs/>
                <w:sz w:val="24"/>
                <w:szCs w:val="24"/>
                <w:lang w:val="uz-Cyrl-UZ"/>
              </w:rPr>
              <w:t>бўлимини ташкил қилиш учун ўрганиш</w:t>
            </w:r>
            <w:r>
              <w:rPr>
                <w:rFonts w:ascii="Arial" w:hAnsi="Arial" w:cs="Arial"/>
                <w:bCs/>
                <w:sz w:val="24"/>
                <w:szCs w:val="24"/>
                <w:lang w:val="uz-Latn-UZ"/>
              </w:rPr>
              <w:t xml:space="preserve"> ва маълумотларни таҳлил қилиш</w:t>
            </w:r>
            <w:r>
              <w:rPr>
                <w:rFonts w:ascii="Arial" w:hAnsi="Arial" w:cs="Arial"/>
                <w:bCs/>
                <w:sz w:val="24"/>
                <w:szCs w:val="24"/>
                <w:lang w:val="uz-Cyrl-UZ"/>
              </w:rPr>
              <w:t xml:space="preserve"> ишлари олиб борилган. </w:t>
            </w:r>
          </w:p>
          <w:p w14:paraId="6C908C8B">
            <w:pPr>
              <w:spacing w:after="0"/>
              <w:ind w:firstLine="145"/>
              <w:jc w:val="both"/>
              <w:rPr>
                <w:rFonts w:ascii="Arial" w:hAnsi="Arial" w:cs="Arial"/>
                <w:bCs/>
                <w:sz w:val="24"/>
                <w:szCs w:val="24"/>
                <w:lang w:val="uz-Latn-UZ"/>
              </w:rPr>
            </w:pPr>
            <w:r>
              <w:rPr>
                <w:rFonts w:ascii="Arial" w:hAnsi="Arial" w:eastAsia="Times New Roman" w:cs="Arial"/>
                <w:spacing w:val="-4"/>
                <w:sz w:val="24"/>
                <w:szCs w:val="24"/>
                <w:lang w:val="uz-Cyrl-UZ"/>
              </w:rPr>
              <w:t>Ушбу лойиҳа доирасида</w:t>
            </w:r>
            <w:r>
              <w:rPr>
                <w:rFonts w:ascii="Arial" w:hAnsi="Arial" w:cs="Arial"/>
                <w:bCs/>
                <w:sz w:val="24"/>
                <w:szCs w:val="24"/>
                <w:lang w:val="uz-Cyrl-UZ"/>
              </w:rPr>
              <w:t xml:space="preserve"> Сурхондарё вилояти ҳокимлиги ва “Ўзбектелеком” АК “Сотув ва хизмат кўрсатиш” филиали билан № 7-сон шартномага асосан портал (https://db.gov.uz/hub/stream/654a042a-698a-4d0b-8dbf-0b7269a85ffc) жорий қилинган. </w:t>
            </w:r>
            <w:r>
              <w:rPr>
                <w:rFonts w:ascii="Arial" w:hAnsi="Arial" w:cs="Arial"/>
                <w:bCs/>
                <w:sz w:val="24"/>
                <w:szCs w:val="24"/>
                <w:lang w:val="uz-Latn-UZ"/>
              </w:rPr>
              <w:t>Хозирги кунда портал, 15 та ахборот тизимлари билан интегрaция қилинган.</w:t>
            </w:r>
          </w:p>
          <w:p w14:paraId="447156A4">
            <w:pPr>
              <w:pStyle w:val="15"/>
              <w:tabs>
                <w:tab w:val="left" w:pos="204"/>
                <w:tab w:val="left" w:pos="1452"/>
                <w:tab w:val="left" w:pos="5279"/>
              </w:tabs>
              <w:spacing w:after="0" w:line="240" w:lineRule="auto"/>
              <w:ind w:left="0" w:firstLine="371"/>
              <w:jc w:val="both"/>
              <w:rPr>
                <w:rFonts w:ascii="Arial" w:hAnsi="Arial" w:cs="Arial"/>
                <w:bCs/>
                <w:sz w:val="24"/>
                <w:szCs w:val="24"/>
                <w:lang w:val="uz-Cyrl-UZ"/>
              </w:rPr>
            </w:pPr>
            <w:r>
              <w:rPr>
                <w:rFonts w:ascii="Arial" w:hAnsi="Arial" w:eastAsia="Times New Roman" w:cs="Arial"/>
                <w:spacing w:val="-4"/>
                <w:sz w:val="24"/>
                <w:szCs w:val="24"/>
                <w:lang w:val="uz-Cyrl-UZ" w:eastAsia="ru-RU"/>
              </w:rPr>
              <w:t xml:space="preserve">Рақамли Сурхондарё” </w:t>
            </w:r>
            <w:r>
              <w:rPr>
                <w:rFonts w:ascii="Arial" w:hAnsi="Arial" w:cs="Arial"/>
                <w:bCs/>
                <w:sz w:val="24"/>
                <w:szCs w:val="24"/>
                <w:lang w:val="uz-Cyrl-UZ"/>
              </w:rPr>
              <w:t xml:space="preserve">геоахборот тизимини жорий қилиш  лойиҳаси  2023 йил 24 майдаги ПФ-76-сон Фармонинг (IV) “Рақамли ҳудуд” лойиҳасини амалга ошириш бандининг 5-хатбошига асосан бажариш муддати </w:t>
            </w:r>
            <w:r>
              <w:rPr>
                <w:rFonts w:ascii="Arial" w:hAnsi="Arial" w:cs="Arial"/>
                <w:bCs/>
                <w:color w:val="FF0000"/>
                <w:sz w:val="24"/>
                <w:szCs w:val="24"/>
                <w:lang w:val="uz-Cyrl-UZ"/>
              </w:rPr>
              <w:t>2025 йил декбарь ойига кўчирилган</w:t>
            </w:r>
          </w:p>
          <w:p w14:paraId="2E8C0508">
            <w:pPr>
              <w:ind w:firstLine="145"/>
              <w:jc w:val="both"/>
              <w:rPr>
                <w:rFonts w:ascii="Arial" w:hAnsi="Arial" w:cs="Arial"/>
                <w:bCs/>
                <w:sz w:val="24"/>
                <w:szCs w:val="24"/>
                <w:lang w:val="uz-Cyrl-UZ"/>
              </w:rPr>
            </w:pPr>
          </w:p>
        </w:tc>
      </w:tr>
      <w:tr w14:paraId="50DC6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6" w:type="pct"/>
            <w:tcBorders>
              <w:top w:val="single" w:color="auto" w:sz="4" w:space="0"/>
              <w:left w:val="single" w:color="auto" w:sz="4" w:space="0"/>
              <w:bottom w:val="single" w:color="auto" w:sz="4" w:space="0"/>
              <w:right w:val="single" w:color="auto" w:sz="4" w:space="0"/>
            </w:tcBorders>
          </w:tcPr>
          <w:p w14:paraId="66907A03">
            <w:pPr>
              <w:pStyle w:val="15"/>
              <w:numPr>
                <w:ilvl w:val="0"/>
                <w:numId w:val="1"/>
              </w:numPr>
              <w:spacing w:after="0" w:line="240" w:lineRule="auto"/>
              <w:ind w:left="33" w:firstLine="0"/>
              <w:contextualSpacing w:val="0"/>
              <w:jc w:val="center"/>
              <w:rPr>
                <w:rFonts w:ascii="Arial" w:hAnsi="Arial" w:cs="Arial"/>
                <w:sz w:val="24"/>
                <w:szCs w:val="24"/>
                <w:lang w:val="uz-Cyrl-UZ"/>
              </w:rPr>
            </w:pPr>
          </w:p>
        </w:tc>
        <w:tc>
          <w:tcPr>
            <w:tcW w:w="1119" w:type="pct"/>
            <w:tcBorders>
              <w:top w:val="single" w:color="auto" w:sz="4" w:space="0"/>
              <w:left w:val="single" w:color="auto" w:sz="4" w:space="0"/>
              <w:bottom w:val="single" w:color="auto" w:sz="4" w:space="0"/>
              <w:right w:val="single" w:color="auto" w:sz="4" w:space="0"/>
            </w:tcBorders>
          </w:tcPr>
          <w:p w14:paraId="6C5F14AA">
            <w:pPr>
              <w:spacing w:after="0" w:line="240" w:lineRule="auto"/>
              <w:ind w:firstLine="321"/>
              <w:jc w:val="both"/>
              <w:rPr>
                <w:rFonts w:ascii="Arial" w:hAnsi="Arial" w:eastAsia="Times New Roman" w:cs="Arial"/>
                <w:sz w:val="24"/>
                <w:szCs w:val="24"/>
                <w:lang w:val="uz-Cyrl-UZ" w:eastAsia="ru-RU"/>
              </w:rPr>
            </w:pPr>
            <w:r>
              <w:rPr>
                <w:rFonts w:ascii="Arial" w:hAnsi="Arial" w:eastAsia="Times New Roman" w:cs="Arial"/>
                <w:sz w:val="24"/>
                <w:szCs w:val="24"/>
                <w:lang w:val="uz-Cyrl-UZ" w:eastAsia="ru-RU"/>
              </w:rPr>
              <w:t xml:space="preserve">Болаларнинг давомати ва саломатлигини онлайн мониторинг қилиш, шунингдек, онлайн тўлов ва тўлов ҳисоби учун биллинг тизимини жорий этиш бўйича </w:t>
            </w:r>
            <w:r>
              <w:rPr>
                <w:rFonts w:ascii="Arial" w:hAnsi="Arial" w:eastAsia="Times New Roman" w:cs="Arial"/>
                <w:b/>
                <w:bCs/>
                <w:sz w:val="24"/>
                <w:szCs w:val="24"/>
                <w:lang w:val="uz-Cyrl-UZ" w:eastAsia="ru-RU"/>
              </w:rPr>
              <w:t>“Болалар боғчаси” намунавий ахборот тизимини</w:t>
            </w:r>
            <w:r>
              <w:rPr>
                <w:rFonts w:ascii="Arial" w:hAnsi="Arial" w:eastAsia="Times New Roman" w:cs="Arial"/>
                <w:sz w:val="24"/>
                <w:szCs w:val="24"/>
                <w:lang w:val="uz-Cyrl-UZ" w:eastAsia="ru-RU"/>
              </w:rPr>
              <w:t xml:space="preserve"> </w:t>
            </w:r>
            <w:r>
              <w:rPr>
                <w:rFonts w:ascii="Arial" w:hAnsi="Arial" w:eastAsia="Times New Roman" w:cs="Arial"/>
                <w:color w:val="000000"/>
                <w:sz w:val="24"/>
                <w:szCs w:val="24"/>
                <w:lang w:val="uz-Cyrl-UZ"/>
              </w:rPr>
              <w:t xml:space="preserve">ҳудудда </w:t>
            </w:r>
            <w:r>
              <w:rPr>
                <w:rFonts w:ascii="Arial" w:hAnsi="Arial" w:eastAsia="Times New Roman" w:cs="Arial"/>
                <w:sz w:val="24"/>
                <w:szCs w:val="24"/>
                <w:lang w:val="uz-Cyrl-UZ" w:eastAsia="ru-RU"/>
              </w:rPr>
              <w:t>жорий этиш.</w:t>
            </w:r>
          </w:p>
        </w:tc>
        <w:tc>
          <w:tcPr>
            <w:tcW w:w="1402" w:type="pct"/>
            <w:tcBorders>
              <w:top w:val="single" w:color="auto" w:sz="4" w:space="0"/>
              <w:left w:val="single" w:color="auto" w:sz="4" w:space="0"/>
              <w:bottom w:val="single" w:color="auto" w:sz="4" w:space="0"/>
              <w:right w:val="single" w:color="auto" w:sz="4" w:space="0"/>
            </w:tcBorders>
          </w:tcPr>
          <w:p w14:paraId="51454289">
            <w:pPr>
              <w:spacing w:after="0" w:line="240" w:lineRule="auto"/>
              <w:ind w:firstLine="321"/>
              <w:jc w:val="both"/>
              <w:rPr>
                <w:rFonts w:ascii="Arial" w:hAnsi="Arial" w:eastAsia="Times New Roman" w:cs="Arial"/>
                <w:spacing w:val="-4"/>
                <w:sz w:val="24"/>
                <w:szCs w:val="24"/>
                <w:lang w:val="uz-Cyrl-UZ" w:eastAsia="ru-RU"/>
              </w:rPr>
            </w:pPr>
            <w:r>
              <w:rPr>
                <w:rFonts w:ascii="Arial" w:hAnsi="Arial" w:eastAsia="Times New Roman" w:cs="Arial"/>
                <w:spacing w:val="-4"/>
                <w:sz w:val="24"/>
                <w:szCs w:val="24"/>
                <w:lang w:val="uz-Cyrl-UZ" w:eastAsia="ru-RU"/>
              </w:rPr>
              <w:t>1. Тизимни вилоят ҳудудидаги мактабгача таълим муассасаларида жорий этиш бўйича режа-жадвал ишлаб чиқиш.</w:t>
            </w:r>
          </w:p>
          <w:p w14:paraId="685B541A">
            <w:pPr>
              <w:spacing w:after="0" w:line="240" w:lineRule="auto"/>
              <w:ind w:firstLine="321"/>
              <w:jc w:val="both"/>
              <w:rPr>
                <w:rFonts w:ascii="Arial" w:hAnsi="Arial" w:eastAsia="Times New Roman" w:cs="Arial"/>
                <w:spacing w:val="-4"/>
                <w:sz w:val="24"/>
                <w:szCs w:val="24"/>
                <w:lang w:val="uz-Cyrl-UZ" w:eastAsia="ru-RU"/>
              </w:rPr>
            </w:pPr>
            <w:r>
              <w:rPr>
                <w:rFonts w:ascii="Arial" w:hAnsi="Arial" w:eastAsia="Times New Roman" w:cs="Arial"/>
                <w:spacing w:val="-4"/>
                <w:sz w:val="24"/>
                <w:szCs w:val="24"/>
                <w:lang w:val="uz-Cyrl-UZ" w:eastAsia="ru-RU"/>
              </w:rPr>
              <w:t>2. Графикка асосан тизимни босқичма-босқич жорий этиш ҳамда мактабгача таълим муассасаларини керакли жиҳозлар билан таъминлаш.</w:t>
            </w:r>
          </w:p>
          <w:p w14:paraId="6E8CE2A4">
            <w:pPr>
              <w:spacing w:after="0" w:line="240" w:lineRule="auto"/>
              <w:ind w:firstLine="313"/>
              <w:jc w:val="both"/>
              <w:rPr>
                <w:rFonts w:ascii="Arial" w:hAnsi="Arial" w:eastAsia="Times New Roman" w:cs="Arial"/>
                <w:sz w:val="24"/>
                <w:szCs w:val="24"/>
                <w:lang w:val="uz-Cyrl-UZ" w:eastAsia="ru-RU"/>
              </w:rPr>
            </w:pPr>
            <w:r>
              <w:rPr>
                <w:rFonts w:ascii="Arial" w:hAnsi="Arial" w:eastAsia="Times New Roman" w:cs="Arial"/>
                <w:spacing w:val="-4"/>
                <w:sz w:val="24"/>
                <w:szCs w:val="24"/>
                <w:lang w:val="uz-Cyrl-UZ" w:eastAsia="ru-RU"/>
              </w:rPr>
              <w:t>3. </w:t>
            </w:r>
            <w:r>
              <w:rPr>
                <w:rFonts w:ascii="Arial" w:hAnsi="Arial" w:eastAsia="Times New Roman" w:cs="Arial"/>
                <w:bCs/>
                <w:sz w:val="24"/>
                <w:szCs w:val="24"/>
                <w:lang w:val="uz-Cyrl-UZ" w:eastAsia="ru-RU"/>
              </w:rPr>
              <w:t>“Болалар боғчаси”</w:t>
            </w:r>
            <w:r>
              <w:rPr>
                <w:rFonts w:ascii="Arial" w:hAnsi="Arial" w:eastAsia="Times New Roman" w:cs="Arial"/>
                <w:spacing w:val="-4"/>
                <w:sz w:val="24"/>
                <w:szCs w:val="24"/>
                <w:lang w:val="uz-Cyrl-UZ" w:eastAsia="ru-RU"/>
              </w:rPr>
              <w:t xml:space="preserve"> тизимини “Рақамли Сурхондарё” геоахборот тизимига интеграция қилиш.</w:t>
            </w:r>
          </w:p>
        </w:tc>
        <w:tc>
          <w:tcPr>
            <w:tcW w:w="493" w:type="pct"/>
            <w:tcBorders>
              <w:top w:val="single" w:color="auto" w:sz="4" w:space="0"/>
              <w:left w:val="single" w:color="auto" w:sz="4" w:space="0"/>
              <w:bottom w:val="single" w:color="auto" w:sz="4" w:space="0"/>
              <w:right w:val="single" w:color="auto" w:sz="4" w:space="0"/>
            </w:tcBorders>
          </w:tcPr>
          <w:p w14:paraId="476D9FDE">
            <w:pPr>
              <w:spacing w:after="0" w:line="240" w:lineRule="auto"/>
              <w:jc w:val="center"/>
              <w:rPr>
                <w:rFonts w:ascii="Arial" w:hAnsi="Arial" w:eastAsia="Times New Roman" w:cs="Arial"/>
                <w:sz w:val="24"/>
                <w:szCs w:val="24"/>
                <w:lang w:val="uz-Cyrl-UZ" w:eastAsia="ru-RU"/>
              </w:rPr>
            </w:pPr>
            <w:r>
              <w:rPr>
                <w:rFonts w:ascii="Arial" w:hAnsi="Arial" w:eastAsia="Times New Roman" w:cs="Arial"/>
                <w:sz w:val="24"/>
                <w:szCs w:val="24"/>
                <w:lang w:val="uz-Cyrl-UZ" w:eastAsia="ru-RU"/>
              </w:rPr>
              <w:t>2021 йил апрел</w:t>
            </w:r>
          </w:p>
          <w:p w14:paraId="2E7BCFEA">
            <w:pPr>
              <w:spacing w:after="0" w:line="240" w:lineRule="auto"/>
              <w:jc w:val="center"/>
              <w:rPr>
                <w:rFonts w:ascii="Arial" w:hAnsi="Arial" w:eastAsia="Times New Roman" w:cs="Arial"/>
                <w:sz w:val="24"/>
                <w:szCs w:val="24"/>
                <w:lang w:val="uz-Cyrl-UZ" w:eastAsia="ru-RU"/>
              </w:rPr>
            </w:pPr>
          </w:p>
          <w:p w14:paraId="7DC0E1F8">
            <w:pPr>
              <w:spacing w:after="0" w:line="240" w:lineRule="auto"/>
              <w:jc w:val="center"/>
              <w:rPr>
                <w:rFonts w:ascii="Arial" w:hAnsi="Arial" w:eastAsia="Times New Roman" w:cs="Arial"/>
                <w:sz w:val="24"/>
                <w:szCs w:val="24"/>
                <w:lang w:val="uz-Cyrl-UZ" w:eastAsia="ru-RU"/>
              </w:rPr>
            </w:pPr>
          </w:p>
          <w:p w14:paraId="229CDD65">
            <w:pPr>
              <w:spacing w:after="0" w:line="240" w:lineRule="auto"/>
              <w:jc w:val="center"/>
              <w:rPr>
                <w:rFonts w:ascii="Arial" w:hAnsi="Arial" w:eastAsia="Times New Roman" w:cs="Arial"/>
                <w:sz w:val="24"/>
                <w:szCs w:val="24"/>
                <w:lang w:val="uz-Cyrl-UZ" w:eastAsia="ru-RU"/>
              </w:rPr>
            </w:pPr>
          </w:p>
          <w:p w14:paraId="3FB7D638">
            <w:pPr>
              <w:spacing w:after="0" w:line="240" w:lineRule="auto"/>
              <w:jc w:val="center"/>
              <w:rPr>
                <w:rFonts w:ascii="Arial" w:hAnsi="Arial" w:eastAsia="Times New Roman" w:cs="Arial"/>
                <w:sz w:val="24"/>
                <w:szCs w:val="24"/>
                <w:lang w:val="uz-Cyrl-UZ" w:eastAsia="ru-RU"/>
              </w:rPr>
            </w:pPr>
            <w:r>
              <w:rPr>
                <w:rFonts w:ascii="Arial" w:hAnsi="Arial" w:eastAsia="Times New Roman" w:cs="Arial"/>
                <w:sz w:val="24"/>
                <w:szCs w:val="24"/>
                <w:lang w:val="uz-Cyrl-UZ" w:eastAsia="ru-RU"/>
              </w:rPr>
              <w:t>жадвалга асосан</w:t>
            </w:r>
          </w:p>
          <w:p w14:paraId="20E4F103">
            <w:pPr>
              <w:spacing w:after="0" w:line="240" w:lineRule="auto"/>
              <w:jc w:val="center"/>
              <w:rPr>
                <w:rFonts w:ascii="Arial" w:hAnsi="Arial" w:eastAsia="Times New Roman" w:cs="Arial"/>
                <w:sz w:val="24"/>
                <w:szCs w:val="24"/>
                <w:lang w:val="uz-Cyrl-UZ" w:eastAsia="ru-RU"/>
              </w:rPr>
            </w:pPr>
          </w:p>
          <w:p w14:paraId="26CAD316">
            <w:pPr>
              <w:spacing w:after="0" w:line="240" w:lineRule="auto"/>
              <w:jc w:val="center"/>
              <w:rPr>
                <w:rFonts w:ascii="Arial" w:hAnsi="Arial" w:eastAsia="Times New Roman" w:cs="Arial"/>
                <w:sz w:val="24"/>
                <w:szCs w:val="24"/>
                <w:lang w:val="uz-Cyrl-UZ" w:eastAsia="ru-RU"/>
              </w:rPr>
            </w:pPr>
          </w:p>
          <w:p w14:paraId="3FA0E868">
            <w:pPr>
              <w:spacing w:after="0" w:line="240" w:lineRule="auto"/>
              <w:jc w:val="center"/>
              <w:rPr>
                <w:rFonts w:ascii="Arial" w:hAnsi="Arial" w:eastAsia="Times New Roman" w:cs="Arial"/>
                <w:sz w:val="24"/>
                <w:szCs w:val="24"/>
                <w:lang w:val="uz-Cyrl-UZ" w:eastAsia="ru-RU"/>
              </w:rPr>
            </w:pPr>
          </w:p>
          <w:p w14:paraId="02997DB4">
            <w:pPr>
              <w:spacing w:after="0" w:line="240" w:lineRule="auto"/>
              <w:jc w:val="center"/>
              <w:rPr>
                <w:rFonts w:ascii="Arial" w:hAnsi="Arial" w:eastAsia="Times New Roman" w:cs="Arial"/>
                <w:sz w:val="24"/>
                <w:szCs w:val="24"/>
                <w:lang w:val="uz-Cyrl-UZ" w:eastAsia="ru-RU"/>
              </w:rPr>
            </w:pPr>
            <w:r>
              <w:rPr>
                <w:rFonts w:ascii="Arial" w:hAnsi="Arial" w:eastAsia="Times New Roman" w:cs="Arial"/>
                <w:sz w:val="24"/>
                <w:szCs w:val="24"/>
                <w:lang w:val="uz-Cyrl-UZ" w:eastAsia="ru-RU"/>
              </w:rPr>
              <w:t>2021 йил октабр</w:t>
            </w:r>
          </w:p>
        </w:tc>
        <w:tc>
          <w:tcPr>
            <w:tcW w:w="1691" w:type="pct"/>
            <w:tcBorders>
              <w:top w:val="single" w:color="auto" w:sz="4" w:space="0"/>
              <w:left w:val="single" w:color="auto" w:sz="4" w:space="0"/>
              <w:bottom w:val="single" w:color="auto" w:sz="4" w:space="0"/>
              <w:right w:val="single" w:color="auto" w:sz="4" w:space="0"/>
            </w:tcBorders>
            <w:shd w:val="clear" w:color="auto" w:fill="auto"/>
          </w:tcPr>
          <w:p w14:paraId="14CDE0E9">
            <w:pPr>
              <w:tabs>
                <w:tab w:val="left" w:pos="204"/>
                <w:tab w:val="left" w:pos="1452"/>
                <w:tab w:val="left" w:pos="5279"/>
              </w:tabs>
              <w:spacing w:after="0" w:line="240" w:lineRule="auto"/>
              <w:ind w:firstLine="371"/>
              <w:jc w:val="both"/>
              <w:rPr>
                <w:rFonts w:ascii="Arial" w:hAnsi="Arial" w:cs="Arial"/>
                <w:b/>
                <w:bCs/>
                <w:color w:val="00B050"/>
                <w:sz w:val="24"/>
                <w:szCs w:val="24"/>
                <w:lang w:val="uz-Cyrl-UZ"/>
              </w:rPr>
            </w:pPr>
            <w:r>
              <w:rPr>
                <w:rFonts w:ascii="Arial" w:hAnsi="Arial" w:cs="Arial"/>
                <w:b/>
                <w:bCs/>
                <w:color w:val="00B050"/>
                <w:sz w:val="24"/>
                <w:szCs w:val="24"/>
                <w:lang w:val="uz-Cyrl-UZ"/>
              </w:rPr>
              <w:t xml:space="preserve">Бажарилган.  </w:t>
            </w:r>
          </w:p>
          <w:p w14:paraId="6B861D70">
            <w:pPr>
              <w:spacing w:after="0" w:line="240" w:lineRule="auto"/>
              <w:ind w:firstLine="371"/>
              <w:jc w:val="both"/>
              <w:rPr>
                <w:rFonts w:ascii="Arial" w:hAnsi="Arial" w:cs="Arial"/>
                <w:bCs/>
                <w:sz w:val="24"/>
                <w:szCs w:val="24"/>
                <w:lang w:val="uz-Cyrl-UZ"/>
              </w:rPr>
            </w:pPr>
            <w:r>
              <w:rPr>
                <w:rFonts w:ascii="Arial" w:hAnsi="Arial" w:cs="Arial"/>
                <w:b/>
                <w:color w:val="00B050"/>
                <w:sz w:val="24"/>
                <w:szCs w:val="24"/>
                <w:lang w:val="uz-Cyrl-UZ"/>
              </w:rPr>
              <w:t>1. Бажарилган.</w:t>
            </w:r>
            <w:r>
              <w:rPr>
                <w:rFonts w:ascii="Arial" w:hAnsi="Arial" w:cs="Arial"/>
                <w:bCs/>
                <w:color w:val="00B050"/>
                <w:sz w:val="24"/>
                <w:szCs w:val="24"/>
                <w:lang w:val="uz-Cyrl-UZ"/>
              </w:rPr>
              <w:t xml:space="preserve"> </w:t>
            </w:r>
            <w:r>
              <w:rPr>
                <w:rFonts w:ascii="Arial" w:hAnsi="Arial" w:cs="Arial"/>
                <w:bCs/>
                <w:sz w:val="24"/>
                <w:szCs w:val="24"/>
                <w:lang w:val="uz-Cyrl-UZ"/>
              </w:rPr>
              <w:t xml:space="preserve">Сурхондарё вилояти Мактабгача таълим бошқармаси томонидан «Болалар боғчаси» намунавий ахборот тизимини вилоят ҳудудидаги мактабгача таълим муассасаларида жорий этиш бўйича режа-жадвал ишлаб чиқилди. </w:t>
            </w:r>
          </w:p>
          <w:p w14:paraId="24402993">
            <w:pPr>
              <w:spacing w:after="0" w:line="240" w:lineRule="auto"/>
              <w:ind w:firstLine="371"/>
              <w:jc w:val="both"/>
              <w:rPr>
                <w:rFonts w:ascii="Arial" w:hAnsi="Arial" w:cs="Arial"/>
                <w:bCs/>
                <w:sz w:val="24"/>
                <w:szCs w:val="24"/>
                <w:lang w:val="uz-Cyrl-UZ"/>
              </w:rPr>
            </w:pPr>
            <w:r>
              <w:rPr>
                <w:rFonts w:ascii="Arial" w:hAnsi="Arial" w:cs="Arial"/>
                <w:b/>
                <w:color w:val="00B050"/>
                <w:sz w:val="24"/>
                <w:szCs w:val="24"/>
                <w:lang w:val="uz-Cyrl-UZ"/>
              </w:rPr>
              <w:t>2. Бажарилган.</w:t>
            </w:r>
            <w:r>
              <w:rPr>
                <w:rFonts w:ascii="Arial" w:hAnsi="Arial" w:cs="Arial"/>
                <w:b/>
                <w:sz w:val="24"/>
                <w:szCs w:val="24"/>
                <w:lang w:val="uz-Cyrl-UZ"/>
              </w:rPr>
              <w:t xml:space="preserve"> </w:t>
            </w:r>
            <w:r>
              <w:rPr>
                <w:rFonts w:ascii="Arial" w:hAnsi="Arial" w:cs="Arial"/>
                <w:bCs/>
                <w:sz w:val="24"/>
                <w:szCs w:val="24"/>
                <w:lang w:val="uz-Cyrl-UZ"/>
              </w:rPr>
              <w:t>Сурхондарё вилоятида жами 381 та мактабгача таълим муассасаларидан 381 тасига оптик толали алоқа линиялари тортилган, шундан 381 тасига охирловчи қурилмалар ўрнатилган ва интернет тармоғига уланган. Барча мактабгача таълим муассасаларида тизимдан фойдаланиш йўлга қўйилган.</w:t>
            </w:r>
          </w:p>
          <w:p w14:paraId="3AA04A5F">
            <w:pPr>
              <w:pStyle w:val="15"/>
              <w:tabs>
                <w:tab w:val="left" w:pos="204"/>
                <w:tab w:val="left" w:pos="1452"/>
                <w:tab w:val="left" w:pos="5279"/>
              </w:tabs>
              <w:spacing w:after="0" w:line="240" w:lineRule="auto"/>
              <w:ind w:left="0" w:firstLine="371"/>
              <w:jc w:val="both"/>
              <w:rPr>
                <w:rFonts w:ascii="Arial" w:hAnsi="Arial" w:cs="Arial"/>
                <w:b/>
                <w:bCs/>
                <w:sz w:val="24"/>
                <w:szCs w:val="24"/>
                <w:lang w:val="uz-Cyrl-UZ"/>
              </w:rPr>
            </w:pPr>
          </w:p>
        </w:tc>
      </w:tr>
      <w:tr w14:paraId="1A9E0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6" w:type="pct"/>
            <w:tcBorders>
              <w:top w:val="single" w:color="auto" w:sz="4" w:space="0"/>
              <w:left w:val="single" w:color="auto" w:sz="4" w:space="0"/>
              <w:bottom w:val="single" w:color="auto" w:sz="4" w:space="0"/>
              <w:right w:val="single" w:color="auto" w:sz="4" w:space="0"/>
            </w:tcBorders>
          </w:tcPr>
          <w:p w14:paraId="449D5BC7">
            <w:pPr>
              <w:pStyle w:val="15"/>
              <w:numPr>
                <w:ilvl w:val="0"/>
                <w:numId w:val="1"/>
              </w:numPr>
              <w:spacing w:after="0" w:line="240" w:lineRule="auto"/>
              <w:ind w:left="33" w:firstLine="0"/>
              <w:contextualSpacing w:val="0"/>
              <w:jc w:val="center"/>
              <w:rPr>
                <w:rFonts w:ascii="Arial" w:hAnsi="Arial" w:eastAsia="Times New Roman" w:cs="Arial"/>
                <w:sz w:val="24"/>
                <w:szCs w:val="24"/>
                <w:lang w:val="uz-Cyrl-UZ" w:eastAsia="ru-RU"/>
              </w:rPr>
            </w:pPr>
          </w:p>
        </w:tc>
        <w:tc>
          <w:tcPr>
            <w:tcW w:w="1119" w:type="pct"/>
            <w:tcBorders>
              <w:top w:val="single" w:color="auto" w:sz="4" w:space="0"/>
              <w:left w:val="single" w:color="auto" w:sz="4" w:space="0"/>
              <w:bottom w:val="single" w:color="auto" w:sz="4" w:space="0"/>
              <w:right w:val="single" w:color="auto" w:sz="4" w:space="0"/>
            </w:tcBorders>
            <w:shd w:val="clear" w:color="auto" w:fill="auto"/>
          </w:tcPr>
          <w:p w14:paraId="0386AF09">
            <w:pPr>
              <w:spacing w:after="0" w:line="240" w:lineRule="auto"/>
              <w:ind w:firstLine="321"/>
              <w:jc w:val="both"/>
              <w:rPr>
                <w:rFonts w:ascii="Arial" w:hAnsi="Arial" w:eastAsia="Times New Roman" w:cs="Arial"/>
                <w:sz w:val="24"/>
                <w:szCs w:val="24"/>
                <w:lang w:val="uz-Cyrl-UZ" w:eastAsia="ru-RU"/>
              </w:rPr>
            </w:pPr>
            <w:r>
              <w:rPr>
                <w:rFonts w:ascii="Arial" w:hAnsi="Arial" w:eastAsia="Times New Roman" w:cs="Arial"/>
                <w:sz w:val="24"/>
                <w:szCs w:val="24"/>
                <w:lang w:val="uz-Cyrl-UZ" w:eastAsia="ru-RU"/>
              </w:rPr>
              <w:t>Ўқувчиларнинг ўзлаштиришини ҳисобга олиш, ўқитувчилар фаолиятига оид статистика ва ҳисоботларни шакллантиришни назарда тутувчи “</w:t>
            </w:r>
            <w:r>
              <w:rPr>
                <w:rFonts w:ascii="Arial" w:hAnsi="Arial" w:eastAsia="Times New Roman" w:cs="Arial"/>
                <w:b/>
                <w:bCs/>
                <w:sz w:val="24"/>
                <w:szCs w:val="24"/>
                <w:lang w:val="uz-Cyrl-UZ" w:eastAsia="ru-RU"/>
              </w:rPr>
              <w:t xml:space="preserve">Elektron kundаlik” </w:t>
            </w:r>
            <w:r>
              <w:rPr>
                <w:rFonts w:ascii="Arial" w:hAnsi="Arial" w:eastAsia="Times New Roman" w:cs="Arial"/>
                <w:sz w:val="24"/>
                <w:szCs w:val="24"/>
                <w:lang w:val="uz-Cyrl-UZ" w:eastAsia="ru-RU"/>
              </w:rPr>
              <w:t xml:space="preserve">ягона тизимини </w:t>
            </w:r>
            <w:r>
              <w:rPr>
                <w:rFonts w:ascii="Arial" w:hAnsi="Arial" w:eastAsia="Times New Roman" w:cs="Arial"/>
                <w:color w:val="000000"/>
                <w:sz w:val="24"/>
                <w:szCs w:val="24"/>
                <w:lang w:val="uz-Cyrl-UZ"/>
              </w:rPr>
              <w:t>ҳудудда</w:t>
            </w:r>
            <w:r>
              <w:rPr>
                <w:rFonts w:ascii="Arial" w:hAnsi="Arial" w:eastAsia="Times New Roman" w:cs="Arial"/>
                <w:sz w:val="24"/>
                <w:szCs w:val="24"/>
                <w:lang w:val="uz-Cyrl-UZ" w:eastAsia="ru-RU"/>
              </w:rPr>
              <w:t xml:space="preserve"> жорий этиш.</w:t>
            </w:r>
          </w:p>
        </w:tc>
        <w:tc>
          <w:tcPr>
            <w:tcW w:w="1402" w:type="pct"/>
            <w:tcBorders>
              <w:top w:val="single" w:color="auto" w:sz="4" w:space="0"/>
              <w:left w:val="single" w:color="auto" w:sz="4" w:space="0"/>
              <w:bottom w:val="single" w:color="auto" w:sz="4" w:space="0"/>
              <w:right w:val="single" w:color="auto" w:sz="4" w:space="0"/>
            </w:tcBorders>
            <w:shd w:val="clear" w:color="auto" w:fill="auto"/>
          </w:tcPr>
          <w:p w14:paraId="64EB9751">
            <w:pPr>
              <w:spacing w:after="0" w:line="240" w:lineRule="auto"/>
              <w:ind w:firstLine="321"/>
              <w:jc w:val="both"/>
              <w:rPr>
                <w:rFonts w:ascii="Arial" w:hAnsi="Arial" w:eastAsia="Times New Roman" w:cs="Arial"/>
                <w:spacing w:val="-4"/>
                <w:sz w:val="24"/>
                <w:szCs w:val="24"/>
                <w:lang w:val="uz-Cyrl-UZ" w:eastAsia="ru-RU"/>
              </w:rPr>
            </w:pPr>
            <w:r>
              <w:rPr>
                <w:rFonts w:ascii="Arial" w:hAnsi="Arial" w:eastAsia="Times New Roman" w:cs="Arial"/>
                <w:spacing w:val="-4"/>
                <w:sz w:val="24"/>
                <w:szCs w:val="24"/>
                <w:lang w:val="uz-Cyrl-UZ" w:eastAsia="ru-RU"/>
              </w:rPr>
              <w:t>1. Тизимни вилоят ҳудудидаги таълим муассасаларида жорий этиш бўйича режа-жадвал ишлаб чиқиш.</w:t>
            </w:r>
          </w:p>
          <w:p w14:paraId="6779DEB2">
            <w:pPr>
              <w:spacing w:after="0" w:line="240" w:lineRule="auto"/>
              <w:ind w:firstLine="321"/>
              <w:jc w:val="both"/>
              <w:rPr>
                <w:rFonts w:ascii="Arial" w:hAnsi="Arial" w:eastAsia="Times New Roman" w:cs="Arial"/>
                <w:spacing w:val="-4"/>
                <w:sz w:val="24"/>
                <w:szCs w:val="24"/>
                <w:lang w:val="uz-Cyrl-UZ" w:eastAsia="ru-RU"/>
              </w:rPr>
            </w:pPr>
            <w:r>
              <w:rPr>
                <w:rFonts w:ascii="Arial" w:hAnsi="Arial" w:eastAsia="Times New Roman" w:cs="Arial"/>
                <w:spacing w:val="-4"/>
                <w:sz w:val="24"/>
                <w:szCs w:val="24"/>
                <w:lang w:val="uz-Cyrl-UZ" w:eastAsia="ru-RU"/>
              </w:rPr>
              <w:t>2. Қоғоз журнал ва кундаликларни тўлиқ бекор қилиш ва электрон тарзда юритиш.</w:t>
            </w:r>
          </w:p>
          <w:p w14:paraId="5AE71E60">
            <w:pPr>
              <w:spacing w:after="0" w:line="240" w:lineRule="auto"/>
              <w:ind w:firstLine="313"/>
              <w:jc w:val="both"/>
              <w:rPr>
                <w:rFonts w:ascii="Arial" w:hAnsi="Arial" w:eastAsia="Times New Roman" w:cs="Arial"/>
                <w:sz w:val="24"/>
                <w:szCs w:val="24"/>
                <w:lang w:val="uz-Cyrl-UZ" w:eastAsia="ru-RU"/>
              </w:rPr>
            </w:pPr>
            <w:r>
              <w:rPr>
                <w:rFonts w:ascii="Arial" w:hAnsi="Arial" w:eastAsia="Times New Roman" w:cs="Arial"/>
                <w:spacing w:val="-4"/>
                <w:sz w:val="24"/>
                <w:szCs w:val="24"/>
                <w:lang w:val="uz-Cyrl-UZ" w:eastAsia="ru-RU"/>
              </w:rPr>
              <w:t>3. </w:t>
            </w:r>
            <w:r>
              <w:rPr>
                <w:rFonts w:ascii="Arial" w:hAnsi="Arial" w:eastAsia="Times New Roman" w:cs="Arial"/>
                <w:bCs/>
                <w:sz w:val="24"/>
                <w:szCs w:val="24"/>
                <w:lang w:val="uz-Cyrl-UZ" w:eastAsia="ru-RU"/>
              </w:rPr>
              <w:t>“</w:t>
            </w:r>
            <w:r>
              <w:rPr>
                <w:rFonts w:ascii="Arial" w:hAnsi="Arial" w:eastAsia="Times New Roman" w:cs="Arial"/>
                <w:bCs/>
                <w:sz w:val="24"/>
                <w:szCs w:val="24"/>
                <w:lang w:val="uz-Latn-UZ" w:eastAsia="ru-RU"/>
              </w:rPr>
              <w:t>Э</w:t>
            </w:r>
            <w:r>
              <w:rPr>
                <w:rFonts w:ascii="Arial" w:hAnsi="Arial" w:eastAsia="Times New Roman" w:cs="Arial"/>
                <w:bCs/>
                <w:sz w:val="24"/>
                <w:szCs w:val="24"/>
                <w:lang w:val="uz-Cyrl-UZ" w:eastAsia="ru-RU"/>
              </w:rPr>
              <w:t>лектрон кундалик”</w:t>
            </w:r>
            <w:r>
              <w:rPr>
                <w:rFonts w:ascii="Arial" w:hAnsi="Arial" w:eastAsia="Times New Roman" w:cs="Arial"/>
                <w:bCs/>
                <w:spacing w:val="-4"/>
                <w:sz w:val="24"/>
                <w:szCs w:val="24"/>
                <w:lang w:val="uz-Cyrl-UZ" w:eastAsia="ru-RU"/>
              </w:rPr>
              <w:t xml:space="preserve"> тизимини </w:t>
            </w:r>
            <w:r>
              <w:rPr>
                <w:rFonts w:ascii="Arial" w:hAnsi="Arial" w:eastAsia="Times New Roman" w:cs="Arial"/>
                <w:spacing w:val="-4"/>
                <w:sz w:val="24"/>
                <w:szCs w:val="24"/>
                <w:lang w:val="uz-Cyrl-UZ" w:eastAsia="ru-RU"/>
              </w:rPr>
              <w:t>“Рақамли Сурхондарё” геоахборот тизимига интеграция қилиш.</w:t>
            </w:r>
          </w:p>
        </w:tc>
        <w:tc>
          <w:tcPr>
            <w:tcW w:w="493" w:type="pct"/>
            <w:tcBorders>
              <w:top w:val="single" w:color="auto" w:sz="4" w:space="0"/>
              <w:left w:val="single" w:color="auto" w:sz="4" w:space="0"/>
              <w:bottom w:val="single" w:color="auto" w:sz="4" w:space="0"/>
              <w:right w:val="single" w:color="auto" w:sz="4" w:space="0"/>
            </w:tcBorders>
            <w:shd w:val="clear" w:color="auto" w:fill="auto"/>
          </w:tcPr>
          <w:p w14:paraId="6205C471">
            <w:pPr>
              <w:spacing w:after="0" w:line="240" w:lineRule="auto"/>
              <w:jc w:val="center"/>
              <w:rPr>
                <w:rFonts w:ascii="Arial" w:hAnsi="Arial" w:eastAsia="Times New Roman" w:cs="Arial"/>
                <w:sz w:val="24"/>
                <w:szCs w:val="24"/>
                <w:lang w:val="uz-Cyrl-UZ" w:eastAsia="ru-RU"/>
              </w:rPr>
            </w:pPr>
            <w:r>
              <w:rPr>
                <w:rFonts w:ascii="Arial" w:hAnsi="Arial" w:eastAsia="Times New Roman" w:cs="Arial"/>
                <w:sz w:val="24"/>
                <w:szCs w:val="24"/>
                <w:lang w:val="uz-Cyrl-UZ" w:eastAsia="ru-RU"/>
              </w:rPr>
              <w:t>2020 йил</w:t>
            </w:r>
            <w:r>
              <w:rPr>
                <w:rFonts w:ascii="Arial" w:hAnsi="Arial" w:eastAsia="Times New Roman" w:cs="Arial"/>
                <w:sz w:val="24"/>
                <w:szCs w:val="24"/>
                <w:lang w:val="uz-Cyrl-UZ" w:eastAsia="ru-RU"/>
              </w:rPr>
              <w:br w:type="textWrapping"/>
            </w:r>
            <w:r>
              <w:rPr>
                <w:rFonts w:ascii="Arial" w:hAnsi="Arial" w:eastAsia="Times New Roman" w:cs="Arial"/>
                <w:sz w:val="24"/>
                <w:szCs w:val="24"/>
                <w:lang w:val="uz-Cyrl-UZ" w:eastAsia="ru-RU"/>
              </w:rPr>
              <w:t>октабр</w:t>
            </w:r>
          </w:p>
          <w:p w14:paraId="5724DA6A">
            <w:pPr>
              <w:spacing w:after="0" w:line="240" w:lineRule="auto"/>
              <w:jc w:val="center"/>
              <w:rPr>
                <w:rFonts w:ascii="Arial" w:hAnsi="Arial" w:eastAsia="Times New Roman" w:cs="Arial"/>
                <w:sz w:val="24"/>
                <w:szCs w:val="24"/>
                <w:lang w:val="uz-Cyrl-UZ" w:eastAsia="ru-RU"/>
              </w:rPr>
            </w:pPr>
          </w:p>
          <w:p w14:paraId="3A9F6C28">
            <w:pPr>
              <w:spacing w:after="0" w:line="240" w:lineRule="auto"/>
              <w:jc w:val="center"/>
              <w:rPr>
                <w:rFonts w:ascii="Arial" w:hAnsi="Arial" w:eastAsia="Times New Roman" w:cs="Arial"/>
                <w:sz w:val="24"/>
                <w:szCs w:val="24"/>
                <w:lang w:val="uz-Cyrl-UZ" w:eastAsia="ru-RU"/>
              </w:rPr>
            </w:pPr>
          </w:p>
          <w:p w14:paraId="44A16E2F">
            <w:pPr>
              <w:spacing w:after="0" w:line="240" w:lineRule="auto"/>
              <w:jc w:val="center"/>
              <w:rPr>
                <w:rFonts w:ascii="Arial" w:hAnsi="Arial" w:eastAsia="Times New Roman" w:cs="Arial"/>
                <w:sz w:val="24"/>
                <w:szCs w:val="24"/>
                <w:lang w:val="uz-Cyrl-UZ" w:eastAsia="ru-RU"/>
              </w:rPr>
            </w:pPr>
          </w:p>
          <w:p w14:paraId="1C904BE5">
            <w:pPr>
              <w:spacing w:after="0" w:line="240" w:lineRule="auto"/>
              <w:jc w:val="center"/>
              <w:rPr>
                <w:rFonts w:ascii="Arial" w:hAnsi="Arial" w:eastAsia="Times New Roman" w:cs="Arial"/>
                <w:sz w:val="24"/>
                <w:szCs w:val="24"/>
                <w:lang w:val="uz-Cyrl-UZ" w:eastAsia="ru-RU"/>
              </w:rPr>
            </w:pPr>
            <w:r>
              <w:rPr>
                <w:rFonts w:ascii="Arial" w:hAnsi="Arial" w:eastAsia="Times New Roman" w:cs="Arial"/>
                <w:sz w:val="24"/>
                <w:szCs w:val="24"/>
                <w:lang w:val="uz-Cyrl-UZ" w:eastAsia="ru-RU"/>
              </w:rPr>
              <w:t>жадвалга асосан</w:t>
            </w:r>
          </w:p>
          <w:p w14:paraId="33DC4539">
            <w:pPr>
              <w:spacing w:after="0" w:line="240" w:lineRule="auto"/>
              <w:jc w:val="center"/>
              <w:rPr>
                <w:rFonts w:ascii="Arial" w:hAnsi="Arial" w:eastAsia="Times New Roman" w:cs="Arial"/>
                <w:sz w:val="24"/>
                <w:szCs w:val="24"/>
                <w:lang w:val="uz-Cyrl-UZ" w:eastAsia="ru-RU"/>
              </w:rPr>
            </w:pPr>
          </w:p>
          <w:p w14:paraId="0AE18C0A">
            <w:pPr>
              <w:spacing w:after="0" w:line="240" w:lineRule="auto"/>
              <w:jc w:val="center"/>
              <w:rPr>
                <w:rFonts w:ascii="Arial" w:hAnsi="Arial" w:eastAsia="Times New Roman" w:cs="Arial"/>
                <w:sz w:val="24"/>
                <w:szCs w:val="24"/>
                <w:lang w:val="uz-Cyrl-UZ" w:eastAsia="ru-RU"/>
              </w:rPr>
            </w:pPr>
          </w:p>
          <w:p w14:paraId="4DA5B3B8">
            <w:pPr>
              <w:spacing w:after="0" w:line="240" w:lineRule="auto"/>
              <w:jc w:val="center"/>
              <w:rPr>
                <w:rFonts w:ascii="Arial" w:hAnsi="Arial" w:eastAsia="Times New Roman" w:cs="Arial"/>
                <w:sz w:val="24"/>
                <w:szCs w:val="24"/>
                <w:lang w:val="uz-Cyrl-UZ" w:eastAsia="ru-RU"/>
              </w:rPr>
            </w:pPr>
            <w:r>
              <w:rPr>
                <w:rFonts w:ascii="Arial" w:hAnsi="Arial" w:eastAsia="Times New Roman" w:cs="Arial"/>
                <w:sz w:val="24"/>
                <w:szCs w:val="24"/>
                <w:lang w:val="uz-Cyrl-UZ" w:eastAsia="ru-RU"/>
              </w:rPr>
              <w:t>2021 йил октабр</w:t>
            </w:r>
          </w:p>
        </w:tc>
        <w:tc>
          <w:tcPr>
            <w:tcW w:w="1691" w:type="pct"/>
            <w:tcBorders>
              <w:top w:val="single" w:color="auto" w:sz="4" w:space="0"/>
              <w:left w:val="single" w:color="auto" w:sz="4" w:space="0"/>
              <w:bottom w:val="single" w:color="auto" w:sz="4" w:space="0"/>
              <w:right w:val="single" w:color="auto" w:sz="4" w:space="0"/>
            </w:tcBorders>
            <w:shd w:val="clear" w:color="auto" w:fill="auto"/>
          </w:tcPr>
          <w:p w14:paraId="3B38B945">
            <w:pPr>
              <w:tabs>
                <w:tab w:val="left" w:pos="204"/>
                <w:tab w:val="left" w:pos="1452"/>
                <w:tab w:val="left" w:pos="5279"/>
              </w:tabs>
              <w:spacing w:after="0" w:line="240" w:lineRule="auto"/>
              <w:ind w:firstLine="371"/>
              <w:jc w:val="both"/>
              <w:rPr>
                <w:rFonts w:ascii="Arial" w:hAnsi="Arial" w:cs="Arial"/>
                <w:b/>
                <w:bCs/>
                <w:color w:val="00B050"/>
                <w:sz w:val="24"/>
                <w:szCs w:val="24"/>
                <w:lang w:val="uz-Cyrl-UZ"/>
              </w:rPr>
            </w:pPr>
            <w:r>
              <w:rPr>
                <w:rFonts w:ascii="Arial" w:hAnsi="Arial" w:cs="Arial"/>
                <w:b/>
                <w:bCs/>
                <w:color w:val="00B050"/>
                <w:sz w:val="24"/>
                <w:szCs w:val="24"/>
                <w:lang w:val="uz-Cyrl-UZ"/>
              </w:rPr>
              <w:t xml:space="preserve">Бажарилган.  </w:t>
            </w:r>
          </w:p>
          <w:p w14:paraId="4A96B157">
            <w:pPr>
              <w:pStyle w:val="15"/>
              <w:tabs>
                <w:tab w:val="left" w:pos="204"/>
                <w:tab w:val="left" w:pos="1452"/>
                <w:tab w:val="left" w:pos="5279"/>
              </w:tabs>
              <w:spacing w:after="0" w:line="240" w:lineRule="auto"/>
              <w:ind w:left="0" w:firstLine="371"/>
              <w:contextualSpacing w:val="0"/>
              <w:jc w:val="both"/>
              <w:rPr>
                <w:rFonts w:ascii="Arial" w:hAnsi="Arial" w:cs="Arial"/>
                <w:bCs/>
                <w:sz w:val="24"/>
                <w:szCs w:val="24"/>
                <w:lang w:val="uz-Cyrl-UZ"/>
              </w:rPr>
            </w:pPr>
            <w:r>
              <w:rPr>
                <w:rFonts w:ascii="Arial" w:hAnsi="Arial" w:cs="Arial"/>
                <w:b/>
                <w:color w:val="00B050"/>
                <w:sz w:val="24"/>
                <w:szCs w:val="24"/>
                <w:lang w:val="uz-Cyrl-UZ"/>
              </w:rPr>
              <w:t>1. Бажарилган.</w:t>
            </w:r>
            <w:r>
              <w:rPr>
                <w:rFonts w:ascii="Arial" w:hAnsi="Arial" w:cs="Arial"/>
                <w:b/>
                <w:sz w:val="24"/>
                <w:szCs w:val="24"/>
                <w:lang w:val="uz-Cyrl-UZ"/>
              </w:rPr>
              <w:t xml:space="preserve"> </w:t>
            </w:r>
            <w:r>
              <w:rPr>
                <w:rFonts w:ascii="Arial" w:hAnsi="Arial" w:cs="Arial"/>
                <w:bCs/>
                <w:sz w:val="24"/>
                <w:szCs w:val="24"/>
                <w:lang w:val="uz-Cyrl-UZ"/>
              </w:rPr>
              <w:t>Тизимни вилоят ҳудудидаги таълим муассасаларида жорий этиш бўйича режа-жадвал ишлаб чиқилди. Ўқувчиларнинг ўзлаштиришини ҳисобга олиш, ўқитувчилар фаолиятига оид статистика ва ҳисоботларни шакллантиришни назарда тутувчи «</w:t>
            </w:r>
            <w:r>
              <w:rPr>
                <w:rFonts w:ascii="Arial" w:hAnsi="Arial" w:cs="Arial"/>
                <w:bCs/>
                <w:sz w:val="24"/>
                <w:szCs w:val="24"/>
                <w:lang w:val="uz-Latn-UZ"/>
              </w:rPr>
              <w:t>Э</w:t>
            </w:r>
            <w:r>
              <w:rPr>
                <w:rFonts w:ascii="Arial" w:hAnsi="Arial" w:cs="Arial"/>
                <w:bCs/>
                <w:sz w:val="24"/>
                <w:szCs w:val="24"/>
                <w:lang w:val="uz-Cyrl-UZ"/>
              </w:rPr>
              <w:t xml:space="preserve">лeктрон кундaлик» ягона тизимига вилоятнинг </w:t>
            </w:r>
            <w:r>
              <w:rPr>
                <w:rFonts w:ascii="Arial" w:hAnsi="Arial" w:cs="Arial"/>
                <w:bCs/>
                <w:sz w:val="24"/>
                <w:szCs w:val="24"/>
                <w:lang w:val="uz-Latn-UZ"/>
              </w:rPr>
              <w:t>2020-2021 ўқув йилида 124 та, 2021-2022 ўқув йилида</w:t>
            </w:r>
            <w:r>
              <w:rPr>
                <w:rFonts w:ascii="Arial" w:hAnsi="Arial" w:cs="Arial"/>
                <w:bCs/>
                <w:sz w:val="24"/>
                <w:szCs w:val="24"/>
                <w:lang w:val="uz-Cyrl-UZ"/>
              </w:rPr>
              <w:t xml:space="preserve"> 539 та мактабларида</w:t>
            </w:r>
            <w:r>
              <w:rPr>
                <w:rFonts w:ascii="Arial" w:hAnsi="Arial" w:cs="Arial"/>
                <w:bCs/>
                <w:sz w:val="24"/>
                <w:szCs w:val="24"/>
                <w:lang w:val="uz-Latn-UZ"/>
              </w:rPr>
              <w:t xml:space="preserve"> </w:t>
            </w:r>
            <w:r>
              <w:rPr>
                <w:rFonts w:ascii="Arial" w:hAnsi="Arial" w:cs="Arial"/>
                <w:bCs/>
                <w:sz w:val="24"/>
                <w:szCs w:val="24"/>
                <w:lang w:val="uz-Cyrl-UZ"/>
              </w:rPr>
              <w:t xml:space="preserve">жорий қилинган. </w:t>
            </w:r>
            <w:r>
              <w:rPr>
                <w:rFonts w:ascii="Arial" w:hAnsi="Arial" w:cs="Arial"/>
                <w:bCs/>
                <w:sz w:val="24"/>
                <w:szCs w:val="24"/>
                <w:lang w:val="uz-Cyrl-UZ"/>
              </w:rPr>
              <w:br w:type="textWrapping"/>
            </w:r>
            <w:r>
              <w:rPr>
                <w:rFonts w:ascii="Arial" w:hAnsi="Arial" w:cs="Arial"/>
                <w:bCs/>
                <w:sz w:val="24"/>
                <w:szCs w:val="24"/>
                <w:lang w:val="uz-Cyrl-UZ"/>
              </w:rPr>
              <w:t xml:space="preserve">Халқ таълими вазирлиги томонидан 2022/2023 ўқув йили бошидан қолган </w:t>
            </w:r>
            <w:r>
              <w:rPr>
                <w:rFonts w:ascii="Arial" w:hAnsi="Arial" w:cs="Arial"/>
                <w:bCs/>
                <w:sz w:val="24"/>
                <w:szCs w:val="24"/>
                <w:lang w:val="uz-Latn-UZ"/>
              </w:rPr>
              <w:t>265</w:t>
            </w:r>
            <w:r>
              <w:rPr>
                <w:rFonts w:ascii="Arial" w:hAnsi="Arial" w:cs="Arial"/>
                <w:bCs/>
                <w:sz w:val="24"/>
                <w:szCs w:val="24"/>
                <w:lang w:val="uz-Cyrl-UZ"/>
              </w:rPr>
              <w:t xml:space="preserve"> та мактабларда ҳам жорий қилинган. </w:t>
            </w:r>
          </w:p>
          <w:p w14:paraId="380BACEA">
            <w:pPr>
              <w:pStyle w:val="15"/>
              <w:tabs>
                <w:tab w:val="left" w:pos="204"/>
                <w:tab w:val="left" w:pos="1452"/>
                <w:tab w:val="left" w:pos="5279"/>
              </w:tabs>
              <w:spacing w:after="0" w:line="240" w:lineRule="auto"/>
              <w:ind w:left="0" w:firstLine="371"/>
              <w:jc w:val="both"/>
              <w:rPr>
                <w:rFonts w:ascii="Arial" w:hAnsi="Arial" w:cs="Arial"/>
                <w:sz w:val="24"/>
                <w:lang w:val="uz-Cyrl-UZ"/>
              </w:rPr>
            </w:pPr>
            <w:r>
              <w:rPr>
                <w:rFonts w:ascii="Arial" w:hAnsi="Arial" w:eastAsia="Times New Roman" w:cs="Arial"/>
                <w:b/>
                <w:sz w:val="24"/>
                <w:szCs w:val="24"/>
                <w:lang w:val="uz-Cyrl-UZ"/>
              </w:rPr>
              <w:t xml:space="preserve">Бажарилмоқда. </w:t>
            </w:r>
            <w:r>
              <w:rPr>
                <w:rFonts w:ascii="Arial" w:hAnsi="Arial" w:eastAsia="Times New Roman" w:cs="Arial"/>
                <w:bCs/>
                <w:spacing w:val="-4"/>
                <w:sz w:val="24"/>
                <w:szCs w:val="24"/>
                <w:lang w:val="uz-Cyrl-UZ" w:eastAsia="ru-RU"/>
              </w:rPr>
              <w:t xml:space="preserve">Тизимни </w:t>
            </w:r>
            <w:r>
              <w:rPr>
                <w:rFonts w:ascii="Arial" w:hAnsi="Arial" w:eastAsia="Times New Roman" w:cs="Arial"/>
                <w:spacing w:val="-4"/>
                <w:sz w:val="24"/>
                <w:szCs w:val="24"/>
                <w:lang w:val="uz-Cyrl-UZ" w:eastAsia="ru-RU"/>
              </w:rPr>
              <w:t>“Рақамли Сурхондарё” геоахборот тизимига интеграция қилинмаган</w:t>
            </w:r>
            <w:r>
              <w:rPr>
                <w:rFonts w:ascii="Arial" w:hAnsi="Arial" w:cs="Arial"/>
                <w:sz w:val="24"/>
                <w:szCs w:val="24"/>
                <w:lang w:val="uz-Cyrl-UZ"/>
              </w:rPr>
              <w:t xml:space="preserve"> “</w:t>
            </w:r>
            <w:r>
              <w:rPr>
                <w:rFonts w:ascii="Arial" w:hAnsi="Arial" w:cs="Arial"/>
                <w:sz w:val="24"/>
                <w:szCs w:val="24"/>
                <w:lang w:val="uz-Latn-UZ"/>
              </w:rPr>
              <w:t>Э</w:t>
            </w:r>
            <w:r>
              <w:rPr>
                <w:rFonts w:ascii="Arial" w:hAnsi="Arial" w:cs="Arial"/>
                <w:sz w:val="24"/>
                <w:szCs w:val="24"/>
                <w:lang w:val="uz-Cyrl-UZ"/>
              </w:rPr>
              <w:t xml:space="preserve">лeктрон кундaлик” тизими марказлашган ҳолда жорий этилган </w:t>
            </w:r>
            <w:r>
              <w:rPr>
                <w:rFonts w:ascii="Arial" w:hAnsi="Arial" w:cs="Arial"/>
                <w:sz w:val="24"/>
                <w:lang w:val="uz-Cyrl-UZ"/>
              </w:rPr>
              <w:t xml:space="preserve">“Давлат бошқаруви” </w:t>
            </w:r>
            <w:r>
              <w:rPr>
                <w:rFonts w:ascii="Arial" w:hAnsi="Arial" w:eastAsia="Times New Roman" w:cs="Arial"/>
                <w:bCs/>
                <w:iCs/>
                <w:sz w:val="28"/>
                <w:szCs w:val="28"/>
                <w:shd w:val="clear" w:color="auto" w:fill="FFFFFF"/>
                <w:lang w:val="uz-Cyrl-UZ"/>
              </w:rPr>
              <w:t>(</w:t>
            </w:r>
            <w:r>
              <w:fldChar w:fldCharType="begin"/>
            </w:r>
            <w:r>
              <w:instrText xml:space="preserve"> HYPERLINK "https://db.gov.uz" </w:instrText>
            </w:r>
            <w:r>
              <w:fldChar w:fldCharType="separate"/>
            </w:r>
            <w:r>
              <w:rPr>
                <w:rStyle w:val="6"/>
                <w:rFonts w:ascii="Arial" w:hAnsi="Arial" w:cs="Arial"/>
                <w:bCs/>
                <w:sz w:val="24"/>
                <w:szCs w:val="24"/>
                <w:lang w:val="uz-Cyrl-UZ"/>
              </w:rPr>
              <w:t>https://db.gov.uz</w:t>
            </w:r>
            <w:r>
              <w:rPr>
                <w:rStyle w:val="6"/>
                <w:rFonts w:ascii="Arial" w:hAnsi="Arial" w:cs="Arial"/>
                <w:bCs/>
                <w:sz w:val="24"/>
                <w:szCs w:val="24"/>
                <w:lang w:val="uz-Cyrl-UZ"/>
              </w:rPr>
              <w:fldChar w:fldCharType="end"/>
            </w:r>
            <w:r>
              <w:rPr>
                <w:rFonts w:ascii="Arial" w:hAnsi="Arial" w:cs="Arial"/>
                <w:bCs/>
                <w:sz w:val="24"/>
                <w:szCs w:val="24"/>
                <w:lang w:val="uz-Cyrl-UZ"/>
              </w:rPr>
              <w:t xml:space="preserve">) </w:t>
            </w:r>
            <w:r>
              <w:rPr>
                <w:rFonts w:ascii="Arial" w:hAnsi="Arial" w:cs="Arial"/>
                <w:sz w:val="24"/>
                <w:lang w:val="uz-Cyrl-UZ"/>
              </w:rPr>
              <w:t xml:space="preserve">ахборот-таҳлилий платформасига интегратция қилинган. </w:t>
            </w:r>
          </w:p>
          <w:p w14:paraId="4A29B474">
            <w:pPr>
              <w:pStyle w:val="15"/>
              <w:tabs>
                <w:tab w:val="left" w:pos="204"/>
                <w:tab w:val="left" w:pos="1452"/>
                <w:tab w:val="left" w:pos="5279"/>
              </w:tabs>
              <w:spacing w:after="0" w:line="240" w:lineRule="auto"/>
              <w:ind w:left="0" w:firstLine="371"/>
              <w:jc w:val="both"/>
              <w:rPr>
                <w:rFonts w:ascii="Arial" w:hAnsi="Arial" w:cs="Arial"/>
                <w:bCs/>
                <w:sz w:val="24"/>
                <w:szCs w:val="24"/>
                <w:lang w:val="uz-Cyrl-UZ"/>
              </w:rPr>
            </w:pPr>
            <w:r>
              <w:rPr>
                <w:rFonts w:ascii="Arial" w:hAnsi="Arial" w:eastAsia="Times New Roman" w:cs="Arial"/>
                <w:spacing w:val="-4"/>
                <w:sz w:val="24"/>
                <w:szCs w:val="24"/>
                <w:lang w:val="uz-Cyrl-UZ" w:eastAsia="ru-RU"/>
              </w:rPr>
              <w:t xml:space="preserve">Рақамли Сурхондарё” </w:t>
            </w:r>
            <w:r>
              <w:rPr>
                <w:rFonts w:ascii="Arial" w:hAnsi="Arial" w:cs="Arial"/>
                <w:bCs/>
                <w:sz w:val="24"/>
                <w:szCs w:val="24"/>
                <w:lang w:val="uz-Cyrl-UZ"/>
              </w:rPr>
              <w:t>геоахборот тизимини жорий қилиш  лойиҳаси  2023 йил 24 майдаги ПФ-76-сон Фармонинг (IV) “Рақамли ҳудуд” лойиҳасини амалга ошириш бандининг 5-хатбошига асосан 2025 йил декбарь ойига кўчирилган</w:t>
            </w:r>
          </w:p>
          <w:p w14:paraId="3272F3F2">
            <w:pPr>
              <w:pStyle w:val="15"/>
              <w:tabs>
                <w:tab w:val="left" w:pos="204"/>
                <w:tab w:val="left" w:pos="1452"/>
                <w:tab w:val="left" w:pos="5279"/>
              </w:tabs>
              <w:spacing w:after="0" w:line="240" w:lineRule="auto"/>
              <w:ind w:left="0" w:firstLine="371"/>
              <w:contextualSpacing w:val="0"/>
              <w:jc w:val="both"/>
              <w:rPr>
                <w:rFonts w:ascii="Arial" w:hAnsi="Arial" w:cs="Arial"/>
                <w:bCs/>
                <w:sz w:val="24"/>
                <w:szCs w:val="24"/>
                <w:lang w:val="uz-Cyrl-UZ"/>
              </w:rPr>
            </w:pPr>
          </w:p>
        </w:tc>
      </w:tr>
      <w:tr w14:paraId="4FF0A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6" w:type="pct"/>
            <w:tcBorders>
              <w:top w:val="single" w:color="auto" w:sz="4" w:space="0"/>
              <w:left w:val="single" w:color="auto" w:sz="4" w:space="0"/>
              <w:bottom w:val="single" w:color="auto" w:sz="4" w:space="0"/>
              <w:right w:val="single" w:color="auto" w:sz="4" w:space="0"/>
            </w:tcBorders>
          </w:tcPr>
          <w:p w14:paraId="6907AB19">
            <w:pPr>
              <w:pStyle w:val="15"/>
              <w:numPr>
                <w:ilvl w:val="0"/>
                <w:numId w:val="1"/>
              </w:numPr>
              <w:spacing w:after="0" w:line="240" w:lineRule="auto"/>
              <w:ind w:left="33" w:firstLine="0"/>
              <w:contextualSpacing w:val="0"/>
              <w:jc w:val="center"/>
              <w:rPr>
                <w:rFonts w:ascii="Arial" w:hAnsi="Arial" w:eastAsia="Times New Roman" w:cs="Arial"/>
                <w:sz w:val="24"/>
                <w:szCs w:val="24"/>
                <w:lang w:val="uz-Cyrl-UZ" w:eastAsia="ru-RU"/>
              </w:rPr>
            </w:pPr>
          </w:p>
        </w:tc>
        <w:tc>
          <w:tcPr>
            <w:tcW w:w="1119" w:type="pct"/>
            <w:tcBorders>
              <w:top w:val="single" w:color="auto" w:sz="4" w:space="0"/>
              <w:left w:val="single" w:color="auto" w:sz="4" w:space="0"/>
              <w:bottom w:val="single" w:color="auto" w:sz="4" w:space="0"/>
              <w:right w:val="single" w:color="auto" w:sz="4" w:space="0"/>
            </w:tcBorders>
            <w:shd w:val="clear" w:color="auto" w:fill="auto"/>
          </w:tcPr>
          <w:p w14:paraId="37C1ADA9">
            <w:pPr>
              <w:spacing w:after="0" w:line="240" w:lineRule="auto"/>
              <w:ind w:firstLine="321"/>
              <w:jc w:val="both"/>
              <w:rPr>
                <w:rFonts w:ascii="Arial" w:hAnsi="Arial" w:eastAsia="Times New Roman" w:cs="Arial"/>
                <w:sz w:val="24"/>
                <w:szCs w:val="24"/>
                <w:lang w:val="uz-Cyrl-UZ" w:eastAsia="ru-RU"/>
              </w:rPr>
            </w:pPr>
            <w:r>
              <w:rPr>
                <w:rFonts w:ascii="Arial" w:hAnsi="Arial" w:eastAsia="Times New Roman" w:cs="Arial"/>
                <w:sz w:val="24"/>
                <w:szCs w:val="24"/>
                <w:lang w:val="uz-Cyrl-UZ" w:eastAsia="ru-RU"/>
              </w:rPr>
              <w:t xml:space="preserve">Беморларнинг соғлиғи </w:t>
            </w:r>
            <w:r>
              <w:rPr>
                <w:rFonts w:ascii="Arial" w:hAnsi="Arial" w:eastAsia="Times New Roman" w:cs="Arial"/>
                <w:sz w:val="24"/>
                <w:szCs w:val="24"/>
                <w:lang w:val="uz-Cyrl-UZ" w:eastAsia="ru-RU"/>
              </w:rPr>
              <w:br w:type="textWrapping"/>
            </w:r>
            <w:r>
              <w:rPr>
                <w:rFonts w:ascii="Arial" w:hAnsi="Arial" w:eastAsia="Times New Roman" w:cs="Arial"/>
                <w:sz w:val="24"/>
                <w:szCs w:val="24"/>
                <w:lang w:val="uz-Cyrl-UZ" w:eastAsia="ru-RU"/>
              </w:rPr>
              <w:t xml:space="preserve">ва уларни барча тиббиёт муассасаларида даволаш учун умумий маълумотларни шакллантириш ва сақлашга мўлжалланган </w:t>
            </w:r>
            <w:r>
              <w:rPr>
                <w:rFonts w:ascii="Arial" w:hAnsi="Arial" w:eastAsia="Times New Roman" w:cs="Arial"/>
                <w:b/>
                <w:bCs/>
                <w:sz w:val="24"/>
                <w:szCs w:val="24"/>
                <w:lang w:val="uz-Cyrl-UZ" w:eastAsia="ru-RU"/>
              </w:rPr>
              <w:t xml:space="preserve">“Ягона электрон тиббий карта” ахборот тизимини </w:t>
            </w:r>
            <w:r>
              <w:rPr>
                <w:rFonts w:ascii="Arial" w:hAnsi="Arial" w:eastAsia="Times New Roman" w:cs="Arial"/>
                <w:color w:val="000000"/>
                <w:sz w:val="24"/>
                <w:szCs w:val="24"/>
                <w:lang w:val="uz-Cyrl-UZ"/>
              </w:rPr>
              <w:t xml:space="preserve">ҳудудда </w:t>
            </w:r>
            <w:r>
              <w:rPr>
                <w:rFonts w:ascii="Arial" w:hAnsi="Arial" w:eastAsia="Times New Roman" w:cs="Arial"/>
                <w:sz w:val="24"/>
                <w:szCs w:val="24"/>
                <w:lang w:val="uz-Cyrl-UZ" w:eastAsia="ru-RU"/>
              </w:rPr>
              <w:t>жорий этиш.</w:t>
            </w:r>
          </w:p>
        </w:tc>
        <w:tc>
          <w:tcPr>
            <w:tcW w:w="1402" w:type="pct"/>
            <w:tcBorders>
              <w:top w:val="single" w:color="auto" w:sz="4" w:space="0"/>
              <w:left w:val="single" w:color="auto" w:sz="4" w:space="0"/>
              <w:bottom w:val="single" w:color="auto" w:sz="4" w:space="0"/>
              <w:right w:val="single" w:color="auto" w:sz="4" w:space="0"/>
            </w:tcBorders>
            <w:shd w:val="clear" w:color="auto" w:fill="auto"/>
          </w:tcPr>
          <w:p w14:paraId="096DDAF3">
            <w:pPr>
              <w:spacing w:after="0" w:line="240" w:lineRule="auto"/>
              <w:ind w:firstLine="321"/>
              <w:jc w:val="both"/>
              <w:rPr>
                <w:rFonts w:ascii="Arial" w:hAnsi="Arial" w:eastAsia="Times New Roman" w:cs="Arial"/>
                <w:spacing w:val="-4"/>
                <w:sz w:val="24"/>
                <w:szCs w:val="24"/>
                <w:lang w:val="uz-Cyrl-UZ" w:eastAsia="ru-RU"/>
              </w:rPr>
            </w:pPr>
            <w:r>
              <w:rPr>
                <w:rFonts w:ascii="Arial" w:hAnsi="Arial" w:eastAsia="Times New Roman" w:cs="Arial"/>
                <w:spacing w:val="-4"/>
                <w:sz w:val="24"/>
                <w:szCs w:val="24"/>
                <w:lang w:val="uz-Cyrl-UZ" w:eastAsia="ru-RU"/>
              </w:rPr>
              <w:t>1. Тизимни вилоят ҳудудидаги соғлиқни сақлаш муассасаларида жорий этиш бўйича режа-жадвал ишлаб чиқиш.</w:t>
            </w:r>
          </w:p>
          <w:p w14:paraId="2A06BA33">
            <w:pPr>
              <w:spacing w:after="0" w:line="240" w:lineRule="auto"/>
              <w:ind w:firstLine="321"/>
              <w:jc w:val="both"/>
              <w:rPr>
                <w:rFonts w:ascii="Arial" w:hAnsi="Arial" w:eastAsia="Times New Roman" w:cs="Arial"/>
                <w:spacing w:val="-4"/>
                <w:sz w:val="24"/>
                <w:szCs w:val="24"/>
                <w:lang w:val="uz-Cyrl-UZ" w:eastAsia="ru-RU"/>
              </w:rPr>
            </w:pPr>
            <w:r>
              <w:rPr>
                <w:rFonts w:ascii="Arial" w:hAnsi="Arial" w:eastAsia="Times New Roman" w:cs="Arial"/>
                <w:spacing w:val="-4"/>
                <w:sz w:val="24"/>
                <w:szCs w:val="24"/>
                <w:lang w:val="uz-Cyrl-UZ" w:eastAsia="ru-RU"/>
              </w:rPr>
              <w:t>2. Графикка асосан тизимни босқичма-босқич жорий этиш ҳамда соғлиқни сақлаш муассасаларини керакли жиҳозлар билан таъминлаш.</w:t>
            </w:r>
          </w:p>
          <w:p w14:paraId="62C9FCCB">
            <w:pPr>
              <w:spacing w:after="0" w:line="240" w:lineRule="auto"/>
              <w:ind w:firstLine="313"/>
              <w:jc w:val="both"/>
              <w:rPr>
                <w:rFonts w:ascii="Arial" w:hAnsi="Arial" w:eastAsia="Times New Roman" w:cs="Arial"/>
                <w:sz w:val="24"/>
                <w:szCs w:val="24"/>
                <w:lang w:val="uz-Cyrl-UZ" w:eastAsia="ru-RU"/>
              </w:rPr>
            </w:pPr>
            <w:r>
              <w:rPr>
                <w:rFonts w:ascii="Arial" w:hAnsi="Arial" w:eastAsia="Times New Roman" w:cs="Arial"/>
                <w:spacing w:val="-4"/>
                <w:sz w:val="24"/>
                <w:szCs w:val="24"/>
                <w:lang w:val="uz-Cyrl-UZ" w:eastAsia="ru-RU"/>
              </w:rPr>
              <w:t>3. </w:t>
            </w:r>
            <w:r>
              <w:rPr>
                <w:rFonts w:ascii="Arial" w:hAnsi="Arial" w:eastAsia="Times New Roman" w:cs="Arial"/>
                <w:bCs/>
                <w:sz w:val="24"/>
                <w:szCs w:val="24"/>
                <w:lang w:val="uz-Cyrl-UZ" w:eastAsia="ru-RU"/>
              </w:rPr>
              <w:t>“</w:t>
            </w:r>
            <w:r>
              <w:rPr>
                <w:rFonts w:ascii="Arial" w:hAnsi="Arial" w:eastAsia="Times New Roman" w:cs="Arial"/>
                <w:sz w:val="24"/>
                <w:szCs w:val="24"/>
                <w:lang w:val="uz-Cyrl-UZ" w:eastAsia="ru-RU"/>
              </w:rPr>
              <w:t>Ягона электрон тиббий карта” ахборот тизими”</w:t>
            </w:r>
            <w:r>
              <w:rPr>
                <w:rFonts w:ascii="Arial" w:hAnsi="Arial" w:eastAsia="Times New Roman" w:cs="Arial"/>
                <w:bCs/>
                <w:sz w:val="24"/>
                <w:szCs w:val="24"/>
                <w:lang w:val="uz-Cyrl-UZ" w:eastAsia="ru-RU"/>
              </w:rPr>
              <w:t>ни</w:t>
            </w:r>
            <w:r>
              <w:rPr>
                <w:rFonts w:ascii="Arial" w:hAnsi="Arial" w:eastAsia="Times New Roman" w:cs="Arial"/>
                <w:spacing w:val="-4"/>
                <w:sz w:val="24"/>
                <w:szCs w:val="24"/>
                <w:lang w:val="uz-Cyrl-UZ" w:eastAsia="ru-RU"/>
              </w:rPr>
              <w:t xml:space="preserve"> “Рақамли Сурхондарё” геоахборот тизимига интеграция қилиш.</w:t>
            </w:r>
          </w:p>
        </w:tc>
        <w:tc>
          <w:tcPr>
            <w:tcW w:w="493" w:type="pct"/>
            <w:tcBorders>
              <w:top w:val="single" w:color="auto" w:sz="4" w:space="0"/>
              <w:left w:val="single" w:color="auto" w:sz="4" w:space="0"/>
              <w:bottom w:val="single" w:color="auto" w:sz="4" w:space="0"/>
              <w:right w:val="single" w:color="auto" w:sz="4" w:space="0"/>
            </w:tcBorders>
            <w:shd w:val="clear" w:color="auto" w:fill="auto"/>
          </w:tcPr>
          <w:p w14:paraId="70221E2F">
            <w:pPr>
              <w:spacing w:after="0" w:line="240" w:lineRule="auto"/>
              <w:jc w:val="center"/>
              <w:rPr>
                <w:rFonts w:ascii="Arial" w:hAnsi="Arial" w:eastAsia="Times New Roman" w:cs="Arial"/>
                <w:sz w:val="24"/>
                <w:szCs w:val="24"/>
                <w:lang w:val="uz-Cyrl-UZ" w:eastAsia="ru-RU"/>
              </w:rPr>
            </w:pPr>
            <w:r>
              <w:rPr>
                <w:rFonts w:ascii="Arial" w:hAnsi="Arial" w:eastAsia="Times New Roman" w:cs="Arial"/>
                <w:sz w:val="24"/>
                <w:szCs w:val="24"/>
                <w:lang w:val="uz-Cyrl-UZ" w:eastAsia="ru-RU"/>
              </w:rPr>
              <w:t>2022 йил</w:t>
            </w:r>
            <w:r>
              <w:rPr>
                <w:rFonts w:ascii="Arial" w:hAnsi="Arial" w:eastAsia="Times New Roman" w:cs="Arial"/>
                <w:sz w:val="24"/>
                <w:szCs w:val="24"/>
                <w:lang w:val="uz-Cyrl-UZ" w:eastAsia="ru-RU"/>
              </w:rPr>
              <w:br w:type="textWrapping"/>
            </w:r>
            <w:r>
              <w:rPr>
                <w:rFonts w:ascii="Arial" w:hAnsi="Arial" w:eastAsia="Times New Roman" w:cs="Arial"/>
                <w:sz w:val="24"/>
                <w:szCs w:val="24"/>
                <w:lang w:val="uz-Cyrl-UZ" w:eastAsia="ru-RU"/>
              </w:rPr>
              <w:t>март</w:t>
            </w:r>
          </w:p>
          <w:p w14:paraId="054E2F80">
            <w:pPr>
              <w:spacing w:after="0" w:line="240" w:lineRule="auto"/>
              <w:jc w:val="center"/>
              <w:rPr>
                <w:rFonts w:ascii="Arial" w:hAnsi="Arial" w:eastAsia="Times New Roman" w:cs="Arial"/>
                <w:sz w:val="24"/>
                <w:szCs w:val="24"/>
                <w:lang w:val="uz-Cyrl-UZ" w:eastAsia="ru-RU"/>
              </w:rPr>
            </w:pPr>
          </w:p>
          <w:p w14:paraId="33FF41CB">
            <w:pPr>
              <w:spacing w:after="0" w:line="240" w:lineRule="auto"/>
              <w:jc w:val="center"/>
              <w:rPr>
                <w:rFonts w:ascii="Arial" w:hAnsi="Arial" w:eastAsia="Times New Roman" w:cs="Arial"/>
                <w:sz w:val="24"/>
                <w:szCs w:val="24"/>
                <w:lang w:val="uz-Cyrl-UZ" w:eastAsia="ru-RU"/>
              </w:rPr>
            </w:pPr>
          </w:p>
          <w:p w14:paraId="2FB5C96B">
            <w:pPr>
              <w:spacing w:after="0" w:line="240" w:lineRule="auto"/>
              <w:jc w:val="center"/>
              <w:rPr>
                <w:rFonts w:ascii="Arial" w:hAnsi="Arial" w:eastAsia="Times New Roman" w:cs="Arial"/>
                <w:sz w:val="24"/>
                <w:szCs w:val="24"/>
                <w:lang w:val="uz-Cyrl-UZ" w:eastAsia="ru-RU"/>
              </w:rPr>
            </w:pPr>
          </w:p>
          <w:p w14:paraId="59BF86BC">
            <w:pPr>
              <w:spacing w:after="0" w:line="240" w:lineRule="auto"/>
              <w:jc w:val="center"/>
              <w:rPr>
                <w:rFonts w:ascii="Arial" w:hAnsi="Arial" w:eastAsia="Times New Roman" w:cs="Arial"/>
                <w:sz w:val="24"/>
                <w:szCs w:val="24"/>
                <w:lang w:val="uz-Cyrl-UZ" w:eastAsia="ru-RU"/>
              </w:rPr>
            </w:pPr>
            <w:r>
              <w:rPr>
                <w:rFonts w:ascii="Arial" w:hAnsi="Arial" w:eastAsia="Times New Roman" w:cs="Arial"/>
                <w:sz w:val="24"/>
                <w:szCs w:val="24"/>
                <w:lang w:val="uz-Cyrl-UZ" w:eastAsia="ru-RU"/>
              </w:rPr>
              <w:t>жадвалга асосан</w:t>
            </w:r>
          </w:p>
          <w:p w14:paraId="7AEC452F">
            <w:pPr>
              <w:spacing w:after="0" w:line="240" w:lineRule="auto"/>
              <w:jc w:val="center"/>
              <w:rPr>
                <w:rFonts w:ascii="Arial" w:hAnsi="Arial" w:cs="Arial"/>
                <w:sz w:val="24"/>
                <w:szCs w:val="24"/>
                <w:lang w:val="uz-Cyrl-UZ"/>
              </w:rPr>
            </w:pPr>
          </w:p>
          <w:p w14:paraId="195412B5">
            <w:pPr>
              <w:spacing w:after="0" w:line="240" w:lineRule="auto"/>
              <w:jc w:val="center"/>
              <w:rPr>
                <w:rFonts w:ascii="Arial" w:hAnsi="Arial" w:cs="Arial"/>
                <w:sz w:val="24"/>
                <w:szCs w:val="24"/>
                <w:lang w:val="uz-Cyrl-UZ"/>
              </w:rPr>
            </w:pPr>
          </w:p>
          <w:p w14:paraId="61071E36">
            <w:pPr>
              <w:spacing w:after="0" w:line="240" w:lineRule="auto"/>
              <w:jc w:val="center"/>
              <w:rPr>
                <w:rFonts w:ascii="Arial" w:hAnsi="Arial" w:cs="Arial"/>
                <w:sz w:val="24"/>
                <w:szCs w:val="24"/>
                <w:lang w:val="uz-Cyrl-UZ"/>
              </w:rPr>
            </w:pPr>
          </w:p>
          <w:p w14:paraId="4FD8F174">
            <w:pPr>
              <w:spacing w:after="0" w:line="240" w:lineRule="auto"/>
              <w:jc w:val="center"/>
              <w:rPr>
                <w:rFonts w:ascii="Arial" w:hAnsi="Arial" w:eastAsia="Times New Roman" w:cs="Arial"/>
                <w:sz w:val="24"/>
                <w:szCs w:val="24"/>
                <w:lang w:val="uz-Cyrl-UZ" w:eastAsia="ru-RU"/>
              </w:rPr>
            </w:pPr>
            <w:r>
              <w:rPr>
                <w:rFonts w:ascii="Arial" w:hAnsi="Arial" w:eastAsia="Times New Roman" w:cs="Arial"/>
                <w:sz w:val="24"/>
                <w:szCs w:val="24"/>
                <w:lang w:val="uz-Cyrl-UZ" w:eastAsia="ru-RU"/>
              </w:rPr>
              <w:t>2022 йил июл</w:t>
            </w:r>
          </w:p>
        </w:tc>
        <w:tc>
          <w:tcPr>
            <w:tcW w:w="1691" w:type="pct"/>
            <w:tcBorders>
              <w:top w:val="single" w:color="auto" w:sz="4" w:space="0"/>
              <w:left w:val="single" w:color="auto" w:sz="4" w:space="0"/>
              <w:bottom w:val="single" w:color="auto" w:sz="4" w:space="0"/>
              <w:right w:val="single" w:color="auto" w:sz="4" w:space="0"/>
            </w:tcBorders>
            <w:shd w:val="clear" w:color="auto" w:fill="auto"/>
          </w:tcPr>
          <w:p w14:paraId="6E597384">
            <w:pPr>
              <w:tabs>
                <w:tab w:val="left" w:pos="204"/>
                <w:tab w:val="left" w:pos="1452"/>
                <w:tab w:val="left" w:pos="5279"/>
              </w:tabs>
              <w:spacing w:after="0" w:line="240" w:lineRule="auto"/>
              <w:ind w:firstLine="371"/>
              <w:jc w:val="both"/>
              <w:rPr>
                <w:rFonts w:ascii="Arial" w:hAnsi="Arial" w:cs="Arial"/>
                <w:b/>
                <w:bCs/>
                <w:color w:val="00B050"/>
                <w:sz w:val="24"/>
                <w:szCs w:val="24"/>
                <w:lang w:val="uz-Cyrl-UZ"/>
              </w:rPr>
            </w:pPr>
            <w:r>
              <w:rPr>
                <w:rFonts w:ascii="Arial" w:hAnsi="Arial" w:cs="Arial"/>
                <w:b/>
                <w:bCs/>
                <w:color w:val="00B050"/>
                <w:sz w:val="24"/>
                <w:szCs w:val="24"/>
                <w:lang w:val="uz-Cyrl-UZ"/>
              </w:rPr>
              <w:t xml:space="preserve">Бажарилган. </w:t>
            </w:r>
          </w:p>
          <w:p w14:paraId="78B81042">
            <w:pPr>
              <w:pStyle w:val="26"/>
              <w:spacing w:before="0" w:beforeAutospacing="0" w:after="0" w:afterAutospacing="0"/>
              <w:ind w:firstLine="371"/>
              <w:contextualSpacing/>
              <w:jc w:val="both"/>
              <w:rPr>
                <w:rFonts w:ascii="Arial" w:hAnsi="Arial" w:eastAsia="Calibri" w:cs="Arial"/>
                <w:lang w:val="uz-Cyrl-UZ" w:eastAsia="en-US"/>
              </w:rPr>
            </w:pPr>
            <w:r>
              <w:rPr>
                <w:rFonts w:ascii="Arial" w:hAnsi="Arial" w:eastAsia="Calibri" w:cs="Arial"/>
                <w:lang w:val="uz-Cyrl-UZ" w:eastAsia="en-US"/>
              </w:rPr>
              <w:t>“Электрон поликлиника” намунавий ахборот тизими</w:t>
            </w:r>
            <w:r>
              <w:rPr>
                <w:rFonts w:ascii="Arial" w:hAnsi="Arial" w:eastAsia="Calibri" w:cs="Arial"/>
                <w:b/>
                <w:bCs/>
                <w:lang w:val="uz-Cyrl-UZ" w:eastAsia="en-US"/>
              </w:rPr>
              <w:t xml:space="preserve">“ ичида Ягона электрон тиббий карта” </w:t>
            </w:r>
            <w:r>
              <w:rPr>
                <w:rFonts w:ascii="Arial" w:hAnsi="Arial" w:eastAsia="Calibri" w:cs="Arial"/>
                <w:lang w:val="uz-Cyrl-UZ" w:eastAsia="en-US"/>
              </w:rPr>
              <w:t xml:space="preserve">модули </w:t>
            </w:r>
            <w:r>
              <w:rPr>
                <w:rFonts w:ascii="Arial" w:hAnsi="Arial" w:eastAsia="Calibri" w:cs="Arial"/>
                <w:i/>
                <w:iCs/>
                <w:lang w:val="uz-Cyrl-UZ" w:eastAsia="en-US"/>
              </w:rPr>
              <w:t>(id.medhub.uz, bd.ssv.local mis2.ssv.uz)</w:t>
            </w:r>
            <w:r>
              <w:rPr>
                <w:rFonts w:ascii="Arial" w:hAnsi="Arial" w:eastAsia="Calibri" w:cs="Arial"/>
                <w:lang w:val="uz-Cyrl-UZ" w:eastAsia="en-US"/>
              </w:rPr>
              <w:t xml:space="preserve"> шакллантирилган. Бунда бемор шифокор қабулига киргандан сўнг беморнинг касаллак тарихи тизимда электрон шаклланади.  .</w:t>
            </w:r>
            <w:r>
              <w:rPr>
                <w:rFonts w:ascii="Arial" w:hAnsi="Arial" w:eastAsia="Calibri" w:cs="Arial"/>
                <w:lang w:val="uz-Cyrl-UZ" w:eastAsia="en-US"/>
              </w:rPr>
              <w:br w:type="textWrapping"/>
            </w:r>
            <w:r>
              <w:rPr>
                <w:rFonts w:ascii="Arial" w:hAnsi="Arial" w:eastAsia="Calibri" w:cs="Arial"/>
                <w:lang w:val="uz-Cyrl-UZ" w:eastAsia="en-US"/>
              </w:rPr>
              <w:t xml:space="preserve"> 3. Бажарилмоқда. Рақамли Сурхондарё” геоахборот тизимини жорий қилиш  лойиҳаси  2023 йил 24 майдаги ПФ-76-сон Фармонинг (IV) “Рақамли ҳудуд” лойиҳасини амалга ошириш бандининг 5-хатбошига асосан 2025 йил декбарь ойига кўчирилган</w:t>
            </w:r>
          </w:p>
        </w:tc>
      </w:tr>
      <w:tr w14:paraId="795BE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6" w:type="pct"/>
            <w:tcBorders>
              <w:top w:val="single" w:color="auto" w:sz="4" w:space="0"/>
              <w:left w:val="single" w:color="auto" w:sz="4" w:space="0"/>
              <w:bottom w:val="single" w:color="auto" w:sz="4" w:space="0"/>
              <w:right w:val="single" w:color="auto" w:sz="4" w:space="0"/>
            </w:tcBorders>
          </w:tcPr>
          <w:p w14:paraId="2A8FDB69">
            <w:pPr>
              <w:pStyle w:val="15"/>
              <w:numPr>
                <w:ilvl w:val="0"/>
                <w:numId w:val="1"/>
              </w:numPr>
              <w:spacing w:after="0" w:line="240" w:lineRule="auto"/>
              <w:ind w:left="33" w:firstLine="0"/>
              <w:contextualSpacing w:val="0"/>
              <w:jc w:val="center"/>
              <w:rPr>
                <w:rFonts w:ascii="Arial" w:hAnsi="Arial" w:eastAsia="Times New Roman" w:cs="Arial"/>
                <w:sz w:val="24"/>
                <w:szCs w:val="24"/>
                <w:lang w:val="uz-Cyrl-UZ" w:eastAsia="ru-RU"/>
              </w:rPr>
            </w:pPr>
          </w:p>
        </w:tc>
        <w:tc>
          <w:tcPr>
            <w:tcW w:w="1119" w:type="pct"/>
            <w:tcBorders>
              <w:top w:val="single" w:color="auto" w:sz="4" w:space="0"/>
              <w:left w:val="single" w:color="auto" w:sz="4" w:space="0"/>
              <w:bottom w:val="single" w:color="auto" w:sz="4" w:space="0"/>
              <w:right w:val="single" w:color="auto" w:sz="4" w:space="0"/>
            </w:tcBorders>
          </w:tcPr>
          <w:p w14:paraId="24B1DF83">
            <w:pPr>
              <w:spacing w:after="0" w:line="240" w:lineRule="auto"/>
              <w:ind w:firstLine="321"/>
              <w:jc w:val="both"/>
              <w:rPr>
                <w:rFonts w:ascii="Arial" w:hAnsi="Arial" w:eastAsia="Times New Roman" w:cs="Arial"/>
                <w:sz w:val="24"/>
                <w:szCs w:val="24"/>
                <w:lang w:val="uz-Cyrl-UZ" w:eastAsia="ru-RU"/>
              </w:rPr>
            </w:pPr>
            <w:r>
              <w:rPr>
                <w:rFonts w:ascii="Arial" w:hAnsi="Arial" w:cs="Arial"/>
                <w:b/>
                <w:bCs/>
                <w:sz w:val="24"/>
                <w:szCs w:val="24"/>
                <w:lang w:val="uz-Cyrl-UZ"/>
              </w:rPr>
              <w:t>“</w:t>
            </w:r>
            <w:r>
              <w:rPr>
                <w:rFonts w:ascii="Arial" w:hAnsi="Arial" w:cs="Arial"/>
                <w:b/>
                <w:bCs/>
                <w:sz w:val="24"/>
                <w:szCs w:val="24"/>
                <w:lang w:val="uz-Latn-UZ"/>
              </w:rPr>
              <w:t>Э</w:t>
            </w:r>
            <w:r>
              <w:rPr>
                <w:rFonts w:ascii="Arial" w:hAnsi="Arial" w:cs="Arial"/>
                <w:b/>
                <w:bCs/>
                <w:sz w:val="24"/>
                <w:szCs w:val="24"/>
                <w:lang w:val="uz-Cyrl-UZ"/>
              </w:rPr>
              <w:t>лектрон поликлиника”</w:t>
            </w:r>
            <w:r>
              <w:rPr>
                <w:rFonts w:ascii="Arial" w:hAnsi="Arial" w:cs="Arial"/>
                <w:sz w:val="24"/>
                <w:szCs w:val="24"/>
                <w:lang w:val="uz-Cyrl-UZ"/>
              </w:rPr>
              <w:t xml:space="preserve"> намунавий ахборот тизимини вилоят ҳудудида жорий этиш.</w:t>
            </w:r>
          </w:p>
        </w:tc>
        <w:tc>
          <w:tcPr>
            <w:tcW w:w="1402" w:type="pct"/>
            <w:tcBorders>
              <w:top w:val="single" w:color="auto" w:sz="4" w:space="0"/>
              <w:left w:val="single" w:color="auto" w:sz="4" w:space="0"/>
              <w:bottom w:val="single" w:color="auto" w:sz="4" w:space="0"/>
              <w:right w:val="single" w:color="auto" w:sz="4" w:space="0"/>
            </w:tcBorders>
          </w:tcPr>
          <w:p w14:paraId="2789F35E">
            <w:pPr>
              <w:spacing w:after="0" w:line="240" w:lineRule="auto"/>
              <w:ind w:firstLine="321"/>
              <w:jc w:val="both"/>
              <w:rPr>
                <w:rFonts w:ascii="Arial" w:hAnsi="Arial" w:eastAsia="Times New Roman" w:cs="Arial"/>
                <w:spacing w:val="-4"/>
                <w:sz w:val="24"/>
                <w:szCs w:val="24"/>
                <w:lang w:val="uz-Cyrl-UZ" w:eastAsia="ru-RU"/>
              </w:rPr>
            </w:pPr>
            <w:r>
              <w:rPr>
                <w:rFonts w:ascii="Arial" w:hAnsi="Arial" w:eastAsia="Times New Roman" w:cs="Arial"/>
                <w:spacing w:val="-4"/>
                <w:sz w:val="24"/>
                <w:szCs w:val="24"/>
                <w:lang w:val="uz-Cyrl-UZ" w:eastAsia="ru-RU"/>
              </w:rPr>
              <w:t>1. Тизимни вилоят ҳудудидаги соғлиқни сақлаш муассасаларида жорий этиш бўйича режа-жадвал ишлаб чиқиш.</w:t>
            </w:r>
          </w:p>
          <w:p w14:paraId="5A585AB9">
            <w:pPr>
              <w:spacing w:after="0" w:line="240" w:lineRule="auto"/>
              <w:ind w:firstLine="321"/>
              <w:jc w:val="both"/>
              <w:rPr>
                <w:rFonts w:ascii="Arial" w:hAnsi="Arial" w:eastAsia="Times New Roman" w:cs="Arial"/>
                <w:spacing w:val="-4"/>
                <w:sz w:val="24"/>
                <w:szCs w:val="24"/>
                <w:lang w:val="uz-Cyrl-UZ" w:eastAsia="ru-RU"/>
              </w:rPr>
            </w:pPr>
            <w:r>
              <w:rPr>
                <w:rFonts w:ascii="Arial" w:hAnsi="Arial" w:eastAsia="Times New Roman" w:cs="Arial"/>
                <w:spacing w:val="-4"/>
                <w:sz w:val="24"/>
                <w:szCs w:val="24"/>
                <w:lang w:val="uz-Cyrl-UZ" w:eastAsia="ru-RU"/>
              </w:rPr>
              <w:t>2. Графикка асосан тизимни босқичма-босқич жорий этиш ҳамда соғлиқни сақлаш муассасаларини керакли жиҳозлар билан таъминлаш.</w:t>
            </w:r>
          </w:p>
          <w:p w14:paraId="62762CFF">
            <w:pPr>
              <w:spacing w:after="0" w:line="240" w:lineRule="auto"/>
              <w:ind w:firstLine="321"/>
              <w:jc w:val="both"/>
              <w:rPr>
                <w:rFonts w:ascii="Arial" w:hAnsi="Arial" w:eastAsia="Times New Roman" w:cs="Arial"/>
                <w:spacing w:val="-4"/>
                <w:sz w:val="24"/>
                <w:szCs w:val="24"/>
                <w:lang w:val="uz-Cyrl-UZ" w:eastAsia="ru-RU"/>
              </w:rPr>
            </w:pPr>
          </w:p>
          <w:p w14:paraId="5F0F1EB7">
            <w:pPr>
              <w:spacing w:after="0" w:line="240" w:lineRule="auto"/>
              <w:ind w:firstLine="313"/>
              <w:jc w:val="both"/>
              <w:rPr>
                <w:rFonts w:ascii="Arial" w:hAnsi="Arial" w:eastAsia="Times New Roman" w:cs="Arial"/>
                <w:spacing w:val="-4"/>
                <w:sz w:val="24"/>
                <w:szCs w:val="24"/>
                <w:lang w:val="uz-Cyrl-UZ" w:eastAsia="ru-RU"/>
              </w:rPr>
            </w:pPr>
            <w:r>
              <w:rPr>
                <w:rFonts w:ascii="Arial" w:hAnsi="Arial" w:eastAsia="Times New Roman" w:cs="Arial"/>
                <w:spacing w:val="-4"/>
                <w:sz w:val="24"/>
                <w:szCs w:val="24"/>
                <w:lang w:val="uz-Cyrl-UZ" w:eastAsia="ru-RU"/>
              </w:rPr>
              <w:t>3. </w:t>
            </w:r>
            <w:r>
              <w:rPr>
                <w:rFonts w:ascii="Arial" w:hAnsi="Arial" w:eastAsia="Times New Roman" w:cs="Arial"/>
                <w:sz w:val="24"/>
                <w:szCs w:val="24"/>
                <w:lang w:val="uz-Cyrl-UZ" w:eastAsia="ru-RU"/>
              </w:rPr>
              <w:t>“</w:t>
            </w:r>
            <w:r>
              <w:rPr>
                <w:rFonts w:ascii="Arial" w:hAnsi="Arial" w:cs="Arial"/>
                <w:sz w:val="24"/>
                <w:szCs w:val="24"/>
                <w:lang w:val="uz-Latn-UZ"/>
              </w:rPr>
              <w:t>Э</w:t>
            </w:r>
            <w:r>
              <w:rPr>
                <w:rFonts w:ascii="Arial" w:hAnsi="Arial" w:cs="Arial"/>
                <w:sz w:val="24"/>
                <w:szCs w:val="24"/>
                <w:lang w:val="uz-Cyrl-UZ"/>
              </w:rPr>
              <w:t>лектрон поликлиника</w:t>
            </w:r>
            <w:r>
              <w:rPr>
                <w:rFonts w:ascii="Arial" w:hAnsi="Arial" w:eastAsia="Times New Roman" w:cs="Arial"/>
                <w:sz w:val="24"/>
                <w:szCs w:val="24"/>
                <w:lang w:val="uz-Cyrl-UZ" w:eastAsia="ru-RU"/>
              </w:rPr>
              <w:t>”</w:t>
            </w:r>
            <w:r>
              <w:rPr>
                <w:rFonts w:ascii="Arial" w:hAnsi="Arial" w:eastAsia="Times New Roman" w:cs="Arial"/>
                <w:spacing w:val="-4"/>
                <w:sz w:val="24"/>
                <w:szCs w:val="24"/>
                <w:lang w:val="uz-Cyrl-UZ" w:eastAsia="ru-RU"/>
              </w:rPr>
              <w:t xml:space="preserve"> тизимини “Рақамли Сурхондарё” геоахборот тизимига интеграция қилиш.</w:t>
            </w:r>
          </w:p>
          <w:p w14:paraId="47B928E9">
            <w:pPr>
              <w:spacing w:after="0" w:line="240" w:lineRule="auto"/>
              <w:ind w:firstLine="313"/>
              <w:jc w:val="both"/>
              <w:rPr>
                <w:rFonts w:ascii="Arial" w:hAnsi="Arial" w:eastAsia="Times New Roman" w:cs="Arial"/>
                <w:sz w:val="24"/>
                <w:szCs w:val="24"/>
                <w:lang w:val="uz-Cyrl-UZ" w:eastAsia="ru-RU"/>
              </w:rPr>
            </w:pPr>
          </w:p>
        </w:tc>
        <w:tc>
          <w:tcPr>
            <w:tcW w:w="493" w:type="pct"/>
            <w:tcBorders>
              <w:top w:val="single" w:color="auto" w:sz="4" w:space="0"/>
              <w:left w:val="single" w:color="auto" w:sz="4" w:space="0"/>
              <w:bottom w:val="single" w:color="auto" w:sz="4" w:space="0"/>
              <w:right w:val="single" w:color="auto" w:sz="4" w:space="0"/>
            </w:tcBorders>
          </w:tcPr>
          <w:p w14:paraId="1B33A5C3">
            <w:pPr>
              <w:spacing w:after="0" w:line="240" w:lineRule="auto"/>
              <w:jc w:val="center"/>
              <w:rPr>
                <w:rFonts w:ascii="Arial" w:hAnsi="Arial" w:eastAsia="Times New Roman" w:cs="Arial"/>
                <w:sz w:val="24"/>
                <w:szCs w:val="24"/>
                <w:lang w:val="uz-Cyrl-UZ" w:eastAsia="ru-RU"/>
              </w:rPr>
            </w:pPr>
            <w:r>
              <w:rPr>
                <w:rFonts w:ascii="Arial" w:hAnsi="Arial" w:eastAsia="Times New Roman" w:cs="Arial"/>
                <w:sz w:val="24"/>
                <w:szCs w:val="24"/>
                <w:lang w:val="uz-Cyrl-UZ" w:eastAsia="ru-RU"/>
              </w:rPr>
              <w:t>2021 йил</w:t>
            </w:r>
          </w:p>
          <w:p w14:paraId="4B81DBF5">
            <w:pPr>
              <w:spacing w:after="0" w:line="240" w:lineRule="auto"/>
              <w:jc w:val="center"/>
              <w:rPr>
                <w:rFonts w:ascii="Arial" w:hAnsi="Arial" w:eastAsia="Times New Roman" w:cs="Arial"/>
                <w:sz w:val="24"/>
                <w:szCs w:val="24"/>
                <w:lang w:val="uz-Cyrl-UZ" w:eastAsia="ru-RU"/>
              </w:rPr>
            </w:pPr>
            <w:r>
              <w:rPr>
                <w:rFonts w:ascii="Arial" w:hAnsi="Arial" w:eastAsia="Times New Roman" w:cs="Arial"/>
                <w:sz w:val="24"/>
                <w:szCs w:val="24"/>
                <w:lang w:val="uz-Cyrl-UZ" w:eastAsia="ru-RU"/>
              </w:rPr>
              <w:t>феврал</w:t>
            </w:r>
          </w:p>
          <w:p w14:paraId="4A7E26E8">
            <w:pPr>
              <w:spacing w:after="0" w:line="240" w:lineRule="auto"/>
              <w:jc w:val="center"/>
              <w:rPr>
                <w:rFonts w:ascii="Arial" w:hAnsi="Arial" w:eastAsia="Times New Roman" w:cs="Arial"/>
                <w:sz w:val="24"/>
                <w:szCs w:val="24"/>
                <w:lang w:val="uz-Cyrl-UZ" w:eastAsia="ru-RU"/>
              </w:rPr>
            </w:pPr>
          </w:p>
          <w:p w14:paraId="35BB72BE">
            <w:pPr>
              <w:spacing w:after="0" w:line="240" w:lineRule="auto"/>
              <w:jc w:val="center"/>
              <w:rPr>
                <w:rFonts w:ascii="Arial" w:hAnsi="Arial" w:eastAsia="Times New Roman" w:cs="Arial"/>
                <w:sz w:val="24"/>
                <w:szCs w:val="24"/>
                <w:lang w:val="uz-Cyrl-UZ" w:eastAsia="ru-RU"/>
              </w:rPr>
            </w:pPr>
          </w:p>
          <w:p w14:paraId="3EBD7168">
            <w:pPr>
              <w:spacing w:after="0" w:line="240" w:lineRule="auto"/>
              <w:jc w:val="center"/>
              <w:rPr>
                <w:rFonts w:ascii="Arial" w:hAnsi="Arial" w:eastAsia="Times New Roman" w:cs="Arial"/>
                <w:sz w:val="24"/>
                <w:szCs w:val="24"/>
                <w:lang w:val="uz-Cyrl-UZ" w:eastAsia="ru-RU"/>
              </w:rPr>
            </w:pPr>
          </w:p>
          <w:p w14:paraId="44E2CA1C">
            <w:pPr>
              <w:spacing w:after="0" w:line="240" w:lineRule="auto"/>
              <w:jc w:val="center"/>
              <w:rPr>
                <w:rFonts w:ascii="Arial" w:hAnsi="Arial" w:eastAsia="Times New Roman" w:cs="Arial"/>
                <w:sz w:val="24"/>
                <w:szCs w:val="24"/>
                <w:lang w:val="uz-Cyrl-UZ" w:eastAsia="ru-RU"/>
              </w:rPr>
            </w:pPr>
            <w:r>
              <w:rPr>
                <w:rFonts w:ascii="Arial" w:hAnsi="Arial" w:eastAsia="Times New Roman" w:cs="Arial"/>
                <w:sz w:val="24"/>
                <w:szCs w:val="24"/>
                <w:lang w:val="uz-Cyrl-UZ" w:eastAsia="ru-RU"/>
              </w:rPr>
              <w:t>жадвалга асосан</w:t>
            </w:r>
          </w:p>
          <w:p w14:paraId="33921E12">
            <w:pPr>
              <w:spacing w:after="0" w:line="240" w:lineRule="auto"/>
              <w:jc w:val="center"/>
              <w:rPr>
                <w:rFonts w:ascii="Arial" w:hAnsi="Arial" w:cs="Arial"/>
                <w:sz w:val="24"/>
                <w:szCs w:val="24"/>
                <w:lang w:val="uz-Cyrl-UZ"/>
              </w:rPr>
            </w:pPr>
          </w:p>
          <w:p w14:paraId="1E83F19B">
            <w:pPr>
              <w:spacing w:after="0" w:line="240" w:lineRule="auto"/>
              <w:jc w:val="center"/>
              <w:rPr>
                <w:rFonts w:ascii="Arial" w:hAnsi="Arial" w:cs="Arial"/>
                <w:sz w:val="24"/>
                <w:szCs w:val="24"/>
                <w:lang w:val="uz-Cyrl-UZ"/>
              </w:rPr>
            </w:pPr>
          </w:p>
          <w:p w14:paraId="1CAEFA96">
            <w:pPr>
              <w:spacing w:after="0" w:line="240" w:lineRule="auto"/>
              <w:jc w:val="center"/>
              <w:rPr>
                <w:rFonts w:ascii="Arial" w:hAnsi="Arial" w:cs="Arial"/>
                <w:sz w:val="24"/>
                <w:szCs w:val="24"/>
                <w:lang w:val="uz-Cyrl-UZ"/>
              </w:rPr>
            </w:pPr>
          </w:p>
          <w:p w14:paraId="0300ECA4">
            <w:pPr>
              <w:spacing w:after="0" w:line="240" w:lineRule="auto"/>
              <w:jc w:val="center"/>
              <w:rPr>
                <w:rFonts w:ascii="Arial" w:hAnsi="Arial" w:cs="Arial"/>
                <w:sz w:val="24"/>
                <w:szCs w:val="24"/>
                <w:lang w:val="uz-Cyrl-UZ"/>
              </w:rPr>
            </w:pPr>
          </w:p>
          <w:p w14:paraId="05D01E7D">
            <w:pPr>
              <w:spacing w:after="0" w:line="240" w:lineRule="auto"/>
              <w:jc w:val="center"/>
              <w:rPr>
                <w:rFonts w:ascii="Arial" w:hAnsi="Arial" w:eastAsia="Times New Roman" w:cs="Arial"/>
                <w:sz w:val="24"/>
                <w:szCs w:val="24"/>
                <w:lang w:val="uz-Cyrl-UZ" w:eastAsia="ru-RU"/>
              </w:rPr>
            </w:pPr>
            <w:r>
              <w:rPr>
                <w:rFonts w:ascii="Arial" w:hAnsi="Arial" w:eastAsia="Times New Roman" w:cs="Arial"/>
                <w:sz w:val="24"/>
                <w:szCs w:val="24"/>
                <w:lang w:val="uz-Cyrl-UZ" w:eastAsia="ru-RU"/>
              </w:rPr>
              <w:t>2021 йил октабр</w:t>
            </w:r>
          </w:p>
        </w:tc>
        <w:tc>
          <w:tcPr>
            <w:tcW w:w="1691" w:type="pct"/>
            <w:tcBorders>
              <w:top w:val="single" w:color="auto" w:sz="4" w:space="0"/>
              <w:left w:val="single" w:color="auto" w:sz="4" w:space="0"/>
              <w:bottom w:val="single" w:color="auto" w:sz="4" w:space="0"/>
              <w:right w:val="single" w:color="auto" w:sz="4" w:space="0"/>
            </w:tcBorders>
            <w:shd w:val="clear" w:color="auto" w:fill="auto"/>
          </w:tcPr>
          <w:p w14:paraId="0EFB21C8">
            <w:pPr>
              <w:tabs>
                <w:tab w:val="left" w:pos="204"/>
                <w:tab w:val="left" w:pos="1452"/>
                <w:tab w:val="left" w:pos="5279"/>
              </w:tabs>
              <w:spacing w:after="0" w:line="240" w:lineRule="auto"/>
              <w:ind w:firstLine="371"/>
              <w:jc w:val="both"/>
              <w:rPr>
                <w:rFonts w:ascii="Arial" w:hAnsi="Arial" w:cs="Arial"/>
                <w:b/>
                <w:bCs/>
                <w:color w:val="00B050"/>
                <w:sz w:val="24"/>
                <w:szCs w:val="24"/>
                <w:lang w:val="uz-Cyrl-UZ"/>
              </w:rPr>
            </w:pPr>
            <w:r>
              <w:rPr>
                <w:rFonts w:ascii="Arial" w:hAnsi="Arial" w:cs="Arial"/>
                <w:b/>
                <w:bCs/>
                <w:color w:val="00B050"/>
                <w:sz w:val="24"/>
                <w:szCs w:val="24"/>
                <w:lang w:val="uz-Cyrl-UZ"/>
              </w:rPr>
              <w:t xml:space="preserve">Бажарилган. </w:t>
            </w:r>
          </w:p>
          <w:p w14:paraId="0838A8B1">
            <w:pPr>
              <w:pStyle w:val="15"/>
              <w:tabs>
                <w:tab w:val="left" w:pos="204"/>
                <w:tab w:val="left" w:pos="1452"/>
                <w:tab w:val="left" w:pos="5279"/>
              </w:tabs>
              <w:spacing w:after="0" w:line="240" w:lineRule="auto"/>
              <w:ind w:left="0" w:firstLine="371"/>
              <w:jc w:val="both"/>
              <w:rPr>
                <w:rFonts w:ascii="Arial" w:hAnsi="Arial" w:cs="Arial"/>
                <w:bCs/>
                <w:sz w:val="24"/>
                <w:szCs w:val="24"/>
                <w:lang w:val="uz-Cyrl-UZ"/>
              </w:rPr>
            </w:pPr>
            <w:r>
              <w:rPr>
                <w:rFonts w:ascii="Arial" w:hAnsi="Arial" w:cs="Arial"/>
                <w:b/>
                <w:color w:val="00B050"/>
                <w:sz w:val="24"/>
                <w:szCs w:val="24"/>
                <w:lang w:val="uz-Cyrl-UZ"/>
              </w:rPr>
              <w:t>1. Бажарилган.</w:t>
            </w:r>
            <w:r>
              <w:rPr>
                <w:rFonts w:ascii="Arial" w:hAnsi="Arial" w:cs="Arial"/>
                <w:b/>
                <w:sz w:val="24"/>
                <w:szCs w:val="24"/>
                <w:lang w:val="uz-Cyrl-UZ"/>
              </w:rPr>
              <w:t xml:space="preserve"> </w:t>
            </w:r>
            <w:r>
              <w:rPr>
                <w:rFonts w:ascii="Arial" w:hAnsi="Arial" w:cs="Arial"/>
                <w:bCs/>
                <w:sz w:val="24"/>
                <w:szCs w:val="24"/>
                <w:lang w:val="uz-Cyrl-UZ"/>
              </w:rPr>
              <w:t xml:space="preserve">ахборот тизими </w:t>
            </w:r>
            <w:r>
              <w:rPr>
                <w:bCs/>
                <w:i/>
                <w:iCs/>
                <w:sz w:val="24"/>
                <w:szCs w:val="24"/>
                <w:lang w:val="uz-Cyrl-UZ"/>
              </w:rPr>
              <w:t>(id.medhub.uz)</w:t>
            </w:r>
            <w:r>
              <w:rPr>
                <w:rFonts w:ascii="Arial" w:hAnsi="Arial" w:cs="Arial"/>
                <w:bCs/>
                <w:sz w:val="24"/>
                <w:szCs w:val="24"/>
                <w:lang w:val="uz-Cyrl-UZ"/>
              </w:rPr>
              <w:t xml:space="preserve">  вилоятдаги </w:t>
            </w:r>
            <w:r>
              <w:rPr>
                <w:rFonts w:ascii="Arial" w:hAnsi="Arial" w:cs="Arial"/>
                <w:b/>
                <w:sz w:val="24"/>
                <w:szCs w:val="24"/>
                <w:lang w:val="uz-Cyrl-UZ"/>
              </w:rPr>
              <w:t>248 дан ортиқ</w:t>
            </w:r>
            <w:r>
              <w:rPr>
                <w:rFonts w:ascii="Arial" w:hAnsi="Arial" w:cs="Arial"/>
                <w:bCs/>
                <w:sz w:val="24"/>
                <w:szCs w:val="24"/>
                <w:lang w:val="uz-Cyrl-UZ"/>
              </w:rPr>
              <w:t xml:space="preserve"> поликлиникаларда (оилавий, қишлоқ, кўп тармоқли ва ҳоказо) жорий қилинган. Ушбу тизимга </w:t>
            </w:r>
            <w:r>
              <w:rPr>
                <w:rFonts w:ascii="Arial" w:hAnsi="Arial" w:cs="Arial"/>
                <w:b/>
                <w:sz w:val="24"/>
                <w:szCs w:val="24"/>
                <w:lang w:val="uz-Cyrl-UZ"/>
              </w:rPr>
              <w:t>2 356 минг нафар</w:t>
            </w:r>
            <w:r>
              <w:rPr>
                <w:rFonts w:ascii="Arial" w:hAnsi="Arial" w:cs="Arial"/>
                <w:bCs/>
                <w:sz w:val="24"/>
                <w:szCs w:val="24"/>
                <w:lang w:val="uz-Cyrl-UZ"/>
              </w:rPr>
              <w:t>дан ортиқ фуқароларнинг маълумотлари киритилган бўлиб ҳозирги вақтда бемор врач қабулига электрон талон орқали қабулига ёзилмоқда. ушбу тизимдан умумий амалиёт шифокорлари, ўрта тиббиёт ходимлари фойдаланмоқда</w:t>
            </w:r>
            <w:r>
              <w:rPr>
                <w:rFonts w:ascii="Arial" w:hAnsi="Arial" w:cs="Arial"/>
                <w:lang w:val="uz-Cyrl-UZ"/>
              </w:rPr>
              <w:br w:type="textWrapping"/>
            </w:r>
            <w:r>
              <w:rPr>
                <w:rFonts w:ascii="Arial" w:hAnsi="Arial" w:eastAsia="Times New Roman" w:cs="Arial"/>
                <w:b/>
                <w:spacing w:val="-4"/>
                <w:sz w:val="24"/>
                <w:szCs w:val="24"/>
                <w:lang w:val="uz-Cyrl-UZ" w:eastAsia="ru-RU"/>
              </w:rPr>
              <w:t>2. Бажарилмоқда.</w:t>
            </w:r>
            <w:r>
              <w:rPr>
                <w:rFonts w:ascii="Arial" w:hAnsi="Arial" w:eastAsia="Times New Roman" w:cs="Arial"/>
                <w:spacing w:val="-4"/>
                <w:sz w:val="24"/>
                <w:szCs w:val="24"/>
                <w:lang w:val="uz-Cyrl-UZ" w:eastAsia="ru-RU"/>
              </w:rPr>
              <w:t xml:space="preserve"> Тизим “Рақамли Сурхондарё” геоахборот тизимига интеграция қилинмаган.</w:t>
            </w:r>
            <w:r>
              <w:rPr>
                <w:rFonts w:ascii="Arial" w:hAnsi="Arial" w:cs="Arial"/>
                <w:bCs/>
                <w:sz w:val="24"/>
                <w:szCs w:val="24"/>
                <w:lang w:val="uz-Cyrl-UZ"/>
              </w:rPr>
              <w:t xml:space="preserve"> Тизимни “Давлат бошқаруви” (</w:t>
            </w:r>
            <w:r>
              <w:fldChar w:fldCharType="begin"/>
            </w:r>
            <w:r>
              <w:instrText xml:space="preserve"> HYPERLINK "https://db.gov.uz" </w:instrText>
            </w:r>
            <w:r>
              <w:fldChar w:fldCharType="separate"/>
            </w:r>
            <w:r>
              <w:rPr>
                <w:rFonts w:ascii="Arial" w:hAnsi="Arial" w:cs="Arial"/>
                <w:lang w:val="uz-Cyrl-UZ"/>
              </w:rPr>
              <w:t>https://db.gov.uz</w:t>
            </w:r>
            <w:r>
              <w:rPr>
                <w:rFonts w:ascii="Arial" w:hAnsi="Arial" w:cs="Arial"/>
                <w:lang w:val="uz-Cyrl-UZ"/>
              </w:rPr>
              <w:fldChar w:fldCharType="end"/>
            </w:r>
            <w:r>
              <w:rPr>
                <w:rFonts w:ascii="Arial" w:hAnsi="Arial" w:cs="Arial"/>
                <w:bCs/>
                <w:sz w:val="24"/>
                <w:szCs w:val="24"/>
                <w:lang w:val="uz-Cyrl-UZ"/>
              </w:rPr>
              <w:t xml:space="preserve">) ахборот-таҳлилий плафтормасига интегратсия қилиш боʻйича вилоят соғлиқни сақлаш бошқармасига Ахборот технологиялари  бошқармаси томонидан 2022 йил 31 январда 23-22/17-сон хат чиқарилган.  </w:t>
            </w:r>
          </w:p>
          <w:p w14:paraId="14CCD0E2">
            <w:pPr>
              <w:pStyle w:val="15"/>
              <w:tabs>
                <w:tab w:val="left" w:pos="204"/>
                <w:tab w:val="left" w:pos="1452"/>
                <w:tab w:val="left" w:pos="5279"/>
              </w:tabs>
              <w:spacing w:after="0" w:line="240" w:lineRule="auto"/>
              <w:ind w:left="0" w:firstLine="371"/>
              <w:contextualSpacing w:val="0"/>
              <w:jc w:val="both"/>
              <w:rPr>
                <w:rFonts w:ascii="Arial" w:hAnsi="Arial" w:cs="Arial"/>
                <w:bCs/>
                <w:sz w:val="24"/>
                <w:szCs w:val="24"/>
                <w:lang w:val="uz-Cyrl-UZ"/>
              </w:rPr>
            </w:pPr>
            <w:r>
              <w:rPr>
                <w:rFonts w:ascii="Arial" w:hAnsi="Arial" w:cs="Arial"/>
                <w:bCs/>
                <w:sz w:val="24"/>
                <w:szCs w:val="24"/>
                <w:lang w:val="uz-Cyrl-UZ"/>
              </w:rPr>
              <w:t>Шу билан бирга 2022 йил 10 февралда Вилоят ҳокимлиги томонидан тизимни “Рақамли Сурхондарё” (“Давлат бошқаруви” (</w:t>
            </w:r>
            <w:r>
              <w:fldChar w:fldCharType="begin"/>
            </w:r>
            <w:r>
              <w:instrText xml:space="preserve"> HYPERLINK "https://db.gov.uz" </w:instrText>
            </w:r>
            <w:r>
              <w:fldChar w:fldCharType="separate"/>
            </w:r>
            <w:r>
              <w:rPr>
                <w:rFonts w:ascii="Arial" w:hAnsi="Arial" w:cs="Arial"/>
                <w:lang w:val="uz-Cyrl-UZ"/>
              </w:rPr>
              <w:t>https://db.gov.uz</w:t>
            </w:r>
            <w:r>
              <w:rPr>
                <w:rFonts w:ascii="Arial" w:hAnsi="Arial" w:cs="Arial"/>
                <w:lang w:val="uz-Cyrl-UZ"/>
              </w:rPr>
              <w:fldChar w:fldCharType="end"/>
            </w:r>
            <w:r>
              <w:rPr>
                <w:rFonts w:ascii="Arial" w:hAnsi="Arial" w:cs="Arial"/>
                <w:bCs/>
                <w:sz w:val="24"/>
                <w:szCs w:val="24"/>
                <w:lang w:val="uz-Cyrl-UZ"/>
              </w:rPr>
              <w:t>)) геоахборот тизимига интегратсия қилиш бўйича амалий ёрдам беришни сўраб Вазирлар Маҳкамасига №02-02/852-сон хат киритилган.</w:t>
            </w:r>
          </w:p>
          <w:p w14:paraId="3FDC7249">
            <w:pPr>
              <w:pStyle w:val="15"/>
              <w:tabs>
                <w:tab w:val="left" w:pos="204"/>
                <w:tab w:val="left" w:pos="1452"/>
                <w:tab w:val="left" w:pos="5279"/>
              </w:tabs>
              <w:spacing w:after="0" w:line="240" w:lineRule="auto"/>
              <w:ind w:left="0" w:firstLine="371"/>
              <w:jc w:val="both"/>
              <w:rPr>
                <w:rFonts w:ascii="Arial" w:hAnsi="Arial" w:cs="Arial"/>
                <w:bCs/>
                <w:sz w:val="24"/>
                <w:szCs w:val="24"/>
                <w:lang w:val="uz-Cyrl-UZ"/>
              </w:rPr>
            </w:pPr>
            <w:r>
              <w:rPr>
                <w:rFonts w:ascii="Arial" w:hAnsi="Arial" w:eastAsia="Times New Roman" w:cs="Arial"/>
                <w:spacing w:val="-4"/>
                <w:sz w:val="24"/>
                <w:szCs w:val="24"/>
                <w:lang w:val="uz-Cyrl-UZ" w:eastAsia="ru-RU"/>
              </w:rPr>
              <w:t xml:space="preserve">Рақамли Сурхондарё” </w:t>
            </w:r>
            <w:r>
              <w:rPr>
                <w:rFonts w:ascii="Arial" w:hAnsi="Arial" w:cs="Arial"/>
                <w:bCs/>
                <w:sz w:val="24"/>
                <w:szCs w:val="24"/>
                <w:lang w:val="uz-Cyrl-UZ"/>
              </w:rPr>
              <w:t>геоахборот тизимини жорий қилиш  лойиҳаси  2023 йил 24 майдаги ПФ-76-сон Фармонинг (IV) “Рақамли ҳудуд” лойиҳасини амалга ошириш бандининг 5-хатбошига асосан 2025 йил декбарь ойига кўчирилган</w:t>
            </w:r>
          </w:p>
        </w:tc>
      </w:tr>
      <w:tr w14:paraId="2C0A9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6" w:type="pct"/>
            <w:tcBorders>
              <w:top w:val="single" w:color="auto" w:sz="4" w:space="0"/>
              <w:left w:val="single" w:color="auto" w:sz="4" w:space="0"/>
              <w:bottom w:val="single" w:color="auto" w:sz="4" w:space="0"/>
              <w:right w:val="single" w:color="auto" w:sz="4" w:space="0"/>
            </w:tcBorders>
          </w:tcPr>
          <w:p w14:paraId="322D81DD">
            <w:pPr>
              <w:pStyle w:val="15"/>
              <w:numPr>
                <w:ilvl w:val="0"/>
                <w:numId w:val="1"/>
              </w:numPr>
              <w:spacing w:after="0" w:line="240" w:lineRule="auto"/>
              <w:ind w:left="33" w:firstLine="0"/>
              <w:contextualSpacing w:val="0"/>
              <w:jc w:val="center"/>
              <w:rPr>
                <w:rFonts w:ascii="Arial" w:hAnsi="Arial" w:eastAsia="Times New Roman" w:cs="Arial"/>
                <w:sz w:val="24"/>
                <w:szCs w:val="24"/>
                <w:lang w:val="uz-Cyrl-UZ" w:eastAsia="ru-RU"/>
              </w:rPr>
            </w:pPr>
          </w:p>
        </w:tc>
        <w:tc>
          <w:tcPr>
            <w:tcW w:w="1119" w:type="pct"/>
            <w:tcBorders>
              <w:top w:val="single" w:color="auto" w:sz="4" w:space="0"/>
              <w:left w:val="single" w:color="auto" w:sz="4" w:space="0"/>
              <w:bottom w:val="single" w:color="auto" w:sz="4" w:space="0"/>
              <w:right w:val="single" w:color="auto" w:sz="4" w:space="0"/>
            </w:tcBorders>
          </w:tcPr>
          <w:p w14:paraId="69C90092">
            <w:pPr>
              <w:spacing w:after="0" w:line="240" w:lineRule="auto"/>
              <w:ind w:firstLine="321"/>
              <w:jc w:val="both"/>
              <w:rPr>
                <w:rFonts w:ascii="Arial" w:hAnsi="Arial" w:eastAsia="Times New Roman" w:cs="Arial"/>
                <w:sz w:val="24"/>
                <w:szCs w:val="24"/>
                <w:lang w:val="uz-Cyrl-UZ" w:eastAsia="ru-RU"/>
              </w:rPr>
            </w:pPr>
            <w:r>
              <w:rPr>
                <w:rFonts w:ascii="Arial" w:hAnsi="Arial" w:cs="Arial"/>
                <w:b/>
                <w:bCs/>
                <w:sz w:val="24"/>
                <w:szCs w:val="24"/>
                <w:lang w:val="uz-Cyrl-UZ"/>
              </w:rPr>
              <w:t>“</w:t>
            </w:r>
            <w:r>
              <w:rPr>
                <w:rFonts w:ascii="Arial" w:hAnsi="Arial" w:cs="Arial"/>
                <w:b/>
                <w:bCs/>
                <w:sz w:val="24"/>
                <w:szCs w:val="24"/>
                <w:lang w:val="uz-Latn-UZ"/>
              </w:rPr>
              <w:t>Э</w:t>
            </w:r>
            <w:r>
              <w:rPr>
                <w:rFonts w:ascii="Arial" w:hAnsi="Arial" w:cs="Arial"/>
                <w:b/>
                <w:bCs/>
                <w:sz w:val="24"/>
                <w:szCs w:val="24"/>
                <w:lang w:val="uz-Cyrl-UZ"/>
              </w:rPr>
              <w:t xml:space="preserve">лектрон шифохона” </w:t>
            </w:r>
            <w:r>
              <w:rPr>
                <w:rFonts w:ascii="Arial" w:hAnsi="Arial" w:cs="Arial"/>
                <w:sz w:val="24"/>
                <w:szCs w:val="24"/>
                <w:lang w:val="uz-Cyrl-UZ"/>
              </w:rPr>
              <w:t xml:space="preserve">намунавий ахборот тизимини </w:t>
            </w:r>
            <w:r>
              <w:rPr>
                <w:rFonts w:ascii="Arial" w:hAnsi="Arial" w:eastAsia="Times New Roman" w:cs="Arial"/>
                <w:color w:val="000000"/>
                <w:sz w:val="24"/>
                <w:szCs w:val="24"/>
                <w:lang w:val="uz-Cyrl-UZ"/>
              </w:rPr>
              <w:t xml:space="preserve">ҳудудда </w:t>
            </w:r>
            <w:r>
              <w:rPr>
                <w:rFonts w:ascii="Arial" w:hAnsi="Arial" w:eastAsia="Times New Roman" w:cs="Arial"/>
                <w:sz w:val="24"/>
                <w:szCs w:val="24"/>
                <w:lang w:val="uz-Cyrl-UZ" w:eastAsia="ru-RU"/>
              </w:rPr>
              <w:t>жорий қилиш.</w:t>
            </w:r>
          </w:p>
        </w:tc>
        <w:tc>
          <w:tcPr>
            <w:tcW w:w="1402" w:type="pct"/>
            <w:tcBorders>
              <w:top w:val="single" w:color="auto" w:sz="4" w:space="0"/>
              <w:left w:val="single" w:color="auto" w:sz="4" w:space="0"/>
              <w:bottom w:val="single" w:color="auto" w:sz="4" w:space="0"/>
              <w:right w:val="single" w:color="auto" w:sz="4" w:space="0"/>
            </w:tcBorders>
          </w:tcPr>
          <w:p w14:paraId="78480E05">
            <w:pPr>
              <w:spacing w:after="0" w:line="240" w:lineRule="auto"/>
              <w:ind w:firstLine="321"/>
              <w:jc w:val="both"/>
              <w:rPr>
                <w:rFonts w:ascii="Arial" w:hAnsi="Arial" w:eastAsia="Times New Roman" w:cs="Arial"/>
                <w:spacing w:val="-4"/>
                <w:sz w:val="24"/>
                <w:szCs w:val="24"/>
                <w:lang w:val="uz-Cyrl-UZ" w:eastAsia="ru-RU"/>
              </w:rPr>
            </w:pPr>
            <w:r>
              <w:rPr>
                <w:rFonts w:ascii="Arial" w:hAnsi="Arial" w:eastAsia="Times New Roman" w:cs="Arial"/>
                <w:spacing w:val="-4"/>
                <w:sz w:val="24"/>
                <w:szCs w:val="24"/>
                <w:lang w:val="uz-Cyrl-UZ" w:eastAsia="ru-RU"/>
              </w:rPr>
              <w:t>1. Тизимни вилоят ҳудудидаги соғлиқни сақлаш муассасаларида жорий этиш бўйича режа-жадвал ишлаб чиқиш.</w:t>
            </w:r>
          </w:p>
          <w:p w14:paraId="599F2409">
            <w:pPr>
              <w:spacing w:after="0" w:line="240" w:lineRule="auto"/>
              <w:ind w:firstLine="321"/>
              <w:jc w:val="both"/>
              <w:rPr>
                <w:rFonts w:ascii="Arial" w:hAnsi="Arial" w:eastAsia="Times New Roman" w:cs="Arial"/>
                <w:spacing w:val="-4"/>
                <w:sz w:val="24"/>
                <w:szCs w:val="24"/>
                <w:lang w:val="uz-Cyrl-UZ" w:eastAsia="ru-RU"/>
              </w:rPr>
            </w:pPr>
            <w:r>
              <w:rPr>
                <w:rFonts w:ascii="Arial" w:hAnsi="Arial" w:eastAsia="Times New Roman" w:cs="Arial"/>
                <w:spacing w:val="-4"/>
                <w:sz w:val="24"/>
                <w:szCs w:val="24"/>
                <w:lang w:val="uz-Cyrl-UZ" w:eastAsia="ru-RU"/>
              </w:rPr>
              <w:t>2. Графикка асосан тизимни босқичма-босқич жорий этиш ҳамда соғлиқни сақлаш муассасаларини керакли жиҳозлар билан таъминлаш.</w:t>
            </w:r>
          </w:p>
          <w:p w14:paraId="5FD59E9A">
            <w:pPr>
              <w:spacing w:after="0" w:line="240" w:lineRule="auto"/>
              <w:ind w:firstLine="313"/>
              <w:jc w:val="both"/>
              <w:rPr>
                <w:rFonts w:ascii="Arial" w:hAnsi="Arial" w:eastAsia="Times New Roman" w:cs="Arial"/>
                <w:sz w:val="24"/>
                <w:szCs w:val="24"/>
                <w:lang w:val="uz-Cyrl-UZ" w:eastAsia="ru-RU"/>
              </w:rPr>
            </w:pPr>
            <w:r>
              <w:rPr>
                <w:rFonts w:ascii="Arial" w:hAnsi="Arial" w:eastAsia="Times New Roman" w:cs="Arial"/>
                <w:spacing w:val="-4"/>
                <w:sz w:val="24"/>
                <w:szCs w:val="24"/>
                <w:lang w:val="uz-Cyrl-UZ" w:eastAsia="ru-RU"/>
              </w:rPr>
              <w:t>3. </w:t>
            </w:r>
            <w:r>
              <w:rPr>
                <w:rFonts w:ascii="Arial" w:hAnsi="Arial" w:eastAsia="Times New Roman" w:cs="Arial"/>
                <w:sz w:val="24"/>
                <w:szCs w:val="24"/>
                <w:lang w:val="uz-Cyrl-UZ" w:eastAsia="ru-RU"/>
              </w:rPr>
              <w:t>“</w:t>
            </w:r>
            <w:r>
              <w:rPr>
                <w:rFonts w:ascii="Arial" w:hAnsi="Arial" w:cs="Arial"/>
                <w:sz w:val="24"/>
                <w:szCs w:val="24"/>
                <w:lang w:val="uz-Cyrl-UZ"/>
              </w:rPr>
              <w:t>Електрон шифохона</w:t>
            </w:r>
            <w:r>
              <w:rPr>
                <w:rFonts w:ascii="Arial" w:hAnsi="Arial" w:eastAsia="Times New Roman" w:cs="Arial"/>
                <w:sz w:val="24"/>
                <w:szCs w:val="24"/>
                <w:lang w:val="uz-Cyrl-UZ" w:eastAsia="ru-RU"/>
              </w:rPr>
              <w:t>”</w:t>
            </w:r>
            <w:r>
              <w:rPr>
                <w:rFonts w:ascii="Arial" w:hAnsi="Arial" w:eastAsia="Times New Roman" w:cs="Arial"/>
                <w:spacing w:val="-4"/>
                <w:sz w:val="24"/>
                <w:szCs w:val="24"/>
                <w:lang w:val="uz-Cyrl-UZ" w:eastAsia="ru-RU"/>
              </w:rPr>
              <w:t xml:space="preserve"> тизимини “Рақамли Сурхондарё” геоахборот тизимига интегратсия қилиш.</w:t>
            </w:r>
          </w:p>
        </w:tc>
        <w:tc>
          <w:tcPr>
            <w:tcW w:w="493" w:type="pct"/>
            <w:tcBorders>
              <w:top w:val="single" w:color="auto" w:sz="4" w:space="0"/>
              <w:left w:val="single" w:color="auto" w:sz="4" w:space="0"/>
              <w:bottom w:val="single" w:color="auto" w:sz="4" w:space="0"/>
              <w:right w:val="single" w:color="auto" w:sz="4" w:space="0"/>
            </w:tcBorders>
          </w:tcPr>
          <w:p w14:paraId="291133CF">
            <w:pPr>
              <w:spacing w:after="0" w:line="240" w:lineRule="auto"/>
              <w:jc w:val="center"/>
              <w:rPr>
                <w:rFonts w:ascii="Arial" w:hAnsi="Arial" w:eastAsia="Times New Roman" w:cs="Arial"/>
                <w:sz w:val="24"/>
                <w:szCs w:val="24"/>
                <w:lang w:val="uz-Cyrl-UZ" w:eastAsia="ru-RU"/>
              </w:rPr>
            </w:pPr>
            <w:r>
              <w:rPr>
                <w:rFonts w:ascii="Arial" w:hAnsi="Arial" w:eastAsia="Times New Roman" w:cs="Arial"/>
                <w:sz w:val="24"/>
                <w:szCs w:val="24"/>
                <w:lang w:val="uz-Cyrl-UZ" w:eastAsia="ru-RU"/>
              </w:rPr>
              <w:t>2022 йил</w:t>
            </w:r>
          </w:p>
          <w:p w14:paraId="224A1C17">
            <w:pPr>
              <w:spacing w:after="0" w:line="240" w:lineRule="auto"/>
              <w:jc w:val="center"/>
              <w:rPr>
                <w:rFonts w:ascii="Arial" w:hAnsi="Arial" w:eastAsia="Times New Roman" w:cs="Arial"/>
                <w:sz w:val="24"/>
                <w:szCs w:val="24"/>
                <w:lang w:val="uz-Cyrl-UZ" w:eastAsia="ru-RU"/>
              </w:rPr>
            </w:pPr>
            <w:r>
              <w:rPr>
                <w:rFonts w:ascii="Arial" w:hAnsi="Arial" w:eastAsia="Times New Roman" w:cs="Arial"/>
                <w:sz w:val="24"/>
                <w:szCs w:val="24"/>
                <w:lang w:val="uz-Cyrl-UZ" w:eastAsia="ru-RU"/>
              </w:rPr>
              <w:t xml:space="preserve">май </w:t>
            </w:r>
          </w:p>
          <w:p w14:paraId="1085A79C">
            <w:pPr>
              <w:spacing w:after="0" w:line="240" w:lineRule="auto"/>
              <w:jc w:val="center"/>
              <w:rPr>
                <w:rFonts w:ascii="Arial" w:hAnsi="Arial" w:eastAsia="Times New Roman" w:cs="Arial"/>
                <w:sz w:val="24"/>
                <w:szCs w:val="24"/>
                <w:lang w:val="uz-Cyrl-UZ" w:eastAsia="ru-RU"/>
              </w:rPr>
            </w:pPr>
          </w:p>
          <w:p w14:paraId="22600C05">
            <w:pPr>
              <w:spacing w:after="0" w:line="240" w:lineRule="auto"/>
              <w:jc w:val="center"/>
              <w:rPr>
                <w:rFonts w:ascii="Arial" w:hAnsi="Arial" w:eastAsia="Times New Roman" w:cs="Arial"/>
                <w:sz w:val="24"/>
                <w:szCs w:val="24"/>
                <w:lang w:val="uz-Cyrl-UZ" w:eastAsia="ru-RU"/>
              </w:rPr>
            </w:pPr>
          </w:p>
          <w:p w14:paraId="7A7A84FE">
            <w:pPr>
              <w:spacing w:after="0" w:line="240" w:lineRule="auto"/>
              <w:jc w:val="center"/>
              <w:rPr>
                <w:rFonts w:ascii="Arial" w:hAnsi="Arial" w:eastAsia="Times New Roman" w:cs="Arial"/>
                <w:sz w:val="24"/>
                <w:szCs w:val="24"/>
                <w:lang w:val="uz-Cyrl-UZ" w:eastAsia="ru-RU"/>
              </w:rPr>
            </w:pPr>
          </w:p>
          <w:p w14:paraId="22D28007">
            <w:pPr>
              <w:spacing w:after="0" w:line="240" w:lineRule="auto"/>
              <w:jc w:val="center"/>
              <w:rPr>
                <w:rFonts w:ascii="Arial" w:hAnsi="Arial" w:eastAsia="Times New Roman" w:cs="Arial"/>
                <w:sz w:val="24"/>
                <w:szCs w:val="24"/>
                <w:lang w:val="uz-Cyrl-UZ" w:eastAsia="ru-RU"/>
              </w:rPr>
            </w:pPr>
            <w:r>
              <w:rPr>
                <w:rFonts w:ascii="Arial" w:hAnsi="Arial" w:eastAsia="Times New Roman" w:cs="Arial"/>
                <w:sz w:val="24"/>
                <w:szCs w:val="24"/>
                <w:lang w:val="uz-Cyrl-UZ" w:eastAsia="ru-RU"/>
              </w:rPr>
              <w:t>жадвалга асосан</w:t>
            </w:r>
          </w:p>
          <w:p w14:paraId="392925F0">
            <w:pPr>
              <w:spacing w:after="0" w:line="240" w:lineRule="auto"/>
              <w:jc w:val="center"/>
              <w:rPr>
                <w:rFonts w:ascii="Arial" w:hAnsi="Arial" w:eastAsia="Times New Roman" w:cs="Arial"/>
                <w:sz w:val="24"/>
                <w:szCs w:val="24"/>
                <w:lang w:val="uz-Cyrl-UZ" w:eastAsia="ru-RU"/>
              </w:rPr>
            </w:pPr>
          </w:p>
          <w:p w14:paraId="766518A1">
            <w:pPr>
              <w:spacing w:after="0" w:line="240" w:lineRule="auto"/>
              <w:jc w:val="center"/>
              <w:rPr>
                <w:rFonts w:ascii="Arial" w:hAnsi="Arial" w:eastAsia="Times New Roman" w:cs="Arial"/>
                <w:sz w:val="24"/>
                <w:szCs w:val="24"/>
                <w:lang w:val="uz-Cyrl-UZ" w:eastAsia="ru-RU"/>
              </w:rPr>
            </w:pPr>
          </w:p>
          <w:p w14:paraId="5E5C31C9">
            <w:pPr>
              <w:spacing w:after="0" w:line="240" w:lineRule="auto"/>
              <w:jc w:val="center"/>
              <w:rPr>
                <w:rFonts w:ascii="Arial" w:hAnsi="Arial" w:eastAsia="Times New Roman" w:cs="Arial"/>
                <w:sz w:val="24"/>
                <w:szCs w:val="24"/>
                <w:lang w:val="uz-Cyrl-UZ" w:eastAsia="ru-RU"/>
              </w:rPr>
            </w:pPr>
          </w:p>
          <w:p w14:paraId="7CE3235A">
            <w:pPr>
              <w:spacing w:after="0" w:line="240" w:lineRule="auto"/>
              <w:jc w:val="center"/>
              <w:rPr>
                <w:rFonts w:ascii="Arial" w:hAnsi="Arial" w:eastAsia="Times New Roman" w:cs="Arial"/>
                <w:sz w:val="24"/>
                <w:szCs w:val="24"/>
                <w:lang w:val="uz-Cyrl-UZ" w:eastAsia="ru-RU"/>
              </w:rPr>
            </w:pPr>
            <w:r>
              <w:rPr>
                <w:rFonts w:ascii="Arial" w:hAnsi="Arial" w:eastAsia="Times New Roman" w:cs="Arial"/>
                <w:sz w:val="24"/>
                <w:szCs w:val="24"/>
                <w:lang w:val="uz-Cyrl-UZ" w:eastAsia="ru-RU"/>
              </w:rPr>
              <w:t>2022 йил октабр</w:t>
            </w:r>
          </w:p>
        </w:tc>
        <w:tc>
          <w:tcPr>
            <w:tcW w:w="1691" w:type="pct"/>
            <w:tcBorders>
              <w:top w:val="single" w:color="auto" w:sz="4" w:space="0"/>
              <w:left w:val="single" w:color="auto" w:sz="4" w:space="0"/>
              <w:bottom w:val="single" w:color="auto" w:sz="4" w:space="0"/>
              <w:right w:val="single" w:color="auto" w:sz="4" w:space="0"/>
            </w:tcBorders>
            <w:shd w:val="clear" w:color="auto" w:fill="auto"/>
          </w:tcPr>
          <w:p w14:paraId="758256A3">
            <w:pPr>
              <w:pStyle w:val="15"/>
              <w:tabs>
                <w:tab w:val="left" w:pos="204"/>
                <w:tab w:val="left" w:pos="1452"/>
                <w:tab w:val="left" w:pos="5279"/>
              </w:tabs>
              <w:spacing w:after="0" w:line="240" w:lineRule="auto"/>
              <w:ind w:left="0" w:firstLine="402"/>
              <w:contextualSpacing w:val="0"/>
              <w:jc w:val="both"/>
              <w:rPr>
                <w:rFonts w:ascii="Arial" w:hAnsi="Arial" w:cs="Arial"/>
                <w:b/>
                <w:bCs/>
                <w:color w:val="00B050"/>
                <w:sz w:val="24"/>
                <w:szCs w:val="24"/>
                <w:lang w:val="uz-Cyrl-UZ"/>
              </w:rPr>
            </w:pPr>
            <w:r>
              <w:rPr>
                <w:rFonts w:ascii="Arial" w:hAnsi="Arial" w:eastAsia="Times New Roman" w:cs="Arial"/>
                <w:b/>
                <w:color w:val="00B050"/>
                <w:sz w:val="24"/>
                <w:szCs w:val="24"/>
                <w:lang w:val="uz-Cyrl-UZ"/>
              </w:rPr>
              <w:t>Бажарилган.</w:t>
            </w:r>
            <w:r>
              <w:rPr>
                <w:rFonts w:ascii="Arial" w:hAnsi="Arial" w:cs="Arial"/>
                <w:b/>
                <w:bCs/>
                <w:color w:val="00B050"/>
                <w:sz w:val="24"/>
                <w:szCs w:val="24"/>
                <w:lang w:val="uz-Cyrl-UZ"/>
              </w:rPr>
              <w:t xml:space="preserve"> </w:t>
            </w:r>
          </w:p>
          <w:p w14:paraId="5F8F16D6">
            <w:pPr>
              <w:spacing w:after="0" w:line="240" w:lineRule="auto"/>
              <w:ind w:firstLine="402"/>
              <w:jc w:val="both"/>
              <w:rPr>
                <w:rFonts w:ascii="Arial" w:hAnsi="Arial" w:cs="Arial"/>
                <w:bCs/>
                <w:sz w:val="24"/>
                <w:szCs w:val="24"/>
                <w:lang w:val="uz-Cyrl-UZ"/>
              </w:rPr>
            </w:pPr>
            <w:r>
              <w:rPr>
                <w:rFonts w:ascii="Arial" w:hAnsi="Arial" w:cs="Arial"/>
                <w:bCs/>
                <w:sz w:val="24"/>
                <w:szCs w:val="24"/>
                <w:lang w:val="uz-Cyrl-UZ"/>
              </w:rPr>
              <w:t>“Электрон шифохона” ахборот тизими (https://mis2.ssv.uz/login) Термиз шаҳар ва барча туман тиббиёт бирлашмаларида (жами 15 та) вилоят даволаш профилактика муассасаларида жорий қилинган. Мазкур тизимда дастлабки босқичда беморлар учун вилоят ва республика шифохоналарига имтиёзли йўлланма бериш функцияси ишлаб турибди. Бундан ташқари вақтинча мехнатга лаёқатсизлик варақалари модул сифатида шакллантирилган. Жорий йил бошидан мазкур тизим орқали 24 547 нафар беморларга имтиёзли йўлланмалар берилган.</w:t>
            </w:r>
          </w:p>
          <w:p w14:paraId="42197718">
            <w:pPr>
              <w:pStyle w:val="15"/>
              <w:tabs>
                <w:tab w:val="left" w:pos="204"/>
                <w:tab w:val="left" w:pos="1452"/>
                <w:tab w:val="left" w:pos="5279"/>
              </w:tabs>
              <w:spacing w:after="0" w:line="240" w:lineRule="auto"/>
              <w:ind w:left="0" w:firstLine="402"/>
              <w:jc w:val="both"/>
              <w:rPr>
                <w:rFonts w:ascii="Arial" w:hAnsi="Arial" w:cs="Arial"/>
                <w:bCs/>
                <w:sz w:val="24"/>
                <w:szCs w:val="24"/>
                <w:lang w:val="uz-Cyrl-UZ"/>
              </w:rPr>
            </w:pPr>
            <w:r>
              <w:rPr>
                <w:rFonts w:ascii="Arial" w:hAnsi="Arial" w:cs="Arial"/>
                <w:b/>
                <w:spacing w:val="-4"/>
                <w:sz w:val="24"/>
                <w:szCs w:val="24"/>
                <w:lang w:val="uz-Cyrl-UZ"/>
              </w:rPr>
              <w:t>Бажарилмоқда</w:t>
            </w:r>
            <w:r>
              <w:rPr>
                <w:rFonts w:ascii="Arial" w:hAnsi="Arial" w:cs="Arial"/>
                <w:b/>
                <w:color w:val="FF0000"/>
                <w:spacing w:val="-4"/>
                <w:sz w:val="24"/>
                <w:szCs w:val="24"/>
                <w:lang w:val="uz-Cyrl-UZ"/>
              </w:rPr>
              <w:t>.</w:t>
            </w:r>
            <w:r>
              <w:rPr>
                <w:rFonts w:ascii="Arial" w:hAnsi="Arial" w:cs="Arial"/>
                <w:b/>
                <w:color w:val="FF0000"/>
                <w:spacing w:val="-4"/>
                <w:sz w:val="24"/>
                <w:szCs w:val="24"/>
                <w:lang w:val="uz-Latn-UZ"/>
              </w:rPr>
              <w:t xml:space="preserve"> </w:t>
            </w:r>
            <w:r>
              <w:rPr>
                <w:rFonts w:ascii="Arial" w:hAnsi="Arial" w:eastAsia="Times New Roman" w:cs="Arial"/>
                <w:spacing w:val="-4"/>
                <w:sz w:val="24"/>
                <w:szCs w:val="24"/>
                <w:lang w:val="uz-Cyrl-UZ" w:eastAsia="ru-RU"/>
              </w:rPr>
              <w:t xml:space="preserve">Рақамли Сурхондарё” </w:t>
            </w:r>
            <w:r>
              <w:rPr>
                <w:rFonts w:ascii="Arial" w:hAnsi="Arial" w:cs="Arial"/>
                <w:bCs/>
                <w:sz w:val="24"/>
                <w:szCs w:val="24"/>
                <w:lang w:val="uz-Cyrl-UZ"/>
              </w:rPr>
              <w:t>геоахборот тизимини жорий қилиш  лойиҳаси  2023 йил 24 майдаги ПФ-76-сон Фармонинг (IV) “Рақамли ҳудуд” лойиҳасини амалга ошириш бандининг 5-хатбошига асосан 2025 йил декбарь ойига кўчирилган</w:t>
            </w:r>
          </w:p>
        </w:tc>
      </w:tr>
      <w:tr w14:paraId="048A5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6" w:type="pct"/>
            <w:tcBorders>
              <w:top w:val="single" w:color="auto" w:sz="4" w:space="0"/>
              <w:left w:val="single" w:color="auto" w:sz="4" w:space="0"/>
              <w:bottom w:val="single" w:color="auto" w:sz="4" w:space="0"/>
              <w:right w:val="single" w:color="auto" w:sz="4" w:space="0"/>
            </w:tcBorders>
          </w:tcPr>
          <w:p w14:paraId="5FD0F9FB">
            <w:pPr>
              <w:pStyle w:val="15"/>
              <w:numPr>
                <w:ilvl w:val="0"/>
                <w:numId w:val="1"/>
              </w:numPr>
              <w:spacing w:after="0" w:line="240" w:lineRule="auto"/>
              <w:ind w:left="33" w:firstLine="0"/>
              <w:contextualSpacing w:val="0"/>
              <w:jc w:val="center"/>
              <w:rPr>
                <w:rFonts w:ascii="Arial" w:hAnsi="Arial" w:eastAsia="Times New Roman" w:cs="Arial"/>
                <w:sz w:val="24"/>
                <w:szCs w:val="24"/>
                <w:lang w:val="uz-Cyrl-UZ" w:eastAsia="ru-RU"/>
              </w:rPr>
            </w:pPr>
          </w:p>
        </w:tc>
        <w:tc>
          <w:tcPr>
            <w:tcW w:w="1119" w:type="pct"/>
            <w:tcBorders>
              <w:top w:val="single" w:color="auto" w:sz="4" w:space="0"/>
              <w:left w:val="single" w:color="auto" w:sz="4" w:space="0"/>
              <w:bottom w:val="single" w:color="auto" w:sz="4" w:space="0"/>
              <w:right w:val="single" w:color="auto" w:sz="4" w:space="0"/>
            </w:tcBorders>
          </w:tcPr>
          <w:p w14:paraId="3B397743">
            <w:pPr>
              <w:spacing w:after="0" w:line="240" w:lineRule="auto"/>
              <w:ind w:firstLine="321"/>
              <w:jc w:val="both"/>
              <w:rPr>
                <w:rFonts w:ascii="Arial" w:hAnsi="Arial" w:eastAsia="Times New Roman" w:cs="Arial"/>
                <w:sz w:val="24"/>
                <w:szCs w:val="24"/>
                <w:lang w:val="uz-Cyrl-UZ" w:eastAsia="ru-RU"/>
              </w:rPr>
            </w:pPr>
            <w:r>
              <w:rPr>
                <w:rFonts w:ascii="Arial" w:hAnsi="Arial" w:cs="Arial"/>
                <w:bCs/>
                <w:sz w:val="24"/>
                <w:szCs w:val="24"/>
                <w:lang w:val="uz-Cyrl-UZ"/>
              </w:rPr>
              <w:t>Медикаментоз воситалари билан самарали ва хавфсиз даволанишни ташкил этиш ва шифокорларнинг электрон реестрини шакллантиришга мўлжалланган “</w:t>
            </w:r>
            <w:r>
              <w:rPr>
                <w:rFonts w:ascii="Arial" w:hAnsi="Arial" w:cs="Arial"/>
                <w:b/>
                <w:bCs/>
                <w:sz w:val="24"/>
                <w:szCs w:val="24"/>
                <w:lang w:val="uz-Latn-UZ"/>
              </w:rPr>
              <w:t>Э</w:t>
            </w:r>
            <w:r>
              <w:rPr>
                <w:rFonts w:ascii="Arial" w:hAnsi="Arial" w:cs="Arial"/>
                <w:b/>
                <w:bCs/>
                <w:sz w:val="24"/>
                <w:szCs w:val="24"/>
                <w:lang w:val="uz-Cyrl-UZ"/>
              </w:rPr>
              <w:t>лектрон рецепт</w:t>
            </w:r>
            <w:r>
              <w:rPr>
                <w:rFonts w:ascii="Arial" w:hAnsi="Arial" w:cs="Arial"/>
                <w:bCs/>
                <w:sz w:val="24"/>
                <w:szCs w:val="24"/>
                <w:lang w:val="uz-Cyrl-UZ"/>
              </w:rPr>
              <w:t xml:space="preserve">” ахборот тизимини </w:t>
            </w:r>
            <w:r>
              <w:rPr>
                <w:rFonts w:ascii="Arial" w:hAnsi="Arial" w:eastAsia="Times New Roman" w:cs="Arial"/>
                <w:color w:val="000000"/>
                <w:sz w:val="24"/>
                <w:szCs w:val="24"/>
                <w:lang w:val="uz-Cyrl-UZ"/>
              </w:rPr>
              <w:t xml:space="preserve">ҳудудда </w:t>
            </w:r>
            <w:r>
              <w:rPr>
                <w:rFonts w:ascii="Arial" w:hAnsi="Arial" w:cs="Arial"/>
                <w:bCs/>
                <w:sz w:val="24"/>
                <w:szCs w:val="24"/>
                <w:lang w:val="uz-Cyrl-UZ"/>
              </w:rPr>
              <w:t>жорий этиш.</w:t>
            </w:r>
          </w:p>
        </w:tc>
        <w:tc>
          <w:tcPr>
            <w:tcW w:w="1402" w:type="pct"/>
            <w:tcBorders>
              <w:top w:val="single" w:color="auto" w:sz="4" w:space="0"/>
              <w:left w:val="single" w:color="auto" w:sz="4" w:space="0"/>
              <w:bottom w:val="single" w:color="auto" w:sz="4" w:space="0"/>
              <w:right w:val="single" w:color="auto" w:sz="4" w:space="0"/>
            </w:tcBorders>
          </w:tcPr>
          <w:p w14:paraId="7A4E099F">
            <w:pPr>
              <w:spacing w:after="0" w:line="240" w:lineRule="auto"/>
              <w:ind w:firstLine="321"/>
              <w:jc w:val="both"/>
              <w:rPr>
                <w:rFonts w:ascii="Arial" w:hAnsi="Arial" w:eastAsia="Times New Roman" w:cs="Arial"/>
                <w:spacing w:val="-4"/>
                <w:sz w:val="24"/>
                <w:szCs w:val="24"/>
                <w:lang w:val="uz-Cyrl-UZ" w:eastAsia="ru-RU"/>
              </w:rPr>
            </w:pPr>
            <w:r>
              <w:rPr>
                <w:rFonts w:ascii="Arial" w:hAnsi="Arial" w:eastAsia="Times New Roman" w:cs="Arial"/>
                <w:spacing w:val="-4"/>
                <w:sz w:val="24"/>
                <w:szCs w:val="24"/>
                <w:lang w:val="uz-Cyrl-UZ" w:eastAsia="ru-RU"/>
              </w:rPr>
              <w:t>1. Тизимни вилоят ҳудудидаги соғлиқни сақлаш муассасаларида жорий этиш бўйича режа-жадвал ишлаб чиқиш.</w:t>
            </w:r>
          </w:p>
          <w:p w14:paraId="620A1873">
            <w:pPr>
              <w:spacing w:after="0" w:line="240" w:lineRule="auto"/>
              <w:ind w:firstLine="321"/>
              <w:jc w:val="both"/>
              <w:rPr>
                <w:rFonts w:ascii="Arial" w:hAnsi="Arial" w:eastAsia="Times New Roman" w:cs="Arial"/>
                <w:spacing w:val="-4"/>
                <w:sz w:val="24"/>
                <w:szCs w:val="24"/>
                <w:lang w:val="uz-Cyrl-UZ" w:eastAsia="ru-RU"/>
              </w:rPr>
            </w:pPr>
            <w:r>
              <w:rPr>
                <w:rFonts w:ascii="Arial" w:hAnsi="Arial" w:eastAsia="Times New Roman" w:cs="Arial"/>
                <w:spacing w:val="-4"/>
                <w:sz w:val="24"/>
                <w:szCs w:val="24"/>
                <w:lang w:val="uz-Cyrl-UZ" w:eastAsia="ru-RU"/>
              </w:rPr>
              <w:t>2. Графикка асосан тизимни босқичма-босқич жорий этиш ҳамда соғлиқни сақлаш муассасаларини керакли жиҳозлар билан таъминлаш.</w:t>
            </w:r>
          </w:p>
          <w:p w14:paraId="214BA81C">
            <w:pPr>
              <w:spacing w:after="0" w:line="240" w:lineRule="auto"/>
              <w:ind w:firstLine="313"/>
              <w:jc w:val="both"/>
              <w:rPr>
                <w:rFonts w:ascii="Arial" w:hAnsi="Arial" w:eastAsia="Times New Roman" w:cs="Arial"/>
                <w:sz w:val="24"/>
                <w:szCs w:val="24"/>
                <w:lang w:val="uz-Cyrl-UZ" w:eastAsia="ru-RU"/>
              </w:rPr>
            </w:pPr>
            <w:r>
              <w:rPr>
                <w:rFonts w:ascii="Arial" w:hAnsi="Arial" w:eastAsia="Times New Roman" w:cs="Arial"/>
                <w:spacing w:val="-4"/>
                <w:sz w:val="24"/>
                <w:szCs w:val="24"/>
                <w:lang w:val="uz-Cyrl-UZ" w:eastAsia="ru-RU"/>
              </w:rPr>
              <w:t>3. </w:t>
            </w:r>
            <w:r>
              <w:rPr>
                <w:rFonts w:ascii="Arial" w:hAnsi="Arial" w:cs="Arial"/>
                <w:sz w:val="24"/>
                <w:szCs w:val="24"/>
                <w:lang w:val="uz-Cyrl-UZ"/>
              </w:rPr>
              <w:t>“</w:t>
            </w:r>
            <w:r>
              <w:rPr>
                <w:rFonts w:ascii="Arial" w:hAnsi="Arial" w:cs="Arial"/>
                <w:sz w:val="24"/>
                <w:szCs w:val="24"/>
                <w:lang w:val="uz-Latn-UZ"/>
              </w:rPr>
              <w:t>Э</w:t>
            </w:r>
            <w:r>
              <w:rPr>
                <w:rFonts w:ascii="Arial" w:hAnsi="Arial" w:cs="Arial"/>
                <w:sz w:val="24"/>
                <w:szCs w:val="24"/>
                <w:lang w:val="uz-Cyrl-UZ"/>
              </w:rPr>
              <w:t>лектрон рецепт”</w:t>
            </w:r>
            <w:r>
              <w:rPr>
                <w:rFonts w:ascii="Arial" w:hAnsi="Arial" w:eastAsia="Times New Roman" w:cs="Arial"/>
                <w:spacing w:val="-4"/>
                <w:sz w:val="24"/>
                <w:szCs w:val="24"/>
                <w:lang w:val="uz-Cyrl-UZ" w:eastAsia="ru-RU"/>
              </w:rPr>
              <w:t xml:space="preserve"> тизимини “Рақамли Сурхондарё” геоахборот тизимига интегратсия қилиш.</w:t>
            </w:r>
          </w:p>
        </w:tc>
        <w:tc>
          <w:tcPr>
            <w:tcW w:w="493" w:type="pct"/>
            <w:tcBorders>
              <w:top w:val="single" w:color="auto" w:sz="4" w:space="0"/>
              <w:left w:val="single" w:color="auto" w:sz="4" w:space="0"/>
              <w:bottom w:val="single" w:color="auto" w:sz="4" w:space="0"/>
              <w:right w:val="single" w:color="auto" w:sz="4" w:space="0"/>
            </w:tcBorders>
          </w:tcPr>
          <w:p w14:paraId="15E748AF">
            <w:pPr>
              <w:spacing w:after="0" w:line="240" w:lineRule="auto"/>
              <w:jc w:val="center"/>
              <w:rPr>
                <w:rFonts w:ascii="Arial" w:hAnsi="Arial" w:eastAsia="Times New Roman" w:cs="Arial"/>
                <w:sz w:val="24"/>
                <w:szCs w:val="24"/>
                <w:lang w:val="uz-Cyrl-UZ" w:eastAsia="ru-RU"/>
              </w:rPr>
            </w:pPr>
            <w:r>
              <w:rPr>
                <w:rFonts w:ascii="Arial" w:hAnsi="Arial" w:eastAsia="Times New Roman" w:cs="Arial"/>
                <w:sz w:val="24"/>
                <w:szCs w:val="24"/>
                <w:lang w:val="uz-Cyrl-UZ" w:eastAsia="ru-RU"/>
              </w:rPr>
              <w:t>2022 йил</w:t>
            </w:r>
          </w:p>
          <w:p w14:paraId="171BB197">
            <w:pPr>
              <w:spacing w:after="0" w:line="240" w:lineRule="auto"/>
              <w:jc w:val="center"/>
              <w:rPr>
                <w:rFonts w:ascii="Arial" w:hAnsi="Arial" w:eastAsia="Times New Roman" w:cs="Arial"/>
                <w:sz w:val="24"/>
                <w:szCs w:val="24"/>
                <w:lang w:val="uz-Cyrl-UZ" w:eastAsia="ru-RU"/>
              </w:rPr>
            </w:pPr>
            <w:r>
              <w:rPr>
                <w:rFonts w:ascii="Arial" w:hAnsi="Arial" w:eastAsia="Times New Roman" w:cs="Arial"/>
                <w:sz w:val="24"/>
                <w:szCs w:val="24"/>
                <w:lang w:val="uz-Cyrl-UZ" w:eastAsia="ru-RU"/>
              </w:rPr>
              <w:t>феврал</w:t>
            </w:r>
          </w:p>
          <w:p w14:paraId="0285DC0D">
            <w:pPr>
              <w:spacing w:after="0" w:line="240" w:lineRule="auto"/>
              <w:jc w:val="center"/>
              <w:rPr>
                <w:rFonts w:ascii="Arial" w:hAnsi="Arial" w:eastAsia="Times New Roman" w:cs="Arial"/>
                <w:sz w:val="24"/>
                <w:szCs w:val="24"/>
                <w:lang w:val="uz-Cyrl-UZ" w:eastAsia="ru-RU"/>
              </w:rPr>
            </w:pPr>
          </w:p>
          <w:p w14:paraId="406AAC3F">
            <w:pPr>
              <w:spacing w:after="0" w:line="240" w:lineRule="auto"/>
              <w:jc w:val="center"/>
              <w:rPr>
                <w:rFonts w:ascii="Arial" w:hAnsi="Arial" w:eastAsia="Times New Roman" w:cs="Arial"/>
                <w:sz w:val="24"/>
                <w:szCs w:val="24"/>
                <w:lang w:val="uz-Cyrl-UZ" w:eastAsia="ru-RU"/>
              </w:rPr>
            </w:pPr>
          </w:p>
          <w:p w14:paraId="5925778A">
            <w:pPr>
              <w:spacing w:after="0" w:line="240" w:lineRule="auto"/>
              <w:jc w:val="center"/>
              <w:rPr>
                <w:rFonts w:ascii="Arial" w:hAnsi="Arial" w:eastAsia="Times New Roman" w:cs="Arial"/>
                <w:sz w:val="24"/>
                <w:szCs w:val="24"/>
                <w:lang w:val="uz-Cyrl-UZ" w:eastAsia="ru-RU"/>
              </w:rPr>
            </w:pPr>
            <w:r>
              <w:rPr>
                <w:rFonts w:ascii="Arial" w:hAnsi="Arial" w:eastAsia="Times New Roman" w:cs="Arial"/>
                <w:sz w:val="24"/>
                <w:szCs w:val="24"/>
                <w:lang w:val="uz-Cyrl-UZ" w:eastAsia="ru-RU"/>
              </w:rPr>
              <w:t>жадвалга асосан</w:t>
            </w:r>
          </w:p>
          <w:p w14:paraId="72122915">
            <w:pPr>
              <w:spacing w:after="0" w:line="240" w:lineRule="auto"/>
              <w:jc w:val="center"/>
              <w:rPr>
                <w:rFonts w:ascii="Arial" w:hAnsi="Arial" w:cs="Arial"/>
                <w:sz w:val="24"/>
                <w:szCs w:val="24"/>
                <w:lang w:val="uz-Cyrl-UZ"/>
              </w:rPr>
            </w:pPr>
          </w:p>
          <w:p w14:paraId="2A00C552">
            <w:pPr>
              <w:spacing w:after="0" w:line="240" w:lineRule="auto"/>
              <w:jc w:val="center"/>
              <w:rPr>
                <w:rFonts w:ascii="Arial" w:hAnsi="Arial" w:cs="Arial"/>
                <w:sz w:val="24"/>
                <w:szCs w:val="24"/>
                <w:lang w:val="uz-Cyrl-UZ"/>
              </w:rPr>
            </w:pPr>
          </w:p>
          <w:p w14:paraId="22624438">
            <w:pPr>
              <w:spacing w:after="0" w:line="240" w:lineRule="auto"/>
              <w:jc w:val="center"/>
              <w:rPr>
                <w:rFonts w:ascii="Arial" w:hAnsi="Arial" w:eastAsia="Times New Roman" w:cs="Arial"/>
                <w:sz w:val="24"/>
                <w:szCs w:val="24"/>
                <w:lang w:val="uz-Cyrl-UZ" w:eastAsia="ru-RU"/>
              </w:rPr>
            </w:pPr>
            <w:r>
              <w:rPr>
                <w:rFonts w:ascii="Arial" w:hAnsi="Arial" w:eastAsia="Times New Roman" w:cs="Arial"/>
                <w:sz w:val="24"/>
                <w:szCs w:val="24"/>
                <w:lang w:val="uz-Cyrl-UZ" w:eastAsia="ru-RU"/>
              </w:rPr>
              <w:t>2022 йил</w:t>
            </w:r>
          </w:p>
          <w:p w14:paraId="15F7A008">
            <w:pPr>
              <w:spacing w:after="0" w:line="240" w:lineRule="auto"/>
              <w:jc w:val="center"/>
              <w:rPr>
                <w:rFonts w:ascii="Arial" w:hAnsi="Arial" w:eastAsia="Times New Roman" w:cs="Arial"/>
                <w:sz w:val="24"/>
                <w:szCs w:val="24"/>
                <w:lang w:val="uz-Cyrl-UZ" w:eastAsia="ru-RU"/>
              </w:rPr>
            </w:pPr>
            <w:r>
              <w:rPr>
                <w:rFonts w:ascii="Arial" w:hAnsi="Arial" w:eastAsia="Times New Roman" w:cs="Arial"/>
                <w:sz w:val="24"/>
                <w:szCs w:val="24"/>
                <w:lang w:val="uz-Cyrl-UZ" w:eastAsia="ru-RU"/>
              </w:rPr>
              <w:t>май</w:t>
            </w:r>
          </w:p>
        </w:tc>
        <w:tc>
          <w:tcPr>
            <w:tcW w:w="1691" w:type="pct"/>
            <w:tcBorders>
              <w:top w:val="single" w:color="auto" w:sz="4" w:space="0"/>
              <w:left w:val="single" w:color="auto" w:sz="4" w:space="0"/>
              <w:bottom w:val="single" w:color="auto" w:sz="4" w:space="0"/>
              <w:right w:val="single" w:color="auto" w:sz="4" w:space="0"/>
            </w:tcBorders>
            <w:shd w:val="clear" w:color="auto" w:fill="auto"/>
          </w:tcPr>
          <w:p w14:paraId="7821C254">
            <w:pPr>
              <w:spacing w:after="0"/>
              <w:ind w:firstLine="402"/>
              <w:jc w:val="both"/>
              <w:rPr>
                <w:rFonts w:ascii="Arial" w:hAnsi="Arial" w:cs="Arial"/>
                <w:b/>
                <w:color w:val="00B050"/>
                <w:sz w:val="24"/>
                <w:szCs w:val="24"/>
                <w:lang w:val="uz-Cyrl-UZ"/>
              </w:rPr>
            </w:pPr>
            <w:r>
              <w:rPr>
                <w:rFonts w:ascii="Arial" w:hAnsi="Arial" w:cs="Arial"/>
                <w:b/>
                <w:color w:val="00B050"/>
                <w:sz w:val="24"/>
                <w:szCs w:val="24"/>
                <w:lang w:val="uz-Cyrl-UZ"/>
              </w:rPr>
              <w:t>Бажарилган.</w:t>
            </w:r>
          </w:p>
          <w:p w14:paraId="198C9E72">
            <w:pPr>
              <w:pStyle w:val="26"/>
              <w:spacing w:before="0" w:beforeAutospacing="0" w:after="0" w:afterAutospacing="0"/>
              <w:ind w:firstLine="480"/>
              <w:jc w:val="both"/>
              <w:rPr>
                <w:rFonts w:hint="default" w:ascii="Arial" w:hAnsi="Arial" w:eastAsia="Times New Roman" w:cs="Arial"/>
                <w:spacing w:val="-4"/>
                <w:sz w:val="24"/>
                <w:szCs w:val="24"/>
                <w:lang w:val="uz-Cyrl-UZ" w:eastAsia="ru-RU" w:bidi="ar-SA"/>
              </w:rPr>
            </w:pPr>
            <w:r>
              <w:rPr>
                <w:rFonts w:hint="default" w:ascii="Arial" w:hAnsi="Arial" w:eastAsia="Times New Roman" w:cs="Arial"/>
                <w:spacing w:val="-4"/>
                <w:sz w:val="24"/>
                <w:szCs w:val="24"/>
                <w:lang w:val="uz-Cyrl-UZ" w:eastAsia="ru-RU" w:bidi="ar-SA"/>
              </w:rPr>
              <w:t xml:space="preserve">Тизимни вилоят ҳудудидаги мавжуд 15 та соғлиқни сақлаш муассасаларида жорий этиш бўйича режа-жадвал ишлаб чиқилган. Соғлиқни сақлаш вазирлиги ва маҳаллий бюджет маблағлари ҳисобидан 1023 та компьютер техникаси, 413 та UPS, 128 та кўп функцияли принтер қурилмалари, 128 та пост принтерлар, 95 та монохром принтер ва 60 та телевизор ҳарид қилиниб, тақсимот асосида тиббиёт муассасаларига етказилди. Режа-жадвалга мувофиқ “MEDHUB” МЧЖ томонидан 15 та соғлиқни сақлаш муассасаларида “Электрон рецепт” ахборот тизими синов тарзида ишга туширилди. </w:t>
            </w:r>
          </w:p>
          <w:p w14:paraId="59A4DE5D">
            <w:pPr>
              <w:pStyle w:val="26"/>
              <w:spacing w:before="0" w:beforeAutospacing="0" w:after="0" w:afterAutospacing="0"/>
              <w:ind w:firstLine="480"/>
              <w:jc w:val="both"/>
              <w:rPr>
                <w:rFonts w:ascii="Arial" w:hAnsi="Arial" w:cs="Arial"/>
                <w:bCs/>
                <w:lang w:val="uz-Cyrl-UZ"/>
              </w:rPr>
            </w:pPr>
            <w:r>
              <w:rPr>
                <w:rFonts w:hint="default" w:ascii="Arial" w:hAnsi="Arial"/>
                <w:lang w:val="uz-Cyrl-UZ"/>
              </w:rPr>
              <w:t xml:space="preserve">Ўзбекистон Республикаси Президентининг 2023 йил 24 майдаги ПФ-76-сон Фармонининг 5-иловаси 41-бандига асосан мазкур топшириқни бажариш муддати 2025 йил якунига қадар  бажарилиши белгиланган. Ўзбекистон Республикаси Президентининг 28.12.2023 йилдаги ПҚ-415-сон қарори билан муддати узайтирилган. </w:t>
            </w:r>
          </w:p>
        </w:tc>
      </w:tr>
      <w:tr w14:paraId="24600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6" w:type="pct"/>
            <w:tcBorders>
              <w:top w:val="single" w:color="auto" w:sz="4" w:space="0"/>
              <w:left w:val="single" w:color="auto" w:sz="4" w:space="0"/>
              <w:bottom w:val="single" w:color="auto" w:sz="4" w:space="0"/>
              <w:right w:val="single" w:color="auto" w:sz="4" w:space="0"/>
            </w:tcBorders>
          </w:tcPr>
          <w:p w14:paraId="798C51D8">
            <w:pPr>
              <w:pStyle w:val="15"/>
              <w:numPr>
                <w:ilvl w:val="0"/>
                <w:numId w:val="1"/>
              </w:numPr>
              <w:spacing w:after="0" w:line="240" w:lineRule="auto"/>
              <w:ind w:left="33" w:firstLine="0"/>
              <w:contextualSpacing w:val="0"/>
              <w:jc w:val="center"/>
              <w:rPr>
                <w:rFonts w:ascii="Arial" w:hAnsi="Arial" w:eastAsia="Times New Roman" w:cs="Arial"/>
                <w:sz w:val="24"/>
                <w:szCs w:val="24"/>
                <w:lang w:val="uz-Cyrl-UZ" w:eastAsia="ru-RU"/>
              </w:rPr>
            </w:pPr>
          </w:p>
        </w:tc>
        <w:tc>
          <w:tcPr>
            <w:tcW w:w="1119" w:type="pct"/>
            <w:tcBorders>
              <w:top w:val="single" w:color="auto" w:sz="4" w:space="0"/>
              <w:left w:val="single" w:color="auto" w:sz="4" w:space="0"/>
              <w:bottom w:val="single" w:color="auto" w:sz="4" w:space="0"/>
              <w:right w:val="single" w:color="auto" w:sz="4" w:space="0"/>
            </w:tcBorders>
          </w:tcPr>
          <w:p w14:paraId="4D6DD968">
            <w:pPr>
              <w:spacing w:after="0" w:line="240" w:lineRule="auto"/>
              <w:ind w:firstLine="321"/>
              <w:jc w:val="both"/>
              <w:rPr>
                <w:rFonts w:ascii="Arial" w:hAnsi="Arial" w:eastAsia="Times New Roman" w:cs="Arial"/>
                <w:sz w:val="24"/>
                <w:szCs w:val="24"/>
                <w:lang w:val="uz-Cyrl-UZ" w:eastAsia="ru-RU"/>
              </w:rPr>
            </w:pPr>
            <w:r>
              <w:rPr>
                <w:rFonts w:ascii="Arial" w:hAnsi="Arial" w:cs="Arial"/>
                <w:sz w:val="24"/>
                <w:szCs w:val="24"/>
                <w:lang w:val="uz-Cyrl-UZ"/>
              </w:rPr>
              <w:t xml:space="preserve">Умумтаълим мактаблар ўқувчилари давоматини </w:t>
            </w:r>
            <w:r>
              <w:rPr>
                <w:rFonts w:ascii="Arial" w:hAnsi="Arial" w:cs="Arial"/>
                <w:b/>
                <w:bCs/>
                <w:sz w:val="24"/>
                <w:szCs w:val="24"/>
                <w:lang w:val="uz-Cyrl-UZ"/>
              </w:rPr>
              <w:t xml:space="preserve">назорат қилишнинг Ягона электрон аппарат дастурий комплекцини </w:t>
            </w:r>
            <w:r>
              <w:rPr>
                <w:rFonts w:ascii="Arial" w:hAnsi="Arial" w:cs="Arial"/>
                <w:sz w:val="24"/>
                <w:szCs w:val="24"/>
                <w:lang w:val="uz-Cyrl-UZ"/>
              </w:rPr>
              <w:t xml:space="preserve">(биометрик идентификатсия камералар, дастурлар) </w:t>
            </w:r>
            <w:r>
              <w:rPr>
                <w:rFonts w:ascii="Arial" w:hAnsi="Arial" w:eastAsia="Times New Roman" w:cs="Arial"/>
                <w:color w:val="000000"/>
                <w:sz w:val="24"/>
                <w:szCs w:val="24"/>
                <w:lang w:val="uz-Cyrl-UZ"/>
              </w:rPr>
              <w:t xml:space="preserve">ҳудудда </w:t>
            </w:r>
            <w:r>
              <w:rPr>
                <w:rFonts w:ascii="Arial" w:hAnsi="Arial" w:cs="Arial"/>
                <w:sz w:val="24"/>
                <w:szCs w:val="24"/>
                <w:lang w:val="uz-Cyrl-UZ"/>
              </w:rPr>
              <w:t>жорий этиш.</w:t>
            </w:r>
          </w:p>
        </w:tc>
        <w:tc>
          <w:tcPr>
            <w:tcW w:w="1402" w:type="pct"/>
            <w:tcBorders>
              <w:top w:val="single" w:color="auto" w:sz="4" w:space="0"/>
              <w:left w:val="single" w:color="auto" w:sz="4" w:space="0"/>
              <w:bottom w:val="single" w:color="auto" w:sz="4" w:space="0"/>
              <w:right w:val="single" w:color="auto" w:sz="4" w:space="0"/>
            </w:tcBorders>
          </w:tcPr>
          <w:p w14:paraId="3550412E">
            <w:pPr>
              <w:spacing w:after="0" w:line="240" w:lineRule="auto"/>
              <w:ind w:left="-22" w:firstLine="343"/>
              <w:jc w:val="both"/>
              <w:rPr>
                <w:rFonts w:ascii="Arial" w:hAnsi="Arial" w:eastAsia="Times New Roman" w:cs="Arial"/>
                <w:spacing w:val="-4"/>
                <w:sz w:val="24"/>
                <w:szCs w:val="24"/>
                <w:lang w:val="uz-Cyrl-UZ" w:eastAsia="ru-RU"/>
              </w:rPr>
            </w:pPr>
            <w:r>
              <w:rPr>
                <w:rFonts w:ascii="Arial" w:hAnsi="Arial" w:eastAsia="Times New Roman" w:cs="Arial"/>
                <w:spacing w:val="-4"/>
                <w:sz w:val="24"/>
                <w:szCs w:val="24"/>
                <w:lang w:val="uz-Cyrl-UZ" w:eastAsia="ru-RU"/>
              </w:rPr>
              <w:t>1. Тизимни вилоят ҳудудидаги таълим муассасаларида жорий этиш бўйича режа-жадвал ишлаб чиқиш.</w:t>
            </w:r>
          </w:p>
          <w:p w14:paraId="4F8CDB43">
            <w:pPr>
              <w:spacing w:after="0" w:line="240" w:lineRule="auto"/>
              <w:ind w:left="-22" w:firstLine="343"/>
              <w:jc w:val="both"/>
              <w:rPr>
                <w:rFonts w:ascii="Arial" w:hAnsi="Arial" w:eastAsia="Times New Roman" w:cs="Arial"/>
                <w:spacing w:val="-4"/>
                <w:sz w:val="24"/>
                <w:szCs w:val="24"/>
                <w:lang w:val="uz-Cyrl-UZ" w:eastAsia="ru-RU"/>
              </w:rPr>
            </w:pPr>
            <w:r>
              <w:rPr>
                <w:rFonts w:ascii="Arial" w:hAnsi="Arial" w:eastAsia="Times New Roman" w:cs="Arial"/>
                <w:spacing w:val="-4"/>
                <w:sz w:val="24"/>
                <w:szCs w:val="24"/>
                <w:lang w:val="uz-Cyrl-UZ" w:eastAsia="ru-RU"/>
              </w:rPr>
              <w:t>2. Графикка асосан тизимни босқичма-босқич жорий этиш ҳамда умумтаълим мактабларини керакли жиҳозлар билан таъминлаш.</w:t>
            </w:r>
          </w:p>
          <w:p w14:paraId="6A0A3803">
            <w:pPr>
              <w:spacing w:after="0" w:line="240" w:lineRule="auto"/>
              <w:ind w:left="-22" w:firstLine="343"/>
              <w:jc w:val="both"/>
              <w:rPr>
                <w:rFonts w:ascii="Arial" w:hAnsi="Arial" w:eastAsia="Times New Roman" w:cs="Arial"/>
                <w:sz w:val="24"/>
                <w:szCs w:val="24"/>
                <w:lang w:val="uz-Cyrl-UZ" w:eastAsia="ru-RU"/>
              </w:rPr>
            </w:pPr>
            <w:r>
              <w:rPr>
                <w:rFonts w:ascii="Arial" w:hAnsi="Arial" w:eastAsia="Times New Roman" w:cs="Arial"/>
                <w:spacing w:val="-4"/>
                <w:sz w:val="24"/>
                <w:szCs w:val="24"/>
                <w:lang w:val="uz-Cyrl-UZ" w:eastAsia="ru-RU"/>
              </w:rPr>
              <w:t>3. </w:t>
            </w:r>
            <w:r>
              <w:rPr>
                <w:rFonts w:ascii="Arial" w:hAnsi="Arial" w:eastAsia="Times New Roman" w:cs="Arial"/>
                <w:sz w:val="24"/>
                <w:szCs w:val="24"/>
                <w:lang w:val="uz-Cyrl-UZ" w:eastAsia="ru-RU"/>
              </w:rPr>
              <w:t>“</w:t>
            </w:r>
            <w:r>
              <w:rPr>
                <w:rFonts w:ascii="Arial" w:hAnsi="Arial" w:cs="Arial"/>
                <w:sz w:val="24"/>
                <w:szCs w:val="24"/>
                <w:lang w:val="uz-Cyrl-UZ"/>
              </w:rPr>
              <w:t>Назорат қилишнинг Ягона электрон аппарат дастурий комплекци</w:t>
            </w:r>
            <w:r>
              <w:rPr>
                <w:rFonts w:ascii="Arial" w:hAnsi="Arial" w:eastAsia="Times New Roman" w:cs="Arial"/>
                <w:sz w:val="24"/>
                <w:szCs w:val="24"/>
                <w:lang w:val="uz-Cyrl-UZ" w:eastAsia="ru-RU"/>
              </w:rPr>
              <w:t>”</w:t>
            </w:r>
            <w:r>
              <w:rPr>
                <w:rFonts w:ascii="Arial" w:hAnsi="Arial" w:eastAsia="Times New Roman" w:cs="Arial"/>
                <w:spacing w:val="-4"/>
                <w:sz w:val="24"/>
                <w:szCs w:val="24"/>
                <w:lang w:val="uz-Cyrl-UZ" w:eastAsia="ru-RU"/>
              </w:rPr>
              <w:t>ни “Рақамли Сурхондарё” геоахборот тизимига интеграция қилиш.</w:t>
            </w:r>
          </w:p>
        </w:tc>
        <w:tc>
          <w:tcPr>
            <w:tcW w:w="493" w:type="pct"/>
            <w:tcBorders>
              <w:top w:val="single" w:color="auto" w:sz="4" w:space="0"/>
              <w:left w:val="single" w:color="auto" w:sz="4" w:space="0"/>
              <w:bottom w:val="single" w:color="auto" w:sz="4" w:space="0"/>
              <w:right w:val="single" w:color="auto" w:sz="4" w:space="0"/>
            </w:tcBorders>
          </w:tcPr>
          <w:p w14:paraId="2E41FCB2">
            <w:pPr>
              <w:spacing w:after="0" w:line="240" w:lineRule="auto"/>
              <w:jc w:val="center"/>
              <w:rPr>
                <w:rFonts w:ascii="Arial" w:hAnsi="Arial" w:eastAsia="Times New Roman" w:cs="Arial"/>
                <w:sz w:val="24"/>
                <w:szCs w:val="24"/>
                <w:lang w:val="uz-Cyrl-UZ" w:eastAsia="ru-RU"/>
              </w:rPr>
            </w:pPr>
            <w:r>
              <w:rPr>
                <w:rFonts w:ascii="Arial" w:hAnsi="Arial" w:eastAsia="Times New Roman" w:cs="Arial"/>
                <w:sz w:val="24"/>
                <w:szCs w:val="24"/>
                <w:lang w:val="uz-Cyrl-UZ" w:eastAsia="ru-RU"/>
              </w:rPr>
              <w:t>2021 йил</w:t>
            </w:r>
          </w:p>
          <w:p w14:paraId="5715E44B">
            <w:pPr>
              <w:spacing w:after="0" w:line="240" w:lineRule="auto"/>
              <w:jc w:val="center"/>
              <w:rPr>
                <w:rFonts w:ascii="Arial" w:hAnsi="Arial" w:eastAsia="Times New Roman" w:cs="Arial"/>
                <w:sz w:val="24"/>
                <w:szCs w:val="24"/>
                <w:lang w:val="uz-Cyrl-UZ" w:eastAsia="ru-RU"/>
              </w:rPr>
            </w:pPr>
            <w:r>
              <w:rPr>
                <w:rFonts w:ascii="Arial" w:hAnsi="Arial" w:eastAsia="Times New Roman" w:cs="Arial"/>
                <w:sz w:val="24"/>
                <w:szCs w:val="24"/>
                <w:lang w:val="uz-Cyrl-UZ" w:eastAsia="ru-RU"/>
              </w:rPr>
              <w:t>март</w:t>
            </w:r>
          </w:p>
          <w:p w14:paraId="67D5AFD5">
            <w:pPr>
              <w:spacing w:after="0" w:line="240" w:lineRule="auto"/>
              <w:jc w:val="center"/>
              <w:rPr>
                <w:rFonts w:ascii="Arial" w:hAnsi="Arial" w:eastAsia="Times New Roman" w:cs="Arial"/>
                <w:sz w:val="24"/>
                <w:szCs w:val="24"/>
                <w:lang w:val="uz-Cyrl-UZ" w:eastAsia="ru-RU"/>
              </w:rPr>
            </w:pPr>
          </w:p>
          <w:p w14:paraId="6C8FA484">
            <w:pPr>
              <w:spacing w:after="0" w:line="240" w:lineRule="auto"/>
              <w:jc w:val="center"/>
              <w:rPr>
                <w:rFonts w:ascii="Arial" w:hAnsi="Arial" w:eastAsia="Times New Roman" w:cs="Arial"/>
                <w:sz w:val="24"/>
                <w:szCs w:val="24"/>
                <w:lang w:val="uz-Cyrl-UZ" w:eastAsia="ru-RU"/>
              </w:rPr>
            </w:pPr>
            <w:r>
              <w:rPr>
                <w:rFonts w:ascii="Arial" w:hAnsi="Arial" w:eastAsia="Times New Roman" w:cs="Arial"/>
                <w:sz w:val="24"/>
                <w:szCs w:val="24"/>
                <w:lang w:val="uz-Cyrl-UZ" w:eastAsia="ru-RU"/>
              </w:rPr>
              <w:t>жадвалга асосан</w:t>
            </w:r>
          </w:p>
          <w:p w14:paraId="46FAF907">
            <w:pPr>
              <w:spacing w:after="0" w:line="240" w:lineRule="auto"/>
              <w:jc w:val="center"/>
              <w:rPr>
                <w:rFonts w:ascii="Arial" w:hAnsi="Arial" w:cs="Arial"/>
                <w:sz w:val="24"/>
                <w:szCs w:val="24"/>
                <w:lang w:val="uz-Cyrl-UZ"/>
              </w:rPr>
            </w:pPr>
          </w:p>
          <w:p w14:paraId="376B6654">
            <w:pPr>
              <w:spacing w:after="0" w:line="240" w:lineRule="auto"/>
              <w:jc w:val="center"/>
              <w:rPr>
                <w:rFonts w:ascii="Arial" w:hAnsi="Arial" w:cs="Arial"/>
                <w:sz w:val="24"/>
                <w:szCs w:val="24"/>
                <w:lang w:val="uz-Cyrl-UZ"/>
              </w:rPr>
            </w:pPr>
          </w:p>
          <w:p w14:paraId="66EE1DAA">
            <w:pPr>
              <w:spacing w:after="0" w:line="240" w:lineRule="auto"/>
              <w:jc w:val="center"/>
              <w:rPr>
                <w:rFonts w:ascii="Arial" w:hAnsi="Arial" w:cs="Arial"/>
                <w:sz w:val="24"/>
                <w:szCs w:val="24"/>
                <w:lang w:val="uz-Cyrl-UZ"/>
              </w:rPr>
            </w:pPr>
          </w:p>
          <w:p w14:paraId="0873B0A1">
            <w:pPr>
              <w:spacing w:after="0" w:line="240" w:lineRule="auto"/>
              <w:jc w:val="center"/>
              <w:rPr>
                <w:rFonts w:ascii="Arial" w:hAnsi="Arial" w:cs="Arial"/>
                <w:sz w:val="24"/>
                <w:szCs w:val="24"/>
                <w:lang w:val="uz-Cyrl-UZ"/>
              </w:rPr>
            </w:pPr>
          </w:p>
          <w:p w14:paraId="69AF9A5D">
            <w:pPr>
              <w:spacing w:after="0" w:line="240" w:lineRule="auto"/>
              <w:jc w:val="center"/>
              <w:rPr>
                <w:rFonts w:ascii="Arial" w:hAnsi="Arial" w:eastAsia="Times New Roman" w:cs="Arial"/>
                <w:sz w:val="24"/>
                <w:szCs w:val="24"/>
                <w:lang w:val="uz-Cyrl-UZ" w:eastAsia="ru-RU"/>
              </w:rPr>
            </w:pPr>
            <w:r>
              <w:rPr>
                <w:rFonts w:ascii="Arial" w:hAnsi="Arial" w:eastAsia="Times New Roman" w:cs="Arial"/>
                <w:sz w:val="24"/>
                <w:szCs w:val="24"/>
                <w:lang w:val="uz-Cyrl-UZ" w:eastAsia="ru-RU"/>
              </w:rPr>
              <w:t>2021 йил октабр</w:t>
            </w:r>
          </w:p>
        </w:tc>
        <w:tc>
          <w:tcPr>
            <w:tcW w:w="1691" w:type="pct"/>
            <w:tcBorders>
              <w:top w:val="single" w:color="auto" w:sz="4" w:space="0"/>
              <w:left w:val="single" w:color="auto" w:sz="4" w:space="0"/>
              <w:bottom w:val="single" w:color="auto" w:sz="4" w:space="0"/>
              <w:right w:val="single" w:color="auto" w:sz="4" w:space="0"/>
            </w:tcBorders>
            <w:shd w:val="clear" w:color="auto" w:fill="auto"/>
          </w:tcPr>
          <w:p w14:paraId="147A23E2">
            <w:pPr>
              <w:spacing w:after="0" w:line="240" w:lineRule="auto"/>
              <w:ind w:firstLine="316"/>
              <w:jc w:val="both"/>
              <w:rPr>
                <w:rFonts w:ascii="Arial" w:hAnsi="Arial" w:cs="Arial"/>
                <w:b/>
                <w:sz w:val="24"/>
                <w:szCs w:val="24"/>
                <w:lang w:val="uz-Cyrl-UZ"/>
              </w:rPr>
            </w:pPr>
            <w:r>
              <w:rPr>
                <w:rFonts w:ascii="Arial" w:hAnsi="Arial" w:cs="Arial"/>
                <w:b/>
                <w:sz w:val="24"/>
                <w:szCs w:val="24"/>
                <w:highlight w:val="red"/>
                <w:lang w:val="uz-Cyrl-UZ"/>
              </w:rPr>
              <w:t>Назоратдан олинган.</w:t>
            </w:r>
            <w:r>
              <w:rPr>
                <w:rFonts w:ascii="Arial" w:hAnsi="Arial" w:cs="Arial"/>
                <w:b/>
                <w:sz w:val="24"/>
                <w:szCs w:val="24"/>
                <w:lang w:val="uz-Cyrl-UZ"/>
              </w:rPr>
              <w:t xml:space="preserve"> </w:t>
            </w:r>
          </w:p>
          <w:p w14:paraId="6FEC6781">
            <w:pPr>
              <w:spacing w:after="0" w:line="240" w:lineRule="auto"/>
              <w:ind w:firstLine="316"/>
              <w:jc w:val="both"/>
              <w:rPr>
                <w:rFonts w:ascii="Arial" w:hAnsi="Arial" w:cs="Arial"/>
                <w:sz w:val="24"/>
                <w:szCs w:val="24"/>
                <w:lang w:val="uz-Cyrl-UZ"/>
              </w:rPr>
            </w:pPr>
            <w:r>
              <w:rPr>
                <w:rFonts w:ascii="Arial" w:hAnsi="Arial" w:cs="Arial"/>
                <w:sz w:val="24"/>
                <w:szCs w:val="24"/>
                <w:lang w:val="uz-Cyrl-UZ"/>
              </w:rPr>
              <w:t xml:space="preserve">Ўзбекистон Республикаси Президентининг 2022 йил 11 майдаги ПҚ-134-сон Фармони </w:t>
            </w:r>
            <w:r>
              <w:rPr>
                <w:rFonts w:ascii="Arial" w:hAnsi="Arial" w:cs="Arial"/>
                <w:sz w:val="24"/>
                <w:szCs w:val="24"/>
                <w:lang w:val="uz-Cyrl-UZ"/>
              </w:rPr>
              <w:br w:type="textWrapping"/>
            </w:r>
            <w:r>
              <w:rPr>
                <w:rFonts w:ascii="Arial" w:hAnsi="Arial" w:cs="Arial"/>
                <w:sz w:val="24"/>
                <w:szCs w:val="24"/>
                <w:lang w:val="uz-Cyrl-UZ"/>
              </w:rPr>
              <w:t>2-иловаси 3(а)-бандига мувофиқ мазкур банд ПФ-6079-сон Фармондан чиқарилган.</w:t>
            </w:r>
          </w:p>
          <w:p w14:paraId="4E6F791B">
            <w:pPr>
              <w:pStyle w:val="15"/>
              <w:tabs>
                <w:tab w:val="left" w:pos="204"/>
                <w:tab w:val="left" w:pos="1452"/>
                <w:tab w:val="left" w:pos="5279"/>
              </w:tabs>
              <w:spacing w:after="0" w:line="240" w:lineRule="auto"/>
              <w:ind w:left="0" w:firstLine="371"/>
              <w:contextualSpacing w:val="0"/>
              <w:jc w:val="both"/>
              <w:rPr>
                <w:rFonts w:ascii="Arial" w:hAnsi="Arial" w:cs="Arial"/>
                <w:b/>
                <w:bCs/>
                <w:sz w:val="24"/>
                <w:szCs w:val="24"/>
                <w:lang w:val="uz-Cyrl-UZ"/>
              </w:rPr>
            </w:pPr>
          </w:p>
        </w:tc>
      </w:tr>
      <w:tr w14:paraId="1DB60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6" w:type="pct"/>
            <w:tcBorders>
              <w:top w:val="single" w:color="auto" w:sz="4" w:space="0"/>
              <w:left w:val="single" w:color="auto" w:sz="4" w:space="0"/>
              <w:bottom w:val="single" w:color="auto" w:sz="4" w:space="0"/>
              <w:right w:val="single" w:color="auto" w:sz="4" w:space="0"/>
            </w:tcBorders>
          </w:tcPr>
          <w:p w14:paraId="1B8D0242">
            <w:pPr>
              <w:pStyle w:val="15"/>
              <w:numPr>
                <w:ilvl w:val="0"/>
                <w:numId w:val="1"/>
              </w:numPr>
              <w:spacing w:after="0" w:line="240" w:lineRule="auto"/>
              <w:ind w:left="33" w:firstLine="0"/>
              <w:contextualSpacing w:val="0"/>
              <w:jc w:val="center"/>
              <w:rPr>
                <w:rFonts w:ascii="Arial" w:hAnsi="Arial" w:eastAsia="Times New Roman" w:cs="Arial"/>
                <w:sz w:val="24"/>
                <w:szCs w:val="24"/>
                <w:lang w:val="uz-Cyrl-UZ" w:eastAsia="ru-RU"/>
              </w:rPr>
            </w:pPr>
          </w:p>
        </w:tc>
        <w:tc>
          <w:tcPr>
            <w:tcW w:w="1119" w:type="pct"/>
            <w:tcBorders>
              <w:top w:val="single" w:color="auto" w:sz="4" w:space="0"/>
              <w:left w:val="single" w:color="auto" w:sz="4" w:space="0"/>
              <w:bottom w:val="single" w:color="auto" w:sz="4" w:space="0"/>
              <w:right w:val="single" w:color="auto" w:sz="4" w:space="0"/>
            </w:tcBorders>
          </w:tcPr>
          <w:p w14:paraId="5476E002">
            <w:pPr>
              <w:spacing w:after="0" w:line="240" w:lineRule="auto"/>
              <w:ind w:firstLine="321"/>
              <w:jc w:val="both"/>
              <w:rPr>
                <w:rFonts w:ascii="Arial" w:hAnsi="Arial" w:cs="Arial"/>
                <w:b/>
                <w:bCs/>
                <w:sz w:val="24"/>
                <w:szCs w:val="24"/>
                <w:lang w:val="uz-Cyrl-UZ"/>
              </w:rPr>
            </w:pPr>
            <w:r>
              <w:rPr>
                <w:rFonts w:ascii="Arial" w:hAnsi="Arial" w:cs="Arial"/>
                <w:b/>
                <w:sz w:val="24"/>
                <w:szCs w:val="24"/>
                <w:lang w:val="uz-Cyrl-UZ"/>
              </w:rPr>
              <w:t>“Шаффоф қурилиш”</w:t>
            </w:r>
            <w:r>
              <w:rPr>
                <w:rFonts w:ascii="Arial" w:hAnsi="Arial" w:cs="Arial"/>
                <w:sz w:val="24"/>
                <w:szCs w:val="24"/>
                <w:lang w:val="uz-Cyrl-UZ"/>
              </w:rPr>
              <w:t xml:space="preserve"> комплекс ахборот тизимини </w:t>
            </w:r>
            <w:r>
              <w:rPr>
                <w:rFonts w:ascii="Arial" w:hAnsi="Arial" w:eastAsia="Times New Roman" w:cs="Arial"/>
                <w:color w:val="000000"/>
                <w:sz w:val="24"/>
                <w:szCs w:val="24"/>
                <w:lang w:val="uz-Cyrl-UZ"/>
              </w:rPr>
              <w:t xml:space="preserve">ҳудудда </w:t>
            </w:r>
            <w:r>
              <w:rPr>
                <w:rFonts w:ascii="Arial" w:hAnsi="Arial" w:eastAsia="Times New Roman" w:cs="Arial"/>
                <w:sz w:val="24"/>
                <w:szCs w:val="24"/>
                <w:lang w:val="uz-Cyrl-UZ" w:eastAsia="ru-RU"/>
              </w:rPr>
              <w:t>жорий қилиш.</w:t>
            </w:r>
          </w:p>
        </w:tc>
        <w:tc>
          <w:tcPr>
            <w:tcW w:w="1402" w:type="pct"/>
            <w:tcBorders>
              <w:top w:val="single" w:color="auto" w:sz="4" w:space="0"/>
              <w:left w:val="single" w:color="auto" w:sz="4" w:space="0"/>
              <w:bottom w:val="single" w:color="auto" w:sz="4" w:space="0"/>
              <w:right w:val="single" w:color="auto" w:sz="4" w:space="0"/>
            </w:tcBorders>
          </w:tcPr>
          <w:p w14:paraId="274A23F4">
            <w:pPr>
              <w:spacing w:after="0" w:line="240" w:lineRule="auto"/>
              <w:ind w:left="-22" w:firstLine="343"/>
              <w:jc w:val="both"/>
              <w:rPr>
                <w:rFonts w:ascii="Arial" w:hAnsi="Arial" w:eastAsia="Times New Roman" w:cs="Arial"/>
                <w:spacing w:val="-4"/>
                <w:sz w:val="24"/>
                <w:szCs w:val="24"/>
                <w:lang w:val="uz-Cyrl-UZ" w:eastAsia="ru-RU"/>
              </w:rPr>
            </w:pPr>
            <w:r>
              <w:rPr>
                <w:rFonts w:ascii="Arial" w:hAnsi="Arial" w:eastAsia="Times New Roman" w:cs="Arial"/>
                <w:spacing w:val="-4"/>
                <w:sz w:val="24"/>
                <w:szCs w:val="24"/>
                <w:lang w:val="uz-Cyrl-UZ" w:eastAsia="ru-RU"/>
              </w:rPr>
              <w:t>1. Тизимларни вилоят ҳудудидаги қурилиш объектларида жорий этиш бўйича режа-жадвал ишлаб чиқиш.</w:t>
            </w:r>
          </w:p>
          <w:p w14:paraId="71D85B30">
            <w:pPr>
              <w:spacing w:after="0" w:line="240" w:lineRule="auto"/>
              <w:ind w:left="-22" w:firstLine="343"/>
              <w:jc w:val="both"/>
              <w:rPr>
                <w:rFonts w:ascii="Arial" w:hAnsi="Arial" w:eastAsia="Times New Roman" w:cs="Arial"/>
                <w:spacing w:val="-4"/>
                <w:sz w:val="24"/>
                <w:szCs w:val="24"/>
                <w:lang w:val="uz-Cyrl-UZ" w:eastAsia="ru-RU"/>
              </w:rPr>
            </w:pPr>
            <w:r>
              <w:rPr>
                <w:rFonts w:ascii="Arial" w:hAnsi="Arial" w:eastAsia="Times New Roman" w:cs="Arial"/>
                <w:spacing w:val="-4"/>
                <w:sz w:val="24"/>
                <w:szCs w:val="24"/>
                <w:lang w:val="uz-Cyrl-UZ" w:eastAsia="ru-RU"/>
              </w:rPr>
              <w:t>2. Графикка асосан тизимни босқичма-босқич жорий этиш.</w:t>
            </w:r>
          </w:p>
          <w:p w14:paraId="163698A6">
            <w:pPr>
              <w:spacing w:after="0" w:line="240" w:lineRule="auto"/>
              <w:ind w:firstLine="321"/>
              <w:jc w:val="both"/>
              <w:rPr>
                <w:rFonts w:ascii="Arial" w:hAnsi="Arial" w:cs="Arial"/>
                <w:sz w:val="24"/>
                <w:szCs w:val="24"/>
                <w:lang w:val="uz-Cyrl-UZ"/>
              </w:rPr>
            </w:pPr>
            <w:r>
              <w:rPr>
                <w:rFonts w:ascii="Arial" w:hAnsi="Arial" w:eastAsia="Times New Roman" w:cs="Arial"/>
                <w:spacing w:val="-4"/>
                <w:sz w:val="24"/>
                <w:szCs w:val="24"/>
                <w:lang w:val="uz-Cyrl-UZ" w:eastAsia="ru-RU"/>
              </w:rPr>
              <w:t>3. </w:t>
            </w:r>
            <w:r>
              <w:rPr>
                <w:rFonts w:ascii="Arial" w:hAnsi="Arial" w:cs="Arial"/>
                <w:sz w:val="24"/>
                <w:szCs w:val="24"/>
                <w:lang w:val="uz-Cyrl-UZ"/>
              </w:rPr>
              <w:t>“Шаффоф қурилиш” комплекс ахборот тизимини</w:t>
            </w:r>
            <w:r>
              <w:rPr>
                <w:rFonts w:ascii="Arial" w:hAnsi="Arial" w:eastAsia="Times New Roman" w:cs="Arial"/>
                <w:spacing w:val="-4"/>
                <w:sz w:val="24"/>
                <w:szCs w:val="24"/>
                <w:lang w:val="uz-Cyrl-UZ" w:eastAsia="ru-RU"/>
              </w:rPr>
              <w:t xml:space="preserve"> “Рақамли Сурхондарё” геоахборот тизимига интегрatsiя қилиш.</w:t>
            </w:r>
          </w:p>
        </w:tc>
        <w:tc>
          <w:tcPr>
            <w:tcW w:w="493" w:type="pct"/>
            <w:tcBorders>
              <w:top w:val="single" w:color="auto" w:sz="4" w:space="0"/>
              <w:left w:val="single" w:color="auto" w:sz="4" w:space="0"/>
              <w:bottom w:val="single" w:color="auto" w:sz="4" w:space="0"/>
              <w:right w:val="single" w:color="auto" w:sz="4" w:space="0"/>
            </w:tcBorders>
          </w:tcPr>
          <w:p w14:paraId="4484F3FC">
            <w:pPr>
              <w:spacing w:after="0" w:line="240" w:lineRule="auto"/>
              <w:jc w:val="center"/>
              <w:rPr>
                <w:rFonts w:ascii="Arial" w:hAnsi="Arial" w:eastAsia="Times New Roman" w:cs="Arial"/>
                <w:sz w:val="24"/>
                <w:szCs w:val="24"/>
                <w:lang w:val="uz-Cyrl-UZ" w:eastAsia="ru-RU"/>
              </w:rPr>
            </w:pPr>
            <w:r>
              <w:rPr>
                <w:rFonts w:ascii="Arial" w:hAnsi="Arial" w:eastAsia="Times New Roman" w:cs="Arial"/>
                <w:sz w:val="24"/>
                <w:szCs w:val="24"/>
                <w:lang w:val="uz-Cyrl-UZ" w:eastAsia="ru-RU"/>
              </w:rPr>
              <w:t>2021 йил</w:t>
            </w:r>
          </w:p>
          <w:p w14:paraId="4D960CA2">
            <w:pPr>
              <w:spacing w:after="0" w:line="240" w:lineRule="auto"/>
              <w:jc w:val="center"/>
              <w:rPr>
                <w:rFonts w:ascii="Arial" w:hAnsi="Arial" w:eastAsia="Times New Roman" w:cs="Arial"/>
                <w:sz w:val="24"/>
                <w:szCs w:val="24"/>
                <w:lang w:val="uz-Cyrl-UZ" w:eastAsia="ru-RU"/>
              </w:rPr>
            </w:pPr>
            <w:r>
              <w:rPr>
                <w:rFonts w:ascii="Arial" w:hAnsi="Arial" w:eastAsia="Times New Roman" w:cs="Arial"/>
                <w:sz w:val="24"/>
                <w:szCs w:val="24"/>
                <w:lang w:val="uz-Cyrl-UZ" w:eastAsia="ru-RU"/>
              </w:rPr>
              <w:t>феврал</w:t>
            </w:r>
          </w:p>
          <w:p w14:paraId="5C744526">
            <w:pPr>
              <w:spacing w:after="0" w:line="240" w:lineRule="auto"/>
              <w:jc w:val="center"/>
              <w:rPr>
                <w:rFonts w:ascii="Arial" w:hAnsi="Arial" w:eastAsia="Times New Roman" w:cs="Arial"/>
                <w:sz w:val="24"/>
                <w:szCs w:val="24"/>
                <w:lang w:val="uz-Cyrl-UZ" w:eastAsia="ru-RU"/>
              </w:rPr>
            </w:pPr>
          </w:p>
          <w:p w14:paraId="36AF1973">
            <w:pPr>
              <w:spacing w:after="0" w:line="240" w:lineRule="auto"/>
              <w:jc w:val="center"/>
              <w:rPr>
                <w:rFonts w:ascii="Arial" w:hAnsi="Arial" w:eastAsia="Times New Roman" w:cs="Arial"/>
                <w:sz w:val="24"/>
                <w:szCs w:val="24"/>
                <w:lang w:val="uz-Cyrl-UZ" w:eastAsia="ru-RU"/>
              </w:rPr>
            </w:pPr>
          </w:p>
          <w:p w14:paraId="582BCE04">
            <w:pPr>
              <w:spacing w:after="0" w:line="240" w:lineRule="auto"/>
              <w:jc w:val="center"/>
              <w:rPr>
                <w:rFonts w:ascii="Arial" w:hAnsi="Arial" w:eastAsia="Times New Roman" w:cs="Arial"/>
                <w:sz w:val="24"/>
                <w:szCs w:val="24"/>
                <w:lang w:val="uz-Cyrl-UZ" w:eastAsia="ru-RU"/>
              </w:rPr>
            </w:pPr>
            <w:r>
              <w:rPr>
                <w:rFonts w:ascii="Arial" w:hAnsi="Arial" w:eastAsia="Times New Roman" w:cs="Arial"/>
                <w:sz w:val="24"/>
                <w:szCs w:val="24"/>
                <w:lang w:val="uz-Cyrl-UZ" w:eastAsia="ru-RU"/>
              </w:rPr>
              <w:t>жадвалга асосан</w:t>
            </w:r>
          </w:p>
          <w:p w14:paraId="41E45E2B">
            <w:pPr>
              <w:spacing w:after="0" w:line="240" w:lineRule="auto"/>
              <w:jc w:val="center"/>
              <w:rPr>
                <w:rFonts w:ascii="Arial" w:hAnsi="Arial" w:eastAsia="Times New Roman" w:cs="Arial"/>
                <w:sz w:val="24"/>
                <w:szCs w:val="24"/>
                <w:lang w:val="uz-Cyrl-UZ" w:eastAsia="ru-RU"/>
              </w:rPr>
            </w:pPr>
            <w:r>
              <w:rPr>
                <w:rFonts w:ascii="Arial" w:hAnsi="Arial" w:eastAsia="Times New Roman" w:cs="Arial"/>
                <w:sz w:val="24"/>
                <w:szCs w:val="24"/>
                <w:lang w:val="uz-Cyrl-UZ" w:eastAsia="ru-RU"/>
              </w:rPr>
              <w:t>2021 йил октабр</w:t>
            </w:r>
          </w:p>
        </w:tc>
        <w:tc>
          <w:tcPr>
            <w:tcW w:w="1691" w:type="pct"/>
            <w:tcBorders>
              <w:top w:val="single" w:color="auto" w:sz="4" w:space="0"/>
              <w:left w:val="single" w:color="auto" w:sz="4" w:space="0"/>
              <w:bottom w:val="single" w:color="auto" w:sz="4" w:space="0"/>
              <w:right w:val="single" w:color="auto" w:sz="4" w:space="0"/>
            </w:tcBorders>
            <w:shd w:val="clear" w:color="auto" w:fill="auto"/>
          </w:tcPr>
          <w:p w14:paraId="13802C10">
            <w:pPr>
              <w:tabs>
                <w:tab w:val="left" w:pos="204"/>
                <w:tab w:val="left" w:pos="1452"/>
                <w:tab w:val="left" w:pos="5279"/>
              </w:tabs>
              <w:spacing w:after="0" w:line="240" w:lineRule="auto"/>
              <w:ind w:firstLine="371"/>
              <w:jc w:val="both"/>
              <w:rPr>
                <w:rFonts w:ascii="Arial" w:hAnsi="Arial" w:cs="Arial"/>
                <w:b/>
                <w:bCs/>
                <w:color w:val="00B050"/>
                <w:sz w:val="24"/>
                <w:szCs w:val="24"/>
                <w:lang w:val="uz-Cyrl-UZ"/>
              </w:rPr>
            </w:pPr>
            <w:r>
              <w:rPr>
                <w:rFonts w:ascii="Arial" w:hAnsi="Arial" w:cs="Arial"/>
                <w:b/>
                <w:bCs/>
                <w:color w:val="00B050"/>
                <w:sz w:val="24"/>
                <w:szCs w:val="24"/>
                <w:lang w:val="uz-Cyrl-UZ"/>
              </w:rPr>
              <w:t>Бажарилган.</w:t>
            </w:r>
          </w:p>
          <w:p w14:paraId="07E10CF9">
            <w:pPr>
              <w:pStyle w:val="15"/>
              <w:tabs>
                <w:tab w:val="left" w:pos="204"/>
                <w:tab w:val="left" w:pos="1452"/>
                <w:tab w:val="left" w:pos="5279"/>
              </w:tabs>
              <w:spacing w:after="0" w:line="240" w:lineRule="auto"/>
              <w:ind w:left="0" w:firstLine="371"/>
              <w:contextualSpacing w:val="0"/>
              <w:jc w:val="both"/>
              <w:rPr>
                <w:rFonts w:ascii="Arial" w:hAnsi="Arial" w:cs="Arial"/>
                <w:bCs/>
                <w:sz w:val="24"/>
                <w:szCs w:val="24"/>
                <w:lang w:val="uz-Cyrl-UZ"/>
              </w:rPr>
            </w:pPr>
            <w:r>
              <w:rPr>
                <w:rFonts w:ascii="Arial" w:hAnsi="Arial" w:cs="Arial"/>
                <w:bCs/>
                <w:sz w:val="24"/>
                <w:szCs w:val="24"/>
                <w:lang w:val="uz-Cyrl-UZ"/>
              </w:rPr>
              <w:t>2021 йил 4 январдан «Шаффоф қурилиш» комплекс ахборот тизими Сурхондарё вилояти қурилиш бош бошқармаси ва унинг шаҳар ва туман қурилиш бўлимларида ҳамда Қурилиш назорат инспексиясида режамида жорий этилди (https://rd.mc.uz). Бу ҳақда вилоят Қурилиш бош бошқармаси 2021 йил 21 октабрдаги №06/2770-сони хатида маълум қилган.</w:t>
            </w:r>
          </w:p>
          <w:p w14:paraId="240439ED">
            <w:pPr>
              <w:pStyle w:val="15"/>
              <w:tabs>
                <w:tab w:val="left" w:pos="204"/>
                <w:tab w:val="left" w:pos="1452"/>
                <w:tab w:val="left" w:pos="5279"/>
              </w:tabs>
              <w:spacing w:after="0" w:line="240" w:lineRule="auto"/>
              <w:ind w:left="0" w:firstLine="371"/>
              <w:contextualSpacing w:val="0"/>
              <w:jc w:val="both"/>
              <w:rPr>
                <w:rFonts w:ascii="Arial" w:hAnsi="Arial" w:cs="Arial"/>
                <w:bCs/>
                <w:sz w:val="24"/>
                <w:szCs w:val="24"/>
                <w:lang w:val="uz-Cyrl-UZ"/>
              </w:rPr>
            </w:pPr>
            <w:r>
              <w:rPr>
                <w:rFonts w:ascii="Arial" w:hAnsi="Arial" w:cs="Arial"/>
                <w:bCs/>
                <w:sz w:val="24"/>
                <w:szCs w:val="24"/>
                <w:lang w:val="uz-Cyrl-UZ"/>
              </w:rPr>
              <w:t>Тизимни марказлашган ҳолда “Давлат бошқаруви” (</w:t>
            </w:r>
            <w:r>
              <w:fldChar w:fldCharType="begin"/>
            </w:r>
            <w:r>
              <w:instrText xml:space="preserve"> HYPERLINK "https://db.gov.uz" </w:instrText>
            </w:r>
            <w:r>
              <w:fldChar w:fldCharType="separate"/>
            </w:r>
            <w:r>
              <w:rPr>
                <w:rFonts w:ascii="Arial" w:hAnsi="Arial" w:cs="Arial"/>
                <w:lang w:val="uz-Cyrl-UZ"/>
              </w:rPr>
              <w:t>https://db.gov.uz</w:t>
            </w:r>
            <w:r>
              <w:rPr>
                <w:rFonts w:ascii="Arial" w:hAnsi="Arial" w:cs="Arial"/>
                <w:lang w:val="uz-Cyrl-UZ"/>
              </w:rPr>
              <w:fldChar w:fldCharType="end"/>
            </w:r>
            <w:r>
              <w:rPr>
                <w:rFonts w:ascii="Arial" w:hAnsi="Arial" w:cs="Arial"/>
                <w:bCs/>
                <w:sz w:val="24"/>
                <w:szCs w:val="24"/>
                <w:lang w:val="uz-Cyrl-UZ"/>
              </w:rPr>
              <w:t>) ахборот-таҳлилий плафтормасига интегратсия қилиш ишлари олиб борилмоқда.</w:t>
            </w:r>
          </w:p>
          <w:p w14:paraId="477FCE74">
            <w:pPr>
              <w:pStyle w:val="15"/>
              <w:tabs>
                <w:tab w:val="left" w:pos="204"/>
                <w:tab w:val="left" w:pos="1452"/>
                <w:tab w:val="left" w:pos="5279"/>
              </w:tabs>
              <w:spacing w:after="0" w:line="240" w:lineRule="auto"/>
              <w:ind w:left="0" w:firstLine="371"/>
              <w:contextualSpacing w:val="0"/>
              <w:jc w:val="both"/>
              <w:rPr>
                <w:rFonts w:ascii="Arial" w:hAnsi="Arial" w:cs="Arial"/>
                <w:bCs/>
                <w:sz w:val="24"/>
                <w:szCs w:val="24"/>
                <w:lang w:val="uz-Cyrl-UZ"/>
              </w:rPr>
            </w:pPr>
            <w:r>
              <w:rPr>
                <w:rFonts w:ascii="Arial" w:hAnsi="Arial" w:eastAsia="Times New Roman" w:cs="Arial"/>
                <w:spacing w:val="-4"/>
                <w:sz w:val="24"/>
                <w:szCs w:val="24"/>
                <w:lang w:val="uz-Cyrl-UZ" w:eastAsia="ru-RU"/>
              </w:rPr>
              <w:t xml:space="preserve">Бундан ташқари </w:t>
            </w:r>
            <w:r>
              <w:rPr>
                <w:rFonts w:ascii="Arial" w:hAnsi="Arial" w:cs="Arial"/>
                <w:bCs/>
                <w:sz w:val="24"/>
                <w:szCs w:val="24"/>
                <w:lang w:val="uz-Cyrl-UZ"/>
              </w:rPr>
              <w:t>2022 йил 10 февралда Вилоят ҳокимлиги томонидан тизимни “Рақамли Сурхондарё” (“Давлат бошқаруви” (</w:t>
            </w:r>
            <w:r>
              <w:fldChar w:fldCharType="begin"/>
            </w:r>
            <w:r>
              <w:instrText xml:space="preserve"> HYPERLINK "https://db.gov.uz" </w:instrText>
            </w:r>
            <w:r>
              <w:fldChar w:fldCharType="separate"/>
            </w:r>
            <w:r>
              <w:rPr>
                <w:rFonts w:ascii="Arial" w:hAnsi="Arial" w:cs="Arial"/>
                <w:lang w:val="uz-Cyrl-UZ"/>
              </w:rPr>
              <w:t>https://db.gov.uz</w:t>
            </w:r>
            <w:r>
              <w:rPr>
                <w:rFonts w:ascii="Arial" w:hAnsi="Arial" w:cs="Arial"/>
                <w:lang w:val="uz-Cyrl-UZ"/>
              </w:rPr>
              <w:fldChar w:fldCharType="end"/>
            </w:r>
            <w:r>
              <w:rPr>
                <w:rFonts w:ascii="Arial" w:hAnsi="Arial" w:cs="Arial"/>
                <w:bCs/>
                <w:sz w:val="24"/>
                <w:szCs w:val="24"/>
                <w:lang w:val="uz-Cyrl-UZ"/>
              </w:rPr>
              <w:t>)) геоахборот тизимига интегратсия қилиш боʻйича амалий ёрдам беришни соʻраб Вазирлар Маҳкамасига №02-02/852-сон хат киритилган.</w:t>
            </w:r>
          </w:p>
        </w:tc>
      </w:tr>
      <w:tr w14:paraId="3E9BE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6" w:type="pct"/>
            <w:tcBorders>
              <w:top w:val="single" w:color="auto" w:sz="4" w:space="0"/>
              <w:left w:val="single" w:color="auto" w:sz="4" w:space="0"/>
              <w:bottom w:val="single" w:color="auto" w:sz="4" w:space="0"/>
              <w:right w:val="single" w:color="auto" w:sz="4" w:space="0"/>
            </w:tcBorders>
          </w:tcPr>
          <w:p w14:paraId="5D59903E">
            <w:pPr>
              <w:pStyle w:val="15"/>
              <w:numPr>
                <w:ilvl w:val="0"/>
                <w:numId w:val="1"/>
              </w:numPr>
              <w:spacing w:after="0" w:line="240" w:lineRule="auto"/>
              <w:ind w:left="33" w:firstLine="0"/>
              <w:contextualSpacing w:val="0"/>
              <w:jc w:val="center"/>
              <w:rPr>
                <w:rFonts w:ascii="Arial" w:hAnsi="Arial" w:eastAsia="Times New Roman" w:cs="Arial"/>
                <w:sz w:val="24"/>
                <w:szCs w:val="24"/>
                <w:lang w:val="uz-Cyrl-UZ" w:eastAsia="ru-RU"/>
              </w:rPr>
            </w:pPr>
          </w:p>
        </w:tc>
        <w:tc>
          <w:tcPr>
            <w:tcW w:w="1119" w:type="pct"/>
            <w:tcBorders>
              <w:top w:val="single" w:color="auto" w:sz="4" w:space="0"/>
              <w:left w:val="single" w:color="auto" w:sz="4" w:space="0"/>
              <w:bottom w:val="single" w:color="auto" w:sz="4" w:space="0"/>
              <w:right w:val="single" w:color="auto" w:sz="4" w:space="0"/>
            </w:tcBorders>
            <w:shd w:val="clear" w:color="auto" w:fill="auto"/>
          </w:tcPr>
          <w:p w14:paraId="515FE3FD">
            <w:pPr>
              <w:spacing w:after="0" w:line="240" w:lineRule="auto"/>
              <w:ind w:firstLine="321"/>
              <w:jc w:val="both"/>
              <w:rPr>
                <w:rFonts w:ascii="Arial" w:hAnsi="Arial" w:cs="Arial"/>
                <w:b/>
                <w:bCs/>
                <w:sz w:val="24"/>
                <w:szCs w:val="24"/>
                <w:lang w:val="uz-Cyrl-UZ"/>
              </w:rPr>
            </w:pPr>
            <w:r>
              <w:rPr>
                <w:rFonts w:ascii="Arial" w:hAnsi="Arial" w:cs="Arial"/>
                <w:b/>
                <w:bCs/>
                <w:sz w:val="24"/>
                <w:szCs w:val="24"/>
                <w:lang w:val="uz-Cyrl-UZ"/>
              </w:rPr>
              <w:t xml:space="preserve">“Ижтимоий ҳимоя ягона реестри” </w:t>
            </w:r>
            <w:r>
              <w:rPr>
                <w:rFonts w:ascii="Arial" w:hAnsi="Arial" w:cs="Arial"/>
                <w:bCs/>
                <w:sz w:val="24"/>
                <w:szCs w:val="24"/>
                <w:lang w:val="uz-Cyrl-UZ"/>
              </w:rPr>
              <w:t xml:space="preserve">ахборот тизимини </w:t>
            </w:r>
            <w:r>
              <w:rPr>
                <w:rFonts w:ascii="Arial" w:hAnsi="Arial" w:eastAsia="Times New Roman" w:cs="Arial"/>
                <w:color w:val="000000"/>
                <w:sz w:val="24"/>
                <w:szCs w:val="24"/>
                <w:lang w:val="uz-Cyrl-UZ"/>
              </w:rPr>
              <w:t xml:space="preserve">ҳудудда </w:t>
            </w:r>
            <w:r>
              <w:rPr>
                <w:rFonts w:ascii="Arial" w:hAnsi="Arial" w:eastAsia="Times New Roman" w:cs="Arial"/>
                <w:sz w:val="24"/>
                <w:szCs w:val="24"/>
                <w:lang w:val="uz-Cyrl-UZ" w:eastAsia="ru-RU"/>
              </w:rPr>
              <w:t>жорий қилиш.</w:t>
            </w:r>
          </w:p>
        </w:tc>
        <w:tc>
          <w:tcPr>
            <w:tcW w:w="1402" w:type="pct"/>
            <w:tcBorders>
              <w:top w:val="single" w:color="auto" w:sz="4" w:space="0"/>
              <w:left w:val="single" w:color="auto" w:sz="4" w:space="0"/>
              <w:bottom w:val="single" w:color="auto" w:sz="4" w:space="0"/>
              <w:right w:val="single" w:color="auto" w:sz="4" w:space="0"/>
            </w:tcBorders>
            <w:shd w:val="clear" w:color="auto" w:fill="auto"/>
          </w:tcPr>
          <w:p w14:paraId="2174A0BF">
            <w:pPr>
              <w:spacing w:after="0" w:line="240" w:lineRule="auto"/>
              <w:ind w:firstLine="321"/>
              <w:jc w:val="both"/>
              <w:rPr>
                <w:rFonts w:ascii="Arial" w:hAnsi="Arial" w:cs="Arial"/>
                <w:sz w:val="24"/>
                <w:szCs w:val="24"/>
                <w:lang w:val="uz-Cyrl-UZ"/>
              </w:rPr>
            </w:pPr>
            <w:r>
              <w:rPr>
                <w:rFonts w:ascii="Arial" w:hAnsi="Arial" w:cs="Arial"/>
                <w:sz w:val="24"/>
                <w:szCs w:val="24"/>
                <w:lang w:val="uz-Cyrl-UZ"/>
              </w:rPr>
              <w:t>1. Лойиҳани синов тариқасида ишлатишда аниқланган камчиликларни таҳлил қилиш ва тегишли ахборот тизимлари билан интегратсия қилиш.</w:t>
            </w:r>
          </w:p>
          <w:p w14:paraId="6EDB910E">
            <w:pPr>
              <w:spacing w:after="0" w:line="240" w:lineRule="auto"/>
              <w:ind w:firstLine="321"/>
              <w:jc w:val="both"/>
              <w:rPr>
                <w:rFonts w:ascii="Arial" w:hAnsi="Arial" w:cs="Arial"/>
                <w:sz w:val="24"/>
                <w:szCs w:val="24"/>
                <w:lang w:val="uz-Cyrl-UZ"/>
              </w:rPr>
            </w:pPr>
            <w:r>
              <w:rPr>
                <w:rFonts w:ascii="Arial" w:hAnsi="Arial" w:cs="Arial"/>
                <w:sz w:val="24"/>
                <w:szCs w:val="24"/>
                <w:lang w:val="uz-Cyrl-UZ"/>
              </w:rPr>
              <w:t>2. Лойиҳани босқичма-босқич тўлиқ амалиётга жорий этиш ишларини олиб бориш.</w:t>
            </w:r>
          </w:p>
          <w:p w14:paraId="70810E4B">
            <w:pPr>
              <w:spacing w:after="0" w:line="240" w:lineRule="auto"/>
              <w:ind w:firstLine="321"/>
              <w:jc w:val="both"/>
              <w:rPr>
                <w:rFonts w:ascii="Arial" w:hAnsi="Arial" w:cs="Arial"/>
                <w:sz w:val="24"/>
                <w:szCs w:val="24"/>
                <w:lang w:val="uz-Cyrl-UZ"/>
              </w:rPr>
            </w:pPr>
          </w:p>
          <w:p w14:paraId="482D5FBA">
            <w:pPr>
              <w:spacing w:after="0" w:line="240" w:lineRule="auto"/>
              <w:ind w:firstLine="321"/>
              <w:jc w:val="both"/>
              <w:rPr>
                <w:rFonts w:ascii="Arial" w:hAnsi="Arial" w:cs="Arial"/>
                <w:sz w:val="24"/>
                <w:szCs w:val="24"/>
                <w:lang w:val="uz-Cyrl-UZ"/>
              </w:rPr>
            </w:pPr>
            <w:r>
              <w:rPr>
                <w:rFonts w:ascii="Arial" w:hAnsi="Arial" w:cs="Arial"/>
                <w:sz w:val="24"/>
                <w:szCs w:val="24"/>
                <w:lang w:val="uz-Cyrl-UZ"/>
              </w:rPr>
              <w:t xml:space="preserve">3. “Ижтимоий ҳимоя ягона реестри” ахборот тизимини </w:t>
            </w:r>
            <w:r>
              <w:rPr>
                <w:rFonts w:ascii="Arial" w:hAnsi="Arial" w:eastAsia="Times New Roman" w:cs="Arial"/>
                <w:spacing w:val="-4"/>
                <w:sz w:val="24"/>
                <w:szCs w:val="24"/>
                <w:lang w:val="uz-Cyrl-UZ" w:eastAsia="ru-RU"/>
              </w:rPr>
              <w:t>“Рақамли Сурхондарё” геоахборот тизимига интегрatsiя қилиш.</w:t>
            </w:r>
          </w:p>
        </w:tc>
        <w:tc>
          <w:tcPr>
            <w:tcW w:w="493" w:type="pct"/>
            <w:tcBorders>
              <w:top w:val="single" w:color="auto" w:sz="4" w:space="0"/>
              <w:left w:val="single" w:color="auto" w:sz="4" w:space="0"/>
              <w:bottom w:val="single" w:color="auto" w:sz="4" w:space="0"/>
              <w:right w:val="single" w:color="auto" w:sz="4" w:space="0"/>
            </w:tcBorders>
            <w:shd w:val="clear" w:color="auto" w:fill="auto"/>
          </w:tcPr>
          <w:p w14:paraId="0A37BD00">
            <w:pPr>
              <w:spacing w:after="0" w:line="240" w:lineRule="auto"/>
              <w:jc w:val="center"/>
              <w:rPr>
                <w:rFonts w:ascii="Arial" w:hAnsi="Arial" w:cs="Arial"/>
                <w:sz w:val="24"/>
                <w:szCs w:val="24"/>
                <w:lang w:val="uz-Cyrl-UZ"/>
              </w:rPr>
            </w:pPr>
            <w:r>
              <w:rPr>
                <w:rFonts w:ascii="Arial" w:hAnsi="Arial" w:cs="Arial"/>
                <w:sz w:val="24"/>
                <w:szCs w:val="24"/>
                <w:lang w:val="uz-Cyrl-UZ"/>
              </w:rPr>
              <w:t>2020 йил</w:t>
            </w:r>
            <w:r>
              <w:rPr>
                <w:rFonts w:ascii="Arial" w:hAnsi="Arial" w:cs="Arial"/>
                <w:sz w:val="24"/>
                <w:szCs w:val="24"/>
                <w:lang w:val="uz-Cyrl-UZ"/>
              </w:rPr>
              <w:br w:type="textWrapping"/>
            </w:r>
            <w:r>
              <w:rPr>
                <w:rFonts w:ascii="Arial" w:hAnsi="Arial" w:cs="Arial"/>
                <w:sz w:val="24"/>
                <w:szCs w:val="24"/>
                <w:lang w:val="uz-Cyrl-UZ"/>
              </w:rPr>
              <w:t>октабр-ноябр</w:t>
            </w:r>
          </w:p>
          <w:p w14:paraId="3FC443A3">
            <w:pPr>
              <w:spacing w:after="0" w:line="240" w:lineRule="auto"/>
              <w:jc w:val="center"/>
              <w:rPr>
                <w:rFonts w:ascii="Arial" w:hAnsi="Arial" w:cs="Arial"/>
                <w:sz w:val="24"/>
                <w:szCs w:val="24"/>
                <w:lang w:val="uz-Cyrl-UZ"/>
              </w:rPr>
            </w:pPr>
          </w:p>
          <w:p w14:paraId="7CEBC5A6">
            <w:pPr>
              <w:spacing w:after="0" w:line="240" w:lineRule="auto"/>
              <w:jc w:val="center"/>
              <w:rPr>
                <w:rFonts w:ascii="Arial" w:hAnsi="Arial" w:cs="Arial"/>
                <w:sz w:val="24"/>
                <w:szCs w:val="24"/>
                <w:lang w:val="uz-Cyrl-UZ"/>
              </w:rPr>
            </w:pPr>
          </w:p>
          <w:p w14:paraId="4FFDEC8D">
            <w:pPr>
              <w:spacing w:after="0" w:line="240" w:lineRule="auto"/>
              <w:jc w:val="center"/>
              <w:rPr>
                <w:rFonts w:ascii="Arial" w:hAnsi="Arial" w:cs="Arial"/>
                <w:sz w:val="24"/>
                <w:szCs w:val="24"/>
                <w:lang w:val="uz-Cyrl-UZ"/>
              </w:rPr>
            </w:pPr>
          </w:p>
          <w:p w14:paraId="6D7D9E20">
            <w:pPr>
              <w:spacing w:after="0" w:line="240" w:lineRule="auto"/>
              <w:jc w:val="center"/>
              <w:rPr>
                <w:rFonts w:ascii="Arial" w:hAnsi="Arial" w:cs="Arial"/>
                <w:sz w:val="24"/>
                <w:szCs w:val="24"/>
                <w:lang w:val="uz-Cyrl-UZ"/>
              </w:rPr>
            </w:pPr>
            <w:r>
              <w:rPr>
                <w:rFonts w:ascii="Arial" w:hAnsi="Arial" w:cs="Arial"/>
                <w:sz w:val="24"/>
                <w:szCs w:val="24"/>
                <w:lang w:val="uz-Cyrl-UZ"/>
              </w:rPr>
              <w:t>2020 йил</w:t>
            </w:r>
            <w:r>
              <w:rPr>
                <w:rFonts w:ascii="Arial" w:hAnsi="Arial" w:cs="Arial"/>
                <w:sz w:val="24"/>
                <w:szCs w:val="24"/>
                <w:lang w:val="uz-Cyrl-UZ"/>
              </w:rPr>
              <w:br w:type="textWrapping"/>
            </w:r>
            <w:r>
              <w:rPr>
                <w:rFonts w:ascii="Arial" w:hAnsi="Arial" w:cs="Arial"/>
                <w:sz w:val="24"/>
                <w:szCs w:val="24"/>
                <w:lang w:val="uz-Cyrl-UZ"/>
              </w:rPr>
              <w:t>декабр</w:t>
            </w:r>
          </w:p>
          <w:p w14:paraId="47335458">
            <w:pPr>
              <w:spacing w:after="0" w:line="240" w:lineRule="auto"/>
              <w:jc w:val="center"/>
              <w:rPr>
                <w:rFonts w:ascii="Arial" w:hAnsi="Arial" w:cs="Arial"/>
                <w:sz w:val="24"/>
                <w:szCs w:val="24"/>
                <w:lang w:val="uz-Cyrl-UZ"/>
              </w:rPr>
            </w:pPr>
          </w:p>
          <w:p w14:paraId="510B3E03">
            <w:pPr>
              <w:spacing w:after="0" w:line="240" w:lineRule="auto"/>
              <w:jc w:val="center"/>
              <w:rPr>
                <w:rFonts w:ascii="Arial" w:hAnsi="Arial" w:cs="Arial"/>
                <w:sz w:val="24"/>
                <w:szCs w:val="24"/>
                <w:lang w:val="uz-Cyrl-UZ"/>
              </w:rPr>
            </w:pPr>
          </w:p>
          <w:p w14:paraId="306E2178">
            <w:pPr>
              <w:spacing w:after="0" w:line="240" w:lineRule="auto"/>
              <w:jc w:val="center"/>
              <w:rPr>
                <w:rFonts w:ascii="Arial" w:hAnsi="Arial" w:eastAsia="Times New Roman" w:cs="Arial"/>
                <w:sz w:val="24"/>
                <w:szCs w:val="24"/>
                <w:lang w:val="uz-Cyrl-UZ" w:eastAsia="ru-RU"/>
              </w:rPr>
            </w:pPr>
            <w:r>
              <w:rPr>
                <w:rFonts w:ascii="Arial" w:hAnsi="Arial" w:cs="Arial"/>
                <w:sz w:val="24"/>
                <w:szCs w:val="24"/>
                <w:lang w:val="uz-Cyrl-UZ"/>
              </w:rPr>
              <w:t>2021 йил</w:t>
            </w:r>
            <w:r>
              <w:rPr>
                <w:rFonts w:ascii="Arial" w:hAnsi="Arial" w:cs="Arial"/>
                <w:sz w:val="24"/>
                <w:szCs w:val="24"/>
                <w:lang w:val="uz-Cyrl-UZ"/>
              </w:rPr>
              <w:br w:type="textWrapping"/>
            </w:r>
            <w:r>
              <w:rPr>
                <w:rFonts w:ascii="Arial" w:hAnsi="Arial" w:cs="Arial"/>
                <w:sz w:val="24"/>
                <w:szCs w:val="24"/>
                <w:lang w:val="uz-Cyrl-UZ"/>
              </w:rPr>
              <w:t>декабр</w:t>
            </w:r>
          </w:p>
        </w:tc>
        <w:tc>
          <w:tcPr>
            <w:tcW w:w="1691" w:type="pct"/>
            <w:tcBorders>
              <w:top w:val="single" w:color="auto" w:sz="4" w:space="0"/>
              <w:left w:val="single" w:color="auto" w:sz="4" w:space="0"/>
              <w:bottom w:val="single" w:color="auto" w:sz="4" w:space="0"/>
              <w:right w:val="single" w:color="auto" w:sz="4" w:space="0"/>
            </w:tcBorders>
            <w:shd w:val="clear" w:color="auto" w:fill="auto"/>
          </w:tcPr>
          <w:p w14:paraId="7B4EEA7B">
            <w:pPr>
              <w:tabs>
                <w:tab w:val="left" w:pos="204"/>
                <w:tab w:val="left" w:pos="1452"/>
                <w:tab w:val="left" w:pos="5279"/>
              </w:tabs>
              <w:spacing w:after="0" w:line="240" w:lineRule="auto"/>
              <w:ind w:firstLine="371"/>
              <w:jc w:val="both"/>
              <w:rPr>
                <w:rFonts w:ascii="Arial" w:hAnsi="Arial" w:cs="Arial"/>
                <w:b/>
                <w:bCs/>
                <w:color w:val="00B050"/>
                <w:sz w:val="24"/>
                <w:szCs w:val="24"/>
                <w:lang w:val="uz-Cyrl-UZ"/>
              </w:rPr>
            </w:pPr>
            <w:r>
              <w:rPr>
                <w:rFonts w:ascii="Arial" w:hAnsi="Arial" w:cs="Arial"/>
                <w:b/>
                <w:bCs/>
                <w:color w:val="00B050"/>
                <w:sz w:val="24"/>
                <w:szCs w:val="24"/>
                <w:lang w:val="uz-Cyrl-UZ"/>
              </w:rPr>
              <w:t>Бажарилган.</w:t>
            </w:r>
          </w:p>
          <w:p w14:paraId="35EDD50B">
            <w:pPr>
              <w:pStyle w:val="15"/>
              <w:tabs>
                <w:tab w:val="left" w:pos="204"/>
                <w:tab w:val="left" w:pos="1452"/>
                <w:tab w:val="left" w:pos="5279"/>
              </w:tabs>
              <w:spacing w:after="0" w:line="240" w:lineRule="auto"/>
              <w:ind w:left="0" w:firstLine="371"/>
              <w:contextualSpacing w:val="0"/>
              <w:jc w:val="both"/>
              <w:rPr>
                <w:rFonts w:ascii="Arial" w:hAnsi="Arial" w:cs="Arial"/>
                <w:bCs/>
                <w:sz w:val="24"/>
                <w:szCs w:val="24"/>
                <w:lang w:val="uz-Cyrl-UZ"/>
              </w:rPr>
            </w:pPr>
            <w:r>
              <w:rPr>
                <w:rFonts w:ascii="Arial" w:hAnsi="Arial" w:cs="Arial"/>
                <w:bCs/>
                <w:sz w:val="24"/>
                <w:szCs w:val="24"/>
                <w:lang w:val="uz-Cyrl-UZ"/>
              </w:rPr>
              <w:t>Сурхондарё вилояти Молия бош бошқармаси ҳузуридаги вилоят Буджетдан ташқари Пенсия жамғармасида ва унинг 15 та шаҳар, туман бўлимларида «Ижтимоий ҳимоя ягона реестри» ахборот тизими тест режимида жорий этилди. Лойиҳани синов тариқасида ишлатишда аниқланган камчиликларни таҳлил қилиш ва тегишли ахборот тизимлари билан интегратсия қилиш ишлари олиб борилди.  Лойиҳани босқичма-босқич тўлиқ амалиётга жорий этиш ишларини олиб борилди. Ҳозирги кунда 9 та тегишли ахборот тизимлари интегратсия қилинган. Жорий йил охирига қадар яна 5 та ахборот тизимлари билан интегратсия қилинган.</w:t>
            </w:r>
          </w:p>
          <w:p w14:paraId="7B8AE2CF">
            <w:pPr>
              <w:pStyle w:val="15"/>
              <w:tabs>
                <w:tab w:val="left" w:pos="204"/>
                <w:tab w:val="left" w:pos="1452"/>
                <w:tab w:val="left" w:pos="5279"/>
              </w:tabs>
              <w:spacing w:after="0" w:line="240" w:lineRule="auto"/>
              <w:ind w:left="0" w:firstLine="371"/>
              <w:contextualSpacing w:val="0"/>
              <w:jc w:val="both"/>
              <w:rPr>
                <w:rFonts w:ascii="Arial" w:hAnsi="Arial" w:cs="Arial"/>
                <w:bCs/>
                <w:sz w:val="24"/>
                <w:szCs w:val="24"/>
                <w:lang w:val="uz-Cyrl-UZ"/>
              </w:rPr>
            </w:pPr>
            <w:r>
              <w:rPr>
                <w:rFonts w:ascii="Arial" w:hAnsi="Arial" w:cs="Arial"/>
                <w:sz w:val="24"/>
                <w:szCs w:val="24"/>
                <w:lang w:val="uz-Cyrl-UZ"/>
              </w:rPr>
              <w:t xml:space="preserve">Тизими марказлашган ҳолда жорий этилган </w:t>
            </w:r>
            <w:r>
              <w:rPr>
                <w:rFonts w:ascii="Arial" w:hAnsi="Arial" w:cs="Arial"/>
                <w:sz w:val="24"/>
                <w:lang w:val="uz-Cyrl-UZ"/>
              </w:rPr>
              <w:t xml:space="preserve">“Давлат бошқаруви” </w:t>
            </w:r>
            <w:r>
              <w:rPr>
                <w:rFonts w:ascii="Arial" w:hAnsi="Arial" w:eastAsia="Times New Roman" w:cs="Arial"/>
                <w:bCs/>
                <w:iCs/>
                <w:sz w:val="28"/>
                <w:szCs w:val="28"/>
                <w:shd w:val="clear" w:color="auto" w:fill="FFFFFF"/>
                <w:lang w:val="uz-Cyrl-UZ"/>
              </w:rPr>
              <w:t>(</w:t>
            </w:r>
            <w:r>
              <w:fldChar w:fldCharType="begin"/>
            </w:r>
            <w:r>
              <w:instrText xml:space="preserve"> HYPERLINK "https://db.gov.uz" </w:instrText>
            </w:r>
            <w:r>
              <w:fldChar w:fldCharType="separate"/>
            </w:r>
            <w:r>
              <w:rPr>
                <w:rStyle w:val="6"/>
                <w:rFonts w:ascii="Arial" w:hAnsi="Arial" w:cs="Arial"/>
                <w:bCs/>
                <w:sz w:val="24"/>
                <w:szCs w:val="24"/>
                <w:lang w:val="uz-Cyrl-UZ"/>
              </w:rPr>
              <w:t>https://db.gov.uz</w:t>
            </w:r>
            <w:r>
              <w:rPr>
                <w:rStyle w:val="6"/>
                <w:rFonts w:ascii="Arial" w:hAnsi="Arial" w:cs="Arial"/>
                <w:bCs/>
                <w:sz w:val="24"/>
                <w:szCs w:val="24"/>
                <w:lang w:val="uz-Cyrl-UZ"/>
              </w:rPr>
              <w:fldChar w:fldCharType="end"/>
            </w:r>
            <w:r>
              <w:rPr>
                <w:rFonts w:ascii="Arial" w:hAnsi="Arial" w:cs="Arial"/>
                <w:bCs/>
                <w:sz w:val="24"/>
                <w:szCs w:val="24"/>
                <w:lang w:val="uz-Cyrl-UZ"/>
              </w:rPr>
              <w:t xml:space="preserve">) </w:t>
            </w:r>
            <w:r>
              <w:rPr>
                <w:rFonts w:ascii="Arial" w:hAnsi="Arial" w:cs="Arial"/>
                <w:sz w:val="24"/>
                <w:lang w:val="uz-Cyrl-UZ"/>
              </w:rPr>
              <w:t>ахборот-таҳлилий платформасига интеграция қилинган.</w:t>
            </w:r>
          </w:p>
        </w:tc>
      </w:tr>
      <w:tr w14:paraId="0B942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6" w:type="pct"/>
            <w:tcBorders>
              <w:top w:val="single" w:color="auto" w:sz="4" w:space="0"/>
              <w:left w:val="single" w:color="auto" w:sz="4" w:space="0"/>
              <w:bottom w:val="single" w:color="auto" w:sz="4" w:space="0"/>
              <w:right w:val="single" w:color="auto" w:sz="4" w:space="0"/>
            </w:tcBorders>
          </w:tcPr>
          <w:p w14:paraId="5186964F">
            <w:pPr>
              <w:pStyle w:val="15"/>
              <w:numPr>
                <w:ilvl w:val="0"/>
                <w:numId w:val="1"/>
              </w:numPr>
              <w:spacing w:after="0" w:line="240" w:lineRule="auto"/>
              <w:ind w:left="33" w:firstLine="0"/>
              <w:contextualSpacing w:val="0"/>
              <w:jc w:val="center"/>
              <w:rPr>
                <w:rFonts w:ascii="Arial" w:hAnsi="Arial" w:eastAsia="Times New Roman" w:cs="Arial"/>
                <w:sz w:val="24"/>
                <w:szCs w:val="24"/>
                <w:lang w:val="uz-Cyrl-UZ" w:eastAsia="ru-RU"/>
              </w:rPr>
            </w:pPr>
          </w:p>
        </w:tc>
        <w:tc>
          <w:tcPr>
            <w:tcW w:w="1119" w:type="pct"/>
            <w:tcBorders>
              <w:top w:val="single" w:color="auto" w:sz="4" w:space="0"/>
              <w:left w:val="single" w:color="auto" w:sz="4" w:space="0"/>
              <w:bottom w:val="single" w:color="auto" w:sz="4" w:space="0"/>
              <w:right w:val="single" w:color="auto" w:sz="4" w:space="0"/>
            </w:tcBorders>
          </w:tcPr>
          <w:p w14:paraId="071B1425">
            <w:pPr>
              <w:spacing w:after="0" w:line="240" w:lineRule="auto"/>
              <w:ind w:firstLine="321"/>
              <w:jc w:val="both"/>
              <w:rPr>
                <w:rFonts w:ascii="Arial" w:hAnsi="Arial" w:cs="Arial"/>
                <w:bCs/>
                <w:sz w:val="24"/>
                <w:szCs w:val="24"/>
                <w:lang w:val="uz-Cyrl-UZ"/>
              </w:rPr>
            </w:pPr>
            <w:r>
              <w:rPr>
                <w:rFonts w:ascii="Arial" w:hAnsi="Arial" w:cs="Arial"/>
                <w:bCs/>
                <w:sz w:val="24"/>
                <w:szCs w:val="24"/>
                <w:lang w:val="uz-Cyrl-UZ"/>
              </w:rPr>
              <w:t xml:space="preserve">Умумий фойдаланишдаги шаҳар йўловчи ташиш транспортида </w:t>
            </w:r>
            <w:r>
              <w:rPr>
                <w:rFonts w:ascii="Arial" w:hAnsi="Arial" w:cs="Arial"/>
                <w:b/>
                <w:bCs/>
                <w:sz w:val="24"/>
                <w:szCs w:val="24"/>
                <w:lang w:val="uz-Cyrl-UZ"/>
              </w:rPr>
              <w:t>автоматлаштирилган тўлов тизими</w:t>
            </w:r>
            <w:r>
              <w:rPr>
                <w:rFonts w:ascii="Arial" w:hAnsi="Arial" w:cs="Arial"/>
                <w:bCs/>
                <w:sz w:val="24"/>
                <w:szCs w:val="24"/>
                <w:lang w:val="uz-Cyrl-UZ"/>
              </w:rPr>
              <w:t xml:space="preserve"> имкониятларини </w:t>
            </w:r>
            <w:r>
              <w:rPr>
                <w:rFonts w:ascii="Arial" w:hAnsi="Arial" w:eastAsia="Times New Roman" w:cs="Arial"/>
                <w:color w:val="000000"/>
                <w:sz w:val="24"/>
                <w:szCs w:val="24"/>
                <w:lang w:val="uz-Cyrl-UZ"/>
              </w:rPr>
              <w:t xml:space="preserve">ҳудудда </w:t>
            </w:r>
            <w:r>
              <w:rPr>
                <w:rFonts w:ascii="Arial" w:hAnsi="Arial" w:cs="Arial"/>
                <w:bCs/>
                <w:sz w:val="24"/>
                <w:szCs w:val="24"/>
                <w:lang w:val="uz-Cyrl-UZ"/>
              </w:rPr>
              <w:t>жорий этиш:</w:t>
            </w:r>
          </w:p>
          <w:p w14:paraId="291736A8">
            <w:pPr>
              <w:spacing w:after="0" w:line="240" w:lineRule="auto"/>
              <w:ind w:firstLine="321"/>
              <w:jc w:val="both"/>
              <w:rPr>
                <w:rFonts w:ascii="Arial" w:hAnsi="Arial" w:cs="Arial"/>
                <w:sz w:val="24"/>
                <w:szCs w:val="24"/>
                <w:lang w:val="uz-Cyrl-UZ"/>
              </w:rPr>
            </w:pPr>
            <w:r>
              <w:rPr>
                <w:rFonts w:ascii="Arial" w:hAnsi="Arial" w:cs="Arial"/>
                <w:sz w:val="24"/>
                <w:szCs w:val="24"/>
                <w:lang w:val="uz-Cyrl-UZ"/>
              </w:rPr>
              <w:t>1 босқичда - вилоят марказида;</w:t>
            </w:r>
          </w:p>
          <w:p w14:paraId="0701385F">
            <w:pPr>
              <w:spacing w:after="0" w:line="240" w:lineRule="auto"/>
              <w:ind w:firstLine="321"/>
              <w:jc w:val="both"/>
              <w:rPr>
                <w:rFonts w:ascii="Arial" w:hAnsi="Arial" w:cs="Arial"/>
                <w:b/>
                <w:bCs/>
                <w:sz w:val="24"/>
                <w:szCs w:val="24"/>
                <w:lang w:val="uz-Cyrl-UZ"/>
              </w:rPr>
            </w:pPr>
            <w:r>
              <w:rPr>
                <w:rFonts w:ascii="Arial" w:hAnsi="Arial" w:cs="Arial"/>
                <w:sz w:val="24"/>
                <w:szCs w:val="24"/>
                <w:lang w:val="uz-Cyrl-UZ"/>
              </w:rPr>
              <w:t>2 босқичда - вилоятнинг барча ҳудудларида.</w:t>
            </w:r>
          </w:p>
        </w:tc>
        <w:tc>
          <w:tcPr>
            <w:tcW w:w="1402" w:type="pct"/>
            <w:tcBorders>
              <w:top w:val="single" w:color="auto" w:sz="4" w:space="0"/>
              <w:left w:val="single" w:color="auto" w:sz="4" w:space="0"/>
              <w:bottom w:val="single" w:color="auto" w:sz="4" w:space="0"/>
              <w:right w:val="single" w:color="auto" w:sz="4" w:space="0"/>
            </w:tcBorders>
          </w:tcPr>
          <w:p w14:paraId="367E6080">
            <w:pPr>
              <w:spacing w:after="0" w:line="240" w:lineRule="auto"/>
              <w:ind w:firstLine="321"/>
              <w:jc w:val="both"/>
              <w:rPr>
                <w:rFonts w:ascii="Arial" w:hAnsi="Arial" w:cs="Arial"/>
                <w:sz w:val="24"/>
                <w:szCs w:val="24"/>
                <w:lang w:val="uz-Cyrl-UZ"/>
              </w:rPr>
            </w:pPr>
            <w:r>
              <w:rPr>
                <w:rFonts w:ascii="Arial" w:hAnsi="Arial" w:cs="Arial"/>
                <w:sz w:val="24"/>
                <w:szCs w:val="24"/>
                <w:lang w:val="uz-Cyrl-UZ"/>
              </w:rPr>
              <w:t>1. Автобусларни статсионар валидаторлар билан жиҳозлаш.</w:t>
            </w:r>
          </w:p>
          <w:p w14:paraId="67A5FA1D">
            <w:pPr>
              <w:spacing w:after="0" w:line="240" w:lineRule="auto"/>
              <w:ind w:firstLine="321"/>
              <w:jc w:val="both"/>
              <w:rPr>
                <w:rFonts w:ascii="Arial" w:hAnsi="Arial" w:cs="Arial"/>
                <w:sz w:val="24"/>
                <w:szCs w:val="24"/>
                <w:lang w:val="uz-Cyrl-UZ"/>
              </w:rPr>
            </w:pPr>
          </w:p>
          <w:p w14:paraId="732A3354">
            <w:pPr>
              <w:spacing w:after="0" w:line="240" w:lineRule="auto"/>
              <w:ind w:firstLine="321"/>
              <w:jc w:val="both"/>
              <w:rPr>
                <w:rFonts w:ascii="Arial" w:hAnsi="Arial" w:cs="Arial"/>
                <w:sz w:val="24"/>
                <w:szCs w:val="24"/>
                <w:lang w:val="uz-Cyrl-UZ"/>
              </w:rPr>
            </w:pPr>
            <w:r>
              <w:rPr>
                <w:rFonts w:ascii="Arial" w:hAnsi="Arial" w:cs="Arial"/>
                <w:sz w:val="24"/>
                <w:szCs w:val="24"/>
                <w:lang w:val="uz-Cyrl-UZ"/>
              </w:rPr>
              <w:t>2. Автоматлаштирилган транспорт карталарини сотиш қурилмаларини ўрнатиш.</w:t>
            </w:r>
          </w:p>
          <w:p w14:paraId="3FEDE93A">
            <w:pPr>
              <w:spacing w:after="0" w:line="240" w:lineRule="auto"/>
              <w:ind w:firstLine="321"/>
              <w:jc w:val="both"/>
              <w:rPr>
                <w:rFonts w:ascii="Arial" w:hAnsi="Arial" w:cs="Arial"/>
                <w:sz w:val="24"/>
                <w:szCs w:val="24"/>
                <w:lang w:val="uz-Cyrl-UZ"/>
              </w:rPr>
            </w:pPr>
          </w:p>
          <w:p w14:paraId="3CB38F7D">
            <w:pPr>
              <w:spacing w:after="0" w:line="240" w:lineRule="auto"/>
              <w:ind w:firstLine="321"/>
              <w:jc w:val="both"/>
              <w:rPr>
                <w:rFonts w:ascii="Arial" w:hAnsi="Arial" w:cs="Arial"/>
                <w:sz w:val="24"/>
                <w:szCs w:val="24"/>
                <w:lang w:val="uz-Cyrl-UZ"/>
              </w:rPr>
            </w:pPr>
            <w:r>
              <w:rPr>
                <w:rFonts w:ascii="Arial" w:hAnsi="Arial" w:cs="Arial"/>
                <w:sz w:val="24"/>
                <w:szCs w:val="24"/>
                <w:lang w:val="uz-Cyrl-UZ"/>
              </w:rPr>
              <w:t>3. </w:t>
            </w:r>
            <w:r>
              <w:rPr>
                <w:rFonts w:ascii="Arial" w:hAnsi="Arial" w:eastAsia="Times New Roman" w:cs="Arial"/>
                <w:sz w:val="24"/>
                <w:szCs w:val="24"/>
                <w:lang w:val="uz-Cyrl-UZ" w:eastAsia="ru-RU"/>
              </w:rPr>
              <w:t>“</w:t>
            </w:r>
            <w:r>
              <w:rPr>
                <w:rFonts w:ascii="Arial" w:hAnsi="Arial" w:cs="Arial"/>
                <w:sz w:val="24"/>
                <w:szCs w:val="24"/>
                <w:lang w:val="uz-Cyrl-UZ"/>
              </w:rPr>
              <w:t>Тизим</w:t>
            </w:r>
            <w:r>
              <w:rPr>
                <w:rFonts w:ascii="Arial" w:hAnsi="Arial" w:eastAsia="Times New Roman" w:cs="Arial"/>
                <w:spacing w:val="-4"/>
                <w:sz w:val="24"/>
                <w:szCs w:val="24"/>
                <w:lang w:val="uz-Cyrl-UZ" w:eastAsia="ru-RU"/>
              </w:rPr>
              <w:t>ни “Рақамли Сурхондарё” геоахборот тизимига интегрatsiя қилиш.</w:t>
            </w:r>
          </w:p>
        </w:tc>
        <w:tc>
          <w:tcPr>
            <w:tcW w:w="493" w:type="pct"/>
            <w:tcBorders>
              <w:top w:val="single" w:color="auto" w:sz="4" w:space="0"/>
              <w:left w:val="single" w:color="auto" w:sz="4" w:space="0"/>
              <w:bottom w:val="single" w:color="auto" w:sz="4" w:space="0"/>
              <w:right w:val="single" w:color="auto" w:sz="4" w:space="0"/>
            </w:tcBorders>
          </w:tcPr>
          <w:p w14:paraId="73B68157">
            <w:pPr>
              <w:spacing w:after="0" w:line="240" w:lineRule="auto"/>
              <w:jc w:val="center"/>
              <w:rPr>
                <w:rFonts w:ascii="Arial" w:hAnsi="Arial" w:cs="Arial"/>
                <w:sz w:val="24"/>
                <w:szCs w:val="24"/>
                <w:lang w:val="uz-Cyrl-UZ"/>
              </w:rPr>
            </w:pPr>
            <w:r>
              <w:rPr>
                <w:rFonts w:ascii="Arial" w:hAnsi="Arial" w:cs="Arial"/>
                <w:sz w:val="24"/>
                <w:szCs w:val="24"/>
                <w:lang w:val="uz-Cyrl-UZ"/>
              </w:rPr>
              <w:t>2021 йил</w:t>
            </w:r>
            <w:r>
              <w:rPr>
                <w:rFonts w:ascii="Arial" w:hAnsi="Arial" w:cs="Arial"/>
                <w:sz w:val="24"/>
                <w:szCs w:val="24"/>
                <w:lang w:val="uz-Cyrl-UZ"/>
              </w:rPr>
              <w:br w:type="textWrapping"/>
            </w:r>
            <w:r>
              <w:rPr>
                <w:rFonts w:ascii="Arial" w:hAnsi="Arial" w:cs="Arial"/>
                <w:sz w:val="24"/>
                <w:szCs w:val="24"/>
                <w:lang w:val="uz-Cyrl-UZ"/>
              </w:rPr>
              <w:t>июн</w:t>
            </w:r>
          </w:p>
          <w:p w14:paraId="6E4BEF7F">
            <w:pPr>
              <w:spacing w:after="0" w:line="240" w:lineRule="auto"/>
              <w:jc w:val="center"/>
              <w:rPr>
                <w:rFonts w:ascii="Arial" w:hAnsi="Arial" w:cs="Arial"/>
                <w:sz w:val="24"/>
                <w:szCs w:val="24"/>
                <w:lang w:val="uz-Cyrl-UZ"/>
              </w:rPr>
            </w:pPr>
          </w:p>
          <w:p w14:paraId="6AC18F63">
            <w:pPr>
              <w:spacing w:after="0" w:line="240" w:lineRule="auto"/>
              <w:jc w:val="center"/>
              <w:rPr>
                <w:rFonts w:ascii="Arial" w:hAnsi="Arial" w:cs="Arial"/>
                <w:sz w:val="24"/>
                <w:szCs w:val="24"/>
                <w:lang w:val="uz-Cyrl-UZ"/>
              </w:rPr>
            </w:pPr>
            <w:r>
              <w:rPr>
                <w:rFonts w:ascii="Arial" w:hAnsi="Arial" w:cs="Arial"/>
                <w:sz w:val="24"/>
                <w:szCs w:val="24"/>
                <w:lang w:val="uz-Cyrl-UZ"/>
              </w:rPr>
              <w:t>2022 йил</w:t>
            </w:r>
            <w:r>
              <w:rPr>
                <w:rFonts w:ascii="Arial" w:hAnsi="Arial" w:cs="Arial"/>
                <w:sz w:val="24"/>
                <w:szCs w:val="24"/>
                <w:lang w:val="uz-Cyrl-UZ"/>
              </w:rPr>
              <w:br w:type="textWrapping"/>
            </w:r>
            <w:r>
              <w:rPr>
                <w:rFonts w:ascii="Arial" w:hAnsi="Arial" w:cs="Arial"/>
                <w:sz w:val="24"/>
                <w:szCs w:val="24"/>
                <w:lang w:val="uz-Cyrl-UZ"/>
              </w:rPr>
              <w:t>апрел</w:t>
            </w:r>
          </w:p>
          <w:p w14:paraId="5BB31BA3">
            <w:pPr>
              <w:spacing w:after="0" w:line="240" w:lineRule="auto"/>
              <w:jc w:val="center"/>
              <w:rPr>
                <w:rFonts w:ascii="Arial" w:hAnsi="Arial" w:cs="Arial"/>
                <w:sz w:val="24"/>
                <w:szCs w:val="24"/>
                <w:lang w:val="uz-Cyrl-UZ"/>
              </w:rPr>
            </w:pPr>
          </w:p>
          <w:p w14:paraId="3B01CD51">
            <w:pPr>
              <w:spacing w:after="0" w:line="240" w:lineRule="auto"/>
              <w:jc w:val="center"/>
              <w:rPr>
                <w:rFonts w:ascii="Arial" w:hAnsi="Arial" w:cs="Arial"/>
                <w:sz w:val="24"/>
                <w:szCs w:val="24"/>
                <w:lang w:val="uz-Cyrl-UZ"/>
              </w:rPr>
            </w:pPr>
          </w:p>
          <w:p w14:paraId="73E79D34">
            <w:pPr>
              <w:spacing w:after="0" w:line="240" w:lineRule="auto"/>
              <w:jc w:val="center"/>
              <w:rPr>
                <w:rFonts w:ascii="Arial" w:hAnsi="Arial" w:eastAsia="Times New Roman" w:cs="Arial"/>
                <w:sz w:val="24"/>
                <w:szCs w:val="24"/>
                <w:lang w:val="uz-Cyrl-UZ" w:eastAsia="ru-RU"/>
              </w:rPr>
            </w:pPr>
            <w:r>
              <w:rPr>
                <w:rFonts w:ascii="Arial" w:hAnsi="Arial" w:cs="Arial"/>
                <w:sz w:val="24"/>
                <w:szCs w:val="24"/>
                <w:lang w:val="uz-Cyrl-UZ"/>
              </w:rPr>
              <w:t>2022 йил</w:t>
            </w:r>
            <w:r>
              <w:rPr>
                <w:rFonts w:ascii="Arial" w:hAnsi="Arial" w:cs="Arial"/>
                <w:sz w:val="24"/>
                <w:szCs w:val="24"/>
                <w:lang w:val="uz-Cyrl-UZ"/>
              </w:rPr>
              <w:br w:type="textWrapping"/>
            </w:r>
            <w:r>
              <w:rPr>
                <w:rFonts w:ascii="Arial" w:hAnsi="Arial" w:cs="Arial"/>
                <w:sz w:val="24"/>
                <w:szCs w:val="24"/>
                <w:lang w:val="uz-Cyrl-UZ"/>
              </w:rPr>
              <w:t>апрел</w:t>
            </w:r>
          </w:p>
        </w:tc>
        <w:tc>
          <w:tcPr>
            <w:tcW w:w="1691" w:type="pct"/>
            <w:tcBorders>
              <w:top w:val="single" w:color="auto" w:sz="4" w:space="0"/>
              <w:left w:val="single" w:color="auto" w:sz="4" w:space="0"/>
              <w:bottom w:val="single" w:color="auto" w:sz="4" w:space="0"/>
              <w:right w:val="single" w:color="auto" w:sz="4" w:space="0"/>
            </w:tcBorders>
            <w:shd w:val="clear" w:color="auto" w:fill="auto"/>
          </w:tcPr>
          <w:p w14:paraId="0B173056">
            <w:pPr>
              <w:pStyle w:val="15"/>
              <w:tabs>
                <w:tab w:val="left" w:pos="204"/>
                <w:tab w:val="left" w:pos="1452"/>
                <w:tab w:val="left" w:pos="5279"/>
              </w:tabs>
              <w:spacing w:after="0"/>
              <w:ind w:left="0" w:firstLine="402"/>
              <w:contextualSpacing w:val="0"/>
              <w:jc w:val="both"/>
              <w:rPr>
                <w:rFonts w:ascii="Arial" w:hAnsi="Arial" w:cs="Arial"/>
                <w:b/>
                <w:bCs/>
                <w:sz w:val="24"/>
                <w:szCs w:val="24"/>
                <w:lang w:val="uz-Cyrl-UZ"/>
              </w:rPr>
            </w:pPr>
            <w:r>
              <w:rPr>
                <w:rFonts w:ascii="Arial" w:hAnsi="Arial" w:cs="Arial"/>
                <w:b/>
                <w:bCs/>
                <w:color w:val="00B050"/>
                <w:sz w:val="24"/>
                <w:szCs w:val="24"/>
                <w:lang w:val="uz-Cyrl-UZ"/>
              </w:rPr>
              <w:t>Бажарилган</w:t>
            </w:r>
            <w:r>
              <w:rPr>
                <w:rFonts w:ascii="Arial" w:hAnsi="Arial" w:cs="Arial"/>
                <w:b/>
                <w:bCs/>
                <w:sz w:val="24"/>
                <w:szCs w:val="24"/>
                <w:lang w:val="uz-Cyrl-UZ"/>
              </w:rPr>
              <w:t xml:space="preserve">. </w:t>
            </w:r>
          </w:p>
          <w:p w14:paraId="41520677">
            <w:pPr>
              <w:pStyle w:val="26"/>
              <w:spacing w:before="0" w:beforeAutospacing="0" w:after="0" w:afterAutospacing="0"/>
              <w:ind w:firstLine="402"/>
              <w:jc w:val="both"/>
              <w:rPr>
                <w:rFonts w:ascii="Arial" w:hAnsi="Arial" w:cs="Arial"/>
                <w:lang w:val="uz-Latn-UZ"/>
              </w:rPr>
            </w:pPr>
            <w:r>
              <w:rPr>
                <w:rFonts w:ascii="Arial" w:hAnsi="Arial" w:eastAsia="Calibri" w:cs="Arial"/>
                <w:szCs w:val="22"/>
                <w:lang w:val="uz-Cyrl-UZ" w:eastAsia="en-US"/>
              </w:rPr>
              <w:t>“Тошшаҳартрансхизмат” АЖнинг Термиз филиалини ташкил қилган ҳолда 100 дона автобуслар харид қилиниб, 60 та автобус вилоятга олиб келинди. Харид қилинган ушбу автобусларда тўлиқ автоматлаштирилган транспорт тўловтизими (АТТО) жорий қилинган.</w:t>
            </w:r>
          </w:p>
          <w:p w14:paraId="6E14A06D">
            <w:pPr>
              <w:pStyle w:val="15"/>
              <w:tabs>
                <w:tab w:val="left" w:pos="204"/>
                <w:tab w:val="left" w:pos="1452"/>
                <w:tab w:val="left" w:pos="5279"/>
              </w:tabs>
              <w:spacing w:after="0" w:line="240" w:lineRule="auto"/>
              <w:ind w:left="0" w:firstLine="402"/>
              <w:jc w:val="both"/>
              <w:rPr>
                <w:rFonts w:ascii="Arial" w:hAnsi="Arial" w:cs="Arial"/>
                <w:bCs/>
                <w:sz w:val="24"/>
                <w:szCs w:val="24"/>
                <w:lang w:val="uz-Cyrl-UZ"/>
              </w:rPr>
            </w:pPr>
            <w:r>
              <w:rPr>
                <w:rFonts w:ascii="Arial" w:hAnsi="Arial" w:cs="Arial"/>
                <w:b/>
                <w:color w:val="000000" w:themeColor="text1"/>
                <w:spacing w:val="-4"/>
                <w:sz w:val="24"/>
                <w:szCs w:val="24"/>
                <w:lang w:val="uz-Cyrl-UZ"/>
              </w:rPr>
              <w:t>Бажарилмоқда.</w:t>
            </w:r>
            <w:r>
              <w:rPr>
                <w:rFonts w:ascii="Arial" w:hAnsi="Arial" w:cs="Arial"/>
                <w:b/>
                <w:color w:val="FF0000"/>
                <w:spacing w:val="-4"/>
                <w:sz w:val="24"/>
                <w:szCs w:val="24"/>
                <w:lang w:val="uz-Latn-UZ"/>
              </w:rPr>
              <w:t xml:space="preserve"> </w:t>
            </w:r>
            <w:r>
              <w:rPr>
                <w:rFonts w:ascii="Arial" w:hAnsi="Arial" w:eastAsia="Times New Roman" w:cs="Arial"/>
                <w:spacing w:val="-4"/>
                <w:sz w:val="24"/>
                <w:szCs w:val="24"/>
                <w:lang w:val="uz-Cyrl-UZ" w:eastAsia="ru-RU"/>
              </w:rPr>
              <w:t xml:space="preserve">Рақамли Сурхондарё” </w:t>
            </w:r>
            <w:r>
              <w:rPr>
                <w:rFonts w:ascii="Arial" w:hAnsi="Arial" w:cs="Arial"/>
                <w:bCs/>
                <w:sz w:val="24"/>
                <w:szCs w:val="24"/>
                <w:lang w:val="uz-Cyrl-UZ"/>
              </w:rPr>
              <w:t>геоахборот тизимини жорий қилиш  лойиҳаси  2023 йил 24 майдаги ПФ-76-сон Фармонинг (IV) “Рақамли ҳудуд” лойиҳасини амалга ошириш бандининг 5-хатбошига асосан 2025 йил декбарь ойига кўчирилган</w:t>
            </w:r>
          </w:p>
        </w:tc>
      </w:tr>
      <w:tr w14:paraId="267A2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6" w:type="pct"/>
            <w:tcBorders>
              <w:top w:val="single" w:color="auto" w:sz="4" w:space="0"/>
              <w:left w:val="single" w:color="auto" w:sz="4" w:space="0"/>
              <w:bottom w:val="single" w:color="auto" w:sz="4" w:space="0"/>
              <w:right w:val="single" w:color="auto" w:sz="4" w:space="0"/>
            </w:tcBorders>
          </w:tcPr>
          <w:p w14:paraId="7995544F">
            <w:pPr>
              <w:pStyle w:val="15"/>
              <w:numPr>
                <w:ilvl w:val="0"/>
                <w:numId w:val="1"/>
              </w:numPr>
              <w:spacing w:after="0" w:line="240" w:lineRule="auto"/>
              <w:ind w:left="33" w:firstLine="0"/>
              <w:contextualSpacing w:val="0"/>
              <w:jc w:val="center"/>
              <w:rPr>
                <w:rFonts w:ascii="Arial" w:hAnsi="Arial" w:eastAsia="Times New Roman" w:cs="Arial"/>
                <w:sz w:val="24"/>
                <w:szCs w:val="24"/>
                <w:lang w:val="uz-Cyrl-UZ" w:eastAsia="ru-RU"/>
              </w:rPr>
            </w:pPr>
          </w:p>
        </w:tc>
        <w:tc>
          <w:tcPr>
            <w:tcW w:w="1119" w:type="pct"/>
            <w:tcBorders>
              <w:top w:val="single" w:color="auto" w:sz="4" w:space="0"/>
              <w:left w:val="single" w:color="auto" w:sz="4" w:space="0"/>
              <w:bottom w:val="single" w:color="auto" w:sz="4" w:space="0"/>
              <w:right w:val="single" w:color="auto" w:sz="4" w:space="0"/>
            </w:tcBorders>
          </w:tcPr>
          <w:p w14:paraId="7273C64E">
            <w:pPr>
              <w:spacing w:after="0" w:line="240" w:lineRule="auto"/>
              <w:ind w:firstLine="321"/>
              <w:jc w:val="both"/>
              <w:rPr>
                <w:rFonts w:ascii="Arial" w:hAnsi="Arial" w:cs="Arial"/>
                <w:b/>
                <w:bCs/>
                <w:sz w:val="24"/>
                <w:szCs w:val="24"/>
                <w:lang w:val="uz-Cyrl-UZ"/>
              </w:rPr>
            </w:pPr>
            <w:r>
              <w:rPr>
                <w:rFonts w:ascii="Arial" w:hAnsi="Arial" w:cs="Arial"/>
                <w:b/>
                <w:bCs/>
                <w:sz w:val="24"/>
                <w:szCs w:val="24"/>
                <w:lang w:val="uz-Cyrl-UZ"/>
              </w:rPr>
              <w:t>“Маҳалла”</w:t>
            </w:r>
            <w:r>
              <w:rPr>
                <w:rFonts w:ascii="Arial" w:hAnsi="Arial" w:cs="Arial"/>
                <w:sz w:val="24"/>
                <w:szCs w:val="24"/>
                <w:lang w:val="uz-Cyrl-UZ"/>
              </w:rPr>
              <w:t xml:space="preserve"> ягона ахборот тизимини </w:t>
            </w:r>
            <w:r>
              <w:rPr>
                <w:rFonts w:ascii="Arial" w:hAnsi="Arial" w:eastAsia="Times New Roman" w:cs="Arial"/>
                <w:color w:val="000000"/>
                <w:sz w:val="24"/>
                <w:szCs w:val="24"/>
                <w:lang w:val="uz-Cyrl-UZ"/>
              </w:rPr>
              <w:t xml:space="preserve">ҳудудда </w:t>
            </w:r>
            <w:r>
              <w:rPr>
                <w:rFonts w:ascii="Arial" w:hAnsi="Arial" w:cs="Arial"/>
                <w:sz w:val="24"/>
                <w:szCs w:val="24"/>
                <w:lang w:val="uz-Cyrl-UZ"/>
              </w:rPr>
              <w:t>жорий этиш.</w:t>
            </w:r>
          </w:p>
        </w:tc>
        <w:tc>
          <w:tcPr>
            <w:tcW w:w="1402" w:type="pct"/>
            <w:tcBorders>
              <w:top w:val="single" w:color="auto" w:sz="4" w:space="0"/>
              <w:left w:val="single" w:color="auto" w:sz="4" w:space="0"/>
              <w:bottom w:val="single" w:color="auto" w:sz="4" w:space="0"/>
              <w:right w:val="single" w:color="auto" w:sz="4" w:space="0"/>
            </w:tcBorders>
          </w:tcPr>
          <w:p w14:paraId="79CF2C4B">
            <w:pPr>
              <w:spacing w:after="0" w:line="240" w:lineRule="auto"/>
              <w:ind w:firstLine="321"/>
              <w:jc w:val="both"/>
              <w:rPr>
                <w:rFonts w:ascii="Arial" w:hAnsi="Arial" w:eastAsia="Times New Roman" w:cs="Arial"/>
                <w:spacing w:val="-4"/>
                <w:sz w:val="24"/>
                <w:szCs w:val="24"/>
                <w:lang w:val="uz-Cyrl-UZ" w:eastAsia="ru-RU"/>
              </w:rPr>
            </w:pPr>
            <w:r>
              <w:rPr>
                <w:rFonts w:ascii="Arial" w:hAnsi="Arial" w:eastAsia="Times New Roman" w:cs="Arial"/>
                <w:spacing w:val="-4"/>
                <w:sz w:val="24"/>
                <w:szCs w:val="24"/>
                <w:lang w:val="uz-Cyrl-UZ" w:eastAsia="ru-RU"/>
              </w:rPr>
              <w:t>1. Тизимни синов тарзда Термиз шаҳрида жорий этиш ва келгусида вилоят ҳудудида жорий этиш бўйича режа-жадвал ишлаб чиқиш.</w:t>
            </w:r>
          </w:p>
          <w:p w14:paraId="5E42FAF4">
            <w:pPr>
              <w:spacing w:after="0" w:line="240" w:lineRule="auto"/>
              <w:ind w:firstLine="321"/>
              <w:jc w:val="both"/>
              <w:rPr>
                <w:rFonts w:ascii="Arial" w:hAnsi="Arial" w:cs="Arial"/>
                <w:sz w:val="24"/>
                <w:szCs w:val="24"/>
                <w:lang w:val="uz-Cyrl-UZ"/>
              </w:rPr>
            </w:pPr>
            <w:r>
              <w:rPr>
                <w:rFonts w:ascii="Arial" w:hAnsi="Arial" w:eastAsia="Times New Roman" w:cs="Arial"/>
                <w:spacing w:val="-4"/>
                <w:sz w:val="24"/>
                <w:szCs w:val="24"/>
                <w:lang w:val="uz-Cyrl-UZ" w:eastAsia="ru-RU"/>
              </w:rPr>
              <w:t xml:space="preserve">2. Графикка асосан тизимни босқичма-босқич </w:t>
            </w:r>
            <w:r>
              <w:rPr>
                <w:rFonts w:ascii="Arial" w:hAnsi="Arial" w:cs="Arial"/>
                <w:sz w:val="24"/>
                <w:szCs w:val="24"/>
                <w:lang w:val="uz-Cyrl-UZ"/>
              </w:rPr>
              <w:t>туман ва шаҳарларда жорий этиш.</w:t>
            </w:r>
          </w:p>
        </w:tc>
        <w:tc>
          <w:tcPr>
            <w:tcW w:w="493" w:type="pct"/>
            <w:tcBorders>
              <w:top w:val="single" w:color="auto" w:sz="4" w:space="0"/>
              <w:left w:val="single" w:color="auto" w:sz="4" w:space="0"/>
              <w:bottom w:val="single" w:color="auto" w:sz="4" w:space="0"/>
              <w:right w:val="single" w:color="auto" w:sz="4" w:space="0"/>
            </w:tcBorders>
          </w:tcPr>
          <w:p w14:paraId="2776B72B">
            <w:pPr>
              <w:spacing w:after="0" w:line="240" w:lineRule="auto"/>
              <w:jc w:val="center"/>
              <w:rPr>
                <w:rFonts w:ascii="Arial" w:hAnsi="Arial" w:cs="Arial"/>
                <w:sz w:val="24"/>
                <w:szCs w:val="24"/>
                <w:lang w:val="uz-Cyrl-UZ"/>
              </w:rPr>
            </w:pPr>
            <w:r>
              <w:rPr>
                <w:rFonts w:ascii="Arial" w:hAnsi="Arial" w:cs="Arial"/>
                <w:sz w:val="24"/>
                <w:szCs w:val="24"/>
                <w:lang w:val="uz-Cyrl-UZ"/>
              </w:rPr>
              <w:t>2021 йил</w:t>
            </w:r>
            <w:r>
              <w:rPr>
                <w:rFonts w:ascii="Arial" w:hAnsi="Arial" w:cs="Arial"/>
                <w:sz w:val="24"/>
                <w:szCs w:val="24"/>
                <w:lang w:val="uz-Cyrl-UZ"/>
              </w:rPr>
              <w:br w:type="textWrapping"/>
            </w:r>
            <w:r>
              <w:rPr>
                <w:rFonts w:ascii="Arial" w:hAnsi="Arial" w:cs="Arial"/>
                <w:sz w:val="24"/>
                <w:szCs w:val="24"/>
                <w:lang w:val="uz-Cyrl-UZ"/>
              </w:rPr>
              <w:t>феврал</w:t>
            </w:r>
          </w:p>
          <w:p w14:paraId="2974167B">
            <w:pPr>
              <w:spacing w:after="0" w:line="240" w:lineRule="auto"/>
              <w:jc w:val="center"/>
              <w:rPr>
                <w:rFonts w:ascii="Arial" w:hAnsi="Arial" w:eastAsia="Times New Roman" w:cs="Arial"/>
                <w:sz w:val="24"/>
                <w:szCs w:val="24"/>
                <w:lang w:val="uz-Cyrl-UZ" w:eastAsia="ru-RU"/>
              </w:rPr>
            </w:pPr>
          </w:p>
          <w:p w14:paraId="3F0A5BBF">
            <w:pPr>
              <w:spacing w:after="0" w:line="240" w:lineRule="auto"/>
              <w:jc w:val="center"/>
              <w:rPr>
                <w:rFonts w:ascii="Arial" w:hAnsi="Arial" w:eastAsia="Times New Roman" w:cs="Arial"/>
                <w:sz w:val="24"/>
                <w:szCs w:val="24"/>
                <w:lang w:val="uz-Cyrl-UZ" w:eastAsia="ru-RU"/>
              </w:rPr>
            </w:pPr>
          </w:p>
          <w:p w14:paraId="4914ABC7">
            <w:pPr>
              <w:spacing w:after="0" w:line="240" w:lineRule="auto"/>
              <w:jc w:val="center"/>
              <w:rPr>
                <w:rFonts w:ascii="Arial" w:hAnsi="Arial" w:eastAsia="Times New Roman" w:cs="Arial"/>
                <w:sz w:val="24"/>
                <w:szCs w:val="24"/>
                <w:lang w:val="uz-Cyrl-UZ" w:eastAsia="ru-RU"/>
              </w:rPr>
            </w:pPr>
          </w:p>
          <w:p w14:paraId="212E8541">
            <w:pPr>
              <w:spacing w:after="0" w:line="240" w:lineRule="auto"/>
              <w:jc w:val="center"/>
              <w:rPr>
                <w:rFonts w:ascii="Arial" w:hAnsi="Arial" w:eastAsia="Times New Roman" w:cs="Arial"/>
                <w:sz w:val="24"/>
                <w:szCs w:val="24"/>
                <w:lang w:val="uz-Cyrl-UZ" w:eastAsia="ru-RU"/>
              </w:rPr>
            </w:pPr>
            <w:r>
              <w:rPr>
                <w:rFonts w:ascii="Arial" w:hAnsi="Arial" w:eastAsia="Times New Roman" w:cs="Arial"/>
                <w:sz w:val="24"/>
                <w:szCs w:val="24"/>
                <w:lang w:val="uz-Cyrl-UZ" w:eastAsia="ru-RU"/>
              </w:rPr>
              <w:t>жадвалга асосан</w:t>
            </w:r>
          </w:p>
        </w:tc>
        <w:tc>
          <w:tcPr>
            <w:tcW w:w="1691" w:type="pct"/>
            <w:tcBorders>
              <w:top w:val="single" w:color="auto" w:sz="4" w:space="0"/>
              <w:left w:val="single" w:color="auto" w:sz="4" w:space="0"/>
              <w:bottom w:val="single" w:color="auto" w:sz="4" w:space="0"/>
              <w:right w:val="single" w:color="auto" w:sz="4" w:space="0"/>
            </w:tcBorders>
            <w:shd w:val="clear" w:color="auto" w:fill="auto"/>
          </w:tcPr>
          <w:p w14:paraId="6F248BBF">
            <w:pPr>
              <w:spacing w:after="0" w:line="240" w:lineRule="auto"/>
              <w:ind w:firstLine="371"/>
              <w:jc w:val="both"/>
              <w:rPr>
                <w:rFonts w:ascii="Arial" w:hAnsi="Arial" w:cs="Arial"/>
                <w:b/>
                <w:bCs/>
                <w:color w:val="00B050"/>
                <w:sz w:val="24"/>
                <w:szCs w:val="24"/>
                <w:lang w:val="uz-Cyrl-UZ"/>
              </w:rPr>
            </w:pPr>
            <w:r>
              <w:rPr>
                <w:rFonts w:ascii="Arial" w:hAnsi="Arial" w:cs="Arial"/>
                <w:b/>
                <w:bCs/>
                <w:color w:val="00B050"/>
                <w:sz w:val="24"/>
                <w:szCs w:val="24"/>
                <w:lang w:val="uz-Cyrl-UZ"/>
              </w:rPr>
              <w:t>Бажарилм</w:t>
            </w:r>
            <w:r>
              <w:rPr>
                <w:rFonts w:ascii="Arial" w:hAnsi="Arial" w:cs="Arial"/>
                <w:b/>
                <w:bCs/>
                <w:color w:val="00B050"/>
                <w:sz w:val="24"/>
                <w:szCs w:val="24"/>
                <w:lang w:val="uz-Latn-UZ"/>
              </w:rPr>
              <w:t>оқда</w:t>
            </w:r>
            <w:r>
              <w:rPr>
                <w:rFonts w:ascii="Arial" w:hAnsi="Arial" w:cs="Arial"/>
                <w:b/>
                <w:bCs/>
                <w:color w:val="00B050"/>
                <w:sz w:val="24"/>
                <w:szCs w:val="24"/>
                <w:lang w:val="uz-Cyrl-UZ"/>
              </w:rPr>
              <w:t>.</w:t>
            </w:r>
          </w:p>
          <w:p w14:paraId="2F1386E1">
            <w:pPr>
              <w:spacing w:after="0" w:line="240" w:lineRule="auto"/>
              <w:ind w:firstLine="371"/>
              <w:jc w:val="both"/>
              <w:rPr>
                <w:rFonts w:ascii="Arial" w:hAnsi="Arial" w:cs="Arial"/>
                <w:bCs/>
                <w:sz w:val="24"/>
                <w:szCs w:val="24"/>
                <w:lang w:val="uz-Cyrl-UZ"/>
              </w:rPr>
            </w:pPr>
            <w:r>
              <w:rPr>
                <w:rFonts w:ascii="Arial" w:hAnsi="Arial" w:cs="Arial"/>
                <w:bCs/>
                <w:sz w:val="24"/>
                <w:szCs w:val="24"/>
                <w:lang w:val="uz-Cyrl-UZ"/>
              </w:rPr>
              <w:t>Ўзбекистон Республикаси Президентининг 2020 йил 18 февралдаги ПҚ-4602-сон қарорига (14-банд, г-кичик банди) мувофиқ “Маҳалла” электрон маълумотлар базасини янада такомиллаштириш, ахборот хавфсизлигини таъминлаш ва ўзаро маълумот алмашинувини жорий этиш белгиланган.</w:t>
            </w:r>
          </w:p>
          <w:p w14:paraId="6FFC50F9">
            <w:pPr>
              <w:spacing w:after="0" w:line="240" w:lineRule="auto"/>
              <w:ind w:firstLine="371"/>
              <w:jc w:val="both"/>
              <w:rPr>
                <w:rFonts w:ascii="Arial" w:hAnsi="Arial" w:cs="Arial"/>
                <w:bCs/>
                <w:sz w:val="24"/>
                <w:szCs w:val="24"/>
                <w:lang w:val="uz-Cyrl-UZ"/>
              </w:rPr>
            </w:pPr>
            <w:r>
              <w:rPr>
                <w:rFonts w:ascii="Arial" w:hAnsi="Arial" w:cs="Arial"/>
                <w:bCs/>
                <w:sz w:val="24"/>
                <w:szCs w:val="24"/>
                <w:lang w:val="uz-Cyrl-UZ"/>
              </w:rPr>
              <w:t>Мазкур вазифа ижроси юзасидан Маҳалла вазирлиги томонидан “Маҳалла” электрон маълумотлар базаси лойиҳа-техник ҳужжатлари ишлаб чиқилган ҳамда Ахборот технологиялари вазирлиги томонидан 2020 йил 6 августда Эз-07-8/4477-сон эксперт хулосаси тақдим этилган.</w:t>
            </w:r>
          </w:p>
        </w:tc>
      </w:tr>
      <w:tr w14:paraId="083B2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6" w:type="pct"/>
            <w:tcBorders>
              <w:top w:val="single" w:color="auto" w:sz="4" w:space="0"/>
              <w:left w:val="single" w:color="auto" w:sz="4" w:space="0"/>
              <w:bottom w:val="single" w:color="auto" w:sz="4" w:space="0"/>
              <w:right w:val="single" w:color="auto" w:sz="4" w:space="0"/>
            </w:tcBorders>
          </w:tcPr>
          <w:p w14:paraId="7EEBB7D7">
            <w:pPr>
              <w:pStyle w:val="15"/>
              <w:numPr>
                <w:ilvl w:val="0"/>
                <w:numId w:val="1"/>
              </w:numPr>
              <w:spacing w:after="0" w:line="240" w:lineRule="auto"/>
              <w:ind w:left="33" w:firstLine="0"/>
              <w:contextualSpacing w:val="0"/>
              <w:jc w:val="center"/>
              <w:rPr>
                <w:rFonts w:ascii="Arial" w:hAnsi="Arial" w:eastAsia="Times New Roman" w:cs="Arial"/>
                <w:sz w:val="24"/>
                <w:szCs w:val="24"/>
                <w:lang w:val="uz-Cyrl-UZ" w:eastAsia="ru-RU"/>
              </w:rPr>
            </w:pPr>
          </w:p>
        </w:tc>
        <w:tc>
          <w:tcPr>
            <w:tcW w:w="1119" w:type="pct"/>
            <w:tcBorders>
              <w:top w:val="single" w:color="auto" w:sz="4" w:space="0"/>
              <w:left w:val="single" w:color="auto" w:sz="4" w:space="0"/>
              <w:bottom w:val="single" w:color="auto" w:sz="4" w:space="0"/>
              <w:right w:val="single" w:color="auto" w:sz="4" w:space="0"/>
            </w:tcBorders>
          </w:tcPr>
          <w:p w14:paraId="1E05303F">
            <w:pPr>
              <w:spacing w:after="0" w:line="240" w:lineRule="auto"/>
              <w:ind w:firstLine="321"/>
              <w:jc w:val="both"/>
              <w:rPr>
                <w:rFonts w:ascii="Arial" w:hAnsi="Arial" w:cs="Arial"/>
                <w:b/>
                <w:bCs/>
                <w:sz w:val="24"/>
                <w:szCs w:val="24"/>
                <w:lang w:val="uz-Cyrl-UZ"/>
              </w:rPr>
            </w:pPr>
            <w:r>
              <w:rPr>
                <w:rFonts w:ascii="Arial" w:hAnsi="Arial" w:cs="Arial"/>
                <w:b/>
                <w:bCs/>
                <w:sz w:val="24"/>
                <w:szCs w:val="24"/>
                <w:lang w:val="uz-Cyrl-UZ"/>
              </w:rPr>
              <w:t>“Е-қарор”</w:t>
            </w:r>
            <w:r>
              <w:rPr>
                <w:rFonts w:ascii="Arial" w:hAnsi="Arial" w:cs="Arial"/>
                <w:sz w:val="24"/>
                <w:szCs w:val="24"/>
                <w:lang w:val="uz-Cyrl-UZ"/>
              </w:rPr>
              <w:t xml:space="preserve"> электрон тизимини маҳаллий ижро этувчи ҳокимият органларида </w:t>
            </w:r>
            <w:r>
              <w:rPr>
                <w:rFonts w:ascii="Arial" w:hAnsi="Arial" w:eastAsia="Times New Roman" w:cs="Arial"/>
                <w:color w:val="000000"/>
                <w:sz w:val="24"/>
                <w:szCs w:val="24"/>
                <w:lang w:val="uz-Cyrl-UZ"/>
              </w:rPr>
              <w:t xml:space="preserve">ҳудудда </w:t>
            </w:r>
            <w:r>
              <w:rPr>
                <w:rFonts w:ascii="Arial" w:hAnsi="Arial" w:cs="Arial"/>
                <w:sz w:val="24"/>
                <w:szCs w:val="24"/>
                <w:lang w:val="uz-Cyrl-UZ"/>
              </w:rPr>
              <w:t>жорий этиш.</w:t>
            </w:r>
          </w:p>
        </w:tc>
        <w:tc>
          <w:tcPr>
            <w:tcW w:w="1402" w:type="pct"/>
            <w:tcBorders>
              <w:top w:val="single" w:color="auto" w:sz="4" w:space="0"/>
              <w:left w:val="single" w:color="auto" w:sz="4" w:space="0"/>
              <w:bottom w:val="single" w:color="auto" w:sz="4" w:space="0"/>
              <w:right w:val="single" w:color="auto" w:sz="4" w:space="0"/>
            </w:tcBorders>
          </w:tcPr>
          <w:p w14:paraId="7AF823B2">
            <w:pPr>
              <w:spacing w:after="0" w:line="240" w:lineRule="auto"/>
              <w:ind w:firstLine="323"/>
              <w:jc w:val="both"/>
              <w:rPr>
                <w:rFonts w:ascii="Arial" w:hAnsi="Arial" w:cs="Arial"/>
                <w:sz w:val="24"/>
                <w:szCs w:val="24"/>
                <w:lang w:val="uz-Cyrl-UZ"/>
              </w:rPr>
            </w:pPr>
            <w:r>
              <w:rPr>
                <w:rFonts w:ascii="Arial" w:hAnsi="Arial" w:cs="Arial"/>
                <w:sz w:val="24"/>
                <w:szCs w:val="24"/>
                <w:lang w:val="uz-Cyrl-UZ"/>
              </w:rPr>
              <w:t>1. Маҳаллий ижро этувчи ҳокимият органларининг раҳбарлари ва уларнинг ўринбосарлари, шунингдек, масъул ижрочилар «Е-қарор» электрон тизимига уланишини таъминлаш.</w:t>
            </w:r>
          </w:p>
          <w:p w14:paraId="17C5ACC2">
            <w:pPr>
              <w:spacing w:after="0" w:line="240" w:lineRule="auto"/>
              <w:ind w:firstLine="323"/>
              <w:jc w:val="both"/>
              <w:rPr>
                <w:rFonts w:ascii="Arial" w:hAnsi="Arial" w:cs="Arial"/>
                <w:iCs/>
                <w:sz w:val="24"/>
                <w:szCs w:val="24"/>
                <w:lang w:val="uz-Cyrl-UZ"/>
              </w:rPr>
            </w:pPr>
            <w:r>
              <w:rPr>
                <w:rFonts w:ascii="Arial" w:hAnsi="Arial" w:cs="Arial"/>
                <w:iCs/>
                <w:sz w:val="24"/>
                <w:szCs w:val="24"/>
                <w:lang w:val="uz-Cyrl-UZ"/>
              </w:rPr>
              <w:t>Мазкур ташкилотларнинг раҳбарлари ва масъул ижрочиларини электрон рақамли имзолар билан таъминлаш.</w:t>
            </w:r>
          </w:p>
          <w:p w14:paraId="2C877523">
            <w:pPr>
              <w:spacing w:after="0" w:line="240" w:lineRule="auto"/>
              <w:ind w:firstLine="323"/>
              <w:jc w:val="both"/>
              <w:rPr>
                <w:rFonts w:ascii="Arial" w:hAnsi="Arial" w:cs="Arial"/>
                <w:sz w:val="24"/>
                <w:szCs w:val="24"/>
                <w:lang w:val="uz-Cyrl-UZ"/>
              </w:rPr>
            </w:pPr>
            <w:r>
              <w:rPr>
                <w:rFonts w:ascii="Arial" w:hAnsi="Arial" w:cs="Arial"/>
                <w:sz w:val="24"/>
                <w:szCs w:val="24"/>
                <w:lang w:val="uz-Cyrl-UZ"/>
              </w:rPr>
              <w:t>2. “Е-қарор” электрон тизимидан доимий равишда фойдаланишни таъминлаш.</w:t>
            </w:r>
          </w:p>
        </w:tc>
        <w:tc>
          <w:tcPr>
            <w:tcW w:w="493" w:type="pct"/>
            <w:tcBorders>
              <w:top w:val="single" w:color="auto" w:sz="4" w:space="0"/>
              <w:left w:val="single" w:color="auto" w:sz="4" w:space="0"/>
              <w:bottom w:val="single" w:color="auto" w:sz="4" w:space="0"/>
              <w:right w:val="single" w:color="auto" w:sz="4" w:space="0"/>
            </w:tcBorders>
          </w:tcPr>
          <w:p w14:paraId="0DE3F003">
            <w:pPr>
              <w:spacing w:after="0" w:line="240" w:lineRule="auto"/>
              <w:jc w:val="center"/>
              <w:rPr>
                <w:rFonts w:ascii="Arial" w:hAnsi="Arial" w:cs="Arial"/>
                <w:sz w:val="24"/>
                <w:szCs w:val="24"/>
                <w:lang w:val="uz-Cyrl-UZ"/>
              </w:rPr>
            </w:pPr>
            <w:r>
              <w:rPr>
                <w:rFonts w:ascii="Arial" w:hAnsi="Arial" w:cs="Arial"/>
                <w:sz w:val="24"/>
                <w:szCs w:val="24"/>
                <w:lang w:val="uz-Cyrl-UZ"/>
              </w:rPr>
              <w:t>2021 йил</w:t>
            </w:r>
            <w:r>
              <w:rPr>
                <w:rFonts w:ascii="Arial" w:hAnsi="Arial" w:cs="Arial"/>
                <w:sz w:val="24"/>
                <w:szCs w:val="24"/>
                <w:lang w:val="uz-Cyrl-UZ"/>
              </w:rPr>
              <w:br w:type="textWrapping"/>
            </w:r>
            <w:r>
              <w:rPr>
                <w:rFonts w:ascii="Arial" w:hAnsi="Arial" w:cs="Arial"/>
                <w:sz w:val="24"/>
                <w:szCs w:val="24"/>
                <w:lang w:val="uz-Cyrl-UZ"/>
              </w:rPr>
              <w:t>сентабр</w:t>
            </w:r>
          </w:p>
          <w:p w14:paraId="014BD8AC">
            <w:pPr>
              <w:spacing w:after="0" w:line="240" w:lineRule="auto"/>
              <w:jc w:val="center"/>
              <w:rPr>
                <w:rFonts w:ascii="Arial" w:hAnsi="Arial" w:cs="Arial"/>
                <w:sz w:val="24"/>
                <w:szCs w:val="24"/>
                <w:lang w:val="uz-Cyrl-UZ"/>
              </w:rPr>
            </w:pPr>
          </w:p>
          <w:p w14:paraId="22427031">
            <w:pPr>
              <w:spacing w:after="0" w:line="240" w:lineRule="auto"/>
              <w:jc w:val="center"/>
              <w:rPr>
                <w:rFonts w:ascii="Arial" w:hAnsi="Arial" w:cs="Arial"/>
                <w:sz w:val="24"/>
                <w:szCs w:val="24"/>
                <w:lang w:val="uz-Cyrl-UZ"/>
              </w:rPr>
            </w:pPr>
          </w:p>
          <w:p w14:paraId="220312CC">
            <w:pPr>
              <w:spacing w:after="0" w:line="240" w:lineRule="auto"/>
              <w:jc w:val="center"/>
              <w:rPr>
                <w:rFonts w:ascii="Arial" w:hAnsi="Arial" w:cs="Arial"/>
                <w:sz w:val="24"/>
                <w:szCs w:val="24"/>
                <w:lang w:val="uz-Cyrl-UZ"/>
              </w:rPr>
            </w:pPr>
          </w:p>
          <w:p w14:paraId="76995613">
            <w:pPr>
              <w:spacing w:after="0" w:line="240" w:lineRule="auto"/>
              <w:jc w:val="center"/>
              <w:rPr>
                <w:rFonts w:ascii="Arial" w:hAnsi="Arial" w:cs="Arial"/>
                <w:sz w:val="24"/>
                <w:szCs w:val="24"/>
                <w:lang w:val="uz-Cyrl-UZ"/>
              </w:rPr>
            </w:pPr>
          </w:p>
          <w:p w14:paraId="2409128B">
            <w:pPr>
              <w:spacing w:after="0" w:line="240" w:lineRule="auto"/>
              <w:jc w:val="center"/>
              <w:rPr>
                <w:rFonts w:ascii="Arial" w:hAnsi="Arial" w:cs="Arial"/>
                <w:sz w:val="24"/>
                <w:szCs w:val="24"/>
                <w:lang w:val="uz-Cyrl-UZ"/>
              </w:rPr>
            </w:pPr>
          </w:p>
          <w:p w14:paraId="0D09D21F">
            <w:pPr>
              <w:spacing w:after="0" w:line="240" w:lineRule="auto"/>
              <w:jc w:val="center"/>
              <w:rPr>
                <w:rFonts w:ascii="Arial" w:hAnsi="Arial" w:cs="Arial"/>
                <w:sz w:val="24"/>
                <w:szCs w:val="24"/>
                <w:lang w:val="uz-Cyrl-UZ"/>
              </w:rPr>
            </w:pPr>
          </w:p>
          <w:p w14:paraId="7540BB14">
            <w:pPr>
              <w:spacing w:after="0" w:line="240" w:lineRule="auto"/>
              <w:jc w:val="center"/>
              <w:rPr>
                <w:rFonts w:ascii="Arial" w:hAnsi="Arial" w:cs="Arial"/>
                <w:sz w:val="24"/>
                <w:szCs w:val="24"/>
                <w:lang w:val="uz-Cyrl-UZ"/>
              </w:rPr>
            </w:pPr>
          </w:p>
          <w:p w14:paraId="4D7ADECC">
            <w:pPr>
              <w:spacing w:after="0" w:line="240" w:lineRule="auto"/>
              <w:jc w:val="center"/>
              <w:rPr>
                <w:rFonts w:ascii="Arial" w:hAnsi="Arial" w:cs="Arial"/>
                <w:sz w:val="24"/>
                <w:szCs w:val="24"/>
                <w:lang w:val="uz-Cyrl-UZ"/>
              </w:rPr>
            </w:pPr>
          </w:p>
          <w:p w14:paraId="7A7EC30D">
            <w:pPr>
              <w:spacing w:after="0" w:line="240" w:lineRule="auto"/>
              <w:jc w:val="center"/>
              <w:rPr>
                <w:rFonts w:ascii="Arial" w:hAnsi="Arial" w:cs="Arial"/>
                <w:sz w:val="24"/>
                <w:szCs w:val="24"/>
                <w:lang w:val="uz-Cyrl-UZ"/>
              </w:rPr>
            </w:pPr>
          </w:p>
          <w:p w14:paraId="5C3A88A7">
            <w:pPr>
              <w:spacing w:after="0" w:line="240" w:lineRule="auto"/>
              <w:jc w:val="center"/>
              <w:rPr>
                <w:rFonts w:ascii="Arial" w:hAnsi="Arial" w:cs="Arial"/>
                <w:sz w:val="24"/>
                <w:szCs w:val="24"/>
                <w:lang w:val="uz-Cyrl-UZ"/>
              </w:rPr>
            </w:pPr>
          </w:p>
          <w:p w14:paraId="1825BB6A">
            <w:pPr>
              <w:spacing w:after="0" w:line="240" w:lineRule="auto"/>
              <w:jc w:val="center"/>
              <w:rPr>
                <w:rFonts w:ascii="Arial" w:hAnsi="Arial" w:eastAsia="Times New Roman" w:cs="Arial"/>
                <w:sz w:val="24"/>
                <w:szCs w:val="24"/>
                <w:lang w:val="uz-Cyrl-UZ" w:eastAsia="ru-RU"/>
              </w:rPr>
            </w:pPr>
            <w:r>
              <w:rPr>
                <w:rFonts w:ascii="Arial" w:hAnsi="Arial" w:cs="Arial"/>
                <w:sz w:val="24"/>
                <w:szCs w:val="24"/>
                <w:lang w:val="uz-Cyrl-UZ"/>
              </w:rPr>
              <w:t>доимий равишда</w:t>
            </w:r>
          </w:p>
        </w:tc>
        <w:tc>
          <w:tcPr>
            <w:tcW w:w="1691" w:type="pct"/>
            <w:tcBorders>
              <w:top w:val="single" w:color="auto" w:sz="4" w:space="0"/>
              <w:left w:val="single" w:color="auto" w:sz="4" w:space="0"/>
              <w:bottom w:val="single" w:color="auto" w:sz="4" w:space="0"/>
              <w:right w:val="single" w:color="auto" w:sz="4" w:space="0"/>
            </w:tcBorders>
            <w:shd w:val="clear" w:color="auto" w:fill="FFFFFF"/>
          </w:tcPr>
          <w:p w14:paraId="162664DC">
            <w:pPr>
              <w:spacing w:after="0" w:line="240" w:lineRule="auto"/>
              <w:ind w:firstLine="371"/>
              <w:jc w:val="both"/>
              <w:rPr>
                <w:rFonts w:ascii="Arial" w:hAnsi="Arial" w:cs="Arial"/>
                <w:b/>
                <w:bCs/>
                <w:color w:val="00B050"/>
                <w:sz w:val="24"/>
                <w:szCs w:val="24"/>
                <w:lang w:val="uz-Cyrl-UZ"/>
              </w:rPr>
            </w:pPr>
            <w:r>
              <w:rPr>
                <w:rFonts w:ascii="Arial" w:hAnsi="Arial" w:cs="Arial"/>
                <w:b/>
                <w:bCs/>
                <w:color w:val="00B050"/>
                <w:sz w:val="24"/>
                <w:szCs w:val="24"/>
                <w:lang w:val="uz-Cyrl-UZ"/>
              </w:rPr>
              <w:t>Бажарил</w:t>
            </w:r>
            <w:r>
              <w:rPr>
                <w:rFonts w:ascii="Arial" w:hAnsi="Arial" w:cs="Arial"/>
                <w:b/>
                <w:bCs/>
                <w:color w:val="00B050"/>
                <w:sz w:val="24"/>
                <w:szCs w:val="24"/>
                <w:lang w:val="uz-Latn-UZ"/>
              </w:rPr>
              <w:t>ган</w:t>
            </w:r>
            <w:r>
              <w:rPr>
                <w:rFonts w:ascii="Arial" w:hAnsi="Arial" w:cs="Arial"/>
                <w:b/>
                <w:bCs/>
                <w:color w:val="00B050"/>
                <w:sz w:val="24"/>
                <w:szCs w:val="24"/>
                <w:lang w:val="uz-Cyrl-UZ"/>
              </w:rPr>
              <w:t xml:space="preserve">.  </w:t>
            </w:r>
          </w:p>
          <w:p w14:paraId="5DE8A4F4">
            <w:pPr>
              <w:pStyle w:val="15"/>
              <w:tabs>
                <w:tab w:val="left" w:pos="204"/>
                <w:tab w:val="left" w:pos="1452"/>
                <w:tab w:val="left" w:pos="5279"/>
              </w:tabs>
              <w:spacing w:after="0" w:line="240" w:lineRule="auto"/>
              <w:ind w:left="0" w:firstLine="371"/>
              <w:contextualSpacing w:val="0"/>
              <w:jc w:val="both"/>
              <w:rPr>
                <w:rFonts w:ascii="Arial" w:hAnsi="Arial" w:cs="Arial"/>
                <w:sz w:val="24"/>
                <w:szCs w:val="24"/>
                <w:lang w:val="uz-Cyrl-UZ"/>
              </w:rPr>
            </w:pPr>
            <w:r>
              <w:rPr>
                <w:rFonts w:ascii="Arial" w:hAnsi="Arial" w:cs="Arial"/>
                <w:bCs/>
                <w:sz w:val="24"/>
                <w:szCs w:val="24"/>
                <w:lang w:val="uz-Cyrl-UZ"/>
              </w:rPr>
              <w:t>Сурхондарё вилояти ҳокимлигининг 02.04.2021 йилда "Вилоятда "Е-қарор электрон тизимини жорий этиш тўғрисида"ги Қ-252-сон қарори қабул қилинган. Сурхондарё вилояти ҳокимлигида, шаҳар ва туман ҳокимликларида "Е-қарор" электрон тизимини жорий этилди.</w:t>
            </w:r>
          </w:p>
        </w:tc>
      </w:tr>
      <w:tr w14:paraId="62B00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6" w:type="pct"/>
            <w:tcBorders>
              <w:top w:val="single" w:color="auto" w:sz="4" w:space="0"/>
              <w:left w:val="single" w:color="auto" w:sz="4" w:space="0"/>
              <w:bottom w:val="single" w:color="auto" w:sz="4" w:space="0"/>
              <w:right w:val="single" w:color="auto" w:sz="4" w:space="0"/>
            </w:tcBorders>
          </w:tcPr>
          <w:p w14:paraId="5166EF0D">
            <w:pPr>
              <w:pStyle w:val="15"/>
              <w:numPr>
                <w:ilvl w:val="0"/>
                <w:numId w:val="1"/>
              </w:numPr>
              <w:spacing w:after="0" w:line="240" w:lineRule="auto"/>
              <w:ind w:left="33" w:firstLine="0"/>
              <w:contextualSpacing w:val="0"/>
              <w:jc w:val="center"/>
              <w:rPr>
                <w:rFonts w:ascii="Arial" w:hAnsi="Arial" w:eastAsia="Times New Roman" w:cs="Arial"/>
                <w:sz w:val="24"/>
                <w:szCs w:val="24"/>
                <w:lang w:val="uz-Cyrl-UZ" w:eastAsia="ru-RU"/>
              </w:rPr>
            </w:pPr>
          </w:p>
        </w:tc>
        <w:tc>
          <w:tcPr>
            <w:tcW w:w="1119" w:type="pct"/>
            <w:tcBorders>
              <w:top w:val="single" w:color="auto" w:sz="4" w:space="0"/>
              <w:left w:val="single" w:color="auto" w:sz="4" w:space="0"/>
              <w:bottom w:val="single" w:color="auto" w:sz="4" w:space="0"/>
              <w:right w:val="single" w:color="auto" w:sz="4" w:space="0"/>
            </w:tcBorders>
          </w:tcPr>
          <w:p w14:paraId="39B17877">
            <w:pPr>
              <w:spacing w:after="0" w:line="240" w:lineRule="auto"/>
              <w:ind w:firstLine="321"/>
              <w:jc w:val="both"/>
              <w:rPr>
                <w:rFonts w:ascii="Arial" w:hAnsi="Arial" w:cs="Arial"/>
                <w:b/>
                <w:bCs/>
                <w:sz w:val="24"/>
                <w:szCs w:val="24"/>
                <w:lang w:val="uz-Cyrl-UZ"/>
              </w:rPr>
            </w:pPr>
            <w:r>
              <w:rPr>
                <w:rFonts w:ascii="Arial" w:hAnsi="Arial" w:eastAsia="Times New Roman" w:cs="Arial"/>
                <w:b/>
                <w:bCs/>
                <w:sz w:val="24"/>
                <w:szCs w:val="24"/>
                <w:lang w:val="uz-Cyrl-UZ" w:eastAsia="ru-RU"/>
              </w:rPr>
              <w:t>Автотураргоҳларнинг ягона реестрини</w:t>
            </w:r>
            <w:r>
              <w:rPr>
                <w:rFonts w:ascii="Arial" w:hAnsi="Arial" w:eastAsia="Times New Roman" w:cs="Arial"/>
                <w:sz w:val="24"/>
                <w:szCs w:val="24"/>
                <w:lang w:val="uz-Cyrl-UZ" w:eastAsia="ru-RU"/>
              </w:rPr>
              <w:t xml:space="preserve"> яратиш ва онлайн-тўлов имкониятини </w:t>
            </w:r>
            <w:r>
              <w:rPr>
                <w:rFonts w:ascii="Arial" w:hAnsi="Arial" w:eastAsia="Times New Roman" w:cs="Arial"/>
                <w:color w:val="000000"/>
                <w:sz w:val="24"/>
                <w:szCs w:val="24"/>
                <w:lang w:val="uz-Cyrl-UZ"/>
              </w:rPr>
              <w:t xml:space="preserve">ҳудудда </w:t>
            </w:r>
            <w:r>
              <w:rPr>
                <w:rFonts w:ascii="Arial" w:hAnsi="Arial" w:eastAsia="Times New Roman" w:cs="Arial"/>
                <w:sz w:val="24"/>
                <w:szCs w:val="24"/>
                <w:lang w:val="uz-Cyrl-UZ" w:eastAsia="ru-RU"/>
              </w:rPr>
              <w:t>жорий этиш.</w:t>
            </w:r>
          </w:p>
        </w:tc>
        <w:tc>
          <w:tcPr>
            <w:tcW w:w="1402" w:type="pct"/>
            <w:tcBorders>
              <w:top w:val="single" w:color="auto" w:sz="4" w:space="0"/>
              <w:left w:val="single" w:color="auto" w:sz="4" w:space="0"/>
              <w:bottom w:val="single" w:color="auto" w:sz="4" w:space="0"/>
              <w:right w:val="single" w:color="auto" w:sz="4" w:space="0"/>
            </w:tcBorders>
          </w:tcPr>
          <w:p w14:paraId="6C9FD0E7">
            <w:pPr>
              <w:spacing w:after="0" w:line="240" w:lineRule="auto"/>
              <w:ind w:firstLine="321"/>
              <w:jc w:val="both"/>
              <w:rPr>
                <w:rFonts w:ascii="Arial" w:hAnsi="Arial" w:cs="Arial"/>
                <w:sz w:val="24"/>
                <w:szCs w:val="24"/>
                <w:lang w:val="uz-Cyrl-UZ"/>
              </w:rPr>
            </w:pPr>
            <w:r>
              <w:rPr>
                <w:rFonts w:ascii="Arial" w:hAnsi="Arial" w:cs="Arial"/>
                <w:sz w:val="24"/>
                <w:szCs w:val="24"/>
                <w:lang w:val="uz-Cyrl-UZ"/>
              </w:rPr>
              <w:t xml:space="preserve">Лойиҳани босқичма-босқич жорий этиш ва </w:t>
            </w:r>
            <w:r>
              <w:rPr>
                <w:rFonts w:ascii="Arial" w:hAnsi="Arial" w:eastAsia="Times New Roman" w:cs="Arial"/>
                <w:spacing w:val="-4"/>
                <w:sz w:val="24"/>
                <w:szCs w:val="24"/>
                <w:lang w:val="uz-Cyrl-UZ" w:eastAsia="ru-RU"/>
              </w:rPr>
              <w:t>“Рақамли Сурхондарё” геоахборот тизимига интегратсия қилиш.</w:t>
            </w:r>
          </w:p>
        </w:tc>
        <w:tc>
          <w:tcPr>
            <w:tcW w:w="493" w:type="pct"/>
            <w:tcBorders>
              <w:top w:val="single" w:color="auto" w:sz="4" w:space="0"/>
              <w:left w:val="single" w:color="auto" w:sz="4" w:space="0"/>
              <w:bottom w:val="single" w:color="auto" w:sz="4" w:space="0"/>
              <w:right w:val="single" w:color="auto" w:sz="4" w:space="0"/>
            </w:tcBorders>
          </w:tcPr>
          <w:p w14:paraId="1B92DC3A">
            <w:pPr>
              <w:spacing w:after="0" w:line="240" w:lineRule="auto"/>
              <w:jc w:val="center"/>
              <w:rPr>
                <w:rFonts w:ascii="Arial" w:hAnsi="Arial" w:eastAsia="Times New Roman" w:cs="Arial"/>
                <w:sz w:val="24"/>
                <w:szCs w:val="24"/>
                <w:lang w:val="uz-Cyrl-UZ" w:eastAsia="ru-RU"/>
              </w:rPr>
            </w:pPr>
            <w:r>
              <w:rPr>
                <w:rFonts w:ascii="Arial" w:hAnsi="Arial" w:cs="Arial"/>
                <w:sz w:val="24"/>
                <w:szCs w:val="24"/>
                <w:lang w:val="uz-Cyrl-UZ"/>
              </w:rPr>
              <w:t>2022 йил</w:t>
            </w:r>
            <w:r>
              <w:rPr>
                <w:rFonts w:ascii="Arial" w:hAnsi="Arial" w:cs="Arial"/>
                <w:sz w:val="24"/>
                <w:szCs w:val="24"/>
                <w:lang w:val="uz-Cyrl-UZ"/>
              </w:rPr>
              <w:br w:type="textWrapping"/>
            </w:r>
            <w:r>
              <w:rPr>
                <w:rFonts w:ascii="Arial" w:hAnsi="Arial" w:cs="Arial"/>
                <w:sz w:val="24"/>
                <w:szCs w:val="24"/>
                <w:lang w:val="uz-Cyrl-UZ"/>
              </w:rPr>
              <w:t>март</w:t>
            </w:r>
          </w:p>
        </w:tc>
        <w:tc>
          <w:tcPr>
            <w:tcW w:w="1691" w:type="pct"/>
            <w:tcBorders>
              <w:top w:val="single" w:color="auto" w:sz="4" w:space="0"/>
              <w:left w:val="single" w:color="auto" w:sz="4" w:space="0"/>
              <w:bottom w:val="single" w:color="auto" w:sz="4" w:space="0"/>
              <w:right w:val="single" w:color="auto" w:sz="4" w:space="0"/>
            </w:tcBorders>
            <w:shd w:val="clear" w:color="auto" w:fill="auto"/>
          </w:tcPr>
          <w:p w14:paraId="69197ADB">
            <w:pPr>
              <w:spacing w:after="0" w:line="240" w:lineRule="auto"/>
              <w:ind w:firstLine="371"/>
              <w:jc w:val="both"/>
              <w:rPr>
                <w:rFonts w:ascii="Arial" w:hAnsi="Arial" w:cs="Arial"/>
                <w:b/>
                <w:bCs/>
                <w:color w:val="00B050"/>
                <w:sz w:val="24"/>
                <w:szCs w:val="24"/>
                <w:lang w:val="uz-Cyrl-UZ"/>
              </w:rPr>
            </w:pPr>
            <w:r>
              <w:rPr>
                <w:rFonts w:ascii="Arial" w:hAnsi="Arial" w:cs="Arial"/>
                <w:b/>
                <w:bCs/>
                <w:color w:val="00B050"/>
                <w:sz w:val="24"/>
                <w:szCs w:val="24"/>
                <w:lang w:val="uz-Cyrl-UZ"/>
              </w:rPr>
              <w:t>Бажарилган.</w:t>
            </w:r>
          </w:p>
          <w:p w14:paraId="2ACA2ACC">
            <w:pPr>
              <w:pStyle w:val="21"/>
              <w:ind w:firstLine="402"/>
              <w:jc w:val="both"/>
              <w:rPr>
                <w:rFonts w:ascii="Arial" w:hAnsi="Arial" w:cs="Arial"/>
                <w:bCs/>
                <w:sz w:val="24"/>
                <w:szCs w:val="24"/>
                <w:lang w:val="uz-Cyrl-UZ"/>
              </w:rPr>
            </w:pPr>
            <w:r>
              <w:rPr>
                <w:rFonts w:ascii="Arial" w:hAnsi="Arial" w:cs="Arial"/>
                <w:bCs/>
                <w:sz w:val="24"/>
                <w:szCs w:val="24"/>
                <w:lang w:val="uz-Cyrl-UZ"/>
              </w:rPr>
              <w:t>1. Ҳудуддаги давлат улуши бўлган деҳқон ва буюм бозорлари ҳамда савдо комплекслари атрофи ва ҳудудида жойлашган автотураргоҳларни хатловдан ўтказилди.</w:t>
            </w:r>
          </w:p>
          <w:p w14:paraId="1B7BFAA1">
            <w:pPr>
              <w:pStyle w:val="21"/>
              <w:ind w:firstLine="402"/>
              <w:jc w:val="both"/>
              <w:rPr>
                <w:rFonts w:ascii="Arial" w:hAnsi="Arial" w:cs="Arial"/>
                <w:bCs/>
                <w:sz w:val="24"/>
                <w:szCs w:val="24"/>
                <w:lang w:val="uz-Cyrl-UZ"/>
              </w:rPr>
            </w:pPr>
            <w:r>
              <w:rPr>
                <w:rFonts w:ascii="Arial" w:hAnsi="Arial" w:cs="Arial"/>
                <w:bCs/>
                <w:sz w:val="24"/>
                <w:szCs w:val="24"/>
                <w:lang w:val="uz-Cyrl-UZ"/>
              </w:rPr>
              <w:t>2. Автотураргоҳларнинг ягона реестри шакллантирилди.</w:t>
            </w:r>
          </w:p>
          <w:p w14:paraId="17319E04">
            <w:pPr>
              <w:pStyle w:val="21"/>
              <w:ind w:firstLine="402"/>
              <w:jc w:val="both"/>
              <w:rPr>
                <w:rFonts w:ascii="Arial" w:hAnsi="Arial" w:cs="Arial"/>
                <w:sz w:val="24"/>
                <w:szCs w:val="24"/>
                <w:lang w:val="uz-Cyrl-UZ"/>
              </w:rPr>
            </w:pPr>
            <w:r>
              <w:rPr>
                <w:rFonts w:ascii="Arial" w:hAnsi="Arial" w:cs="Arial"/>
                <w:bCs/>
                <w:sz w:val="24"/>
                <w:szCs w:val="24"/>
                <w:lang w:val="uz-Cyrl-UZ"/>
              </w:rPr>
              <w:t>3. Денов туманидаги “Денов Барака Яшил Олами” МЧЖ ҳамда Термиз шаҳридаги “Термиз деҳқон озиқ овқат бозори” МЧЖларда онлайн тўлов имконияти яратилган. Бироқ вилоятдаги бошқа автотураргоҳларда жорий этилмаган.</w:t>
            </w:r>
          </w:p>
        </w:tc>
      </w:tr>
      <w:tr w14:paraId="620F3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6" w:type="pct"/>
            <w:tcBorders>
              <w:top w:val="single" w:color="auto" w:sz="4" w:space="0"/>
              <w:left w:val="single" w:color="auto" w:sz="4" w:space="0"/>
              <w:bottom w:val="single" w:color="auto" w:sz="4" w:space="0"/>
              <w:right w:val="single" w:color="auto" w:sz="4" w:space="0"/>
            </w:tcBorders>
          </w:tcPr>
          <w:p w14:paraId="614FDEF7">
            <w:pPr>
              <w:pStyle w:val="15"/>
              <w:numPr>
                <w:ilvl w:val="0"/>
                <w:numId w:val="1"/>
              </w:numPr>
              <w:spacing w:after="0" w:line="240" w:lineRule="auto"/>
              <w:ind w:left="33" w:firstLine="0"/>
              <w:contextualSpacing w:val="0"/>
              <w:jc w:val="center"/>
              <w:rPr>
                <w:rFonts w:ascii="Arial" w:hAnsi="Arial" w:eastAsia="Times New Roman" w:cs="Arial"/>
                <w:sz w:val="24"/>
                <w:szCs w:val="24"/>
                <w:lang w:val="uz-Cyrl-UZ" w:eastAsia="ru-RU"/>
              </w:rPr>
            </w:pPr>
          </w:p>
        </w:tc>
        <w:tc>
          <w:tcPr>
            <w:tcW w:w="1119" w:type="pct"/>
            <w:tcBorders>
              <w:top w:val="single" w:color="auto" w:sz="4" w:space="0"/>
              <w:left w:val="single" w:color="auto" w:sz="4" w:space="0"/>
              <w:bottom w:val="single" w:color="auto" w:sz="4" w:space="0"/>
              <w:right w:val="single" w:color="auto" w:sz="4" w:space="0"/>
            </w:tcBorders>
          </w:tcPr>
          <w:p w14:paraId="318E9801">
            <w:pPr>
              <w:spacing w:after="0" w:line="240" w:lineRule="auto"/>
              <w:ind w:firstLine="321"/>
              <w:jc w:val="both"/>
              <w:rPr>
                <w:rFonts w:ascii="Arial" w:hAnsi="Arial" w:cs="Arial"/>
                <w:b/>
                <w:bCs/>
                <w:sz w:val="24"/>
                <w:szCs w:val="24"/>
                <w:lang w:val="uz-Cyrl-UZ"/>
              </w:rPr>
            </w:pPr>
            <w:r>
              <w:rPr>
                <w:rFonts w:ascii="Arial" w:hAnsi="Arial" w:cs="Arial"/>
                <w:b/>
                <w:bCs/>
                <w:sz w:val="24"/>
                <w:szCs w:val="24"/>
                <w:lang w:val="uz-Cyrl-UZ"/>
              </w:rPr>
              <w:t xml:space="preserve">“Халқ назорати” электрон портали ва мобил иловасини </w:t>
            </w:r>
            <w:r>
              <w:rPr>
                <w:rFonts w:ascii="Arial" w:hAnsi="Arial" w:cs="Arial"/>
                <w:bCs/>
                <w:sz w:val="24"/>
                <w:szCs w:val="24"/>
                <w:lang w:val="uz-Cyrl-UZ"/>
              </w:rPr>
              <w:t>вилоят аҳолиси учун жорий этиш.</w:t>
            </w:r>
          </w:p>
        </w:tc>
        <w:tc>
          <w:tcPr>
            <w:tcW w:w="1402" w:type="pct"/>
            <w:tcBorders>
              <w:top w:val="single" w:color="auto" w:sz="4" w:space="0"/>
              <w:left w:val="single" w:color="auto" w:sz="4" w:space="0"/>
              <w:bottom w:val="single" w:color="auto" w:sz="4" w:space="0"/>
              <w:right w:val="single" w:color="auto" w:sz="4" w:space="0"/>
            </w:tcBorders>
          </w:tcPr>
          <w:p w14:paraId="780C12FE">
            <w:pPr>
              <w:spacing w:after="0" w:line="240" w:lineRule="auto"/>
              <w:ind w:firstLine="321"/>
              <w:jc w:val="both"/>
              <w:rPr>
                <w:rFonts w:ascii="Arial" w:hAnsi="Arial" w:cs="Arial"/>
                <w:sz w:val="24"/>
                <w:szCs w:val="24"/>
                <w:lang w:val="uz-Cyrl-UZ"/>
              </w:rPr>
            </w:pPr>
            <w:r>
              <w:rPr>
                <w:rFonts w:ascii="Arial" w:hAnsi="Arial" w:cs="Arial"/>
                <w:sz w:val="24"/>
                <w:szCs w:val="24"/>
                <w:lang w:val="uz-Cyrl-UZ"/>
              </w:rPr>
              <w:t xml:space="preserve">Лойиҳани босқичма-босқич жорий этиш ва </w:t>
            </w:r>
            <w:r>
              <w:rPr>
                <w:rFonts w:ascii="Arial" w:hAnsi="Arial" w:eastAsia="Times New Roman" w:cs="Arial"/>
                <w:spacing w:val="-4"/>
                <w:sz w:val="24"/>
                <w:szCs w:val="24"/>
                <w:lang w:val="uz-Cyrl-UZ" w:eastAsia="ru-RU"/>
              </w:rPr>
              <w:t>“Рақамли Сурхондарё” геоахборот тизимига интегрaция қилиш.</w:t>
            </w:r>
          </w:p>
        </w:tc>
        <w:tc>
          <w:tcPr>
            <w:tcW w:w="493" w:type="pct"/>
            <w:tcBorders>
              <w:top w:val="single" w:color="auto" w:sz="4" w:space="0"/>
              <w:left w:val="single" w:color="auto" w:sz="4" w:space="0"/>
              <w:bottom w:val="single" w:color="auto" w:sz="4" w:space="0"/>
              <w:right w:val="single" w:color="auto" w:sz="4" w:space="0"/>
            </w:tcBorders>
          </w:tcPr>
          <w:p w14:paraId="2374AD56">
            <w:pPr>
              <w:spacing w:after="0" w:line="240" w:lineRule="auto"/>
              <w:jc w:val="center"/>
              <w:rPr>
                <w:rFonts w:ascii="Arial" w:hAnsi="Arial" w:eastAsia="Times New Roman" w:cs="Arial"/>
                <w:sz w:val="24"/>
                <w:szCs w:val="24"/>
                <w:lang w:val="uz-Cyrl-UZ" w:eastAsia="ru-RU"/>
              </w:rPr>
            </w:pPr>
            <w:r>
              <w:rPr>
                <w:rFonts w:ascii="Arial" w:hAnsi="Arial" w:cs="Arial"/>
                <w:sz w:val="24"/>
                <w:szCs w:val="24"/>
                <w:lang w:val="uz-Cyrl-UZ"/>
              </w:rPr>
              <w:t>2022 йил</w:t>
            </w:r>
            <w:r>
              <w:rPr>
                <w:rFonts w:ascii="Arial" w:hAnsi="Arial" w:cs="Arial"/>
                <w:sz w:val="24"/>
                <w:szCs w:val="24"/>
                <w:lang w:val="uz-Cyrl-UZ"/>
              </w:rPr>
              <w:br w:type="textWrapping"/>
            </w:r>
            <w:r>
              <w:rPr>
                <w:rFonts w:ascii="Arial" w:hAnsi="Arial" w:cs="Arial"/>
                <w:sz w:val="24"/>
                <w:szCs w:val="24"/>
                <w:lang w:val="uz-Cyrl-UZ"/>
              </w:rPr>
              <w:t>июл</w:t>
            </w:r>
          </w:p>
        </w:tc>
        <w:tc>
          <w:tcPr>
            <w:tcW w:w="1691" w:type="pct"/>
            <w:tcBorders>
              <w:top w:val="single" w:color="auto" w:sz="4" w:space="0"/>
              <w:left w:val="single" w:color="auto" w:sz="4" w:space="0"/>
              <w:bottom w:val="single" w:color="auto" w:sz="4" w:space="0"/>
              <w:right w:val="single" w:color="auto" w:sz="4" w:space="0"/>
            </w:tcBorders>
            <w:shd w:val="clear" w:color="auto" w:fill="auto"/>
          </w:tcPr>
          <w:p w14:paraId="6265603A">
            <w:pPr>
              <w:pStyle w:val="15"/>
              <w:tabs>
                <w:tab w:val="left" w:pos="204"/>
                <w:tab w:val="left" w:pos="1452"/>
                <w:tab w:val="left" w:pos="5279"/>
              </w:tabs>
              <w:spacing w:after="0"/>
              <w:ind w:left="0" w:firstLine="402"/>
              <w:contextualSpacing w:val="0"/>
              <w:jc w:val="both"/>
              <w:rPr>
                <w:rFonts w:ascii="Arial" w:hAnsi="Arial" w:cs="Arial"/>
                <w:b/>
                <w:spacing w:val="-4"/>
                <w:sz w:val="24"/>
                <w:szCs w:val="24"/>
                <w:lang w:val="uz-Cyrl-UZ"/>
              </w:rPr>
            </w:pPr>
            <w:r>
              <w:rPr>
                <w:rFonts w:ascii="Arial" w:hAnsi="Arial" w:cs="Arial"/>
                <w:b/>
                <w:spacing w:val="-4"/>
                <w:sz w:val="24"/>
                <w:szCs w:val="24"/>
                <w:lang w:val="uz-Cyrl-UZ"/>
              </w:rPr>
              <w:t>Бажарилмоқда.</w:t>
            </w:r>
          </w:p>
          <w:p w14:paraId="2FBC6AF8">
            <w:pPr>
              <w:pStyle w:val="15"/>
              <w:tabs>
                <w:tab w:val="left" w:pos="204"/>
                <w:tab w:val="left" w:pos="1452"/>
                <w:tab w:val="left" w:pos="5279"/>
              </w:tabs>
              <w:spacing w:after="0" w:line="240" w:lineRule="auto"/>
              <w:ind w:left="0" w:firstLine="402"/>
              <w:jc w:val="both"/>
              <w:rPr>
                <w:rFonts w:ascii="Arial" w:hAnsi="Arial" w:cs="Arial"/>
                <w:bCs/>
                <w:sz w:val="24"/>
                <w:szCs w:val="24"/>
                <w:lang w:val="uz-Cyrl-UZ"/>
              </w:rPr>
            </w:pPr>
            <w:r>
              <w:rPr>
                <w:rFonts w:ascii="Arial" w:hAnsi="Arial" w:cs="Arial"/>
                <w:bCs/>
                <w:sz w:val="24"/>
                <w:szCs w:val="24"/>
                <w:lang w:val="uz-Cyrl-UZ"/>
              </w:rPr>
              <w:t xml:space="preserve">“Халқ назорати” электрон портали жорий қилиш  лойиҳаси  2023 йил 24 майдаги </w:t>
            </w:r>
            <w:r>
              <w:rPr>
                <w:rFonts w:ascii="Arial" w:hAnsi="Arial" w:cs="Arial"/>
                <w:bCs/>
                <w:sz w:val="24"/>
                <w:szCs w:val="24"/>
                <w:lang w:val="uz-Cyrl-UZ"/>
              </w:rPr>
              <w:br w:type="textWrapping"/>
            </w:r>
            <w:r>
              <w:rPr>
                <w:rFonts w:ascii="Arial" w:hAnsi="Arial" w:cs="Arial"/>
                <w:bCs/>
                <w:sz w:val="24"/>
                <w:szCs w:val="24"/>
                <w:lang w:val="uz-Cyrl-UZ"/>
              </w:rPr>
              <w:t>ПФ-76-сон Фармонинг (IV) “Рақамли ҳудуд” лойиҳасини амалга ошириш бандининг 5-хатбошига асосан 2025 йил декбарь ойига кўчирилган.</w:t>
            </w:r>
          </w:p>
        </w:tc>
      </w:tr>
      <w:tr w14:paraId="1B2E5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6" w:type="pct"/>
            <w:tcBorders>
              <w:top w:val="single" w:color="auto" w:sz="4" w:space="0"/>
              <w:left w:val="single" w:color="auto" w:sz="4" w:space="0"/>
              <w:bottom w:val="single" w:color="auto" w:sz="4" w:space="0"/>
              <w:right w:val="single" w:color="auto" w:sz="4" w:space="0"/>
            </w:tcBorders>
          </w:tcPr>
          <w:p w14:paraId="55D21CB2">
            <w:pPr>
              <w:pStyle w:val="15"/>
              <w:numPr>
                <w:ilvl w:val="0"/>
                <w:numId w:val="1"/>
              </w:numPr>
              <w:spacing w:after="0" w:line="240" w:lineRule="auto"/>
              <w:ind w:left="33" w:firstLine="0"/>
              <w:contextualSpacing w:val="0"/>
              <w:jc w:val="center"/>
              <w:rPr>
                <w:rFonts w:ascii="Arial" w:hAnsi="Arial" w:eastAsia="Times New Roman" w:cs="Arial"/>
                <w:sz w:val="24"/>
                <w:szCs w:val="24"/>
                <w:lang w:val="uz-Cyrl-UZ" w:eastAsia="ru-RU"/>
              </w:rPr>
            </w:pPr>
          </w:p>
        </w:tc>
        <w:tc>
          <w:tcPr>
            <w:tcW w:w="1119" w:type="pct"/>
            <w:tcBorders>
              <w:top w:val="single" w:color="auto" w:sz="4" w:space="0"/>
              <w:left w:val="single" w:color="auto" w:sz="4" w:space="0"/>
              <w:bottom w:val="single" w:color="auto" w:sz="4" w:space="0"/>
              <w:right w:val="single" w:color="auto" w:sz="4" w:space="0"/>
            </w:tcBorders>
          </w:tcPr>
          <w:p w14:paraId="48451EC5">
            <w:pPr>
              <w:spacing w:after="0" w:line="240" w:lineRule="auto"/>
              <w:ind w:firstLine="321"/>
              <w:jc w:val="both"/>
              <w:rPr>
                <w:rFonts w:ascii="Arial" w:hAnsi="Arial" w:cs="Arial"/>
                <w:b/>
                <w:bCs/>
                <w:sz w:val="24"/>
                <w:szCs w:val="24"/>
                <w:lang w:val="uz-Cyrl-UZ"/>
              </w:rPr>
            </w:pPr>
            <w:r>
              <w:rPr>
                <w:rFonts w:ascii="Arial" w:hAnsi="Arial" w:cs="Arial"/>
                <w:bCs/>
                <w:sz w:val="24"/>
                <w:szCs w:val="24"/>
                <w:lang w:val="uz-Cyrl-UZ"/>
              </w:rPr>
              <w:t>Бозорлар ва савдо шаҳобчаларида асосий товарлар бўйича нархларни мониторинг қилиш бўйича</w:t>
            </w:r>
            <w:r>
              <w:rPr>
                <w:rFonts w:ascii="Arial" w:hAnsi="Arial" w:cs="Arial"/>
                <w:b/>
                <w:bCs/>
                <w:sz w:val="24"/>
                <w:szCs w:val="24"/>
                <w:lang w:val="uz-Cyrl-UZ"/>
              </w:rPr>
              <w:t xml:space="preserve"> “Бозор нархи” </w:t>
            </w:r>
            <w:r>
              <w:rPr>
                <w:rFonts w:ascii="Arial" w:hAnsi="Arial" w:cs="Arial"/>
                <w:bCs/>
                <w:sz w:val="24"/>
                <w:szCs w:val="24"/>
                <w:lang w:val="uz-Cyrl-UZ"/>
              </w:rPr>
              <w:t xml:space="preserve">ахборот тизимига </w:t>
            </w:r>
            <w:r>
              <w:rPr>
                <w:rFonts w:ascii="Arial" w:hAnsi="Arial" w:eastAsia="Times New Roman" w:cs="Arial"/>
                <w:color w:val="000000"/>
                <w:sz w:val="24"/>
                <w:szCs w:val="24"/>
                <w:lang w:val="uz-Cyrl-UZ"/>
              </w:rPr>
              <w:t xml:space="preserve">ҳудудни </w:t>
            </w:r>
            <w:r>
              <w:rPr>
                <w:rFonts w:ascii="Arial" w:hAnsi="Arial" w:cs="Arial"/>
                <w:bCs/>
                <w:sz w:val="24"/>
                <w:szCs w:val="24"/>
                <w:lang w:val="uz-Cyrl-UZ"/>
              </w:rPr>
              <w:t xml:space="preserve">интегратсия </w:t>
            </w:r>
            <w:r>
              <w:rPr>
                <w:rFonts w:ascii="Arial" w:hAnsi="Arial" w:eastAsia="Times New Roman" w:cs="Arial"/>
                <w:sz w:val="24"/>
                <w:szCs w:val="24"/>
                <w:lang w:val="uz-Cyrl-UZ" w:eastAsia="ru-RU"/>
              </w:rPr>
              <w:t>қилиш.</w:t>
            </w:r>
          </w:p>
        </w:tc>
        <w:tc>
          <w:tcPr>
            <w:tcW w:w="1402" w:type="pct"/>
            <w:tcBorders>
              <w:top w:val="single" w:color="auto" w:sz="4" w:space="0"/>
              <w:left w:val="single" w:color="auto" w:sz="4" w:space="0"/>
              <w:bottom w:val="single" w:color="auto" w:sz="4" w:space="0"/>
              <w:right w:val="single" w:color="auto" w:sz="4" w:space="0"/>
            </w:tcBorders>
          </w:tcPr>
          <w:p w14:paraId="7DA36809">
            <w:pPr>
              <w:spacing w:after="0" w:line="240" w:lineRule="auto"/>
              <w:ind w:firstLine="321"/>
              <w:jc w:val="both"/>
              <w:rPr>
                <w:rFonts w:ascii="Arial" w:hAnsi="Arial" w:eastAsia="Times New Roman" w:cs="Arial"/>
                <w:spacing w:val="-4"/>
                <w:sz w:val="24"/>
                <w:szCs w:val="24"/>
                <w:lang w:val="uz-Cyrl-UZ" w:eastAsia="ru-RU"/>
              </w:rPr>
            </w:pPr>
            <w:r>
              <w:rPr>
                <w:rFonts w:ascii="Arial" w:hAnsi="Arial" w:eastAsia="Times New Roman" w:cs="Arial"/>
                <w:spacing w:val="-4"/>
                <w:sz w:val="24"/>
                <w:szCs w:val="24"/>
                <w:lang w:val="uz-Cyrl-UZ" w:eastAsia="ru-RU"/>
              </w:rPr>
              <w:t>1. Туман статистика бўлимлари томонидан асосий товарлар нархларини ахборот тизимига мунтазам киритиб бориш.</w:t>
            </w:r>
          </w:p>
          <w:p w14:paraId="3B427820">
            <w:pPr>
              <w:spacing w:after="0" w:line="240" w:lineRule="auto"/>
              <w:ind w:firstLine="321"/>
              <w:jc w:val="both"/>
              <w:rPr>
                <w:rFonts w:ascii="Arial" w:hAnsi="Arial" w:cs="Arial"/>
                <w:sz w:val="24"/>
                <w:szCs w:val="24"/>
                <w:lang w:val="uz-Cyrl-UZ"/>
              </w:rPr>
            </w:pPr>
            <w:r>
              <w:rPr>
                <w:rFonts w:ascii="Arial" w:hAnsi="Arial" w:eastAsia="Times New Roman" w:cs="Arial"/>
                <w:spacing w:val="-4"/>
                <w:sz w:val="24"/>
                <w:szCs w:val="24"/>
                <w:lang w:val="uz-Cyrl-UZ" w:eastAsia="ru-RU"/>
              </w:rPr>
              <w:t>2. </w:t>
            </w:r>
            <w:r>
              <w:rPr>
                <w:rFonts w:ascii="Arial" w:hAnsi="Arial" w:cs="Arial"/>
                <w:b/>
                <w:bCs/>
                <w:sz w:val="24"/>
                <w:szCs w:val="24"/>
                <w:lang w:val="uz-Cyrl-UZ"/>
              </w:rPr>
              <w:t>“</w:t>
            </w:r>
            <w:r>
              <w:rPr>
                <w:rFonts w:ascii="Arial" w:hAnsi="Arial" w:cs="Arial"/>
                <w:bCs/>
                <w:sz w:val="24"/>
                <w:szCs w:val="24"/>
                <w:lang w:val="uz-Cyrl-UZ"/>
              </w:rPr>
              <w:t>Бозор нархи” ахборот тизими</w:t>
            </w:r>
            <w:r>
              <w:rPr>
                <w:rFonts w:ascii="Arial" w:hAnsi="Arial" w:eastAsia="Times New Roman" w:cs="Arial"/>
                <w:spacing w:val="-4"/>
                <w:sz w:val="24"/>
                <w:szCs w:val="24"/>
                <w:lang w:val="uz-Cyrl-UZ" w:eastAsia="ru-RU"/>
              </w:rPr>
              <w:t>ни “Рақамли Сурхондарё” геоахборот тизимига интегратсия қилиш.</w:t>
            </w:r>
          </w:p>
        </w:tc>
        <w:tc>
          <w:tcPr>
            <w:tcW w:w="493" w:type="pct"/>
            <w:tcBorders>
              <w:top w:val="single" w:color="auto" w:sz="4" w:space="0"/>
              <w:left w:val="single" w:color="auto" w:sz="4" w:space="0"/>
              <w:bottom w:val="single" w:color="auto" w:sz="4" w:space="0"/>
              <w:right w:val="single" w:color="auto" w:sz="4" w:space="0"/>
            </w:tcBorders>
          </w:tcPr>
          <w:p w14:paraId="52C43B2F">
            <w:pPr>
              <w:spacing w:after="0" w:line="240" w:lineRule="auto"/>
              <w:jc w:val="center"/>
              <w:rPr>
                <w:rFonts w:ascii="Arial" w:hAnsi="Arial" w:eastAsia="Times New Roman" w:cs="Arial"/>
                <w:sz w:val="24"/>
                <w:szCs w:val="24"/>
                <w:lang w:val="uz-Cyrl-UZ" w:eastAsia="ru-RU"/>
              </w:rPr>
            </w:pPr>
            <w:r>
              <w:rPr>
                <w:rFonts w:ascii="Arial" w:hAnsi="Arial" w:eastAsia="Times New Roman" w:cs="Arial"/>
                <w:sz w:val="24"/>
                <w:szCs w:val="24"/>
                <w:lang w:val="uz-Cyrl-UZ" w:eastAsia="ru-RU"/>
              </w:rPr>
              <w:t>доимий равишда</w:t>
            </w:r>
          </w:p>
          <w:p w14:paraId="5584BCAC">
            <w:pPr>
              <w:spacing w:after="0" w:line="240" w:lineRule="auto"/>
              <w:jc w:val="center"/>
              <w:rPr>
                <w:rFonts w:ascii="Arial" w:hAnsi="Arial" w:eastAsia="Times New Roman" w:cs="Arial"/>
                <w:sz w:val="24"/>
                <w:szCs w:val="24"/>
                <w:lang w:val="uz-Cyrl-UZ" w:eastAsia="ru-RU"/>
              </w:rPr>
            </w:pPr>
          </w:p>
          <w:p w14:paraId="77DCA1DA">
            <w:pPr>
              <w:spacing w:after="0" w:line="240" w:lineRule="auto"/>
              <w:jc w:val="center"/>
              <w:rPr>
                <w:rFonts w:ascii="Arial" w:hAnsi="Arial" w:eastAsia="Times New Roman" w:cs="Arial"/>
                <w:sz w:val="24"/>
                <w:szCs w:val="24"/>
                <w:lang w:val="uz-Cyrl-UZ" w:eastAsia="ru-RU"/>
              </w:rPr>
            </w:pPr>
          </w:p>
          <w:p w14:paraId="0F93EF20">
            <w:pPr>
              <w:spacing w:after="0" w:line="240" w:lineRule="auto"/>
              <w:jc w:val="center"/>
              <w:rPr>
                <w:rFonts w:ascii="Arial" w:hAnsi="Arial" w:eastAsia="Times New Roman" w:cs="Arial"/>
                <w:sz w:val="24"/>
                <w:szCs w:val="24"/>
                <w:lang w:val="uz-Cyrl-UZ" w:eastAsia="ru-RU"/>
              </w:rPr>
            </w:pPr>
          </w:p>
          <w:p w14:paraId="515BF503">
            <w:pPr>
              <w:spacing w:after="0" w:line="240" w:lineRule="auto"/>
              <w:jc w:val="center"/>
              <w:rPr>
                <w:rFonts w:ascii="Arial" w:hAnsi="Arial" w:eastAsia="Times New Roman" w:cs="Arial"/>
                <w:sz w:val="24"/>
                <w:szCs w:val="24"/>
                <w:lang w:val="uz-Cyrl-UZ" w:eastAsia="ru-RU"/>
              </w:rPr>
            </w:pPr>
            <w:r>
              <w:rPr>
                <w:rFonts w:ascii="Arial" w:hAnsi="Arial" w:eastAsia="Times New Roman" w:cs="Arial"/>
                <w:sz w:val="24"/>
                <w:szCs w:val="24"/>
                <w:lang w:val="uz-Cyrl-UZ" w:eastAsia="ru-RU"/>
              </w:rPr>
              <w:t>2021 йил</w:t>
            </w:r>
          </w:p>
          <w:p w14:paraId="34F1C883">
            <w:pPr>
              <w:spacing w:after="0" w:line="240" w:lineRule="auto"/>
              <w:jc w:val="center"/>
              <w:rPr>
                <w:rFonts w:ascii="Arial" w:hAnsi="Arial" w:eastAsia="Times New Roman" w:cs="Arial"/>
                <w:sz w:val="24"/>
                <w:szCs w:val="24"/>
                <w:lang w:val="uz-Cyrl-UZ" w:eastAsia="ru-RU"/>
              </w:rPr>
            </w:pPr>
            <w:r>
              <w:rPr>
                <w:rFonts w:ascii="Arial" w:hAnsi="Arial" w:eastAsia="Times New Roman" w:cs="Arial"/>
                <w:sz w:val="24"/>
                <w:szCs w:val="24"/>
                <w:lang w:val="uz-Cyrl-UZ" w:eastAsia="ru-RU"/>
              </w:rPr>
              <w:t>октабр</w:t>
            </w:r>
          </w:p>
        </w:tc>
        <w:tc>
          <w:tcPr>
            <w:tcW w:w="1691" w:type="pct"/>
            <w:tcBorders>
              <w:top w:val="single" w:color="auto" w:sz="4" w:space="0"/>
              <w:left w:val="single" w:color="auto" w:sz="4" w:space="0"/>
              <w:bottom w:val="single" w:color="auto" w:sz="4" w:space="0"/>
              <w:right w:val="single" w:color="auto" w:sz="4" w:space="0"/>
            </w:tcBorders>
            <w:shd w:val="clear" w:color="auto" w:fill="FFFFFF"/>
          </w:tcPr>
          <w:p w14:paraId="52317E59">
            <w:pPr>
              <w:spacing w:after="0" w:line="240" w:lineRule="auto"/>
              <w:ind w:firstLine="371"/>
              <w:jc w:val="both"/>
              <w:rPr>
                <w:rFonts w:ascii="Arial" w:hAnsi="Arial" w:cs="Arial"/>
                <w:b/>
                <w:color w:val="00B050"/>
                <w:sz w:val="24"/>
                <w:szCs w:val="24"/>
                <w:lang w:val="uz-Cyrl-UZ"/>
              </w:rPr>
            </w:pPr>
            <w:r>
              <w:rPr>
                <w:rFonts w:ascii="Arial" w:hAnsi="Arial" w:cs="Arial"/>
                <w:b/>
                <w:color w:val="00B050"/>
                <w:sz w:val="24"/>
                <w:szCs w:val="24"/>
                <w:lang w:val="uz-Cyrl-UZ"/>
              </w:rPr>
              <w:t xml:space="preserve">Бажарилган.  </w:t>
            </w:r>
          </w:p>
          <w:p w14:paraId="14AF15A6">
            <w:pPr>
              <w:pStyle w:val="15"/>
              <w:tabs>
                <w:tab w:val="left" w:pos="204"/>
                <w:tab w:val="left" w:pos="1452"/>
                <w:tab w:val="left" w:pos="5279"/>
              </w:tabs>
              <w:spacing w:after="0" w:line="240" w:lineRule="auto"/>
              <w:ind w:left="0" w:firstLine="371"/>
              <w:contextualSpacing w:val="0"/>
              <w:jc w:val="both"/>
              <w:rPr>
                <w:rFonts w:ascii="Arial" w:hAnsi="Arial" w:cs="Arial"/>
                <w:sz w:val="24"/>
                <w:szCs w:val="24"/>
                <w:lang w:val="uz-Cyrl-UZ"/>
              </w:rPr>
            </w:pPr>
            <w:r>
              <w:rPr>
                <w:rFonts w:ascii="Arial" w:hAnsi="Arial" w:cs="Arial"/>
                <w:b/>
                <w:color w:val="00B050"/>
                <w:sz w:val="24"/>
                <w:szCs w:val="24"/>
                <w:lang w:val="uz-Cyrl-UZ"/>
              </w:rPr>
              <w:t>1. Бажарилган.</w:t>
            </w:r>
            <w:r>
              <w:rPr>
                <w:rFonts w:ascii="Arial" w:hAnsi="Arial" w:cs="Arial"/>
                <w:sz w:val="24"/>
                <w:szCs w:val="24"/>
                <w:lang w:val="uz-Cyrl-UZ"/>
              </w:rPr>
              <w:t xml:space="preserve"> Сурхондарё вилояти Статистика бошқармаси томонидан 11.11.2020 йилда тақдим этилган маълумотида Вилоятдаги барча 15 та шаҳар ва туман статистика бўлимлари томонидан асосий товарлар нархларини "Бозор нархи" ахборот тизимига мунтазам киритиб борилаётганлиги маълум қилди.</w:t>
            </w:r>
          </w:p>
          <w:p w14:paraId="7EFC427D">
            <w:pPr>
              <w:pStyle w:val="15"/>
              <w:tabs>
                <w:tab w:val="left" w:pos="204"/>
                <w:tab w:val="left" w:pos="1452"/>
                <w:tab w:val="left" w:pos="5279"/>
              </w:tabs>
              <w:spacing w:after="0" w:line="240" w:lineRule="auto"/>
              <w:ind w:left="0" w:firstLine="371"/>
              <w:contextualSpacing w:val="0"/>
              <w:jc w:val="both"/>
              <w:rPr>
                <w:rFonts w:ascii="Arial" w:hAnsi="Arial" w:cs="Arial"/>
                <w:bCs/>
                <w:sz w:val="24"/>
                <w:szCs w:val="24"/>
                <w:lang w:val="uz-Cyrl-UZ"/>
              </w:rPr>
            </w:pPr>
            <w:r>
              <w:rPr>
                <w:rFonts w:ascii="Arial" w:hAnsi="Arial" w:cs="Arial"/>
                <w:bCs/>
                <w:sz w:val="24"/>
                <w:szCs w:val="24"/>
                <w:lang w:val="uz-Cyrl-UZ"/>
              </w:rPr>
              <w:t>Тизим</w:t>
            </w:r>
            <w:r>
              <w:rPr>
                <w:rFonts w:ascii="Arial" w:hAnsi="Arial" w:eastAsia="Times New Roman" w:cs="Arial"/>
                <w:spacing w:val="-4"/>
                <w:sz w:val="24"/>
                <w:szCs w:val="24"/>
                <w:lang w:val="uz-Cyrl-UZ" w:eastAsia="ru-RU"/>
              </w:rPr>
              <w:t xml:space="preserve"> “Рақамли Сурхондарё” геоахборот тизимига интеграция қилинмаган.</w:t>
            </w:r>
          </w:p>
        </w:tc>
      </w:tr>
      <w:tr w14:paraId="21721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6" w:type="pct"/>
            <w:tcBorders>
              <w:top w:val="single" w:color="auto" w:sz="4" w:space="0"/>
              <w:left w:val="single" w:color="auto" w:sz="4" w:space="0"/>
              <w:bottom w:val="single" w:color="auto" w:sz="4" w:space="0"/>
              <w:right w:val="single" w:color="auto" w:sz="4" w:space="0"/>
            </w:tcBorders>
          </w:tcPr>
          <w:p w14:paraId="0AF274C7">
            <w:pPr>
              <w:pStyle w:val="15"/>
              <w:numPr>
                <w:ilvl w:val="0"/>
                <w:numId w:val="1"/>
              </w:numPr>
              <w:spacing w:after="0" w:line="240" w:lineRule="auto"/>
              <w:ind w:left="33" w:firstLine="0"/>
              <w:contextualSpacing w:val="0"/>
              <w:jc w:val="center"/>
              <w:rPr>
                <w:rFonts w:ascii="Arial" w:hAnsi="Arial" w:eastAsia="Times New Roman" w:cs="Arial"/>
                <w:sz w:val="24"/>
                <w:szCs w:val="24"/>
                <w:lang w:val="uz-Cyrl-UZ" w:eastAsia="ru-RU"/>
              </w:rPr>
            </w:pPr>
          </w:p>
        </w:tc>
        <w:tc>
          <w:tcPr>
            <w:tcW w:w="1119" w:type="pct"/>
            <w:tcBorders>
              <w:top w:val="single" w:color="auto" w:sz="4" w:space="0"/>
              <w:left w:val="single" w:color="auto" w:sz="4" w:space="0"/>
              <w:bottom w:val="single" w:color="auto" w:sz="4" w:space="0"/>
              <w:right w:val="single" w:color="auto" w:sz="4" w:space="0"/>
            </w:tcBorders>
          </w:tcPr>
          <w:p w14:paraId="36E12D43">
            <w:pPr>
              <w:spacing w:after="0" w:line="240" w:lineRule="auto"/>
              <w:ind w:firstLine="321"/>
              <w:jc w:val="both"/>
              <w:rPr>
                <w:rFonts w:ascii="Arial" w:hAnsi="Arial" w:cs="Arial"/>
                <w:b/>
                <w:bCs/>
                <w:sz w:val="24"/>
                <w:szCs w:val="24"/>
                <w:lang w:val="uz-Cyrl-UZ"/>
              </w:rPr>
            </w:pPr>
            <w:r>
              <w:rPr>
                <w:rFonts w:ascii="Arial" w:hAnsi="Arial" w:cs="Arial"/>
                <w:bCs/>
                <w:sz w:val="24"/>
                <w:szCs w:val="24"/>
                <w:lang w:val="uz-Cyrl-UZ"/>
              </w:rPr>
              <w:t>“</w:t>
            </w:r>
            <w:r>
              <w:rPr>
                <w:rFonts w:ascii="Arial" w:hAnsi="Arial" w:cs="Arial"/>
                <w:b/>
                <w:bCs/>
                <w:sz w:val="24"/>
                <w:szCs w:val="24"/>
                <w:lang w:val="uz-Cyrl-UZ"/>
              </w:rPr>
              <w:t>Е-Меҳмон</w:t>
            </w:r>
            <w:r>
              <w:rPr>
                <w:rFonts w:ascii="Arial" w:hAnsi="Arial" w:cs="Arial"/>
                <w:bCs/>
                <w:sz w:val="24"/>
                <w:szCs w:val="24"/>
                <w:lang w:val="uz-Cyrl-UZ"/>
              </w:rPr>
              <w:t xml:space="preserve">” тизимини жорий этиш. </w:t>
            </w:r>
          </w:p>
        </w:tc>
        <w:tc>
          <w:tcPr>
            <w:tcW w:w="1402" w:type="pct"/>
            <w:tcBorders>
              <w:top w:val="single" w:color="auto" w:sz="4" w:space="0"/>
              <w:left w:val="single" w:color="auto" w:sz="4" w:space="0"/>
              <w:bottom w:val="single" w:color="auto" w:sz="4" w:space="0"/>
              <w:right w:val="single" w:color="auto" w:sz="4" w:space="0"/>
            </w:tcBorders>
          </w:tcPr>
          <w:p w14:paraId="70E27F28">
            <w:pPr>
              <w:spacing w:after="0" w:line="240" w:lineRule="auto"/>
              <w:ind w:firstLine="321"/>
              <w:jc w:val="both"/>
              <w:rPr>
                <w:rFonts w:ascii="Arial" w:hAnsi="Arial" w:eastAsia="Times New Roman" w:cs="Arial"/>
                <w:spacing w:val="-4"/>
                <w:sz w:val="24"/>
                <w:szCs w:val="24"/>
                <w:lang w:val="uz-Cyrl-UZ" w:eastAsia="ru-RU"/>
              </w:rPr>
            </w:pPr>
            <w:r>
              <w:rPr>
                <w:rFonts w:ascii="Arial" w:hAnsi="Arial" w:eastAsia="Times New Roman" w:cs="Arial"/>
                <w:spacing w:val="-4"/>
                <w:sz w:val="24"/>
                <w:szCs w:val="24"/>
                <w:lang w:val="uz-Cyrl-UZ" w:eastAsia="ru-RU"/>
              </w:rPr>
              <w:t>1. Вилоятдаги барча меҳмонхоналарда тўлиқ жорий этиш.</w:t>
            </w:r>
          </w:p>
          <w:p w14:paraId="288D3EE3">
            <w:pPr>
              <w:spacing w:after="0" w:line="240" w:lineRule="auto"/>
              <w:ind w:firstLine="321"/>
              <w:jc w:val="both"/>
              <w:rPr>
                <w:rFonts w:ascii="Arial" w:hAnsi="Arial" w:cs="Arial"/>
                <w:sz w:val="24"/>
                <w:szCs w:val="24"/>
                <w:lang w:val="uz-Cyrl-UZ"/>
              </w:rPr>
            </w:pPr>
            <w:r>
              <w:rPr>
                <w:rFonts w:ascii="Arial" w:hAnsi="Arial" w:eastAsia="Times New Roman" w:cs="Arial"/>
                <w:spacing w:val="-4"/>
                <w:sz w:val="24"/>
                <w:szCs w:val="24"/>
                <w:lang w:val="uz-Cyrl-UZ" w:eastAsia="ru-RU"/>
              </w:rPr>
              <w:t>2. </w:t>
            </w:r>
            <w:r>
              <w:rPr>
                <w:rFonts w:ascii="Arial" w:hAnsi="Arial" w:eastAsia="Times New Roman" w:cs="Arial"/>
                <w:bCs/>
                <w:sz w:val="24"/>
                <w:szCs w:val="24"/>
                <w:lang w:val="uz-Cyrl-UZ" w:eastAsia="ru-RU"/>
              </w:rPr>
              <w:t>“Е-Меҳмон” тизимини</w:t>
            </w:r>
            <w:r>
              <w:rPr>
                <w:rFonts w:ascii="Arial" w:hAnsi="Arial" w:eastAsia="Times New Roman" w:cs="Arial"/>
                <w:spacing w:val="-4"/>
                <w:sz w:val="24"/>
                <w:szCs w:val="24"/>
                <w:lang w:val="uz-Cyrl-UZ" w:eastAsia="ru-RU"/>
              </w:rPr>
              <w:t xml:space="preserve"> “Рақамли Сурхондарё” геоахборот тизимига интегрaция қилиш.</w:t>
            </w:r>
          </w:p>
        </w:tc>
        <w:tc>
          <w:tcPr>
            <w:tcW w:w="493" w:type="pct"/>
            <w:tcBorders>
              <w:top w:val="single" w:color="auto" w:sz="4" w:space="0"/>
              <w:left w:val="single" w:color="auto" w:sz="4" w:space="0"/>
              <w:bottom w:val="single" w:color="auto" w:sz="4" w:space="0"/>
              <w:right w:val="single" w:color="auto" w:sz="4" w:space="0"/>
            </w:tcBorders>
          </w:tcPr>
          <w:p w14:paraId="7017323A">
            <w:pPr>
              <w:spacing w:after="0" w:line="240" w:lineRule="auto"/>
              <w:jc w:val="center"/>
              <w:rPr>
                <w:rFonts w:ascii="Arial" w:hAnsi="Arial" w:eastAsia="Times New Roman" w:cs="Arial"/>
                <w:sz w:val="24"/>
                <w:szCs w:val="24"/>
                <w:lang w:val="uz-Cyrl-UZ" w:eastAsia="ru-RU"/>
              </w:rPr>
            </w:pPr>
            <w:r>
              <w:rPr>
                <w:rFonts w:ascii="Arial" w:hAnsi="Arial" w:eastAsia="Times New Roman" w:cs="Arial"/>
                <w:sz w:val="24"/>
                <w:szCs w:val="24"/>
                <w:lang w:val="uz-Cyrl-UZ" w:eastAsia="ru-RU"/>
              </w:rPr>
              <w:t>доимий равишда</w:t>
            </w:r>
          </w:p>
          <w:p w14:paraId="5DC999E6">
            <w:pPr>
              <w:spacing w:after="0" w:line="240" w:lineRule="auto"/>
              <w:jc w:val="center"/>
              <w:rPr>
                <w:rFonts w:ascii="Arial" w:hAnsi="Arial" w:eastAsia="Times New Roman" w:cs="Arial"/>
                <w:sz w:val="24"/>
                <w:szCs w:val="24"/>
                <w:lang w:val="uz-Cyrl-UZ" w:eastAsia="ru-RU"/>
              </w:rPr>
            </w:pPr>
          </w:p>
          <w:p w14:paraId="1870FDBC">
            <w:pPr>
              <w:spacing w:after="0" w:line="240" w:lineRule="auto"/>
              <w:jc w:val="center"/>
              <w:rPr>
                <w:rFonts w:ascii="Arial" w:hAnsi="Arial" w:eastAsia="Times New Roman" w:cs="Arial"/>
                <w:sz w:val="24"/>
                <w:szCs w:val="24"/>
                <w:lang w:val="uz-Cyrl-UZ" w:eastAsia="ru-RU"/>
              </w:rPr>
            </w:pPr>
            <w:r>
              <w:rPr>
                <w:rFonts w:ascii="Arial" w:hAnsi="Arial" w:eastAsia="Times New Roman" w:cs="Arial"/>
                <w:sz w:val="24"/>
                <w:szCs w:val="24"/>
                <w:lang w:val="uz-Cyrl-UZ" w:eastAsia="ru-RU"/>
              </w:rPr>
              <w:t>2021 йил</w:t>
            </w:r>
          </w:p>
          <w:p w14:paraId="4A844FD5">
            <w:pPr>
              <w:spacing w:after="0" w:line="240" w:lineRule="auto"/>
              <w:jc w:val="center"/>
              <w:rPr>
                <w:rFonts w:ascii="Arial" w:hAnsi="Arial" w:eastAsia="Times New Roman" w:cs="Arial"/>
                <w:sz w:val="24"/>
                <w:szCs w:val="24"/>
                <w:lang w:val="uz-Cyrl-UZ" w:eastAsia="ru-RU"/>
              </w:rPr>
            </w:pPr>
            <w:r>
              <w:rPr>
                <w:rFonts w:ascii="Arial" w:hAnsi="Arial" w:eastAsia="Times New Roman" w:cs="Arial"/>
                <w:sz w:val="24"/>
                <w:szCs w:val="24"/>
                <w:lang w:val="uz-Cyrl-UZ" w:eastAsia="ru-RU"/>
              </w:rPr>
              <w:t>октабр</w:t>
            </w:r>
          </w:p>
        </w:tc>
        <w:tc>
          <w:tcPr>
            <w:tcW w:w="1691" w:type="pct"/>
            <w:tcBorders>
              <w:top w:val="single" w:color="auto" w:sz="4" w:space="0"/>
              <w:left w:val="single" w:color="auto" w:sz="4" w:space="0"/>
              <w:bottom w:val="single" w:color="auto" w:sz="4" w:space="0"/>
              <w:right w:val="single" w:color="auto" w:sz="4" w:space="0"/>
            </w:tcBorders>
            <w:shd w:val="clear" w:color="auto" w:fill="auto"/>
          </w:tcPr>
          <w:p w14:paraId="6703AA8C">
            <w:pPr>
              <w:tabs>
                <w:tab w:val="left" w:pos="204"/>
                <w:tab w:val="left" w:pos="1452"/>
                <w:tab w:val="left" w:pos="5279"/>
              </w:tabs>
              <w:spacing w:after="0" w:line="240" w:lineRule="auto"/>
              <w:ind w:firstLine="371"/>
              <w:jc w:val="both"/>
              <w:rPr>
                <w:rFonts w:ascii="Arial" w:hAnsi="Arial" w:cs="Arial"/>
                <w:b/>
                <w:color w:val="00B050"/>
                <w:sz w:val="24"/>
                <w:szCs w:val="24"/>
                <w:lang w:val="uz-Cyrl-UZ"/>
              </w:rPr>
            </w:pPr>
            <w:r>
              <w:rPr>
                <w:rFonts w:ascii="Arial" w:hAnsi="Arial" w:cs="Arial"/>
                <w:b/>
                <w:color w:val="00B050"/>
                <w:sz w:val="24"/>
                <w:szCs w:val="24"/>
                <w:lang w:val="uz-Cyrl-UZ"/>
              </w:rPr>
              <w:t xml:space="preserve">Бажарилган. </w:t>
            </w:r>
          </w:p>
          <w:p w14:paraId="76CA1D3A">
            <w:pPr>
              <w:pStyle w:val="15"/>
              <w:tabs>
                <w:tab w:val="left" w:pos="204"/>
                <w:tab w:val="left" w:pos="1452"/>
                <w:tab w:val="left" w:pos="5279"/>
              </w:tabs>
              <w:spacing w:after="0" w:line="240" w:lineRule="auto"/>
              <w:ind w:left="0" w:firstLine="371"/>
              <w:contextualSpacing w:val="0"/>
              <w:jc w:val="both"/>
              <w:rPr>
                <w:rFonts w:ascii="Arial" w:hAnsi="Arial" w:cs="Arial"/>
                <w:sz w:val="24"/>
                <w:szCs w:val="24"/>
                <w:lang w:val="uz-Latn-UZ"/>
              </w:rPr>
            </w:pPr>
            <w:r>
              <w:rPr>
                <w:rFonts w:ascii="Arial" w:hAnsi="Arial" w:cs="Arial"/>
                <w:b/>
                <w:color w:val="00B050"/>
                <w:sz w:val="24"/>
                <w:szCs w:val="24"/>
                <w:lang w:val="uz-Cyrl-UZ"/>
              </w:rPr>
              <w:t>1. Бажарилган.</w:t>
            </w:r>
            <w:r>
              <w:rPr>
                <w:rFonts w:ascii="Arial" w:hAnsi="Arial" w:cs="Arial"/>
                <w:b/>
                <w:sz w:val="24"/>
                <w:szCs w:val="24"/>
                <w:lang w:val="uz-Cyrl-UZ"/>
              </w:rPr>
              <w:t xml:space="preserve"> </w:t>
            </w:r>
            <w:r>
              <w:rPr>
                <w:rFonts w:ascii="Arial" w:hAnsi="Arial" w:cs="Arial"/>
                <w:sz w:val="24"/>
                <w:szCs w:val="24"/>
                <w:lang w:val="uz-Cyrl-UZ"/>
              </w:rPr>
              <w:t>Сурхондарё вилояти Туризмни ривожлантириш ҳудудий бошқармаси томонидан 09.11.2020 йилда тақдим этилган маълумотда Сурхондарё вилоятидаги жами 54 та меҳмонхоналарнинг барчасида «Е-Меҳмон» тизими жорий этилганлиги маълум қилинган.</w:t>
            </w:r>
          </w:p>
          <w:p w14:paraId="16ADB073">
            <w:pPr>
              <w:pStyle w:val="15"/>
              <w:tabs>
                <w:tab w:val="left" w:pos="204"/>
                <w:tab w:val="left" w:pos="1452"/>
                <w:tab w:val="left" w:pos="5279"/>
              </w:tabs>
              <w:spacing w:after="0" w:line="240" w:lineRule="auto"/>
              <w:ind w:left="0" w:firstLine="371"/>
              <w:contextualSpacing w:val="0"/>
              <w:jc w:val="both"/>
              <w:rPr>
                <w:rFonts w:ascii="Arial" w:hAnsi="Arial" w:cs="Arial"/>
                <w:sz w:val="24"/>
                <w:szCs w:val="24"/>
                <w:lang w:val="uz-Latn-UZ"/>
              </w:rPr>
            </w:pPr>
            <w:r>
              <w:rPr>
                <w:rFonts w:ascii="Arial" w:hAnsi="Arial" w:eastAsia="Times New Roman" w:cs="Arial"/>
                <w:bCs/>
                <w:sz w:val="24"/>
                <w:szCs w:val="24"/>
                <w:lang w:val="uz-Cyrl-UZ" w:eastAsia="ru-RU"/>
              </w:rPr>
              <w:t>Тизимни</w:t>
            </w:r>
            <w:r>
              <w:rPr>
                <w:rFonts w:ascii="Arial" w:hAnsi="Arial" w:eastAsia="Times New Roman" w:cs="Arial"/>
                <w:spacing w:val="-4"/>
                <w:sz w:val="24"/>
                <w:szCs w:val="24"/>
                <w:lang w:val="uz-Cyrl-UZ" w:eastAsia="ru-RU"/>
              </w:rPr>
              <w:t xml:space="preserve"> “Рақамли Сурхондарё” геоахборот тизимига интегрaция қилинмаган. </w:t>
            </w:r>
            <w:r>
              <w:rPr>
                <w:rFonts w:ascii="Arial" w:hAnsi="Arial" w:cs="Arial"/>
                <w:sz w:val="24"/>
                <w:szCs w:val="24"/>
                <w:lang w:val="uz-Latn-UZ"/>
              </w:rPr>
              <w:t>Тизимни марказлашган ҳолда “Давлат бошқаруви” (</w:t>
            </w:r>
            <w:r>
              <w:fldChar w:fldCharType="begin"/>
            </w:r>
            <w:r>
              <w:instrText xml:space="preserve"> HYPERLINK "https://db.gov.uz" </w:instrText>
            </w:r>
            <w:r>
              <w:fldChar w:fldCharType="separate"/>
            </w:r>
            <w:r>
              <w:rPr>
                <w:rStyle w:val="6"/>
                <w:rFonts w:ascii="Arial" w:hAnsi="Arial" w:cs="Arial"/>
                <w:color w:val="auto"/>
                <w:sz w:val="24"/>
                <w:szCs w:val="24"/>
                <w:lang w:val="uz-Latn-UZ"/>
              </w:rPr>
              <w:t>https://db.gov.uz</w:t>
            </w:r>
            <w:r>
              <w:rPr>
                <w:rStyle w:val="6"/>
                <w:rFonts w:ascii="Arial" w:hAnsi="Arial" w:cs="Arial"/>
                <w:color w:val="auto"/>
                <w:sz w:val="24"/>
                <w:szCs w:val="24"/>
                <w:lang w:val="uz-Latn-UZ"/>
              </w:rPr>
              <w:fldChar w:fldCharType="end"/>
            </w:r>
            <w:r>
              <w:rPr>
                <w:rFonts w:ascii="Arial" w:hAnsi="Arial" w:cs="Arial"/>
                <w:sz w:val="24"/>
                <w:szCs w:val="24"/>
                <w:lang w:val="uz-Latn-UZ"/>
              </w:rPr>
              <w:t>) ахборот таҳлилий платформасига интегра</w:t>
            </w:r>
            <w:r>
              <w:rPr>
                <w:rFonts w:ascii="Arial" w:hAnsi="Arial" w:cs="Arial"/>
                <w:sz w:val="24"/>
                <w:szCs w:val="24"/>
                <w:lang w:val="uz-Cyrl-UZ"/>
              </w:rPr>
              <w:t>ц</w:t>
            </w:r>
            <w:r>
              <w:rPr>
                <w:rFonts w:ascii="Arial" w:hAnsi="Arial" w:cs="Arial"/>
                <w:sz w:val="24"/>
                <w:szCs w:val="24"/>
                <w:lang w:val="uz-Latn-UZ"/>
              </w:rPr>
              <w:t>ия қилиш ишлари олиб борилмоқда.</w:t>
            </w:r>
          </w:p>
          <w:p w14:paraId="5FDB99AC">
            <w:pPr>
              <w:pStyle w:val="15"/>
              <w:tabs>
                <w:tab w:val="left" w:pos="204"/>
                <w:tab w:val="left" w:pos="1452"/>
                <w:tab w:val="left" w:pos="5279"/>
              </w:tabs>
              <w:spacing w:after="0" w:line="240" w:lineRule="auto"/>
              <w:ind w:left="0" w:firstLine="371"/>
              <w:contextualSpacing w:val="0"/>
              <w:jc w:val="both"/>
              <w:rPr>
                <w:rFonts w:ascii="Arial" w:hAnsi="Arial" w:cs="Arial"/>
                <w:bCs/>
                <w:sz w:val="24"/>
                <w:szCs w:val="24"/>
                <w:lang w:val="uz-Cyrl-UZ"/>
              </w:rPr>
            </w:pPr>
            <w:r>
              <w:rPr>
                <w:rFonts w:ascii="Arial" w:hAnsi="Arial" w:eastAsia="Times New Roman" w:cs="Arial"/>
                <w:spacing w:val="-4"/>
                <w:sz w:val="24"/>
                <w:szCs w:val="24"/>
                <w:lang w:val="uz-Cyrl-UZ" w:eastAsia="ru-RU"/>
              </w:rPr>
              <w:t xml:space="preserve">Бундан ташқари Тизимни порталга интегратсия қилиш бўйича  Ахборот технологиялари бошқармаси томонидан Вилоят ҳокимлигига 2022 йил 31 январда 23-22/19-сон ва Туризм бошқармасига  2022 йил 31 январда 23-22/13-сон хатлар </w:t>
            </w:r>
            <w:r>
              <w:rPr>
                <w:rFonts w:ascii="Arial" w:hAnsi="Arial" w:eastAsia="Times New Roman" w:cs="Arial"/>
                <w:spacing w:val="-4"/>
                <w:sz w:val="24"/>
                <w:szCs w:val="24"/>
                <w:lang w:val="uz-Latn-UZ" w:eastAsia="ru-RU"/>
              </w:rPr>
              <w:t xml:space="preserve">ҳамда </w:t>
            </w:r>
            <w:r>
              <w:rPr>
                <w:rFonts w:ascii="Arial" w:hAnsi="Arial" w:cs="Arial"/>
                <w:bCs/>
                <w:sz w:val="24"/>
                <w:szCs w:val="24"/>
                <w:lang w:val="uz-Cyrl-UZ"/>
              </w:rPr>
              <w:t>2022 йил 10 февралда Вилоят ҳокимлиги томонидан тизимни “Рақамли Сурхондарё” (“Давлат бошқаруви” (</w:t>
            </w:r>
            <w:r>
              <w:fldChar w:fldCharType="begin"/>
            </w:r>
            <w:r>
              <w:instrText xml:space="preserve"> HYPERLINK "https://db.gov.uz" </w:instrText>
            </w:r>
            <w:r>
              <w:fldChar w:fldCharType="separate"/>
            </w:r>
            <w:r>
              <w:rPr>
                <w:rFonts w:ascii="Arial" w:hAnsi="Arial" w:cs="Arial"/>
                <w:lang w:val="uz-Cyrl-UZ"/>
              </w:rPr>
              <w:t>https://db.gov.uz</w:t>
            </w:r>
            <w:r>
              <w:rPr>
                <w:rFonts w:ascii="Arial" w:hAnsi="Arial" w:cs="Arial"/>
                <w:lang w:val="uz-Cyrl-UZ"/>
              </w:rPr>
              <w:fldChar w:fldCharType="end"/>
            </w:r>
            <w:r>
              <w:rPr>
                <w:rFonts w:ascii="Arial" w:hAnsi="Arial" w:cs="Arial"/>
                <w:bCs/>
                <w:sz w:val="24"/>
                <w:szCs w:val="24"/>
                <w:lang w:val="uz-Cyrl-UZ"/>
              </w:rPr>
              <w:t>)) геоахборот тизимига интегратсия қилиш боʻйича амалий ёрдам беришни сўраб Вазирлар Маҳкамасига №02-02/852-сон хат киритилган.</w:t>
            </w:r>
          </w:p>
        </w:tc>
      </w:tr>
      <w:tr w14:paraId="2C483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6" w:type="pct"/>
            <w:tcBorders>
              <w:top w:val="single" w:color="auto" w:sz="4" w:space="0"/>
              <w:left w:val="single" w:color="auto" w:sz="4" w:space="0"/>
              <w:bottom w:val="single" w:color="auto" w:sz="4" w:space="0"/>
              <w:right w:val="single" w:color="auto" w:sz="4" w:space="0"/>
            </w:tcBorders>
          </w:tcPr>
          <w:p w14:paraId="28B971D5">
            <w:pPr>
              <w:pStyle w:val="15"/>
              <w:numPr>
                <w:ilvl w:val="0"/>
                <w:numId w:val="1"/>
              </w:numPr>
              <w:spacing w:after="0" w:line="240" w:lineRule="auto"/>
              <w:ind w:left="33" w:firstLine="0"/>
              <w:contextualSpacing w:val="0"/>
              <w:jc w:val="center"/>
              <w:rPr>
                <w:rFonts w:ascii="Arial" w:hAnsi="Arial" w:eastAsia="Times New Roman" w:cs="Arial"/>
                <w:sz w:val="24"/>
                <w:szCs w:val="24"/>
                <w:lang w:val="uz-Cyrl-UZ" w:eastAsia="ru-RU"/>
              </w:rPr>
            </w:pPr>
          </w:p>
        </w:tc>
        <w:tc>
          <w:tcPr>
            <w:tcW w:w="1119" w:type="pct"/>
            <w:tcBorders>
              <w:top w:val="single" w:color="auto" w:sz="4" w:space="0"/>
              <w:left w:val="single" w:color="auto" w:sz="4" w:space="0"/>
              <w:bottom w:val="single" w:color="auto" w:sz="4" w:space="0"/>
              <w:right w:val="single" w:color="auto" w:sz="4" w:space="0"/>
            </w:tcBorders>
          </w:tcPr>
          <w:p w14:paraId="05E74656">
            <w:pPr>
              <w:spacing w:after="0" w:line="240" w:lineRule="auto"/>
              <w:ind w:firstLine="321"/>
              <w:jc w:val="both"/>
              <w:rPr>
                <w:rFonts w:ascii="Arial" w:hAnsi="Arial" w:cs="Arial"/>
                <w:b/>
                <w:bCs/>
                <w:sz w:val="24"/>
                <w:szCs w:val="24"/>
                <w:lang w:val="uz-Cyrl-UZ"/>
              </w:rPr>
            </w:pPr>
            <w:r>
              <w:rPr>
                <w:rFonts w:ascii="Arial" w:hAnsi="Arial" w:cs="Arial"/>
                <w:bCs/>
                <w:sz w:val="24"/>
                <w:szCs w:val="24"/>
                <w:lang w:val="uz-Latn-UZ"/>
              </w:rPr>
              <w:t>Э</w:t>
            </w:r>
            <w:r>
              <w:rPr>
                <w:rFonts w:ascii="Arial" w:hAnsi="Arial" w:cs="Arial"/>
                <w:bCs/>
                <w:sz w:val="24"/>
                <w:szCs w:val="24"/>
                <w:lang w:val="uz-Cyrl-UZ"/>
              </w:rPr>
              <w:t>лектр энергиясининг замонавий ҳисоблагичларини ўрнатиш</w:t>
            </w:r>
            <w:r>
              <w:rPr>
                <w:rFonts w:ascii="Arial" w:hAnsi="Arial" w:cs="Arial"/>
                <w:sz w:val="24"/>
                <w:szCs w:val="24"/>
                <w:lang w:val="uz-Cyrl-UZ"/>
              </w:rPr>
              <w:t>.</w:t>
            </w:r>
          </w:p>
        </w:tc>
        <w:tc>
          <w:tcPr>
            <w:tcW w:w="1402" w:type="pct"/>
            <w:tcBorders>
              <w:top w:val="single" w:color="auto" w:sz="4" w:space="0"/>
              <w:left w:val="single" w:color="auto" w:sz="4" w:space="0"/>
              <w:bottom w:val="single" w:color="auto" w:sz="4" w:space="0"/>
              <w:right w:val="single" w:color="auto" w:sz="4" w:space="0"/>
            </w:tcBorders>
          </w:tcPr>
          <w:p w14:paraId="7D9E2023">
            <w:pPr>
              <w:spacing w:after="0" w:line="240" w:lineRule="auto"/>
              <w:ind w:firstLine="321"/>
              <w:jc w:val="both"/>
              <w:rPr>
                <w:rFonts w:ascii="Arial" w:hAnsi="Arial" w:cs="Arial"/>
                <w:sz w:val="24"/>
                <w:szCs w:val="24"/>
                <w:lang w:val="uz-Cyrl-UZ"/>
              </w:rPr>
            </w:pPr>
            <w:r>
              <w:rPr>
                <w:rFonts w:ascii="Arial" w:hAnsi="Arial" w:cs="Arial"/>
                <w:bCs/>
                <w:sz w:val="24"/>
                <w:szCs w:val="24"/>
                <w:lang w:val="uz-Cyrl-UZ"/>
              </w:rPr>
              <w:t xml:space="preserve">1. Ҳисоблагичлардан электр истеъмоли тўғрисидаги </w:t>
            </w:r>
            <w:r>
              <w:rPr>
                <w:rFonts w:ascii="Arial" w:hAnsi="Arial" w:eastAsia="Times New Roman" w:cs="Arial"/>
                <w:bCs/>
                <w:sz w:val="24"/>
                <w:szCs w:val="24"/>
                <w:lang w:val="uz-Cyrl-UZ" w:eastAsia="ru-RU"/>
              </w:rPr>
              <w:t>маълумотларни</w:t>
            </w:r>
            <w:r>
              <w:rPr>
                <w:rFonts w:ascii="Arial" w:hAnsi="Arial" w:cs="Arial"/>
                <w:bCs/>
                <w:sz w:val="24"/>
                <w:szCs w:val="24"/>
                <w:lang w:val="uz-Cyrl-UZ"/>
              </w:rPr>
              <w:t xml:space="preserve"> жамловчи ва узатувчи қурилмаларни (консентратор) ўрнатиш:</w:t>
            </w:r>
          </w:p>
          <w:p w14:paraId="6E038969">
            <w:pPr>
              <w:pStyle w:val="15"/>
              <w:spacing w:after="0" w:line="240" w:lineRule="auto"/>
              <w:ind w:left="4" w:firstLine="284"/>
              <w:contextualSpacing w:val="0"/>
              <w:jc w:val="both"/>
              <w:rPr>
                <w:rFonts w:ascii="Arial" w:hAnsi="Arial" w:cs="Arial"/>
                <w:b/>
                <w:sz w:val="24"/>
                <w:szCs w:val="24"/>
                <w:lang w:val="uz-Cyrl-UZ"/>
              </w:rPr>
            </w:pPr>
            <w:r>
              <w:rPr>
                <w:rFonts w:ascii="Arial" w:hAnsi="Arial" w:cs="Arial"/>
                <w:sz w:val="24"/>
                <w:szCs w:val="24"/>
                <w:lang w:val="uz-Cyrl-UZ"/>
              </w:rPr>
              <w:t xml:space="preserve">2020 йилда – </w:t>
            </w:r>
            <w:r>
              <w:rPr>
                <w:rFonts w:ascii="Arial" w:hAnsi="Arial" w:cs="Arial"/>
                <w:b/>
                <w:sz w:val="24"/>
                <w:szCs w:val="24"/>
                <w:lang w:val="uz-Cyrl-UZ"/>
              </w:rPr>
              <w:t>4 169 та;</w:t>
            </w:r>
          </w:p>
          <w:p w14:paraId="092889C6">
            <w:pPr>
              <w:pStyle w:val="15"/>
              <w:spacing w:after="0" w:line="240" w:lineRule="auto"/>
              <w:ind w:left="4" w:firstLine="284"/>
              <w:contextualSpacing w:val="0"/>
              <w:jc w:val="both"/>
              <w:rPr>
                <w:rFonts w:ascii="Arial" w:hAnsi="Arial" w:cs="Arial"/>
                <w:sz w:val="24"/>
                <w:szCs w:val="24"/>
                <w:lang w:val="uz-Cyrl-UZ"/>
              </w:rPr>
            </w:pPr>
            <w:r>
              <w:rPr>
                <w:rFonts w:ascii="Arial" w:hAnsi="Arial" w:cs="Arial"/>
                <w:sz w:val="24"/>
                <w:szCs w:val="24"/>
                <w:lang w:val="uz-Cyrl-UZ"/>
              </w:rPr>
              <w:t xml:space="preserve">2021 йилда – </w:t>
            </w:r>
            <w:r>
              <w:rPr>
                <w:rFonts w:ascii="Arial" w:hAnsi="Arial" w:cs="Arial"/>
                <w:b/>
                <w:sz w:val="24"/>
                <w:szCs w:val="24"/>
                <w:lang w:val="uz-Cyrl-UZ"/>
              </w:rPr>
              <w:t>1 257 та.</w:t>
            </w:r>
          </w:p>
          <w:p w14:paraId="0F928FC6">
            <w:pPr>
              <w:spacing w:after="0" w:line="240" w:lineRule="auto"/>
              <w:ind w:firstLine="321"/>
              <w:jc w:val="both"/>
              <w:rPr>
                <w:rFonts w:ascii="Arial" w:hAnsi="Arial" w:cs="Arial"/>
                <w:sz w:val="24"/>
                <w:szCs w:val="24"/>
                <w:lang w:val="uz-Cyrl-UZ"/>
              </w:rPr>
            </w:pPr>
            <w:r>
              <w:rPr>
                <w:rFonts w:ascii="Arial" w:hAnsi="Arial" w:cs="Arial"/>
                <w:sz w:val="24"/>
                <w:szCs w:val="24"/>
                <w:lang w:val="uz-Cyrl-UZ"/>
              </w:rPr>
              <w:t xml:space="preserve">2. Тақсимлаш пункти </w:t>
            </w:r>
            <w:r>
              <w:rPr>
                <w:rFonts w:ascii="Arial" w:hAnsi="Arial" w:cs="Arial"/>
                <w:sz w:val="24"/>
                <w:szCs w:val="24"/>
                <w:lang w:val="uz-Cyrl-UZ"/>
              </w:rPr>
              <w:br w:type="textWrapping"/>
            </w:r>
            <w:r>
              <w:rPr>
                <w:rFonts w:ascii="Arial" w:hAnsi="Arial" w:cs="Arial"/>
                <w:sz w:val="24"/>
                <w:szCs w:val="24"/>
                <w:lang w:val="uz-Cyrl-UZ"/>
              </w:rPr>
              <w:t xml:space="preserve">ва </w:t>
            </w:r>
            <w:r>
              <w:rPr>
                <w:rFonts w:ascii="Arial" w:hAnsi="Arial" w:eastAsia="Times New Roman" w:cs="Arial"/>
                <w:bCs/>
                <w:sz w:val="24"/>
                <w:szCs w:val="24"/>
                <w:lang w:val="uz-Cyrl-UZ" w:eastAsia="ru-RU"/>
              </w:rPr>
              <w:t>трансформаторларга</w:t>
            </w:r>
            <w:r>
              <w:rPr>
                <w:rFonts w:ascii="Arial" w:hAnsi="Arial" w:cs="Arial"/>
                <w:sz w:val="24"/>
                <w:szCs w:val="24"/>
                <w:lang w:val="uz-Cyrl-UZ"/>
              </w:rPr>
              <w:t xml:space="preserve"> электр ҳисоблагичларини ўрнатиш:</w:t>
            </w:r>
          </w:p>
          <w:p w14:paraId="75E7F3A0">
            <w:pPr>
              <w:pStyle w:val="15"/>
              <w:spacing w:after="0" w:line="240" w:lineRule="auto"/>
              <w:ind w:left="4" w:firstLine="284"/>
              <w:contextualSpacing w:val="0"/>
              <w:jc w:val="both"/>
              <w:rPr>
                <w:rFonts w:ascii="Arial" w:hAnsi="Arial" w:cs="Arial"/>
                <w:sz w:val="24"/>
                <w:szCs w:val="24"/>
                <w:lang w:val="uz-Cyrl-UZ"/>
              </w:rPr>
            </w:pPr>
            <w:r>
              <w:rPr>
                <w:rFonts w:ascii="Arial" w:hAnsi="Arial" w:cs="Arial"/>
                <w:sz w:val="24"/>
                <w:szCs w:val="24"/>
                <w:lang w:val="uz-Cyrl-UZ"/>
              </w:rPr>
              <w:t xml:space="preserve">2020 йилда – </w:t>
            </w:r>
            <w:r>
              <w:rPr>
                <w:rFonts w:ascii="Arial" w:hAnsi="Arial" w:cs="Arial"/>
                <w:b/>
                <w:sz w:val="24"/>
                <w:szCs w:val="24"/>
                <w:lang w:val="uz-Cyrl-UZ"/>
              </w:rPr>
              <w:t>3 492 та;</w:t>
            </w:r>
          </w:p>
          <w:p w14:paraId="4FD0F6A6">
            <w:pPr>
              <w:pStyle w:val="15"/>
              <w:spacing w:after="0" w:line="240" w:lineRule="auto"/>
              <w:ind w:left="4" w:firstLine="284"/>
              <w:contextualSpacing w:val="0"/>
              <w:jc w:val="both"/>
              <w:rPr>
                <w:rFonts w:ascii="Arial" w:hAnsi="Arial" w:cs="Arial"/>
                <w:sz w:val="24"/>
                <w:szCs w:val="24"/>
                <w:lang w:val="uz-Cyrl-UZ"/>
              </w:rPr>
            </w:pPr>
            <w:r>
              <w:rPr>
                <w:rFonts w:ascii="Arial" w:hAnsi="Arial" w:cs="Arial"/>
                <w:sz w:val="24"/>
                <w:szCs w:val="24"/>
                <w:lang w:val="uz-Cyrl-UZ"/>
              </w:rPr>
              <w:t xml:space="preserve">2021 йилда – </w:t>
            </w:r>
            <w:r>
              <w:rPr>
                <w:rFonts w:ascii="Arial" w:hAnsi="Arial" w:cs="Arial"/>
                <w:b/>
                <w:sz w:val="24"/>
                <w:szCs w:val="24"/>
                <w:lang w:val="uz-Cyrl-UZ"/>
              </w:rPr>
              <w:t>2 184 та.</w:t>
            </w:r>
          </w:p>
          <w:p w14:paraId="0B72E533">
            <w:pPr>
              <w:spacing w:after="0" w:line="240" w:lineRule="auto"/>
              <w:ind w:firstLine="321"/>
              <w:jc w:val="both"/>
              <w:rPr>
                <w:rFonts w:ascii="Arial" w:hAnsi="Arial" w:cs="Arial"/>
                <w:sz w:val="24"/>
                <w:szCs w:val="24"/>
                <w:lang w:val="uz-Cyrl-UZ"/>
              </w:rPr>
            </w:pPr>
            <w:r>
              <w:rPr>
                <w:rFonts w:ascii="Arial" w:hAnsi="Arial" w:cs="Arial"/>
                <w:sz w:val="24"/>
                <w:szCs w:val="24"/>
                <w:lang w:val="uz-Cyrl-UZ"/>
              </w:rPr>
              <w:t xml:space="preserve">3. Ҳисоблагич </w:t>
            </w:r>
            <w:r>
              <w:rPr>
                <w:rFonts w:ascii="Arial" w:hAnsi="Arial" w:eastAsia="Times New Roman" w:cs="Arial"/>
                <w:bCs/>
                <w:sz w:val="24"/>
                <w:szCs w:val="24"/>
                <w:lang w:val="uz-Cyrl-UZ" w:eastAsia="ru-RU"/>
              </w:rPr>
              <w:t>ўрнатилган</w:t>
            </w:r>
            <w:r>
              <w:rPr>
                <w:rFonts w:ascii="Arial" w:hAnsi="Arial" w:cs="Arial"/>
                <w:sz w:val="24"/>
                <w:szCs w:val="24"/>
                <w:lang w:val="uz-Cyrl-UZ"/>
              </w:rPr>
              <w:t xml:space="preserve"> истеъмолчиларни биллинг тизимига улаш:</w:t>
            </w:r>
          </w:p>
          <w:p w14:paraId="0B2E8CB1">
            <w:pPr>
              <w:spacing w:after="0" w:line="240" w:lineRule="auto"/>
              <w:ind w:left="4" w:firstLine="284"/>
              <w:jc w:val="both"/>
              <w:rPr>
                <w:rFonts w:ascii="Arial" w:hAnsi="Arial" w:cs="Arial"/>
                <w:sz w:val="24"/>
                <w:szCs w:val="24"/>
                <w:lang w:val="uz-Cyrl-UZ"/>
              </w:rPr>
            </w:pPr>
            <w:r>
              <w:rPr>
                <w:rFonts w:ascii="Arial" w:hAnsi="Arial" w:cs="Arial"/>
                <w:sz w:val="24"/>
                <w:szCs w:val="24"/>
                <w:lang w:val="uz-Cyrl-UZ"/>
              </w:rPr>
              <w:t xml:space="preserve">2020 йилда – </w:t>
            </w:r>
            <w:r>
              <w:rPr>
                <w:rFonts w:ascii="Arial" w:hAnsi="Arial" w:cs="Arial"/>
                <w:b/>
                <w:sz w:val="24"/>
                <w:szCs w:val="24"/>
                <w:lang w:val="uz-Cyrl-UZ"/>
              </w:rPr>
              <w:t>247 910 та;</w:t>
            </w:r>
          </w:p>
          <w:p w14:paraId="7EA4AC45">
            <w:pPr>
              <w:spacing w:after="0" w:line="240" w:lineRule="auto"/>
              <w:ind w:left="4" w:firstLine="284"/>
              <w:jc w:val="both"/>
              <w:rPr>
                <w:rFonts w:ascii="Arial" w:hAnsi="Arial" w:cs="Arial"/>
                <w:sz w:val="24"/>
                <w:szCs w:val="24"/>
                <w:lang w:val="uz-Cyrl-UZ"/>
              </w:rPr>
            </w:pPr>
            <w:r>
              <w:rPr>
                <w:rFonts w:ascii="Arial" w:hAnsi="Arial" w:cs="Arial"/>
                <w:sz w:val="24"/>
                <w:szCs w:val="24"/>
                <w:lang w:val="uz-Cyrl-UZ"/>
              </w:rPr>
              <w:t xml:space="preserve">2021 йилда – </w:t>
            </w:r>
            <w:r>
              <w:rPr>
                <w:rFonts w:ascii="Arial" w:hAnsi="Arial" w:cs="Arial"/>
                <w:b/>
                <w:sz w:val="24"/>
                <w:szCs w:val="24"/>
                <w:lang w:val="uz-Cyrl-UZ"/>
              </w:rPr>
              <w:t>234 576 та.</w:t>
            </w:r>
          </w:p>
        </w:tc>
        <w:tc>
          <w:tcPr>
            <w:tcW w:w="493" w:type="pct"/>
            <w:tcBorders>
              <w:top w:val="single" w:color="auto" w:sz="4" w:space="0"/>
              <w:left w:val="single" w:color="auto" w:sz="4" w:space="0"/>
              <w:bottom w:val="single" w:color="auto" w:sz="4" w:space="0"/>
              <w:right w:val="single" w:color="auto" w:sz="4" w:space="0"/>
            </w:tcBorders>
          </w:tcPr>
          <w:p w14:paraId="1399238A">
            <w:pPr>
              <w:spacing w:after="0" w:line="240" w:lineRule="auto"/>
              <w:jc w:val="center"/>
              <w:rPr>
                <w:rFonts w:ascii="Arial" w:hAnsi="Arial" w:cs="Arial"/>
                <w:sz w:val="24"/>
                <w:szCs w:val="24"/>
                <w:lang w:val="uz-Cyrl-UZ"/>
              </w:rPr>
            </w:pPr>
            <w:r>
              <w:rPr>
                <w:rFonts w:ascii="Arial" w:hAnsi="Arial" w:cs="Arial"/>
                <w:sz w:val="24"/>
                <w:szCs w:val="24"/>
                <w:lang w:val="uz-Cyrl-UZ"/>
              </w:rPr>
              <w:t>2020-2021 йиллар</w:t>
            </w:r>
          </w:p>
          <w:p w14:paraId="0EFDA3E8">
            <w:pPr>
              <w:spacing w:after="0" w:line="240" w:lineRule="auto"/>
              <w:jc w:val="center"/>
              <w:rPr>
                <w:rFonts w:ascii="Arial" w:hAnsi="Arial" w:cs="Arial"/>
                <w:sz w:val="24"/>
                <w:szCs w:val="24"/>
                <w:lang w:val="uz-Cyrl-UZ"/>
              </w:rPr>
            </w:pPr>
          </w:p>
          <w:p w14:paraId="6336E564">
            <w:pPr>
              <w:spacing w:after="0" w:line="240" w:lineRule="auto"/>
              <w:jc w:val="center"/>
              <w:rPr>
                <w:rFonts w:ascii="Arial" w:hAnsi="Arial" w:cs="Arial"/>
                <w:sz w:val="24"/>
                <w:szCs w:val="24"/>
                <w:lang w:val="uz-Cyrl-UZ"/>
              </w:rPr>
            </w:pPr>
          </w:p>
          <w:p w14:paraId="0B599081">
            <w:pPr>
              <w:spacing w:after="0" w:line="240" w:lineRule="auto"/>
              <w:jc w:val="center"/>
              <w:rPr>
                <w:rFonts w:ascii="Arial" w:hAnsi="Arial" w:cs="Arial"/>
                <w:sz w:val="24"/>
                <w:szCs w:val="24"/>
                <w:lang w:val="uz-Cyrl-UZ"/>
              </w:rPr>
            </w:pPr>
          </w:p>
          <w:p w14:paraId="4716BE75">
            <w:pPr>
              <w:spacing w:after="0" w:line="240" w:lineRule="auto"/>
              <w:jc w:val="center"/>
              <w:rPr>
                <w:rFonts w:ascii="Arial" w:hAnsi="Arial" w:cs="Arial"/>
                <w:sz w:val="24"/>
                <w:szCs w:val="24"/>
                <w:lang w:val="uz-Cyrl-UZ"/>
              </w:rPr>
            </w:pPr>
          </w:p>
          <w:p w14:paraId="7F7B3EDB">
            <w:pPr>
              <w:spacing w:after="0" w:line="240" w:lineRule="auto"/>
              <w:jc w:val="center"/>
              <w:rPr>
                <w:rFonts w:ascii="Arial" w:hAnsi="Arial" w:cs="Arial"/>
                <w:sz w:val="24"/>
                <w:szCs w:val="24"/>
                <w:lang w:val="uz-Cyrl-UZ"/>
              </w:rPr>
            </w:pPr>
          </w:p>
          <w:p w14:paraId="68354BF1">
            <w:pPr>
              <w:spacing w:after="0" w:line="240" w:lineRule="auto"/>
              <w:jc w:val="center"/>
              <w:rPr>
                <w:rFonts w:ascii="Arial" w:hAnsi="Arial" w:cs="Arial"/>
                <w:sz w:val="24"/>
                <w:szCs w:val="24"/>
                <w:lang w:val="uz-Cyrl-UZ"/>
              </w:rPr>
            </w:pPr>
            <w:r>
              <w:rPr>
                <w:rFonts w:ascii="Arial" w:hAnsi="Arial" w:cs="Arial"/>
                <w:sz w:val="24"/>
                <w:szCs w:val="24"/>
                <w:lang w:val="uz-Cyrl-UZ"/>
              </w:rPr>
              <w:t>2020-2021 йиллар</w:t>
            </w:r>
          </w:p>
          <w:p w14:paraId="00E6A2BF">
            <w:pPr>
              <w:spacing w:after="0" w:line="240" w:lineRule="auto"/>
              <w:jc w:val="center"/>
              <w:rPr>
                <w:rFonts w:ascii="Arial" w:hAnsi="Arial" w:cs="Arial"/>
                <w:sz w:val="24"/>
                <w:szCs w:val="24"/>
                <w:lang w:val="uz-Cyrl-UZ"/>
              </w:rPr>
            </w:pPr>
          </w:p>
          <w:p w14:paraId="21C65958">
            <w:pPr>
              <w:spacing w:after="0" w:line="240" w:lineRule="auto"/>
              <w:jc w:val="center"/>
              <w:rPr>
                <w:rFonts w:ascii="Arial" w:hAnsi="Arial" w:cs="Arial"/>
                <w:sz w:val="24"/>
                <w:szCs w:val="24"/>
                <w:lang w:val="uz-Cyrl-UZ"/>
              </w:rPr>
            </w:pPr>
          </w:p>
          <w:p w14:paraId="5D01EDA2">
            <w:pPr>
              <w:spacing w:after="0" w:line="240" w:lineRule="auto"/>
              <w:jc w:val="center"/>
              <w:rPr>
                <w:rFonts w:ascii="Arial" w:hAnsi="Arial" w:cs="Arial"/>
                <w:sz w:val="24"/>
                <w:szCs w:val="24"/>
                <w:lang w:val="uz-Cyrl-UZ"/>
              </w:rPr>
            </w:pPr>
          </w:p>
          <w:p w14:paraId="395D565D">
            <w:pPr>
              <w:spacing w:after="0" w:line="240" w:lineRule="auto"/>
              <w:jc w:val="center"/>
              <w:rPr>
                <w:rFonts w:ascii="Arial" w:hAnsi="Arial" w:cs="Arial"/>
                <w:sz w:val="24"/>
                <w:szCs w:val="24"/>
                <w:lang w:val="uz-Cyrl-UZ"/>
              </w:rPr>
            </w:pPr>
            <w:r>
              <w:rPr>
                <w:rFonts w:ascii="Arial" w:hAnsi="Arial" w:cs="Arial"/>
                <w:sz w:val="24"/>
                <w:szCs w:val="24"/>
                <w:lang w:val="uz-Cyrl-UZ"/>
              </w:rPr>
              <w:t>2020-2021 йиллар</w:t>
            </w:r>
          </w:p>
        </w:tc>
        <w:tc>
          <w:tcPr>
            <w:tcW w:w="1691" w:type="pct"/>
            <w:tcBorders>
              <w:top w:val="single" w:color="auto" w:sz="4" w:space="0"/>
              <w:left w:val="single" w:color="auto" w:sz="4" w:space="0"/>
              <w:bottom w:val="single" w:color="auto" w:sz="4" w:space="0"/>
              <w:right w:val="single" w:color="auto" w:sz="4" w:space="0"/>
            </w:tcBorders>
            <w:shd w:val="clear" w:color="auto" w:fill="auto"/>
          </w:tcPr>
          <w:p w14:paraId="185A2E26">
            <w:pPr>
              <w:pStyle w:val="15"/>
              <w:tabs>
                <w:tab w:val="left" w:pos="204"/>
                <w:tab w:val="left" w:pos="1452"/>
                <w:tab w:val="left" w:pos="5279"/>
              </w:tabs>
              <w:spacing w:after="0" w:line="240" w:lineRule="auto"/>
              <w:ind w:left="0" w:firstLine="371"/>
              <w:jc w:val="both"/>
              <w:rPr>
                <w:rFonts w:ascii="Arial" w:hAnsi="Arial" w:cs="Arial"/>
                <w:b/>
                <w:bCs/>
                <w:color w:val="00B050"/>
                <w:sz w:val="24"/>
                <w:szCs w:val="24"/>
                <w:lang w:val="uz-Cyrl-UZ"/>
              </w:rPr>
            </w:pPr>
            <w:r>
              <w:rPr>
                <w:rFonts w:ascii="Arial" w:hAnsi="Arial" w:cs="Arial"/>
                <w:b/>
                <w:bCs/>
                <w:color w:val="00B050"/>
                <w:sz w:val="24"/>
                <w:szCs w:val="24"/>
                <w:lang w:val="uz-Cyrl-UZ"/>
              </w:rPr>
              <w:t xml:space="preserve">Бажарилган.  </w:t>
            </w:r>
          </w:p>
          <w:p w14:paraId="5F8E9815">
            <w:pPr>
              <w:pStyle w:val="15"/>
              <w:tabs>
                <w:tab w:val="left" w:pos="204"/>
                <w:tab w:val="left" w:pos="1452"/>
                <w:tab w:val="left" w:pos="5279"/>
              </w:tabs>
              <w:spacing w:after="0" w:line="240" w:lineRule="auto"/>
              <w:ind w:left="0" w:firstLine="371"/>
              <w:contextualSpacing w:val="0"/>
              <w:jc w:val="both"/>
              <w:rPr>
                <w:rFonts w:ascii="Arial" w:hAnsi="Arial" w:cs="Arial"/>
                <w:bCs/>
                <w:sz w:val="24"/>
                <w:szCs w:val="24"/>
                <w:lang w:val="uz-Cyrl-UZ"/>
              </w:rPr>
            </w:pPr>
            <w:r>
              <w:rPr>
                <w:rFonts w:ascii="Arial" w:hAnsi="Arial" w:cs="Arial"/>
                <w:bCs/>
                <w:sz w:val="24"/>
                <w:szCs w:val="24"/>
                <w:lang w:val="uz-Cyrl-UZ"/>
              </w:rPr>
              <w:t>2020 йил режаси тўлиқ Бажарилган. 4169 та ҳисоблагичлардан электр истеъмоли тўғрисидаги маълумотларни жамловчи ва узатувчи қурилмалар (консентраторлар) ва 338000 та электрон ҳисоблагичлар ўрнатилди. 4 169 та Тақсимлаш пункти ва трансформаторларга электр ҳисоблагичлари ўрнатилди. 247910 нафар истемолчилар билинг тизимига уланди.</w:t>
            </w:r>
            <w:r>
              <w:rPr>
                <w:rFonts w:ascii="Arial" w:hAnsi="Arial" w:cs="Arial"/>
                <w:bCs/>
                <w:sz w:val="24"/>
                <w:szCs w:val="24"/>
                <w:lang w:val="uz-Cyrl-UZ"/>
              </w:rPr>
              <w:br w:type="textWrapping"/>
            </w:r>
            <w:r>
              <w:rPr>
                <w:rFonts w:ascii="Arial" w:hAnsi="Arial" w:cs="Arial"/>
                <w:bCs/>
                <w:sz w:val="24"/>
                <w:szCs w:val="24"/>
                <w:lang w:val="uz-Cyrl-UZ"/>
              </w:rPr>
              <w:t>2021 йилда 5927 та ҳисоблагичлардан электр истеъмоли тўғрисидаги маълумотларни жамловчи ва узатувчи қурилмалар (консентраторлар) ўрнатилди, 5821 та тақсмилаш пункти ва транформаторларга электр ҳисоблагичлар ўрнатилди ва 518 416 та электрон ҳисоблагичлар биллинг тизимига уланди.</w:t>
            </w:r>
            <w:r>
              <w:rPr>
                <w:rFonts w:ascii="Arial" w:hAnsi="Arial" w:eastAsia="Times New Roman" w:cs="Arial"/>
                <w:lang w:val="uz-Cyrl-UZ"/>
              </w:rPr>
              <w:t> </w:t>
            </w:r>
          </w:p>
        </w:tc>
      </w:tr>
      <w:tr w14:paraId="6EDF8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6" w:type="pct"/>
            <w:tcBorders>
              <w:top w:val="single" w:color="auto" w:sz="4" w:space="0"/>
              <w:left w:val="single" w:color="auto" w:sz="4" w:space="0"/>
              <w:bottom w:val="single" w:color="auto" w:sz="4" w:space="0"/>
              <w:right w:val="single" w:color="auto" w:sz="4" w:space="0"/>
            </w:tcBorders>
          </w:tcPr>
          <w:p w14:paraId="3543CC3D">
            <w:pPr>
              <w:pStyle w:val="15"/>
              <w:numPr>
                <w:ilvl w:val="0"/>
                <w:numId w:val="1"/>
              </w:numPr>
              <w:spacing w:after="0" w:line="240" w:lineRule="auto"/>
              <w:ind w:left="33" w:firstLine="0"/>
              <w:contextualSpacing w:val="0"/>
              <w:jc w:val="center"/>
              <w:rPr>
                <w:rFonts w:ascii="Arial" w:hAnsi="Arial" w:eastAsia="Times New Roman" w:cs="Arial"/>
                <w:sz w:val="24"/>
                <w:szCs w:val="24"/>
                <w:lang w:val="uz-Cyrl-UZ" w:eastAsia="ru-RU"/>
              </w:rPr>
            </w:pPr>
          </w:p>
        </w:tc>
        <w:tc>
          <w:tcPr>
            <w:tcW w:w="1119" w:type="pct"/>
            <w:tcBorders>
              <w:top w:val="single" w:color="auto" w:sz="4" w:space="0"/>
              <w:left w:val="single" w:color="auto" w:sz="4" w:space="0"/>
              <w:bottom w:val="single" w:color="auto" w:sz="4" w:space="0"/>
              <w:right w:val="single" w:color="auto" w:sz="4" w:space="0"/>
            </w:tcBorders>
          </w:tcPr>
          <w:p w14:paraId="180CF6F1">
            <w:pPr>
              <w:spacing w:after="0" w:line="240" w:lineRule="auto"/>
              <w:ind w:firstLine="321"/>
              <w:jc w:val="both"/>
              <w:rPr>
                <w:rFonts w:ascii="Arial" w:hAnsi="Arial" w:cs="Arial"/>
                <w:b/>
                <w:bCs/>
                <w:sz w:val="24"/>
                <w:szCs w:val="24"/>
                <w:lang w:val="uz-Cyrl-UZ"/>
              </w:rPr>
            </w:pPr>
            <w:r>
              <w:rPr>
                <w:rFonts w:ascii="Arial" w:hAnsi="Arial" w:cs="Arial"/>
                <w:sz w:val="24"/>
                <w:szCs w:val="24"/>
                <w:lang w:val="uz-Cyrl-UZ"/>
              </w:rPr>
              <w:t>“Т</w:t>
            </w:r>
            <w:r>
              <w:rPr>
                <w:rFonts w:ascii="Arial" w:hAnsi="Arial" w:cs="Arial"/>
                <w:bCs/>
                <w:sz w:val="24"/>
                <w:szCs w:val="24"/>
                <w:lang w:val="uz-Cyrl-UZ"/>
              </w:rPr>
              <w:t xml:space="preserve">абиий газ истеъмолини ҳисобга олиш ва назорат қилишнинг автоматлаштирилган тизимини жорий этиш </w:t>
            </w:r>
            <w:r>
              <w:rPr>
                <w:rFonts w:ascii="Arial" w:hAnsi="Arial" w:cs="Arial"/>
                <w:sz w:val="24"/>
                <w:szCs w:val="24"/>
                <w:lang w:val="uz-Cyrl-UZ"/>
              </w:rPr>
              <w:t>доирасида замонавий ҳисоблагичларни ўрнатиш.</w:t>
            </w:r>
          </w:p>
        </w:tc>
        <w:tc>
          <w:tcPr>
            <w:tcW w:w="1402" w:type="pct"/>
            <w:tcBorders>
              <w:top w:val="single" w:color="auto" w:sz="4" w:space="0"/>
              <w:left w:val="single" w:color="auto" w:sz="4" w:space="0"/>
              <w:bottom w:val="single" w:color="auto" w:sz="4" w:space="0"/>
              <w:right w:val="single" w:color="auto" w:sz="4" w:space="0"/>
            </w:tcBorders>
          </w:tcPr>
          <w:p w14:paraId="11109C99">
            <w:pPr>
              <w:pStyle w:val="15"/>
              <w:numPr>
                <w:ilvl w:val="0"/>
                <w:numId w:val="3"/>
              </w:numPr>
              <w:tabs>
                <w:tab w:val="left" w:pos="840"/>
              </w:tabs>
              <w:spacing w:after="0" w:line="240" w:lineRule="auto"/>
              <w:contextualSpacing w:val="0"/>
              <w:jc w:val="both"/>
              <w:rPr>
                <w:rFonts w:ascii="Arial" w:hAnsi="Arial" w:cs="Arial"/>
                <w:sz w:val="24"/>
                <w:szCs w:val="24"/>
                <w:lang w:val="uz-Cyrl-UZ"/>
              </w:rPr>
            </w:pPr>
            <w:r>
              <w:rPr>
                <w:rFonts w:ascii="Arial" w:hAnsi="Arial" w:cs="Arial"/>
                <w:sz w:val="24"/>
                <w:szCs w:val="24"/>
                <w:lang w:val="uz-Cyrl-UZ"/>
              </w:rPr>
              <w:t>йилда –</w:t>
            </w:r>
            <w:r>
              <w:rPr>
                <w:rFonts w:ascii="Arial" w:hAnsi="Arial" w:cs="Arial"/>
                <w:b/>
                <w:sz w:val="24"/>
                <w:szCs w:val="24"/>
                <w:lang w:val="uz-Cyrl-UZ"/>
              </w:rPr>
              <w:t xml:space="preserve"> 94 178 та</w:t>
            </w:r>
            <w:r>
              <w:rPr>
                <w:rFonts w:ascii="Arial" w:hAnsi="Arial" w:cs="Arial"/>
                <w:sz w:val="24"/>
                <w:szCs w:val="24"/>
                <w:lang w:val="uz-Cyrl-UZ"/>
              </w:rPr>
              <w:t>;</w:t>
            </w:r>
          </w:p>
          <w:p w14:paraId="3BC1B6D3">
            <w:pPr>
              <w:spacing w:after="0" w:line="240" w:lineRule="auto"/>
              <w:ind w:left="4" w:firstLine="284"/>
              <w:jc w:val="both"/>
              <w:rPr>
                <w:rFonts w:ascii="Arial" w:hAnsi="Arial" w:cs="Arial"/>
                <w:sz w:val="24"/>
                <w:szCs w:val="24"/>
                <w:lang w:val="uz-Cyrl-UZ"/>
              </w:rPr>
            </w:pPr>
            <w:r>
              <w:rPr>
                <w:rFonts w:ascii="Arial" w:hAnsi="Arial" w:cs="Arial"/>
                <w:sz w:val="24"/>
                <w:szCs w:val="24"/>
                <w:lang w:val="uz-Cyrl-UZ"/>
              </w:rPr>
              <w:t>2021 йилда –</w:t>
            </w:r>
            <w:r>
              <w:rPr>
                <w:rFonts w:ascii="Arial" w:hAnsi="Arial" w:cs="Arial"/>
                <w:b/>
                <w:sz w:val="24"/>
                <w:szCs w:val="24"/>
                <w:lang w:val="uz-Cyrl-UZ"/>
              </w:rPr>
              <w:t xml:space="preserve"> 13 655 та</w:t>
            </w:r>
            <w:r>
              <w:rPr>
                <w:rFonts w:ascii="Arial" w:hAnsi="Arial" w:cs="Arial"/>
                <w:sz w:val="24"/>
                <w:szCs w:val="24"/>
                <w:lang w:val="uz-Cyrl-UZ"/>
              </w:rPr>
              <w:t xml:space="preserve"> газ ҳисоблагичларни ўрнатиш ва биллинг тизимига интегратсия қилиш.</w:t>
            </w:r>
          </w:p>
        </w:tc>
        <w:tc>
          <w:tcPr>
            <w:tcW w:w="493" w:type="pct"/>
            <w:tcBorders>
              <w:top w:val="single" w:color="auto" w:sz="4" w:space="0"/>
              <w:left w:val="single" w:color="auto" w:sz="4" w:space="0"/>
              <w:bottom w:val="single" w:color="auto" w:sz="4" w:space="0"/>
              <w:right w:val="single" w:color="auto" w:sz="4" w:space="0"/>
            </w:tcBorders>
          </w:tcPr>
          <w:p w14:paraId="4BF653D7">
            <w:pPr>
              <w:spacing w:after="0" w:line="240" w:lineRule="auto"/>
              <w:jc w:val="center"/>
              <w:rPr>
                <w:rFonts w:ascii="Arial" w:hAnsi="Arial" w:eastAsia="Times New Roman" w:cs="Arial"/>
                <w:sz w:val="24"/>
                <w:szCs w:val="24"/>
                <w:lang w:val="uz-Cyrl-UZ" w:eastAsia="ru-RU"/>
              </w:rPr>
            </w:pPr>
            <w:r>
              <w:rPr>
                <w:rFonts w:ascii="Arial" w:hAnsi="Arial" w:cs="Arial"/>
                <w:sz w:val="24"/>
                <w:szCs w:val="24"/>
                <w:lang w:val="uz-Cyrl-UZ"/>
              </w:rPr>
              <w:t>2020-2021 йиллар</w:t>
            </w:r>
          </w:p>
        </w:tc>
        <w:tc>
          <w:tcPr>
            <w:tcW w:w="1691" w:type="pct"/>
            <w:tcBorders>
              <w:top w:val="single" w:color="auto" w:sz="4" w:space="0"/>
              <w:left w:val="single" w:color="auto" w:sz="4" w:space="0"/>
              <w:bottom w:val="single" w:color="auto" w:sz="4" w:space="0"/>
              <w:right w:val="single" w:color="auto" w:sz="4" w:space="0"/>
            </w:tcBorders>
            <w:shd w:val="clear" w:color="auto" w:fill="auto"/>
          </w:tcPr>
          <w:p w14:paraId="59380D5B">
            <w:pPr>
              <w:tabs>
                <w:tab w:val="left" w:pos="204"/>
                <w:tab w:val="left" w:pos="1452"/>
                <w:tab w:val="left" w:pos="5279"/>
              </w:tabs>
              <w:spacing w:after="0" w:line="240" w:lineRule="auto"/>
              <w:ind w:firstLine="371"/>
              <w:jc w:val="both"/>
              <w:rPr>
                <w:rFonts w:ascii="Arial" w:hAnsi="Arial" w:cs="Arial"/>
                <w:b/>
                <w:bCs/>
                <w:color w:val="00B050"/>
                <w:sz w:val="24"/>
                <w:szCs w:val="24"/>
                <w:lang w:val="uz-Cyrl-UZ"/>
              </w:rPr>
            </w:pPr>
            <w:r>
              <w:rPr>
                <w:rFonts w:ascii="Arial" w:hAnsi="Arial" w:cs="Arial"/>
                <w:b/>
                <w:bCs/>
                <w:color w:val="00B050"/>
                <w:sz w:val="24"/>
                <w:szCs w:val="24"/>
                <w:lang w:val="uz-Cyrl-UZ"/>
              </w:rPr>
              <w:t xml:space="preserve">Бажарилган.  </w:t>
            </w:r>
          </w:p>
          <w:p w14:paraId="33B684BE">
            <w:pPr>
              <w:pStyle w:val="15"/>
              <w:tabs>
                <w:tab w:val="left" w:pos="204"/>
                <w:tab w:val="left" w:pos="1452"/>
                <w:tab w:val="left" w:pos="5279"/>
              </w:tabs>
              <w:spacing w:after="0" w:line="240" w:lineRule="auto"/>
              <w:ind w:left="0" w:firstLine="371"/>
              <w:contextualSpacing w:val="0"/>
              <w:jc w:val="both"/>
              <w:rPr>
                <w:rFonts w:ascii="Arial" w:hAnsi="Arial" w:cs="Arial"/>
                <w:bCs/>
                <w:sz w:val="24"/>
                <w:szCs w:val="24"/>
                <w:lang w:val="uz-Cyrl-UZ"/>
              </w:rPr>
            </w:pPr>
            <w:r>
              <w:rPr>
                <w:rFonts w:ascii="Arial" w:hAnsi="Arial" w:cs="Arial"/>
                <w:bCs/>
                <w:sz w:val="24"/>
                <w:szCs w:val="24"/>
                <w:lang w:val="uz-Cyrl-UZ"/>
              </w:rPr>
              <w:t xml:space="preserve">2020 йил режаси тўлиқ Бажарилган. Табиий газ истеъмолини ҳисобга олиш ва назорат қилишнинг автоматлаштирилган тизимини жорий этиш доирасида 94 178 та замонавий газ ҳисоблагичлар ўрнатилди. </w:t>
            </w:r>
            <w:r>
              <w:rPr>
                <w:rFonts w:ascii="Arial" w:hAnsi="Arial" w:cs="Arial"/>
                <w:bCs/>
                <w:sz w:val="24"/>
                <w:szCs w:val="24"/>
                <w:lang w:val="uz-Cyrl-UZ"/>
              </w:rPr>
              <w:br w:type="textWrapping"/>
            </w:r>
            <w:r>
              <w:rPr>
                <w:rFonts w:ascii="Arial" w:hAnsi="Arial" w:cs="Arial"/>
                <w:bCs/>
                <w:sz w:val="24"/>
                <w:szCs w:val="24"/>
                <w:lang w:val="uz-Cyrl-UZ"/>
              </w:rPr>
              <w:t>2021 йилда 13 655 та замонавий газ ҳисоблагичлар ўрнатилди.</w:t>
            </w:r>
          </w:p>
        </w:tc>
      </w:tr>
      <w:tr w14:paraId="22E57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6" w:type="pct"/>
            <w:tcBorders>
              <w:top w:val="single" w:color="auto" w:sz="4" w:space="0"/>
              <w:left w:val="single" w:color="auto" w:sz="4" w:space="0"/>
              <w:bottom w:val="single" w:color="auto" w:sz="4" w:space="0"/>
              <w:right w:val="single" w:color="auto" w:sz="4" w:space="0"/>
            </w:tcBorders>
          </w:tcPr>
          <w:p w14:paraId="7A3A0706">
            <w:pPr>
              <w:pStyle w:val="15"/>
              <w:numPr>
                <w:ilvl w:val="0"/>
                <w:numId w:val="1"/>
              </w:numPr>
              <w:spacing w:after="0" w:line="240" w:lineRule="auto"/>
              <w:ind w:left="33" w:firstLine="0"/>
              <w:contextualSpacing w:val="0"/>
              <w:jc w:val="center"/>
              <w:rPr>
                <w:rFonts w:ascii="Arial" w:hAnsi="Arial" w:eastAsia="Times New Roman" w:cs="Arial"/>
                <w:sz w:val="24"/>
                <w:szCs w:val="24"/>
                <w:lang w:val="uz-Cyrl-UZ" w:eastAsia="ru-RU"/>
              </w:rPr>
            </w:pPr>
          </w:p>
        </w:tc>
        <w:tc>
          <w:tcPr>
            <w:tcW w:w="1119" w:type="pct"/>
            <w:tcBorders>
              <w:top w:val="single" w:color="auto" w:sz="4" w:space="0"/>
              <w:left w:val="single" w:color="auto" w:sz="4" w:space="0"/>
              <w:bottom w:val="single" w:color="auto" w:sz="4" w:space="0"/>
              <w:right w:val="single" w:color="auto" w:sz="4" w:space="0"/>
            </w:tcBorders>
          </w:tcPr>
          <w:p w14:paraId="0B38B5C4">
            <w:pPr>
              <w:spacing w:after="0" w:line="240" w:lineRule="auto"/>
              <w:ind w:firstLine="321"/>
              <w:jc w:val="both"/>
              <w:rPr>
                <w:rFonts w:ascii="Arial" w:hAnsi="Arial" w:cs="Arial"/>
                <w:b/>
                <w:bCs/>
                <w:sz w:val="24"/>
                <w:szCs w:val="24"/>
                <w:lang w:val="uz-Cyrl-UZ"/>
              </w:rPr>
            </w:pPr>
            <w:r>
              <w:rPr>
                <w:rFonts w:ascii="Arial" w:hAnsi="Arial" w:cs="Arial"/>
                <w:sz w:val="24"/>
                <w:szCs w:val="24"/>
                <w:lang w:val="uz-Cyrl-UZ"/>
              </w:rPr>
              <w:t xml:space="preserve">Суюлтирилган </w:t>
            </w:r>
            <w:r>
              <w:rPr>
                <w:rFonts w:ascii="Arial" w:hAnsi="Arial" w:cs="Arial"/>
                <w:b/>
                <w:bCs/>
                <w:sz w:val="24"/>
                <w:szCs w:val="24"/>
                <w:lang w:val="uz-Cyrl-UZ"/>
              </w:rPr>
              <w:t>газни ҳисобга олиш ва назорат қилиш</w:t>
            </w:r>
            <w:r>
              <w:rPr>
                <w:rFonts w:ascii="Arial" w:hAnsi="Arial" w:cs="Arial"/>
                <w:sz w:val="24"/>
                <w:szCs w:val="24"/>
                <w:lang w:val="uz-Cyrl-UZ"/>
              </w:rPr>
              <w:t xml:space="preserve"> тизимини жорий қилиш.</w:t>
            </w:r>
          </w:p>
        </w:tc>
        <w:tc>
          <w:tcPr>
            <w:tcW w:w="1402" w:type="pct"/>
            <w:tcBorders>
              <w:top w:val="single" w:color="auto" w:sz="4" w:space="0"/>
              <w:left w:val="single" w:color="auto" w:sz="4" w:space="0"/>
              <w:bottom w:val="single" w:color="auto" w:sz="4" w:space="0"/>
              <w:right w:val="single" w:color="auto" w:sz="4" w:space="0"/>
            </w:tcBorders>
          </w:tcPr>
          <w:p w14:paraId="5A01B51D">
            <w:pPr>
              <w:spacing w:after="0" w:line="240" w:lineRule="auto"/>
              <w:ind w:left="4" w:firstLine="284"/>
              <w:jc w:val="both"/>
              <w:rPr>
                <w:rFonts w:ascii="Arial" w:hAnsi="Arial" w:cs="Arial"/>
                <w:sz w:val="24"/>
                <w:szCs w:val="24"/>
                <w:lang w:val="uz-Cyrl-UZ"/>
              </w:rPr>
            </w:pPr>
            <w:r>
              <w:rPr>
                <w:rFonts w:ascii="Arial" w:hAnsi="Arial" w:cs="Arial"/>
                <w:sz w:val="24"/>
                <w:szCs w:val="24"/>
                <w:lang w:val="uz-Cyrl-UZ"/>
              </w:rPr>
              <w:t>1. Суюлтирилган газ балонларини инвентаризатсиядан ўтказиш ва штрих-кодларни ўрнатиш:</w:t>
            </w:r>
          </w:p>
          <w:p w14:paraId="2D1D34CE">
            <w:pPr>
              <w:pStyle w:val="15"/>
              <w:tabs>
                <w:tab w:val="left" w:pos="416"/>
              </w:tabs>
              <w:spacing w:after="0" w:line="240" w:lineRule="auto"/>
              <w:ind w:left="288"/>
              <w:contextualSpacing w:val="0"/>
              <w:jc w:val="both"/>
              <w:rPr>
                <w:rFonts w:ascii="Arial" w:hAnsi="Arial" w:cs="Arial"/>
                <w:sz w:val="24"/>
                <w:szCs w:val="24"/>
                <w:lang w:val="uz-Cyrl-UZ"/>
              </w:rPr>
            </w:pPr>
            <w:r>
              <w:rPr>
                <w:rFonts w:ascii="Arial" w:hAnsi="Arial" w:cs="Arial"/>
                <w:sz w:val="24"/>
                <w:szCs w:val="24"/>
                <w:lang w:val="uz-Cyrl-UZ"/>
              </w:rPr>
              <w:t>2020 йилда –</w:t>
            </w:r>
            <w:r>
              <w:rPr>
                <w:rFonts w:ascii="Arial" w:hAnsi="Arial" w:cs="Arial"/>
                <w:b/>
                <w:sz w:val="24"/>
                <w:szCs w:val="24"/>
                <w:lang w:val="uz-Cyrl-UZ"/>
              </w:rPr>
              <w:t xml:space="preserve"> 210 018 та;</w:t>
            </w:r>
          </w:p>
          <w:p w14:paraId="6822F10E">
            <w:pPr>
              <w:pStyle w:val="15"/>
              <w:tabs>
                <w:tab w:val="left" w:pos="416"/>
              </w:tabs>
              <w:spacing w:after="0" w:line="240" w:lineRule="auto"/>
              <w:ind w:left="4" w:firstLine="284"/>
              <w:contextualSpacing w:val="0"/>
              <w:rPr>
                <w:rFonts w:ascii="Arial" w:hAnsi="Arial" w:cs="Arial"/>
                <w:b/>
                <w:sz w:val="24"/>
                <w:szCs w:val="24"/>
                <w:lang w:val="uz-Cyrl-UZ"/>
              </w:rPr>
            </w:pPr>
            <w:r>
              <w:rPr>
                <w:rFonts w:ascii="Arial" w:hAnsi="Arial" w:cs="Arial"/>
                <w:sz w:val="24"/>
                <w:szCs w:val="24"/>
                <w:lang w:val="uz-Cyrl-UZ"/>
              </w:rPr>
              <w:t>2021 йилда –</w:t>
            </w:r>
            <w:r>
              <w:rPr>
                <w:rFonts w:ascii="Arial" w:hAnsi="Arial" w:cs="Arial"/>
                <w:b/>
                <w:sz w:val="24"/>
                <w:szCs w:val="24"/>
                <w:lang w:val="uz-Cyrl-UZ"/>
              </w:rPr>
              <w:t xml:space="preserve"> 248 341 та.</w:t>
            </w:r>
          </w:p>
          <w:p w14:paraId="64CA2E65">
            <w:pPr>
              <w:spacing w:after="0" w:line="240" w:lineRule="auto"/>
              <w:ind w:left="4" w:firstLine="284"/>
              <w:jc w:val="both"/>
              <w:rPr>
                <w:rFonts w:ascii="Arial" w:hAnsi="Arial" w:cs="Arial"/>
                <w:sz w:val="24"/>
                <w:szCs w:val="24"/>
                <w:lang w:val="uz-Cyrl-UZ"/>
              </w:rPr>
            </w:pPr>
            <w:r>
              <w:rPr>
                <w:rFonts w:ascii="Arial" w:hAnsi="Arial" w:cs="Arial"/>
                <w:sz w:val="24"/>
                <w:szCs w:val="24"/>
                <w:lang w:val="uz-Cyrl-UZ"/>
              </w:rPr>
              <w:t>2. Суюлтирилган газ истеъмолчиларини пластик карталар билан таъминлаш:</w:t>
            </w:r>
          </w:p>
          <w:p w14:paraId="79544408">
            <w:pPr>
              <w:pStyle w:val="15"/>
              <w:tabs>
                <w:tab w:val="left" w:pos="416"/>
              </w:tabs>
              <w:spacing w:after="0" w:line="240" w:lineRule="auto"/>
              <w:ind w:left="288"/>
              <w:contextualSpacing w:val="0"/>
              <w:jc w:val="both"/>
              <w:rPr>
                <w:rFonts w:ascii="Arial" w:hAnsi="Arial" w:cs="Arial"/>
                <w:sz w:val="24"/>
                <w:szCs w:val="24"/>
                <w:lang w:val="uz-Cyrl-UZ"/>
              </w:rPr>
            </w:pPr>
            <w:r>
              <w:rPr>
                <w:rFonts w:ascii="Arial" w:hAnsi="Arial" w:cs="Arial"/>
                <w:sz w:val="24"/>
                <w:szCs w:val="24"/>
                <w:lang w:val="uz-Cyrl-UZ"/>
              </w:rPr>
              <w:t xml:space="preserve">2020 йилда – </w:t>
            </w:r>
            <w:r>
              <w:rPr>
                <w:rFonts w:ascii="Arial" w:hAnsi="Arial" w:cs="Arial"/>
                <w:b/>
                <w:sz w:val="24"/>
                <w:szCs w:val="24"/>
                <w:lang w:val="uz-Cyrl-UZ"/>
              </w:rPr>
              <w:t>137 507 та;</w:t>
            </w:r>
          </w:p>
          <w:p w14:paraId="05C5A1F9">
            <w:pPr>
              <w:pStyle w:val="15"/>
              <w:tabs>
                <w:tab w:val="left" w:pos="416"/>
              </w:tabs>
              <w:spacing w:after="0" w:line="240" w:lineRule="auto"/>
              <w:ind w:left="288"/>
              <w:contextualSpacing w:val="0"/>
              <w:jc w:val="both"/>
              <w:rPr>
                <w:rFonts w:ascii="Arial" w:hAnsi="Arial" w:cs="Arial"/>
                <w:sz w:val="24"/>
                <w:szCs w:val="24"/>
                <w:lang w:val="uz-Cyrl-UZ"/>
              </w:rPr>
            </w:pPr>
            <w:r>
              <w:rPr>
                <w:rFonts w:ascii="Arial" w:hAnsi="Arial" w:cs="Arial"/>
                <w:sz w:val="24"/>
                <w:szCs w:val="24"/>
                <w:lang w:val="uz-Cyrl-UZ"/>
              </w:rPr>
              <w:t xml:space="preserve">2021 йилда – </w:t>
            </w:r>
            <w:r>
              <w:rPr>
                <w:rFonts w:ascii="Arial" w:hAnsi="Arial" w:cs="Arial"/>
                <w:b/>
                <w:sz w:val="24"/>
                <w:szCs w:val="24"/>
                <w:lang w:val="uz-Cyrl-UZ"/>
              </w:rPr>
              <w:t>183 344 та;</w:t>
            </w:r>
          </w:p>
          <w:p w14:paraId="40A79A77">
            <w:pPr>
              <w:pStyle w:val="15"/>
              <w:tabs>
                <w:tab w:val="left" w:pos="416"/>
              </w:tabs>
              <w:spacing w:after="0" w:line="240" w:lineRule="auto"/>
              <w:ind w:left="4" w:firstLine="284"/>
              <w:contextualSpacing w:val="0"/>
              <w:rPr>
                <w:rFonts w:ascii="Arial" w:hAnsi="Arial" w:cs="Arial"/>
                <w:sz w:val="24"/>
                <w:szCs w:val="24"/>
                <w:lang w:val="uz-Cyrl-UZ"/>
              </w:rPr>
            </w:pPr>
            <w:r>
              <w:rPr>
                <w:rFonts w:ascii="Arial" w:hAnsi="Arial" w:cs="Arial"/>
                <w:sz w:val="24"/>
                <w:szCs w:val="24"/>
                <w:lang w:val="uz-Cyrl-UZ"/>
              </w:rPr>
              <w:t xml:space="preserve">2022 йилда – </w:t>
            </w:r>
            <w:r>
              <w:rPr>
                <w:rFonts w:ascii="Arial" w:hAnsi="Arial" w:cs="Arial"/>
                <w:b/>
                <w:sz w:val="24"/>
                <w:szCs w:val="24"/>
                <w:lang w:val="uz-Cyrl-UZ"/>
              </w:rPr>
              <w:t>137 508 та.</w:t>
            </w:r>
          </w:p>
        </w:tc>
        <w:tc>
          <w:tcPr>
            <w:tcW w:w="493" w:type="pct"/>
            <w:tcBorders>
              <w:top w:val="single" w:color="auto" w:sz="4" w:space="0"/>
              <w:left w:val="single" w:color="auto" w:sz="4" w:space="0"/>
              <w:bottom w:val="single" w:color="auto" w:sz="4" w:space="0"/>
              <w:right w:val="single" w:color="auto" w:sz="4" w:space="0"/>
            </w:tcBorders>
          </w:tcPr>
          <w:p w14:paraId="435DF881">
            <w:pPr>
              <w:spacing w:after="0" w:line="240" w:lineRule="auto"/>
              <w:jc w:val="center"/>
              <w:rPr>
                <w:rFonts w:ascii="Arial" w:hAnsi="Arial" w:cs="Arial"/>
                <w:sz w:val="24"/>
                <w:szCs w:val="24"/>
                <w:lang w:val="uz-Cyrl-UZ"/>
              </w:rPr>
            </w:pPr>
            <w:r>
              <w:rPr>
                <w:rFonts w:ascii="Arial" w:hAnsi="Arial" w:cs="Arial"/>
                <w:sz w:val="24"/>
                <w:szCs w:val="24"/>
                <w:lang w:val="uz-Cyrl-UZ"/>
              </w:rPr>
              <w:t>2020-202</w:t>
            </w:r>
            <w:r>
              <w:rPr>
                <w:rFonts w:ascii="Arial" w:hAnsi="Arial" w:cs="Arial"/>
                <w:sz w:val="24"/>
                <w:szCs w:val="24"/>
                <w:lang w:val="en-US"/>
              </w:rPr>
              <w:t>1</w:t>
            </w:r>
            <w:r>
              <w:rPr>
                <w:rFonts w:ascii="Arial" w:hAnsi="Arial" w:cs="Arial"/>
                <w:sz w:val="24"/>
                <w:szCs w:val="24"/>
                <w:lang w:val="uz-Cyrl-UZ"/>
              </w:rPr>
              <w:t xml:space="preserve"> йиллар</w:t>
            </w:r>
          </w:p>
          <w:p w14:paraId="1B815B98">
            <w:pPr>
              <w:spacing w:after="0" w:line="240" w:lineRule="auto"/>
              <w:jc w:val="center"/>
              <w:rPr>
                <w:rFonts w:ascii="Arial" w:hAnsi="Arial" w:cs="Arial"/>
                <w:sz w:val="24"/>
                <w:szCs w:val="24"/>
                <w:lang w:val="uz-Cyrl-UZ"/>
              </w:rPr>
            </w:pPr>
          </w:p>
          <w:p w14:paraId="7255BC2D">
            <w:pPr>
              <w:spacing w:after="0" w:line="240" w:lineRule="auto"/>
              <w:jc w:val="center"/>
              <w:rPr>
                <w:rFonts w:ascii="Arial" w:hAnsi="Arial" w:cs="Arial"/>
                <w:sz w:val="24"/>
                <w:szCs w:val="24"/>
                <w:lang w:val="uz-Cyrl-UZ"/>
              </w:rPr>
            </w:pPr>
          </w:p>
          <w:p w14:paraId="0D43462B">
            <w:pPr>
              <w:spacing w:after="0" w:line="240" w:lineRule="auto"/>
              <w:jc w:val="center"/>
              <w:rPr>
                <w:rFonts w:ascii="Arial" w:hAnsi="Arial" w:cs="Arial"/>
                <w:sz w:val="24"/>
                <w:szCs w:val="24"/>
                <w:lang w:val="uz-Cyrl-UZ"/>
              </w:rPr>
            </w:pPr>
          </w:p>
          <w:p w14:paraId="088A0F5E">
            <w:pPr>
              <w:spacing w:after="0" w:line="240" w:lineRule="auto"/>
              <w:jc w:val="center"/>
              <w:rPr>
                <w:rFonts w:ascii="Arial" w:hAnsi="Arial" w:cs="Arial"/>
                <w:sz w:val="24"/>
                <w:szCs w:val="24"/>
                <w:lang w:val="uz-Cyrl-UZ"/>
              </w:rPr>
            </w:pPr>
          </w:p>
          <w:p w14:paraId="37830B0B">
            <w:pPr>
              <w:spacing w:after="0" w:line="240" w:lineRule="auto"/>
              <w:jc w:val="center"/>
              <w:rPr>
                <w:rFonts w:ascii="Arial" w:hAnsi="Arial" w:eastAsia="Times New Roman" w:cs="Arial"/>
                <w:sz w:val="24"/>
                <w:szCs w:val="24"/>
                <w:lang w:val="uz-Cyrl-UZ" w:eastAsia="ru-RU"/>
              </w:rPr>
            </w:pPr>
            <w:r>
              <w:rPr>
                <w:rFonts w:ascii="Arial" w:hAnsi="Arial" w:cs="Arial"/>
                <w:sz w:val="24"/>
                <w:szCs w:val="24"/>
                <w:lang w:val="uz-Cyrl-UZ"/>
              </w:rPr>
              <w:t>2020-2022 йиллар</w:t>
            </w:r>
          </w:p>
        </w:tc>
        <w:tc>
          <w:tcPr>
            <w:tcW w:w="1691" w:type="pct"/>
            <w:tcBorders>
              <w:top w:val="single" w:color="auto" w:sz="4" w:space="0"/>
              <w:left w:val="single" w:color="auto" w:sz="4" w:space="0"/>
              <w:bottom w:val="single" w:color="auto" w:sz="4" w:space="0"/>
              <w:right w:val="single" w:color="auto" w:sz="4" w:space="0"/>
            </w:tcBorders>
            <w:shd w:val="clear" w:color="auto" w:fill="auto"/>
          </w:tcPr>
          <w:p w14:paraId="4A599950">
            <w:pPr>
              <w:pStyle w:val="15"/>
              <w:tabs>
                <w:tab w:val="left" w:pos="204"/>
                <w:tab w:val="left" w:pos="1452"/>
                <w:tab w:val="left" w:pos="5279"/>
              </w:tabs>
              <w:spacing w:after="0" w:line="240" w:lineRule="auto"/>
              <w:ind w:left="0" w:firstLine="371"/>
              <w:jc w:val="both"/>
              <w:rPr>
                <w:rFonts w:ascii="Arial" w:hAnsi="Arial" w:cs="Arial"/>
                <w:b/>
                <w:bCs/>
                <w:color w:val="00B050"/>
                <w:sz w:val="24"/>
                <w:szCs w:val="24"/>
                <w:lang w:val="uz-Cyrl-UZ"/>
              </w:rPr>
            </w:pPr>
            <w:r>
              <w:rPr>
                <w:rFonts w:ascii="Arial" w:hAnsi="Arial" w:cs="Arial"/>
                <w:b/>
                <w:bCs/>
                <w:color w:val="00B050"/>
                <w:sz w:val="24"/>
                <w:szCs w:val="24"/>
                <w:lang w:val="uz-Cyrl-UZ"/>
              </w:rPr>
              <w:t xml:space="preserve">Бажарилган.  </w:t>
            </w:r>
          </w:p>
          <w:p w14:paraId="564762B6">
            <w:pPr>
              <w:pStyle w:val="15"/>
              <w:tabs>
                <w:tab w:val="left" w:pos="204"/>
                <w:tab w:val="left" w:pos="1452"/>
                <w:tab w:val="left" w:pos="5279"/>
              </w:tabs>
              <w:spacing w:after="0" w:line="240" w:lineRule="auto"/>
              <w:ind w:left="0" w:firstLine="371"/>
              <w:contextualSpacing w:val="0"/>
              <w:jc w:val="both"/>
              <w:rPr>
                <w:rFonts w:ascii="Arial" w:hAnsi="Arial" w:cs="Arial"/>
                <w:bCs/>
                <w:sz w:val="24"/>
                <w:szCs w:val="24"/>
                <w:lang w:val="uz-Cyrl-UZ"/>
              </w:rPr>
            </w:pPr>
            <w:r>
              <w:rPr>
                <w:rFonts w:ascii="Arial" w:hAnsi="Arial" w:cs="Arial"/>
                <w:bCs/>
                <w:sz w:val="24"/>
                <w:szCs w:val="24"/>
                <w:lang w:val="uz-Cyrl-UZ"/>
              </w:rPr>
              <w:t>2020 йилда суюлтирилган газ балонлари инвентаризатсиядан ўтказилди ва 210 018 та газ балонларга штрих-кодлар ўрнатилди.</w:t>
            </w:r>
          </w:p>
          <w:p w14:paraId="4C4DEC11">
            <w:pPr>
              <w:pStyle w:val="15"/>
              <w:tabs>
                <w:tab w:val="left" w:pos="204"/>
                <w:tab w:val="left" w:pos="1452"/>
                <w:tab w:val="left" w:pos="5279"/>
              </w:tabs>
              <w:spacing w:after="0" w:line="240" w:lineRule="auto"/>
              <w:ind w:left="0" w:firstLine="371"/>
              <w:contextualSpacing w:val="0"/>
              <w:jc w:val="both"/>
              <w:rPr>
                <w:rFonts w:ascii="Arial" w:hAnsi="Arial" w:cs="Arial"/>
                <w:bCs/>
                <w:sz w:val="24"/>
                <w:szCs w:val="24"/>
                <w:lang w:val="uz-Cyrl-UZ"/>
              </w:rPr>
            </w:pPr>
            <w:r>
              <w:rPr>
                <w:rFonts w:ascii="Arial" w:hAnsi="Arial" w:eastAsia="Times New Roman" w:cs="Arial"/>
                <w:lang w:val="uz-Cyrl-UZ"/>
              </w:rPr>
              <w:t xml:space="preserve"> </w:t>
            </w:r>
            <w:r>
              <w:rPr>
                <w:rFonts w:ascii="Arial" w:hAnsi="Arial" w:cs="Arial"/>
                <w:bCs/>
                <w:sz w:val="24"/>
                <w:szCs w:val="24"/>
                <w:lang w:val="uz-Cyrl-UZ"/>
              </w:rPr>
              <w:t>Суюлтирилган</w:t>
            </w:r>
            <w:r>
              <w:rPr>
                <w:rFonts w:ascii="Arial" w:hAnsi="Arial" w:cs="Arial"/>
                <w:bCs/>
                <w:sz w:val="24"/>
                <w:szCs w:val="24"/>
                <w:lang w:val="uz-Latn-UZ"/>
              </w:rPr>
              <w:t xml:space="preserve"> </w:t>
            </w:r>
            <w:r>
              <w:rPr>
                <w:rFonts w:ascii="Arial" w:hAnsi="Arial" w:cs="Arial"/>
                <w:bCs/>
                <w:sz w:val="24"/>
                <w:szCs w:val="24"/>
                <w:lang w:val="uz-Cyrl-UZ"/>
              </w:rPr>
              <w:t xml:space="preserve">газ истеъмолчилари 137 507 та пластик карталар билан таъминланди. </w:t>
            </w:r>
            <w:r>
              <w:rPr>
                <w:rFonts w:ascii="Arial" w:hAnsi="Arial" w:cs="Arial"/>
                <w:bCs/>
                <w:sz w:val="24"/>
                <w:szCs w:val="24"/>
                <w:lang w:val="uz-Cyrl-UZ"/>
              </w:rPr>
              <w:br w:type="textWrapping"/>
            </w:r>
            <w:r>
              <w:rPr>
                <w:rFonts w:ascii="Arial" w:hAnsi="Arial" w:cs="Arial"/>
                <w:bCs/>
                <w:sz w:val="24"/>
                <w:szCs w:val="24"/>
                <w:lang w:val="uz-Cyrl-UZ"/>
              </w:rPr>
              <w:t>2021 йилда 366 596 та газ балонларга штрих-кодлар ўрнатилди. 45 750 та пластик карталар билан таъминланди.</w:t>
            </w:r>
          </w:p>
        </w:tc>
      </w:tr>
      <w:tr w14:paraId="729BD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6" w:type="pct"/>
            <w:tcBorders>
              <w:top w:val="single" w:color="auto" w:sz="4" w:space="0"/>
              <w:left w:val="single" w:color="auto" w:sz="4" w:space="0"/>
              <w:bottom w:val="single" w:color="auto" w:sz="4" w:space="0"/>
              <w:right w:val="single" w:color="auto" w:sz="4" w:space="0"/>
            </w:tcBorders>
          </w:tcPr>
          <w:p w14:paraId="36A37E98">
            <w:pPr>
              <w:pStyle w:val="15"/>
              <w:numPr>
                <w:ilvl w:val="0"/>
                <w:numId w:val="1"/>
              </w:numPr>
              <w:spacing w:after="0" w:line="240" w:lineRule="auto"/>
              <w:ind w:left="33" w:firstLine="0"/>
              <w:contextualSpacing w:val="0"/>
              <w:jc w:val="center"/>
              <w:rPr>
                <w:rFonts w:ascii="Arial" w:hAnsi="Arial" w:eastAsia="Times New Roman" w:cs="Arial"/>
                <w:sz w:val="24"/>
                <w:szCs w:val="24"/>
                <w:lang w:val="uz-Cyrl-UZ" w:eastAsia="ru-RU"/>
              </w:rPr>
            </w:pPr>
          </w:p>
        </w:tc>
        <w:tc>
          <w:tcPr>
            <w:tcW w:w="1119" w:type="pct"/>
            <w:tcBorders>
              <w:top w:val="single" w:color="auto" w:sz="4" w:space="0"/>
              <w:left w:val="single" w:color="auto" w:sz="4" w:space="0"/>
              <w:bottom w:val="single" w:color="auto" w:sz="4" w:space="0"/>
              <w:right w:val="single" w:color="auto" w:sz="4" w:space="0"/>
            </w:tcBorders>
          </w:tcPr>
          <w:p w14:paraId="3CDDFC7C">
            <w:pPr>
              <w:spacing w:after="0" w:line="240" w:lineRule="auto"/>
              <w:ind w:firstLine="321"/>
              <w:jc w:val="both"/>
              <w:rPr>
                <w:rFonts w:ascii="Arial" w:hAnsi="Arial" w:cs="Arial"/>
                <w:b/>
                <w:bCs/>
                <w:sz w:val="24"/>
                <w:szCs w:val="24"/>
                <w:lang w:val="uz-Cyrl-UZ"/>
              </w:rPr>
            </w:pPr>
            <w:r>
              <w:rPr>
                <w:rFonts w:ascii="Arial" w:hAnsi="Arial" w:eastAsia="Times New Roman" w:cs="Arial"/>
                <w:color w:val="000000"/>
                <w:sz w:val="24"/>
                <w:szCs w:val="24"/>
                <w:lang w:val="uz-Cyrl-UZ"/>
              </w:rPr>
              <w:t xml:space="preserve">Сув ресурслари, гидрометрия ва </w:t>
            </w:r>
            <w:r>
              <w:rPr>
                <w:rFonts w:ascii="Arial" w:hAnsi="Arial" w:eastAsia="Times New Roman" w:cs="Arial"/>
                <w:b/>
                <w:bCs/>
                <w:color w:val="000000"/>
                <w:sz w:val="24"/>
                <w:szCs w:val="24"/>
                <w:lang w:val="uz-Cyrl-UZ"/>
              </w:rPr>
              <w:t>диспетчерлик хизмати</w:t>
            </w:r>
            <w:r>
              <w:rPr>
                <w:rFonts w:ascii="Arial" w:hAnsi="Arial" w:eastAsia="Times New Roman" w:cs="Arial"/>
                <w:color w:val="000000"/>
                <w:sz w:val="24"/>
                <w:szCs w:val="24"/>
                <w:lang w:val="uz-Cyrl-UZ"/>
              </w:rPr>
              <w:t xml:space="preserve"> </w:t>
            </w:r>
            <w:r>
              <w:rPr>
                <w:rFonts w:ascii="Arial" w:hAnsi="Arial" w:eastAsia="Times New Roman" w:cs="Arial"/>
                <w:b/>
                <w:bCs/>
                <w:color w:val="000000"/>
                <w:sz w:val="24"/>
                <w:szCs w:val="24"/>
                <w:lang w:val="uz-Cyrl-UZ"/>
              </w:rPr>
              <w:t>фаолиятига</w:t>
            </w:r>
            <w:r>
              <w:rPr>
                <w:rFonts w:ascii="Arial" w:hAnsi="Arial" w:eastAsia="Times New Roman" w:cs="Arial"/>
                <w:color w:val="000000"/>
                <w:sz w:val="24"/>
                <w:szCs w:val="24"/>
                <w:lang w:val="uz-Cyrl-UZ"/>
              </w:rPr>
              <w:t xml:space="preserve"> замонавий ахборот-коммуникaтсия технологияларини жорий этиш.</w:t>
            </w:r>
          </w:p>
        </w:tc>
        <w:tc>
          <w:tcPr>
            <w:tcW w:w="1402" w:type="pct"/>
            <w:tcBorders>
              <w:top w:val="single" w:color="auto" w:sz="4" w:space="0"/>
              <w:left w:val="single" w:color="auto" w:sz="4" w:space="0"/>
              <w:bottom w:val="single" w:color="auto" w:sz="4" w:space="0"/>
              <w:right w:val="single" w:color="auto" w:sz="4" w:space="0"/>
            </w:tcBorders>
          </w:tcPr>
          <w:p w14:paraId="6E74998D">
            <w:pPr>
              <w:spacing w:after="0" w:line="240" w:lineRule="auto"/>
              <w:ind w:left="4" w:firstLine="284"/>
              <w:jc w:val="both"/>
              <w:rPr>
                <w:rFonts w:ascii="Arial" w:hAnsi="Arial" w:cs="Arial"/>
                <w:sz w:val="24"/>
                <w:szCs w:val="24"/>
                <w:lang w:val="uz-Cyrl-UZ"/>
              </w:rPr>
            </w:pPr>
            <w:r>
              <w:rPr>
                <w:rFonts w:ascii="Arial" w:hAnsi="Arial" w:cs="Arial"/>
                <w:sz w:val="24"/>
                <w:szCs w:val="24"/>
                <w:lang w:val="uz-Cyrl-UZ"/>
              </w:rPr>
              <w:t>1. Сув ресурслари, гидрометрия ва диспетчерлик хизматини замонавий ахборот-коммуникaтсия воситалари билан таъминлаш.</w:t>
            </w:r>
          </w:p>
          <w:p w14:paraId="76F678EC">
            <w:pPr>
              <w:spacing w:after="0" w:line="240" w:lineRule="auto"/>
              <w:ind w:left="4" w:firstLine="284"/>
              <w:jc w:val="both"/>
              <w:rPr>
                <w:rFonts w:ascii="Arial" w:hAnsi="Arial" w:cs="Arial"/>
                <w:sz w:val="24"/>
                <w:szCs w:val="24"/>
                <w:lang w:val="uz-Cyrl-UZ"/>
              </w:rPr>
            </w:pPr>
            <w:r>
              <w:rPr>
                <w:rFonts w:ascii="Arial" w:hAnsi="Arial" w:cs="Arial"/>
                <w:sz w:val="24"/>
                <w:szCs w:val="24"/>
                <w:lang w:val="uz-Cyrl-UZ"/>
              </w:rPr>
              <w:t>2. Сув ресурслари, гидрометрия ва диспетчерлик хизмати фаолиятига Сув хўжалиги ягона ахборот тизими, Сувдан фойдаланиш ахборот тизими, давлат сув кадастри каби ахборот тизимларини ҳамда тегишли маълумотлар базаларини жорий этиш.</w:t>
            </w:r>
          </w:p>
          <w:p w14:paraId="737DB2D3">
            <w:pPr>
              <w:spacing w:after="0" w:line="240" w:lineRule="auto"/>
              <w:ind w:left="4" w:firstLine="284"/>
              <w:jc w:val="both"/>
              <w:rPr>
                <w:rFonts w:ascii="Arial" w:hAnsi="Arial" w:cs="Arial"/>
                <w:sz w:val="24"/>
                <w:szCs w:val="24"/>
                <w:lang w:val="uz-Cyrl-UZ"/>
              </w:rPr>
            </w:pPr>
            <w:r>
              <w:rPr>
                <w:rFonts w:ascii="Arial" w:hAnsi="Arial" w:cs="Arial"/>
                <w:sz w:val="24"/>
                <w:szCs w:val="24"/>
                <w:lang w:val="uz-Cyrl-UZ"/>
              </w:rPr>
              <w:t>3. Сув ресурслари, гидрометрия ва диспетчерлик хизмати ходимларини ахборот тизимлари, дастурий маҳсулотлар ва маълумотлар базаларидан фойдаланиш бўйича ўқитиш.</w:t>
            </w:r>
          </w:p>
        </w:tc>
        <w:tc>
          <w:tcPr>
            <w:tcW w:w="493" w:type="pct"/>
            <w:tcBorders>
              <w:top w:val="single" w:color="auto" w:sz="4" w:space="0"/>
              <w:left w:val="single" w:color="auto" w:sz="4" w:space="0"/>
              <w:bottom w:val="single" w:color="auto" w:sz="4" w:space="0"/>
              <w:right w:val="single" w:color="auto" w:sz="4" w:space="0"/>
            </w:tcBorders>
          </w:tcPr>
          <w:p w14:paraId="6E887837">
            <w:pPr>
              <w:spacing w:after="0" w:line="240" w:lineRule="auto"/>
              <w:jc w:val="center"/>
              <w:rPr>
                <w:rFonts w:ascii="Arial" w:hAnsi="Arial" w:cs="Arial"/>
                <w:sz w:val="24"/>
                <w:szCs w:val="24"/>
                <w:lang w:val="uz-Cyrl-UZ"/>
              </w:rPr>
            </w:pPr>
            <w:r>
              <w:rPr>
                <w:rFonts w:ascii="Arial" w:hAnsi="Arial" w:cs="Arial"/>
                <w:sz w:val="24"/>
                <w:szCs w:val="24"/>
                <w:lang w:val="uz-Cyrl-UZ"/>
              </w:rPr>
              <w:t xml:space="preserve">2022 йил </w:t>
            </w:r>
            <w:r>
              <w:rPr>
                <w:rFonts w:ascii="Arial" w:hAnsi="Arial" w:cs="Arial"/>
                <w:sz w:val="24"/>
                <w:szCs w:val="24"/>
                <w:lang w:val="uz-Cyrl-UZ"/>
              </w:rPr>
              <w:br w:type="textWrapping"/>
            </w:r>
            <w:r>
              <w:rPr>
                <w:rFonts w:ascii="Arial" w:hAnsi="Arial" w:cs="Arial"/>
                <w:sz w:val="24"/>
                <w:szCs w:val="24"/>
                <w:lang w:val="uz-Cyrl-UZ"/>
              </w:rPr>
              <w:t>январ</w:t>
            </w:r>
          </w:p>
          <w:p w14:paraId="6A463902">
            <w:pPr>
              <w:spacing w:after="0" w:line="240" w:lineRule="auto"/>
              <w:jc w:val="center"/>
              <w:rPr>
                <w:rFonts w:ascii="Arial" w:hAnsi="Arial" w:cs="Arial"/>
                <w:sz w:val="24"/>
                <w:szCs w:val="24"/>
                <w:lang w:val="uz-Cyrl-UZ"/>
              </w:rPr>
            </w:pPr>
          </w:p>
          <w:p w14:paraId="67DF6990">
            <w:pPr>
              <w:spacing w:after="0" w:line="240" w:lineRule="auto"/>
              <w:jc w:val="center"/>
              <w:rPr>
                <w:rFonts w:ascii="Arial" w:hAnsi="Arial" w:cs="Arial"/>
                <w:sz w:val="24"/>
                <w:szCs w:val="24"/>
                <w:lang w:val="uz-Cyrl-UZ"/>
              </w:rPr>
            </w:pPr>
          </w:p>
          <w:p w14:paraId="128B98A2">
            <w:pPr>
              <w:spacing w:after="0" w:line="240" w:lineRule="auto"/>
              <w:jc w:val="center"/>
              <w:rPr>
                <w:rFonts w:ascii="Arial" w:hAnsi="Arial" w:cs="Arial"/>
                <w:sz w:val="24"/>
                <w:szCs w:val="24"/>
                <w:lang w:val="uz-Cyrl-UZ"/>
              </w:rPr>
            </w:pPr>
            <w:r>
              <w:rPr>
                <w:rFonts w:ascii="Arial" w:hAnsi="Arial" w:cs="Arial"/>
                <w:sz w:val="24"/>
                <w:szCs w:val="24"/>
                <w:lang w:val="uz-Cyrl-UZ"/>
              </w:rPr>
              <w:t xml:space="preserve">2022 йил </w:t>
            </w:r>
            <w:r>
              <w:rPr>
                <w:rFonts w:ascii="Arial" w:hAnsi="Arial" w:cs="Arial"/>
                <w:sz w:val="24"/>
                <w:szCs w:val="24"/>
                <w:lang w:val="uz-Cyrl-UZ"/>
              </w:rPr>
              <w:br w:type="textWrapping"/>
            </w:r>
            <w:r>
              <w:rPr>
                <w:rFonts w:ascii="Arial" w:hAnsi="Arial" w:cs="Arial"/>
                <w:sz w:val="24"/>
                <w:szCs w:val="24"/>
                <w:lang w:val="uz-Cyrl-UZ"/>
              </w:rPr>
              <w:t>феврал</w:t>
            </w:r>
          </w:p>
          <w:p w14:paraId="6D838599">
            <w:pPr>
              <w:spacing w:after="0" w:line="240" w:lineRule="auto"/>
              <w:jc w:val="center"/>
              <w:rPr>
                <w:rFonts w:ascii="Arial" w:hAnsi="Arial" w:cs="Arial"/>
                <w:sz w:val="24"/>
                <w:szCs w:val="24"/>
                <w:lang w:val="uz-Cyrl-UZ"/>
              </w:rPr>
            </w:pPr>
          </w:p>
          <w:p w14:paraId="0E31B7AD">
            <w:pPr>
              <w:spacing w:after="0" w:line="240" w:lineRule="auto"/>
              <w:jc w:val="center"/>
              <w:rPr>
                <w:rFonts w:ascii="Arial" w:hAnsi="Arial" w:cs="Arial"/>
                <w:sz w:val="24"/>
                <w:szCs w:val="24"/>
                <w:lang w:val="uz-Cyrl-UZ"/>
              </w:rPr>
            </w:pPr>
          </w:p>
          <w:p w14:paraId="520C5ACE">
            <w:pPr>
              <w:spacing w:after="0" w:line="240" w:lineRule="auto"/>
              <w:jc w:val="center"/>
              <w:rPr>
                <w:rFonts w:ascii="Arial" w:hAnsi="Arial" w:cs="Arial"/>
                <w:sz w:val="24"/>
                <w:szCs w:val="24"/>
                <w:lang w:val="uz-Cyrl-UZ"/>
              </w:rPr>
            </w:pPr>
          </w:p>
          <w:p w14:paraId="5A89A23D">
            <w:pPr>
              <w:spacing w:after="0" w:line="240" w:lineRule="auto"/>
              <w:jc w:val="center"/>
              <w:rPr>
                <w:rFonts w:ascii="Arial" w:hAnsi="Arial" w:cs="Arial"/>
                <w:sz w:val="24"/>
                <w:szCs w:val="24"/>
                <w:lang w:val="uz-Cyrl-UZ"/>
              </w:rPr>
            </w:pPr>
          </w:p>
          <w:p w14:paraId="0965F30B">
            <w:pPr>
              <w:spacing w:after="0" w:line="240" w:lineRule="auto"/>
              <w:jc w:val="center"/>
              <w:rPr>
                <w:rFonts w:ascii="Arial" w:hAnsi="Arial" w:cs="Arial"/>
                <w:sz w:val="24"/>
                <w:szCs w:val="24"/>
                <w:lang w:val="uz-Cyrl-UZ"/>
              </w:rPr>
            </w:pPr>
          </w:p>
          <w:p w14:paraId="1700E7CE">
            <w:pPr>
              <w:spacing w:after="0" w:line="240" w:lineRule="auto"/>
              <w:jc w:val="center"/>
              <w:rPr>
                <w:rFonts w:ascii="Arial" w:hAnsi="Arial" w:cs="Arial"/>
                <w:sz w:val="24"/>
                <w:szCs w:val="24"/>
                <w:lang w:val="uz-Cyrl-UZ"/>
              </w:rPr>
            </w:pPr>
          </w:p>
          <w:p w14:paraId="7B637CAF">
            <w:pPr>
              <w:spacing w:after="0" w:line="240" w:lineRule="auto"/>
              <w:jc w:val="center"/>
              <w:rPr>
                <w:rFonts w:ascii="Arial" w:hAnsi="Arial" w:cs="Arial"/>
                <w:sz w:val="24"/>
                <w:szCs w:val="24"/>
                <w:lang w:val="uz-Cyrl-UZ"/>
              </w:rPr>
            </w:pPr>
          </w:p>
          <w:p w14:paraId="0F1F2BF7">
            <w:pPr>
              <w:spacing w:after="0" w:line="240" w:lineRule="auto"/>
              <w:jc w:val="center"/>
              <w:rPr>
                <w:rFonts w:ascii="Arial" w:hAnsi="Arial" w:eastAsia="Times New Roman" w:cs="Arial"/>
                <w:sz w:val="24"/>
                <w:szCs w:val="24"/>
                <w:lang w:val="uz-Cyrl-UZ" w:eastAsia="ru-RU"/>
              </w:rPr>
            </w:pPr>
            <w:r>
              <w:rPr>
                <w:rFonts w:ascii="Arial" w:hAnsi="Arial" w:cs="Arial"/>
                <w:sz w:val="24"/>
                <w:szCs w:val="24"/>
                <w:lang w:val="uz-Cyrl-UZ"/>
              </w:rPr>
              <w:t>2022 йил феврал - май</w:t>
            </w:r>
          </w:p>
        </w:tc>
        <w:tc>
          <w:tcPr>
            <w:tcW w:w="1691" w:type="pct"/>
            <w:tcBorders>
              <w:top w:val="single" w:color="auto" w:sz="4" w:space="0"/>
              <w:left w:val="single" w:color="auto" w:sz="4" w:space="0"/>
              <w:bottom w:val="single" w:color="auto" w:sz="4" w:space="0"/>
              <w:right w:val="single" w:color="auto" w:sz="4" w:space="0"/>
            </w:tcBorders>
            <w:shd w:val="clear" w:color="auto" w:fill="FFFFFF" w:themeFill="background1"/>
          </w:tcPr>
          <w:p w14:paraId="40132DA5">
            <w:pPr>
              <w:pStyle w:val="15"/>
              <w:tabs>
                <w:tab w:val="left" w:pos="204"/>
                <w:tab w:val="left" w:pos="1452"/>
                <w:tab w:val="left" w:pos="5279"/>
              </w:tabs>
              <w:spacing w:after="0" w:line="240" w:lineRule="auto"/>
              <w:ind w:left="0" w:firstLine="371"/>
              <w:contextualSpacing w:val="0"/>
              <w:jc w:val="both"/>
              <w:rPr>
                <w:rFonts w:ascii="Arial" w:hAnsi="Arial" w:cs="Arial"/>
                <w:b/>
                <w:bCs/>
                <w:color w:val="00B050"/>
                <w:sz w:val="24"/>
                <w:szCs w:val="24"/>
                <w:lang w:val="uz-Cyrl-UZ"/>
              </w:rPr>
            </w:pPr>
            <w:r>
              <w:rPr>
                <w:rFonts w:ascii="Arial" w:hAnsi="Arial" w:cs="Arial"/>
                <w:b/>
                <w:bCs/>
                <w:color w:val="00B050"/>
                <w:sz w:val="24"/>
                <w:szCs w:val="24"/>
                <w:lang w:val="uz-Cyrl-UZ"/>
              </w:rPr>
              <w:t>Бажарил</w:t>
            </w:r>
            <w:r>
              <w:rPr>
                <w:rFonts w:ascii="Arial" w:hAnsi="Arial" w:cs="Arial"/>
                <w:b/>
                <w:bCs/>
                <w:color w:val="00B050"/>
                <w:sz w:val="24"/>
                <w:szCs w:val="24"/>
                <w:lang w:val="uz-Latn-UZ"/>
              </w:rPr>
              <w:t>ган</w:t>
            </w:r>
            <w:r>
              <w:rPr>
                <w:rFonts w:ascii="Arial" w:hAnsi="Arial" w:cs="Arial"/>
                <w:b/>
                <w:bCs/>
                <w:color w:val="00B050"/>
                <w:sz w:val="24"/>
                <w:szCs w:val="24"/>
                <w:lang w:val="uz-Cyrl-UZ"/>
              </w:rPr>
              <w:t xml:space="preserve">. </w:t>
            </w:r>
          </w:p>
          <w:p w14:paraId="6C556EB3">
            <w:pPr>
              <w:pStyle w:val="15"/>
              <w:tabs>
                <w:tab w:val="left" w:pos="204"/>
                <w:tab w:val="left" w:pos="1452"/>
                <w:tab w:val="left" w:pos="5279"/>
              </w:tabs>
              <w:spacing w:after="0" w:line="240" w:lineRule="auto"/>
              <w:ind w:left="0" w:firstLine="371"/>
              <w:contextualSpacing w:val="0"/>
              <w:jc w:val="both"/>
              <w:rPr>
                <w:rFonts w:ascii="Arial" w:hAnsi="Arial" w:cs="Arial"/>
                <w:bCs/>
                <w:sz w:val="24"/>
                <w:szCs w:val="24"/>
                <w:lang w:val="uz-Cyrl-UZ"/>
              </w:rPr>
            </w:pPr>
            <w:r>
              <w:rPr>
                <w:rFonts w:ascii="Arial" w:hAnsi="Arial" w:cs="Arial"/>
                <w:bCs/>
                <w:sz w:val="24"/>
                <w:szCs w:val="24"/>
                <w:lang w:val="uz-Cyrl-UZ"/>
              </w:rPr>
              <w:t>"Аму-Сурхон" ирригaция тизимлари ва ҳавза бошқармасининг сув ресурслари, гидрометрия ва диспетчерлик хизмати замонавий ахборот-коммуникaция воситалари билан таъминланган.</w:t>
            </w:r>
          </w:p>
          <w:p w14:paraId="50FE093F">
            <w:pPr>
              <w:pStyle w:val="15"/>
              <w:tabs>
                <w:tab w:val="left" w:pos="204"/>
                <w:tab w:val="left" w:pos="1452"/>
                <w:tab w:val="left" w:pos="5279"/>
              </w:tabs>
              <w:spacing w:after="0" w:line="240" w:lineRule="auto"/>
              <w:ind w:left="0" w:firstLine="371"/>
              <w:contextualSpacing w:val="0"/>
              <w:jc w:val="both"/>
              <w:rPr>
                <w:rFonts w:ascii="Arial" w:hAnsi="Arial" w:cs="Arial"/>
                <w:bCs/>
                <w:sz w:val="24"/>
                <w:szCs w:val="24"/>
                <w:lang w:val="uz-Cyrl-UZ"/>
              </w:rPr>
            </w:pPr>
            <w:r>
              <w:rPr>
                <w:rFonts w:ascii="Arial" w:hAnsi="Arial" w:cs="Arial"/>
                <w:bCs/>
                <w:sz w:val="24"/>
                <w:szCs w:val="24"/>
                <w:lang w:val="uz-Cyrl-UZ"/>
              </w:rPr>
              <w:t xml:space="preserve">Бугунги кунда "Аму-Сурхон" ирригatsiя тизимлари ва ҳавза бошқармасида Сув ресурслари, гидрометрия ва диспетчерлик хизмати фаолиятига Сув хўжалиги ягона ахборот тизими, "Сувдан фойдаланиш режасини тузиш ва уни ҳисоблаш ахборот тизими", "Давлат сув кадастри автоматлаштирилган" ахборот тизимлари, "Томчи" мобил иловаси, "ArcGIS" дастури - сув хўжалиги объектларининг рақамли хариталари ва тегишли маълумотлар базалари жорий этилган. </w:t>
            </w:r>
          </w:p>
          <w:p w14:paraId="5A0EA0B9">
            <w:pPr>
              <w:pStyle w:val="15"/>
              <w:tabs>
                <w:tab w:val="left" w:pos="204"/>
                <w:tab w:val="left" w:pos="1452"/>
                <w:tab w:val="left" w:pos="5279"/>
              </w:tabs>
              <w:spacing w:after="0" w:line="240" w:lineRule="auto"/>
              <w:ind w:left="0" w:firstLine="371"/>
              <w:contextualSpacing w:val="0"/>
              <w:jc w:val="both"/>
              <w:rPr>
                <w:rFonts w:ascii="Arial" w:hAnsi="Arial" w:cs="Arial"/>
                <w:bCs/>
                <w:sz w:val="24"/>
                <w:szCs w:val="24"/>
                <w:lang w:val="uz-Cyrl-UZ"/>
              </w:rPr>
            </w:pPr>
            <w:r>
              <w:rPr>
                <w:rFonts w:ascii="Arial" w:hAnsi="Arial" w:cs="Arial"/>
                <w:bCs/>
                <w:sz w:val="24"/>
                <w:szCs w:val="24"/>
                <w:lang w:val="uz-Cyrl-UZ"/>
              </w:rPr>
              <w:t>Шу билан бирга Сув ресурслари, гидрометрия ва диспетчерлик хизмати ходимлари ахборот тизимлари, дастурий маҳсулотлар ва маълумотлар базаларидан фойдаланиш бўйича ўқитилмоқда. Шунингдек, геоахборот тизимларини жорий этиш ва сув хўжалигини рақамлаштириш бўйича ўқув курслари ташкил этилган..</w:t>
            </w:r>
          </w:p>
        </w:tc>
      </w:tr>
      <w:tr w14:paraId="7BFB6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6" w:type="pct"/>
            <w:tcBorders>
              <w:top w:val="single" w:color="auto" w:sz="4" w:space="0"/>
              <w:left w:val="single" w:color="auto" w:sz="4" w:space="0"/>
              <w:bottom w:val="single" w:color="auto" w:sz="4" w:space="0"/>
              <w:right w:val="single" w:color="auto" w:sz="4" w:space="0"/>
            </w:tcBorders>
          </w:tcPr>
          <w:p w14:paraId="385BBFD5">
            <w:pPr>
              <w:pStyle w:val="15"/>
              <w:numPr>
                <w:ilvl w:val="0"/>
                <w:numId w:val="1"/>
              </w:numPr>
              <w:spacing w:after="0" w:line="240" w:lineRule="auto"/>
              <w:ind w:left="33" w:firstLine="0"/>
              <w:contextualSpacing w:val="0"/>
              <w:jc w:val="center"/>
              <w:rPr>
                <w:rFonts w:ascii="Arial" w:hAnsi="Arial" w:eastAsia="Times New Roman" w:cs="Arial"/>
                <w:sz w:val="24"/>
                <w:szCs w:val="24"/>
                <w:lang w:val="uz-Cyrl-UZ" w:eastAsia="ru-RU"/>
              </w:rPr>
            </w:pPr>
          </w:p>
        </w:tc>
        <w:tc>
          <w:tcPr>
            <w:tcW w:w="1119" w:type="pct"/>
            <w:tcBorders>
              <w:top w:val="single" w:color="auto" w:sz="4" w:space="0"/>
              <w:left w:val="single" w:color="auto" w:sz="4" w:space="0"/>
              <w:bottom w:val="single" w:color="auto" w:sz="4" w:space="0"/>
              <w:right w:val="single" w:color="auto" w:sz="4" w:space="0"/>
            </w:tcBorders>
          </w:tcPr>
          <w:p w14:paraId="5B6662AB">
            <w:pPr>
              <w:spacing w:after="0" w:line="240" w:lineRule="auto"/>
              <w:ind w:firstLine="385"/>
              <w:jc w:val="both"/>
              <w:rPr>
                <w:rFonts w:ascii="Arial" w:hAnsi="Arial" w:eastAsia="Times New Roman" w:cs="Arial"/>
                <w:color w:val="000000"/>
                <w:sz w:val="24"/>
                <w:szCs w:val="24"/>
                <w:lang w:val="uz-Cyrl-UZ"/>
              </w:rPr>
            </w:pPr>
            <w:r>
              <w:rPr>
                <w:rFonts w:ascii="Arial" w:hAnsi="Arial" w:eastAsia="Times New Roman" w:cs="Arial"/>
                <w:color w:val="000000"/>
                <w:sz w:val="24"/>
                <w:szCs w:val="24"/>
                <w:lang w:val="uz-Cyrl-UZ"/>
              </w:rPr>
              <w:t xml:space="preserve">Қишлоқ хўжалигида билим ва инновaтсиялар тизими доирасида ташкил этилаётган </w:t>
            </w:r>
            <w:r>
              <w:rPr>
                <w:rFonts w:ascii="Arial" w:hAnsi="Arial" w:eastAsia="Times New Roman" w:cs="Arial"/>
                <w:b/>
                <w:color w:val="000000"/>
                <w:sz w:val="24"/>
                <w:szCs w:val="24"/>
                <w:lang w:val="uz-Cyrl-UZ"/>
              </w:rPr>
              <w:t>Агрохизматлар марказлари</w:t>
            </w:r>
            <w:r>
              <w:rPr>
                <w:rFonts w:ascii="Arial" w:hAnsi="Arial" w:eastAsia="Times New Roman" w:cs="Arial"/>
                <w:color w:val="000000"/>
                <w:sz w:val="24"/>
                <w:szCs w:val="24"/>
                <w:lang w:val="uz-Cyrl-UZ"/>
              </w:rPr>
              <w:t xml:space="preserve"> фаолиятига рақамли технологияларни кенг жорий этиш.</w:t>
            </w:r>
          </w:p>
        </w:tc>
        <w:tc>
          <w:tcPr>
            <w:tcW w:w="1402" w:type="pct"/>
            <w:tcBorders>
              <w:top w:val="single" w:color="auto" w:sz="4" w:space="0"/>
              <w:left w:val="single" w:color="auto" w:sz="4" w:space="0"/>
              <w:bottom w:val="single" w:color="auto" w:sz="4" w:space="0"/>
              <w:right w:val="single" w:color="auto" w:sz="4" w:space="0"/>
            </w:tcBorders>
          </w:tcPr>
          <w:p w14:paraId="757E404D">
            <w:pPr>
              <w:pStyle w:val="15"/>
              <w:spacing w:after="0" w:line="240" w:lineRule="auto"/>
              <w:ind w:left="33" w:firstLine="327"/>
              <w:contextualSpacing w:val="0"/>
              <w:jc w:val="both"/>
              <w:rPr>
                <w:rFonts w:ascii="Arial" w:hAnsi="Arial" w:eastAsia="Times New Roman" w:cs="Arial"/>
                <w:color w:val="000000"/>
                <w:sz w:val="24"/>
                <w:szCs w:val="24"/>
                <w:lang w:val="uz-Cyrl-UZ"/>
              </w:rPr>
            </w:pPr>
            <w:r>
              <w:rPr>
                <w:rFonts w:ascii="Arial" w:hAnsi="Arial" w:eastAsia="Times New Roman" w:cs="Arial"/>
                <w:color w:val="000000"/>
                <w:sz w:val="24"/>
                <w:szCs w:val="24"/>
                <w:lang w:val="uz-Cyrl-UZ"/>
              </w:rPr>
              <w:t>1. Агрохизматлар марказларини оптик линияли алоқа каналларига уланишни таъминлаш.</w:t>
            </w:r>
          </w:p>
          <w:p w14:paraId="74C82779">
            <w:pPr>
              <w:pStyle w:val="15"/>
              <w:spacing w:after="0" w:line="240" w:lineRule="auto"/>
              <w:ind w:left="33" w:firstLine="327"/>
              <w:contextualSpacing w:val="0"/>
              <w:jc w:val="both"/>
              <w:rPr>
                <w:rFonts w:ascii="Arial" w:hAnsi="Arial" w:eastAsia="Times New Roman" w:cs="Arial"/>
                <w:color w:val="000000"/>
                <w:sz w:val="24"/>
                <w:szCs w:val="24"/>
                <w:lang w:val="uz-Cyrl-UZ"/>
              </w:rPr>
            </w:pPr>
            <w:r>
              <w:rPr>
                <w:rFonts w:ascii="Arial" w:hAnsi="Arial" w:eastAsia="Times New Roman" w:cs="Arial"/>
                <w:color w:val="000000"/>
                <w:sz w:val="24"/>
                <w:szCs w:val="24"/>
                <w:lang w:val="uz-Cyrl-UZ"/>
              </w:rPr>
              <w:t xml:space="preserve">2. Агрохизматлар марказларини </w:t>
            </w:r>
            <w:r>
              <w:rPr>
                <w:rFonts w:ascii="Arial" w:hAnsi="Arial" w:cs="Arial"/>
                <w:sz w:val="24"/>
                <w:szCs w:val="24"/>
                <w:lang w:val="uz-Cyrl-UZ"/>
              </w:rPr>
              <w:t>замонавий ахборот-коммуникaтсия воситалари билан таъминлаш.</w:t>
            </w:r>
          </w:p>
          <w:p w14:paraId="3BFE8B95">
            <w:pPr>
              <w:pStyle w:val="15"/>
              <w:spacing w:after="0" w:line="240" w:lineRule="auto"/>
              <w:ind w:left="33" w:firstLine="327"/>
              <w:contextualSpacing w:val="0"/>
              <w:jc w:val="both"/>
              <w:rPr>
                <w:rFonts w:ascii="Arial" w:hAnsi="Arial" w:cs="Arial"/>
                <w:sz w:val="24"/>
                <w:szCs w:val="24"/>
                <w:lang w:val="uz-Cyrl-UZ"/>
              </w:rPr>
            </w:pPr>
            <w:r>
              <w:rPr>
                <w:rFonts w:ascii="Arial" w:hAnsi="Arial" w:cs="Arial"/>
                <w:sz w:val="24"/>
                <w:szCs w:val="24"/>
                <w:lang w:val="uz-Cyrl-UZ"/>
              </w:rPr>
              <w:t>3. </w:t>
            </w:r>
            <w:r>
              <w:rPr>
                <w:rFonts w:ascii="Arial" w:hAnsi="Arial" w:eastAsia="Times New Roman" w:cs="Arial"/>
                <w:color w:val="000000"/>
                <w:sz w:val="24"/>
                <w:szCs w:val="24"/>
                <w:lang w:val="uz-Cyrl-UZ"/>
              </w:rPr>
              <w:t>Агрохизматлар марказлари</w:t>
            </w:r>
            <w:r>
              <w:rPr>
                <w:rFonts w:ascii="Arial" w:hAnsi="Arial" w:cs="Arial"/>
                <w:sz w:val="24"/>
                <w:szCs w:val="24"/>
                <w:lang w:val="uz-Cyrl-UZ"/>
              </w:rPr>
              <w:t xml:space="preserve"> ходимларини ахборот тизимлари, дастурий маҳсулотлар ва маълумотлар базаларидан фойдаланиш бўйича ўқитишни ташкил этиш.</w:t>
            </w:r>
          </w:p>
        </w:tc>
        <w:tc>
          <w:tcPr>
            <w:tcW w:w="493" w:type="pct"/>
            <w:tcBorders>
              <w:top w:val="single" w:color="auto" w:sz="4" w:space="0"/>
              <w:left w:val="single" w:color="auto" w:sz="4" w:space="0"/>
              <w:bottom w:val="single" w:color="auto" w:sz="4" w:space="0"/>
              <w:right w:val="single" w:color="auto" w:sz="4" w:space="0"/>
            </w:tcBorders>
          </w:tcPr>
          <w:p w14:paraId="28C735B1">
            <w:pPr>
              <w:spacing w:after="0" w:line="240" w:lineRule="auto"/>
              <w:jc w:val="center"/>
              <w:rPr>
                <w:rFonts w:ascii="Arial" w:hAnsi="Arial" w:cs="Arial"/>
                <w:sz w:val="24"/>
                <w:szCs w:val="24"/>
                <w:lang w:val="uz-Cyrl-UZ"/>
              </w:rPr>
            </w:pPr>
            <w:r>
              <w:rPr>
                <w:rFonts w:ascii="Arial" w:hAnsi="Arial" w:cs="Arial"/>
                <w:sz w:val="24"/>
                <w:szCs w:val="24"/>
                <w:lang w:val="uz-Cyrl-UZ"/>
              </w:rPr>
              <w:t xml:space="preserve">2021 йил </w:t>
            </w:r>
          </w:p>
          <w:p w14:paraId="5DBDF003">
            <w:pPr>
              <w:spacing w:after="0" w:line="240" w:lineRule="auto"/>
              <w:jc w:val="center"/>
              <w:rPr>
                <w:rFonts w:ascii="Arial" w:hAnsi="Arial" w:cs="Arial"/>
                <w:sz w:val="24"/>
                <w:szCs w:val="24"/>
                <w:lang w:val="uz-Cyrl-UZ"/>
              </w:rPr>
            </w:pPr>
            <w:r>
              <w:rPr>
                <w:rFonts w:ascii="Arial" w:hAnsi="Arial" w:cs="Arial"/>
                <w:sz w:val="24"/>
                <w:szCs w:val="24"/>
                <w:lang w:val="uz-Cyrl-UZ"/>
              </w:rPr>
              <w:t>январ</w:t>
            </w:r>
          </w:p>
          <w:p w14:paraId="091B9B83">
            <w:pPr>
              <w:spacing w:after="0" w:line="240" w:lineRule="auto"/>
              <w:jc w:val="center"/>
              <w:rPr>
                <w:rFonts w:ascii="Arial" w:hAnsi="Arial" w:cs="Arial"/>
                <w:sz w:val="24"/>
                <w:szCs w:val="24"/>
                <w:lang w:val="uz-Cyrl-UZ"/>
              </w:rPr>
            </w:pPr>
          </w:p>
          <w:p w14:paraId="4FA6427C">
            <w:pPr>
              <w:spacing w:after="0" w:line="240" w:lineRule="auto"/>
              <w:jc w:val="center"/>
              <w:rPr>
                <w:rFonts w:ascii="Arial" w:hAnsi="Arial" w:cs="Arial"/>
                <w:sz w:val="24"/>
                <w:szCs w:val="24"/>
                <w:lang w:val="uz-Cyrl-UZ"/>
              </w:rPr>
            </w:pPr>
            <w:r>
              <w:rPr>
                <w:rFonts w:ascii="Arial" w:hAnsi="Arial" w:cs="Arial"/>
                <w:sz w:val="24"/>
                <w:szCs w:val="24"/>
                <w:lang w:val="uz-Cyrl-UZ"/>
              </w:rPr>
              <w:t xml:space="preserve">2021 йил </w:t>
            </w:r>
          </w:p>
          <w:p w14:paraId="29806F91">
            <w:pPr>
              <w:spacing w:after="0" w:line="240" w:lineRule="auto"/>
              <w:jc w:val="center"/>
              <w:rPr>
                <w:rFonts w:ascii="Arial" w:hAnsi="Arial" w:cs="Arial"/>
                <w:sz w:val="24"/>
                <w:szCs w:val="24"/>
                <w:lang w:val="uz-Cyrl-UZ"/>
              </w:rPr>
            </w:pPr>
            <w:r>
              <w:rPr>
                <w:rFonts w:ascii="Arial" w:hAnsi="Arial" w:cs="Arial"/>
                <w:sz w:val="24"/>
                <w:szCs w:val="24"/>
                <w:lang w:val="uz-Cyrl-UZ"/>
              </w:rPr>
              <w:t>декабр</w:t>
            </w:r>
          </w:p>
          <w:p w14:paraId="11B1406D">
            <w:pPr>
              <w:spacing w:after="0" w:line="240" w:lineRule="auto"/>
              <w:jc w:val="center"/>
              <w:rPr>
                <w:rFonts w:ascii="Arial" w:hAnsi="Arial" w:cs="Arial"/>
                <w:sz w:val="24"/>
                <w:szCs w:val="24"/>
                <w:lang w:val="uz-Cyrl-UZ"/>
              </w:rPr>
            </w:pPr>
          </w:p>
          <w:p w14:paraId="79B84EAE">
            <w:pPr>
              <w:spacing w:after="0" w:line="240" w:lineRule="auto"/>
              <w:jc w:val="center"/>
              <w:rPr>
                <w:rFonts w:ascii="Arial" w:hAnsi="Arial" w:cs="Arial"/>
                <w:sz w:val="24"/>
                <w:szCs w:val="24"/>
                <w:lang w:val="uz-Cyrl-UZ"/>
              </w:rPr>
            </w:pPr>
            <w:r>
              <w:rPr>
                <w:rFonts w:ascii="Arial" w:hAnsi="Arial" w:cs="Arial"/>
                <w:sz w:val="24"/>
                <w:szCs w:val="24"/>
                <w:lang w:val="uz-Cyrl-UZ"/>
              </w:rPr>
              <w:t xml:space="preserve">2022 йил </w:t>
            </w:r>
          </w:p>
          <w:p w14:paraId="5A597876">
            <w:pPr>
              <w:spacing w:after="0" w:line="240" w:lineRule="auto"/>
              <w:jc w:val="center"/>
              <w:rPr>
                <w:rFonts w:ascii="Arial" w:hAnsi="Arial" w:cs="Arial"/>
                <w:sz w:val="24"/>
                <w:szCs w:val="24"/>
                <w:lang w:val="uz-Cyrl-UZ"/>
              </w:rPr>
            </w:pPr>
            <w:r>
              <w:rPr>
                <w:rFonts w:ascii="Arial" w:hAnsi="Arial" w:cs="Arial"/>
                <w:sz w:val="24"/>
                <w:szCs w:val="24"/>
                <w:lang w:val="uz-Cyrl-UZ"/>
              </w:rPr>
              <w:t>январ</w:t>
            </w:r>
          </w:p>
        </w:tc>
        <w:tc>
          <w:tcPr>
            <w:tcW w:w="1691" w:type="pct"/>
            <w:tcBorders>
              <w:top w:val="single" w:color="auto" w:sz="4" w:space="0"/>
              <w:left w:val="single" w:color="auto" w:sz="4" w:space="0"/>
              <w:bottom w:val="single" w:color="auto" w:sz="4" w:space="0"/>
              <w:right w:val="single" w:color="auto" w:sz="4" w:space="0"/>
            </w:tcBorders>
            <w:shd w:val="clear" w:color="auto" w:fill="auto"/>
          </w:tcPr>
          <w:p w14:paraId="079C4204">
            <w:pPr>
              <w:spacing w:after="0" w:line="240" w:lineRule="auto"/>
              <w:ind w:firstLine="371"/>
              <w:jc w:val="both"/>
              <w:rPr>
                <w:rFonts w:ascii="Arial" w:hAnsi="Arial" w:cs="Arial"/>
                <w:b/>
                <w:bCs/>
                <w:color w:val="00B050"/>
                <w:sz w:val="24"/>
                <w:szCs w:val="24"/>
                <w:lang w:val="uz-Cyrl-UZ"/>
              </w:rPr>
            </w:pPr>
            <w:r>
              <w:rPr>
                <w:rFonts w:ascii="Arial" w:hAnsi="Arial" w:cs="Arial"/>
                <w:b/>
                <w:bCs/>
                <w:color w:val="00B050"/>
                <w:sz w:val="24"/>
                <w:szCs w:val="24"/>
                <w:lang w:val="uz-Cyrl-UZ"/>
              </w:rPr>
              <w:t xml:space="preserve">Бажарилган. </w:t>
            </w:r>
          </w:p>
          <w:p w14:paraId="4F19E09E">
            <w:pPr>
              <w:spacing w:after="0" w:line="240" w:lineRule="auto"/>
              <w:ind w:firstLine="371"/>
              <w:jc w:val="both"/>
              <w:rPr>
                <w:rFonts w:ascii="Arial" w:hAnsi="Arial" w:cs="Arial"/>
                <w:bCs/>
                <w:sz w:val="24"/>
                <w:szCs w:val="24"/>
                <w:lang w:val="uz-Cyrl-UZ"/>
              </w:rPr>
            </w:pPr>
            <w:r>
              <w:rPr>
                <w:rFonts w:ascii="Arial" w:hAnsi="Arial" w:cs="Arial"/>
                <w:bCs/>
                <w:sz w:val="24"/>
                <w:szCs w:val="24"/>
                <w:lang w:val="uz-Cyrl-UZ"/>
              </w:rPr>
              <w:t>Агрохизматлар марказини ташкил этиш бўйич собиқа Термиз архитектура ва қурилиш касб-ҳунар коллежи биносида ташкил этиш режалаштирилган. Бинода агрохизматлар марказини ташкил этиш учун балансдан балансга ўтказиш бўйича Вазирлар маҳкамасига таклиф киритилган. Бинода оптик толалали ало</w:t>
            </w:r>
            <w:r>
              <w:rPr>
                <w:rFonts w:ascii="Arial" w:hAnsi="Arial" w:cs="Arial"/>
                <w:bCs/>
                <w:sz w:val="24"/>
                <w:szCs w:val="24"/>
                <w:lang w:val="uz-Latn-UZ"/>
              </w:rPr>
              <w:t>қ</w:t>
            </w:r>
            <w:r>
              <w:rPr>
                <w:rFonts w:ascii="Arial" w:hAnsi="Arial" w:cs="Arial"/>
                <w:bCs/>
                <w:sz w:val="24"/>
                <w:szCs w:val="24"/>
                <w:lang w:val="uz-Cyrl-UZ"/>
              </w:rPr>
              <w:t xml:space="preserve">а линияси мавжуд. </w:t>
            </w:r>
          </w:p>
          <w:p w14:paraId="594863B8">
            <w:pPr>
              <w:spacing w:after="0" w:line="240" w:lineRule="auto"/>
              <w:ind w:firstLine="371"/>
              <w:jc w:val="both"/>
              <w:rPr>
                <w:rFonts w:ascii="Arial" w:hAnsi="Arial" w:cs="Arial"/>
                <w:bCs/>
                <w:sz w:val="24"/>
                <w:szCs w:val="24"/>
                <w:lang w:val="uz-Cyrl-UZ"/>
              </w:rPr>
            </w:pPr>
            <w:r>
              <w:rPr>
                <w:rFonts w:ascii="Arial" w:hAnsi="Arial" w:cs="Arial"/>
                <w:bCs/>
                <w:sz w:val="24"/>
                <w:szCs w:val="24"/>
                <w:lang w:val="uz-Cyrl-UZ"/>
              </w:rPr>
              <w:t>Мазкур марказ ташкил қилиниши режалаштирилиган Термиз тумани А.Навоий МФЙда жойлашган собиқ Архитектура ва қурилиш касбҳунар коллежи биноси бир қанча ҳужжатларга асосан 3 та вазирликка берилган. Жумладан:</w:t>
            </w:r>
          </w:p>
          <w:p w14:paraId="03905CFF">
            <w:pPr>
              <w:spacing w:after="0" w:line="240" w:lineRule="auto"/>
              <w:ind w:firstLine="371"/>
              <w:jc w:val="both"/>
              <w:rPr>
                <w:rFonts w:ascii="Arial" w:hAnsi="Arial" w:cs="Arial"/>
                <w:bCs/>
                <w:sz w:val="24"/>
                <w:szCs w:val="24"/>
                <w:lang w:val="uz-Cyrl-UZ"/>
              </w:rPr>
            </w:pPr>
            <w:r>
              <w:rPr>
                <w:rFonts w:ascii="Arial" w:hAnsi="Arial" w:cs="Arial"/>
                <w:bCs/>
                <w:sz w:val="24"/>
                <w:szCs w:val="24"/>
                <w:lang w:val="uz-Cyrl-UZ"/>
              </w:rPr>
              <w:t xml:space="preserve">- Ўзбекистон Республикаси Президентининг 2021 йил 3 февралдаги ПФ-6159-сонли фармони ҳамда ПҚ-4975-сонли қарори билан Қишлоқ хўжалиги вазирлигининг Қишлоқ хўжалигида билим ва инновaтсиялар миллий маркази Сурхондарё вилояти агрохизматлар марказига; </w:t>
            </w:r>
          </w:p>
          <w:p w14:paraId="463F06C1">
            <w:pPr>
              <w:spacing w:after="0" w:line="240" w:lineRule="auto"/>
              <w:ind w:firstLine="371"/>
              <w:jc w:val="both"/>
              <w:rPr>
                <w:rFonts w:ascii="Arial" w:hAnsi="Arial" w:cs="Arial"/>
                <w:bCs/>
                <w:sz w:val="24"/>
                <w:szCs w:val="24"/>
                <w:lang w:val="uz-Cyrl-UZ"/>
              </w:rPr>
            </w:pPr>
            <w:r>
              <w:rPr>
                <w:rFonts w:ascii="Arial" w:hAnsi="Arial" w:cs="Arial"/>
                <w:bCs/>
                <w:sz w:val="24"/>
                <w:szCs w:val="24"/>
                <w:lang w:val="uz-Cyrl-UZ"/>
              </w:rPr>
              <w:t>- Ўзбекистон Республикаси   Президентининг 2021 йил 25   январдаги ПҚ-4962-сонли қарори билан Бандлик ва меҳнат вазирлигининг “Қурилиш соҳасида малакали мутахассисларни тайёрлаш ҳамда ишсиз ва иш қидираётган шахсларга хизмат кўрсатувчи” Мономарказ ташкил этиш учун;</w:t>
            </w:r>
          </w:p>
          <w:p w14:paraId="382B29D5">
            <w:pPr>
              <w:spacing w:after="0" w:line="240" w:lineRule="auto"/>
              <w:ind w:firstLine="371"/>
              <w:jc w:val="both"/>
              <w:rPr>
                <w:rFonts w:ascii="Arial" w:hAnsi="Arial" w:cs="Arial"/>
                <w:bCs/>
                <w:sz w:val="24"/>
                <w:szCs w:val="24"/>
                <w:lang w:val="uz-Cyrl-UZ"/>
              </w:rPr>
            </w:pPr>
            <w:r>
              <w:rPr>
                <w:rFonts w:ascii="Arial" w:hAnsi="Arial" w:cs="Arial"/>
                <w:bCs/>
                <w:sz w:val="24"/>
                <w:szCs w:val="24"/>
                <w:lang w:val="uz-Cyrl-UZ"/>
              </w:rPr>
              <w:t xml:space="preserve">- Ўзбекистон Республикаси   Президентининг 2021 йил 31   августдаги ПҚ-5241-сонли қарорининг 2-иловасига асосан Қурилиш вазирлигининг Сурхондарё архитектура ва қурилиш техникумини ташкил этиш учун ажратилган. </w:t>
            </w:r>
          </w:p>
          <w:p w14:paraId="2A101E2E">
            <w:pPr>
              <w:spacing w:after="0" w:line="240" w:lineRule="auto"/>
              <w:ind w:firstLine="371"/>
              <w:jc w:val="both"/>
              <w:rPr>
                <w:rFonts w:ascii="Arial" w:hAnsi="Arial" w:cs="Arial"/>
                <w:bCs/>
                <w:sz w:val="24"/>
                <w:szCs w:val="24"/>
                <w:lang w:val="uz-Cyrl-UZ"/>
              </w:rPr>
            </w:pPr>
            <w:r>
              <w:rPr>
                <w:rFonts w:ascii="Arial" w:hAnsi="Arial" w:cs="Arial"/>
                <w:bCs/>
                <w:sz w:val="24"/>
                <w:szCs w:val="24"/>
                <w:lang w:val="uz-Cyrl-UZ"/>
              </w:rPr>
              <w:t>Мазкур бино бир йил ичида   Президентнинг тегишли қарорлари   билан 3 та вазирликка қарашли таълим муассаси ва ташкилотларни ташкил этиш учун ажратилган.</w:t>
            </w:r>
          </w:p>
          <w:p w14:paraId="5DB1685B">
            <w:pPr>
              <w:spacing w:after="0" w:line="240" w:lineRule="auto"/>
              <w:ind w:firstLine="371"/>
              <w:jc w:val="both"/>
              <w:rPr>
                <w:rFonts w:ascii="Arial" w:hAnsi="Arial" w:cs="Arial"/>
                <w:bCs/>
                <w:sz w:val="24"/>
                <w:szCs w:val="24"/>
                <w:lang w:val="uz-Cyrl-UZ"/>
              </w:rPr>
            </w:pPr>
            <w:r>
              <w:rPr>
                <w:rFonts w:ascii="Arial" w:hAnsi="Arial" w:cs="Arial"/>
                <w:bCs/>
                <w:sz w:val="24"/>
                <w:szCs w:val="24"/>
                <w:lang w:val="uz-Cyrl-UZ"/>
              </w:rPr>
              <w:t>Мазкур бинода бугунги кунда Сурхондарё вилояти Архитектура ва қурилиш техникуми фаолият юритаётган бўлиб, “Агрохизматлар маркази” учун бинодан жой ажратиш имкони йўқлиги маълум қилинган.</w:t>
            </w:r>
          </w:p>
          <w:p w14:paraId="33FF042F">
            <w:pPr>
              <w:spacing w:after="0" w:line="240" w:lineRule="auto"/>
              <w:ind w:firstLine="371"/>
              <w:jc w:val="both"/>
              <w:rPr>
                <w:rFonts w:ascii="Arial" w:hAnsi="Arial" w:cs="Arial"/>
                <w:bCs/>
                <w:sz w:val="24"/>
                <w:szCs w:val="24"/>
                <w:lang w:val="uz-Cyrl-UZ"/>
              </w:rPr>
            </w:pPr>
            <w:r>
              <w:rPr>
                <w:rFonts w:ascii="Arial" w:hAnsi="Arial" w:cs="Arial"/>
                <w:bCs/>
                <w:sz w:val="24"/>
                <w:szCs w:val="24"/>
                <w:lang w:val="uz-Cyrl-UZ"/>
              </w:rPr>
              <w:t>Бугунги кунда вилояти Қишлоқ хўжалиги бошқармасида “Агрохизматлар маркази” ташкил қилинган бўлиб 11 нафар ходим фаолият юритмоқда. (Жаҳон банкидан маблағлар ажратилиши кечикяпти)</w:t>
            </w:r>
          </w:p>
        </w:tc>
      </w:tr>
      <w:tr w14:paraId="3B32C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6" w:type="pct"/>
            <w:tcBorders>
              <w:top w:val="single" w:color="auto" w:sz="4" w:space="0"/>
              <w:left w:val="single" w:color="auto" w:sz="4" w:space="0"/>
              <w:bottom w:val="single" w:color="auto" w:sz="4" w:space="0"/>
              <w:right w:val="single" w:color="auto" w:sz="4" w:space="0"/>
            </w:tcBorders>
          </w:tcPr>
          <w:p w14:paraId="6EBF1E90">
            <w:pPr>
              <w:pStyle w:val="15"/>
              <w:numPr>
                <w:ilvl w:val="0"/>
                <w:numId w:val="1"/>
              </w:numPr>
              <w:spacing w:after="0" w:line="240" w:lineRule="auto"/>
              <w:ind w:left="33" w:firstLine="0"/>
              <w:contextualSpacing w:val="0"/>
              <w:jc w:val="center"/>
              <w:rPr>
                <w:rFonts w:ascii="Arial" w:hAnsi="Arial" w:eastAsia="Times New Roman" w:cs="Arial"/>
                <w:sz w:val="24"/>
                <w:szCs w:val="24"/>
                <w:lang w:val="uz-Cyrl-UZ" w:eastAsia="ru-RU"/>
              </w:rPr>
            </w:pPr>
          </w:p>
        </w:tc>
        <w:tc>
          <w:tcPr>
            <w:tcW w:w="1119" w:type="pct"/>
            <w:tcBorders>
              <w:top w:val="single" w:color="auto" w:sz="4" w:space="0"/>
              <w:left w:val="single" w:color="auto" w:sz="4" w:space="0"/>
              <w:bottom w:val="single" w:color="auto" w:sz="4" w:space="0"/>
              <w:right w:val="single" w:color="auto" w:sz="4" w:space="0"/>
            </w:tcBorders>
          </w:tcPr>
          <w:p w14:paraId="293E12B9">
            <w:pPr>
              <w:spacing w:after="0" w:line="240" w:lineRule="auto"/>
              <w:ind w:firstLine="321"/>
              <w:jc w:val="both"/>
              <w:rPr>
                <w:rFonts w:ascii="Arial" w:hAnsi="Arial" w:cs="Arial"/>
                <w:b/>
                <w:bCs/>
                <w:sz w:val="24"/>
                <w:szCs w:val="24"/>
                <w:lang w:val="uz-Cyrl-UZ"/>
              </w:rPr>
            </w:pPr>
            <w:r>
              <w:rPr>
                <w:rFonts w:ascii="Arial" w:hAnsi="Arial" w:cs="Arial"/>
                <w:sz w:val="24"/>
                <w:szCs w:val="24"/>
                <w:lang w:val="uz-Cyrl-UZ"/>
              </w:rPr>
              <w:t xml:space="preserve">Сув омборлари ва ирригация тизимларида </w:t>
            </w:r>
            <w:r>
              <w:rPr>
                <w:rFonts w:ascii="Arial" w:hAnsi="Arial" w:cs="Arial"/>
                <w:b/>
                <w:sz w:val="24"/>
                <w:szCs w:val="24"/>
                <w:lang w:val="uz-Cyrl-UZ"/>
              </w:rPr>
              <w:t>сув ресурсларидан фойдаланишнинг реал вақт режимида мониторинг қилиш</w:t>
            </w:r>
            <w:r>
              <w:rPr>
                <w:rFonts w:ascii="Arial" w:hAnsi="Arial" w:cs="Arial"/>
                <w:sz w:val="24"/>
                <w:szCs w:val="24"/>
                <w:lang w:val="uz-Cyrl-UZ"/>
              </w:rPr>
              <w:t xml:space="preserve"> ва ҳисобини юритиш бўйича “ақлли” тизимларини жорий этиш.</w:t>
            </w:r>
          </w:p>
        </w:tc>
        <w:tc>
          <w:tcPr>
            <w:tcW w:w="1402" w:type="pct"/>
            <w:tcBorders>
              <w:top w:val="single" w:color="auto" w:sz="4" w:space="0"/>
              <w:left w:val="single" w:color="auto" w:sz="4" w:space="0"/>
              <w:bottom w:val="single" w:color="auto" w:sz="4" w:space="0"/>
              <w:right w:val="single" w:color="auto" w:sz="4" w:space="0"/>
            </w:tcBorders>
          </w:tcPr>
          <w:p w14:paraId="33010E4A">
            <w:pPr>
              <w:pStyle w:val="15"/>
              <w:spacing w:after="0" w:line="240" w:lineRule="auto"/>
              <w:ind w:left="33" w:firstLine="327"/>
              <w:contextualSpacing w:val="0"/>
              <w:jc w:val="both"/>
              <w:rPr>
                <w:rFonts w:ascii="Arial" w:hAnsi="Arial" w:cs="Arial"/>
                <w:sz w:val="24"/>
                <w:szCs w:val="24"/>
                <w:lang w:val="uz-Cyrl-UZ"/>
              </w:rPr>
            </w:pPr>
            <w:r>
              <w:rPr>
                <w:rFonts w:ascii="Arial" w:hAnsi="Arial" w:cs="Arial"/>
                <w:sz w:val="24"/>
                <w:szCs w:val="24"/>
                <w:lang w:val="uz-Cyrl-UZ"/>
              </w:rPr>
              <w:t xml:space="preserve">1. Сув омборлари, вилоят ва туманлараро ирригатсия тизимлари, туман ирригатсия тизимларида </w:t>
            </w:r>
            <w:r>
              <w:rPr>
                <w:rFonts w:ascii="Arial" w:hAnsi="Arial" w:cs="Arial"/>
                <w:b/>
                <w:sz w:val="24"/>
                <w:szCs w:val="24"/>
                <w:lang w:val="uz-Cyrl-UZ"/>
              </w:rPr>
              <w:t>431</w:t>
            </w:r>
            <w:r>
              <w:rPr>
                <w:rFonts w:ascii="Arial" w:hAnsi="Arial" w:cs="Arial"/>
                <w:sz w:val="24"/>
                <w:szCs w:val="24"/>
                <w:lang w:val="uz-Cyrl-UZ"/>
              </w:rPr>
              <w:t> </w:t>
            </w:r>
            <w:r>
              <w:rPr>
                <w:rFonts w:ascii="Arial" w:hAnsi="Arial" w:cs="Arial"/>
                <w:b/>
                <w:sz w:val="24"/>
                <w:szCs w:val="24"/>
                <w:lang w:val="uz-Cyrl-UZ"/>
              </w:rPr>
              <w:t xml:space="preserve">та </w:t>
            </w:r>
            <w:r>
              <w:rPr>
                <w:rFonts w:ascii="Arial" w:hAnsi="Arial" w:cs="Arial"/>
                <w:sz w:val="24"/>
                <w:szCs w:val="24"/>
                <w:lang w:val="uz-Cyrl-UZ"/>
              </w:rPr>
              <w:t>автоматлаштирилган қурилмаларни ўрнатиш жойларини аниқлаш.</w:t>
            </w:r>
          </w:p>
          <w:p w14:paraId="351D8858">
            <w:pPr>
              <w:pStyle w:val="15"/>
              <w:spacing w:after="0" w:line="240" w:lineRule="auto"/>
              <w:ind w:left="33" w:firstLine="327"/>
              <w:contextualSpacing w:val="0"/>
              <w:jc w:val="both"/>
              <w:rPr>
                <w:rFonts w:ascii="Arial" w:hAnsi="Arial" w:cs="Arial"/>
                <w:sz w:val="24"/>
                <w:szCs w:val="24"/>
                <w:lang w:val="uz-Cyrl-UZ"/>
              </w:rPr>
            </w:pPr>
            <w:r>
              <w:rPr>
                <w:rFonts w:ascii="Arial" w:hAnsi="Arial" w:cs="Arial"/>
                <w:sz w:val="24"/>
                <w:szCs w:val="24"/>
                <w:lang w:val="uz-Cyrl-UZ"/>
              </w:rPr>
              <w:t>2. Автоматлаштирилган қурилмаларни босқичма-босқич ўрнатиш:</w:t>
            </w:r>
          </w:p>
          <w:p w14:paraId="131E710F">
            <w:pPr>
              <w:pStyle w:val="15"/>
              <w:spacing w:after="0" w:line="240" w:lineRule="auto"/>
              <w:ind w:left="33" w:firstLine="327"/>
              <w:contextualSpacing w:val="0"/>
              <w:jc w:val="both"/>
              <w:rPr>
                <w:rFonts w:ascii="Arial" w:hAnsi="Arial" w:cs="Arial"/>
                <w:sz w:val="24"/>
                <w:szCs w:val="24"/>
                <w:lang w:val="uz-Cyrl-UZ"/>
              </w:rPr>
            </w:pPr>
            <w:r>
              <w:rPr>
                <w:rFonts w:ascii="Arial" w:hAnsi="Arial" w:cs="Arial"/>
                <w:sz w:val="24"/>
                <w:szCs w:val="24"/>
                <w:lang w:val="uz-Cyrl-UZ"/>
              </w:rPr>
              <w:t xml:space="preserve">2021 й. – </w:t>
            </w:r>
            <w:r>
              <w:rPr>
                <w:rFonts w:ascii="Arial" w:hAnsi="Arial" w:cs="Arial"/>
                <w:b/>
                <w:bCs/>
                <w:sz w:val="24"/>
                <w:szCs w:val="24"/>
                <w:lang w:val="uz-Cyrl-UZ"/>
              </w:rPr>
              <w:t>167 та;</w:t>
            </w:r>
          </w:p>
          <w:p w14:paraId="7EE76FD9">
            <w:pPr>
              <w:spacing w:after="0" w:line="240" w:lineRule="auto"/>
              <w:ind w:firstLine="321"/>
              <w:jc w:val="both"/>
              <w:rPr>
                <w:rFonts w:ascii="Arial" w:hAnsi="Arial" w:cs="Arial"/>
                <w:b/>
                <w:bCs/>
                <w:sz w:val="24"/>
                <w:szCs w:val="24"/>
                <w:lang w:val="uz-Cyrl-UZ"/>
              </w:rPr>
            </w:pPr>
            <w:r>
              <w:rPr>
                <w:rFonts w:ascii="Arial" w:hAnsi="Arial" w:cs="Arial"/>
                <w:sz w:val="24"/>
                <w:szCs w:val="24"/>
                <w:lang w:val="uz-Cyrl-UZ"/>
              </w:rPr>
              <w:t xml:space="preserve">2022 й. – </w:t>
            </w:r>
            <w:r>
              <w:rPr>
                <w:rFonts w:ascii="Arial" w:hAnsi="Arial" w:cs="Arial"/>
                <w:b/>
                <w:bCs/>
                <w:sz w:val="24"/>
                <w:szCs w:val="24"/>
                <w:lang w:val="uz-Cyrl-UZ"/>
              </w:rPr>
              <w:t>264 та.</w:t>
            </w:r>
          </w:p>
        </w:tc>
        <w:tc>
          <w:tcPr>
            <w:tcW w:w="493" w:type="pct"/>
            <w:tcBorders>
              <w:top w:val="single" w:color="auto" w:sz="4" w:space="0"/>
              <w:left w:val="single" w:color="auto" w:sz="4" w:space="0"/>
              <w:bottom w:val="single" w:color="auto" w:sz="4" w:space="0"/>
              <w:right w:val="single" w:color="auto" w:sz="4" w:space="0"/>
            </w:tcBorders>
          </w:tcPr>
          <w:p w14:paraId="517A4969">
            <w:pPr>
              <w:spacing w:after="0" w:line="240" w:lineRule="auto"/>
              <w:jc w:val="center"/>
              <w:rPr>
                <w:rFonts w:ascii="Arial" w:hAnsi="Arial" w:cs="Arial"/>
                <w:sz w:val="24"/>
                <w:szCs w:val="24"/>
                <w:lang w:val="uz-Cyrl-UZ"/>
              </w:rPr>
            </w:pPr>
            <w:r>
              <w:rPr>
                <w:rFonts w:ascii="Arial" w:hAnsi="Arial" w:cs="Arial"/>
                <w:sz w:val="24"/>
                <w:szCs w:val="24"/>
                <w:lang w:val="uz-Cyrl-UZ"/>
              </w:rPr>
              <w:t xml:space="preserve">2020 йил </w:t>
            </w:r>
            <w:r>
              <w:rPr>
                <w:rFonts w:ascii="Arial" w:hAnsi="Arial" w:cs="Arial"/>
                <w:sz w:val="24"/>
                <w:szCs w:val="24"/>
                <w:lang w:val="uz-Cyrl-UZ"/>
              </w:rPr>
              <w:br w:type="textWrapping"/>
            </w:r>
            <w:r>
              <w:rPr>
                <w:rFonts w:ascii="Arial" w:hAnsi="Arial" w:cs="Arial"/>
                <w:sz w:val="24"/>
                <w:szCs w:val="24"/>
                <w:lang w:val="uz-Cyrl-UZ"/>
              </w:rPr>
              <w:t>декабр</w:t>
            </w:r>
          </w:p>
          <w:p w14:paraId="2A31D2E5">
            <w:pPr>
              <w:spacing w:after="0" w:line="240" w:lineRule="auto"/>
              <w:jc w:val="center"/>
              <w:rPr>
                <w:rFonts w:ascii="Arial" w:hAnsi="Arial" w:cs="Arial"/>
                <w:sz w:val="24"/>
                <w:szCs w:val="24"/>
                <w:lang w:val="uz-Cyrl-UZ"/>
              </w:rPr>
            </w:pPr>
          </w:p>
          <w:p w14:paraId="37B5517A">
            <w:pPr>
              <w:spacing w:after="0" w:line="240" w:lineRule="auto"/>
              <w:jc w:val="center"/>
              <w:rPr>
                <w:rFonts w:ascii="Arial" w:hAnsi="Arial" w:cs="Arial"/>
                <w:sz w:val="24"/>
                <w:szCs w:val="24"/>
                <w:lang w:val="uz-Cyrl-UZ"/>
              </w:rPr>
            </w:pPr>
          </w:p>
          <w:p w14:paraId="1E9F48BF">
            <w:pPr>
              <w:spacing w:after="0" w:line="240" w:lineRule="auto"/>
              <w:jc w:val="center"/>
              <w:rPr>
                <w:rFonts w:ascii="Arial" w:hAnsi="Arial" w:cs="Arial"/>
                <w:sz w:val="24"/>
                <w:szCs w:val="24"/>
                <w:lang w:val="uz-Cyrl-UZ"/>
              </w:rPr>
            </w:pPr>
          </w:p>
          <w:p w14:paraId="36B11AD3">
            <w:pPr>
              <w:spacing w:after="0" w:line="240" w:lineRule="auto"/>
              <w:jc w:val="center"/>
              <w:rPr>
                <w:rFonts w:ascii="Arial" w:hAnsi="Arial" w:cs="Arial"/>
                <w:sz w:val="24"/>
                <w:szCs w:val="24"/>
                <w:lang w:val="uz-Cyrl-UZ"/>
              </w:rPr>
            </w:pPr>
          </w:p>
          <w:p w14:paraId="6DC2B804">
            <w:pPr>
              <w:spacing w:after="0" w:line="240" w:lineRule="auto"/>
              <w:jc w:val="center"/>
              <w:rPr>
                <w:rFonts w:ascii="Arial" w:hAnsi="Arial" w:cs="Arial"/>
                <w:sz w:val="24"/>
                <w:szCs w:val="24"/>
                <w:lang w:val="uz-Cyrl-UZ"/>
              </w:rPr>
            </w:pPr>
          </w:p>
          <w:p w14:paraId="419D32FA">
            <w:pPr>
              <w:spacing w:after="0" w:line="240" w:lineRule="auto"/>
              <w:jc w:val="center"/>
              <w:rPr>
                <w:rFonts w:ascii="Arial" w:hAnsi="Arial" w:eastAsia="Times New Roman" w:cs="Arial"/>
                <w:sz w:val="24"/>
                <w:szCs w:val="24"/>
                <w:lang w:val="uz-Cyrl-UZ" w:eastAsia="ru-RU"/>
              </w:rPr>
            </w:pPr>
            <w:r>
              <w:rPr>
                <w:rFonts w:ascii="Arial" w:hAnsi="Arial" w:cs="Arial"/>
                <w:sz w:val="24"/>
                <w:szCs w:val="24"/>
                <w:lang w:val="uz-Cyrl-UZ"/>
              </w:rPr>
              <w:t>2021-2022 йиллар</w:t>
            </w:r>
          </w:p>
        </w:tc>
        <w:tc>
          <w:tcPr>
            <w:tcW w:w="1691" w:type="pct"/>
            <w:tcBorders>
              <w:top w:val="single" w:color="auto" w:sz="4" w:space="0"/>
              <w:left w:val="single" w:color="auto" w:sz="4" w:space="0"/>
              <w:bottom w:val="single" w:color="auto" w:sz="4" w:space="0"/>
              <w:right w:val="single" w:color="auto" w:sz="4" w:space="0"/>
            </w:tcBorders>
            <w:shd w:val="clear" w:color="auto" w:fill="auto"/>
          </w:tcPr>
          <w:p w14:paraId="0B34D467">
            <w:pPr>
              <w:tabs>
                <w:tab w:val="left" w:pos="204"/>
                <w:tab w:val="left" w:pos="1452"/>
                <w:tab w:val="left" w:pos="5279"/>
              </w:tabs>
              <w:spacing w:after="0" w:line="240" w:lineRule="auto"/>
              <w:ind w:firstLine="176"/>
              <w:jc w:val="both"/>
              <w:rPr>
                <w:rFonts w:ascii="Arial" w:hAnsi="Arial" w:cs="Arial"/>
                <w:b/>
                <w:color w:val="00B050"/>
                <w:sz w:val="24"/>
                <w:szCs w:val="24"/>
                <w:lang w:val="uz-Cyrl-UZ"/>
              </w:rPr>
            </w:pPr>
            <w:r>
              <w:rPr>
                <w:rFonts w:ascii="Arial" w:hAnsi="Arial" w:cs="Arial"/>
                <w:b/>
                <w:color w:val="00B050"/>
                <w:sz w:val="24"/>
                <w:szCs w:val="24"/>
                <w:lang w:val="uz-Cyrl-UZ"/>
              </w:rPr>
              <w:t>Бажарил</w:t>
            </w:r>
            <w:r>
              <w:rPr>
                <w:rFonts w:ascii="Arial" w:hAnsi="Arial" w:cs="Arial"/>
                <w:b/>
                <w:color w:val="00B050"/>
                <w:sz w:val="24"/>
                <w:szCs w:val="24"/>
                <w:lang w:val="uz-Latn-UZ"/>
              </w:rPr>
              <w:t>ган</w:t>
            </w:r>
            <w:r>
              <w:rPr>
                <w:rFonts w:ascii="Arial" w:hAnsi="Arial" w:cs="Arial"/>
                <w:b/>
                <w:color w:val="00B050"/>
                <w:sz w:val="24"/>
                <w:szCs w:val="24"/>
                <w:lang w:val="uz-Cyrl-UZ"/>
              </w:rPr>
              <w:t xml:space="preserve">. </w:t>
            </w:r>
          </w:p>
          <w:p w14:paraId="2FFF0406">
            <w:pPr>
              <w:pStyle w:val="15"/>
              <w:tabs>
                <w:tab w:val="left" w:pos="204"/>
                <w:tab w:val="left" w:pos="1452"/>
                <w:tab w:val="left" w:pos="5279"/>
              </w:tabs>
              <w:spacing w:after="0" w:line="240" w:lineRule="auto"/>
              <w:ind w:left="0" w:firstLine="176"/>
              <w:jc w:val="both"/>
              <w:rPr>
                <w:rFonts w:ascii="Arial" w:hAnsi="Arial" w:cs="Arial"/>
                <w:bCs/>
                <w:sz w:val="24"/>
                <w:szCs w:val="24"/>
                <w:lang w:val="uz-Cyrl-UZ"/>
              </w:rPr>
            </w:pPr>
            <w:r>
              <w:rPr>
                <w:rFonts w:ascii="Arial" w:hAnsi="Arial" w:cs="Arial"/>
                <w:bCs/>
                <w:sz w:val="24"/>
                <w:szCs w:val="24"/>
                <w:lang w:val="uz-Cyrl-UZ"/>
              </w:rPr>
              <w:t xml:space="preserve">Сув омборлари, вилоят ва туманлараро ирригатсия тизимлари, туман ирригатсия тизимларида 431 та автоматлаштирилган қурилмаларни ўрнатиш жойлари белгилаб олинган. </w:t>
            </w:r>
          </w:p>
          <w:p w14:paraId="02E56BB0">
            <w:pPr>
              <w:pStyle w:val="15"/>
              <w:tabs>
                <w:tab w:val="left" w:pos="204"/>
                <w:tab w:val="left" w:pos="1452"/>
                <w:tab w:val="left" w:pos="5279"/>
              </w:tabs>
              <w:spacing w:after="0" w:line="240" w:lineRule="auto"/>
              <w:ind w:left="0" w:firstLine="371"/>
              <w:contextualSpacing w:val="0"/>
              <w:jc w:val="both"/>
              <w:rPr>
                <w:rFonts w:ascii="Arial" w:hAnsi="Arial" w:cs="Arial"/>
                <w:bCs/>
                <w:sz w:val="24"/>
                <w:szCs w:val="24"/>
                <w:lang w:val="uz-Latn-UZ"/>
              </w:rPr>
            </w:pPr>
            <w:r>
              <w:rPr>
                <w:rFonts w:ascii="Arial" w:hAnsi="Arial" w:cs="Arial"/>
                <w:bCs/>
                <w:sz w:val="24"/>
                <w:szCs w:val="24"/>
                <w:lang w:val="uz-Latn-UZ"/>
              </w:rPr>
              <w:t>Жами 650 та автоматлаштирилган ақлли сув қурилмалари ўрнатилди.</w:t>
            </w:r>
          </w:p>
        </w:tc>
      </w:tr>
      <w:tr w14:paraId="34E56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6" w:type="pct"/>
            <w:tcBorders>
              <w:top w:val="single" w:color="auto" w:sz="4" w:space="0"/>
              <w:left w:val="single" w:color="auto" w:sz="4" w:space="0"/>
              <w:bottom w:val="single" w:color="auto" w:sz="4" w:space="0"/>
              <w:right w:val="single" w:color="auto" w:sz="4" w:space="0"/>
            </w:tcBorders>
          </w:tcPr>
          <w:p w14:paraId="374F4EAD">
            <w:pPr>
              <w:pStyle w:val="15"/>
              <w:numPr>
                <w:ilvl w:val="0"/>
                <w:numId w:val="1"/>
              </w:numPr>
              <w:spacing w:after="0" w:line="240" w:lineRule="auto"/>
              <w:ind w:left="33" w:firstLine="0"/>
              <w:contextualSpacing w:val="0"/>
              <w:jc w:val="center"/>
              <w:rPr>
                <w:rFonts w:ascii="Arial" w:hAnsi="Arial" w:eastAsia="Times New Roman" w:cs="Arial"/>
                <w:sz w:val="24"/>
                <w:szCs w:val="24"/>
                <w:lang w:val="uz-Cyrl-UZ" w:eastAsia="ru-RU"/>
              </w:rPr>
            </w:pPr>
          </w:p>
        </w:tc>
        <w:tc>
          <w:tcPr>
            <w:tcW w:w="1119" w:type="pct"/>
            <w:tcBorders>
              <w:top w:val="single" w:color="auto" w:sz="4" w:space="0"/>
              <w:left w:val="single" w:color="auto" w:sz="4" w:space="0"/>
              <w:bottom w:val="single" w:color="auto" w:sz="4" w:space="0"/>
              <w:right w:val="single" w:color="auto" w:sz="4" w:space="0"/>
            </w:tcBorders>
          </w:tcPr>
          <w:p w14:paraId="7EC75EBA">
            <w:pPr>
              <w:spacing w:after="0" w:line="240" w:lineRule="auto"/>
              <w:ind w:firstLine="321"/>
              <w:jc w:val="both"/>
              <w:rPr>
                <w:rFonts w:ascii="Arial" w:hAnsi="Arial" w:cs="Arial"/>
                <w:b/>
                <w:bCs/>
                <w:sz w:val="24"/>
                <w:szCs w:val="24"/>
                <w:lang w:val="uz-Cyrl-UZ"/>
              </w:rPr>
            </w:pPr>
            <w:r>
              <w:rPr>
                <w:rFonts w:ascii="Arial" w:hAnsi="Arial" w:cs="Arial"/>
                <w:sz w:val="24"/>
                <w:szCs w:val="24"/>
                <w:lang w:val="uz-Cyrl-UZ"/>
              </w:rPr>
              <w:t>Сув насос станцияларида сув истеъмоли ҳажмини мониторинг қилиш ҳамда э</w:t>
            </w:r>
            <w:r>
              <w:rPr>
                <w:rFonts w:ascii="Arial" w:hAnsi="Arial" w:cs="Arial"/>
                <w:b/>
                <w:sz w:val="24"/>
                <w:szCs w:val="24"/>
                <w:lang w:val="uz-Cyrl-UZ"/>
              </w:rPr>
              <w:t>лектр энергия сарфини “онлайн” назорат қилиш</w:t>
            </w:r>
            <w:r>
              <w:rPr>
                <w:rFonts w:ascii="Arial" w:hAnsi="Arial" w:cs="Arial"/>
                <w:sz w:val="24"/>
                <w:szCs w:val="24"/>
                <w:lang w:val="uz-Cyrl-UZ"/>
              </w:rPr>
              <w:t xml:space="preserve"> автоматлаштирилган тизимларини жорий этиш.</w:t>
            </w:r>
          </w:p>
        </w:tc>
        <w:tc>
          <w:tcPr>
            <w:tcW w:w="1402" w:type="pct"/>
            <w:tcBorders>
              <w:top w:val="single" w:color="auto" w:sz="4" w:space="0"/>
              <w:left w:val="single" w:color="auto" w:sz="4" w:space="0"/>
              <w:bottom w:val="single" w:color="auto" w:sz="4" w:space="0"/>
              <w:right w:val="single" w:color="auto" w:sz="4" w:space="0"/>
            </w:tcBorders>
          </w:tcPr>
          <w:p w14:paraId="252AC081">
            <w:pPr>
              <w:pStyle w:val="15"/>
              <w:spacing w:after="0" w:line="240" w:lineRule="auto"/>
              <w:ind w:left="33" w:firstLine="327"/>
              <w:contextualSpacing w:val="0"/>
              <w:jc w:val="both"/>
              <w:rPr>
                <w:rFonts w:ascii="Arial" w:hAnsi="Arial" w:cs="Arial"/>
                <w:sz w:val="24"/>
                <w:szCs w:val="24"/>
                <w:lang w:val="uz-Cyrl-UZ"/>
              </w:rPr>
            </w:pPr>
            <w:r>
              <w:rPr>
                <w:rFonts w:ascii="Arial" w:hAnsi="Arial" w:cs="Arial"/>
                <w:sz w:val="24"/>
                <w:szCs w:val="24"/>
                <w:lang w:val="uz-Cyrl-UZ"/>
              </w:rPr>
              <w:t>1. </w:t>
            </w:r>
            <w:r>
              <w:rPr>
                <w:rFonts w:ascii="Arial" w:hAnsi="Arial" w:cs="Arial"/>
                <w:b/>
                <w:bCs/>
                <w:sz w:val="24"/>
                <w:szCs w:val="24"/>
                <w:lang w:val="uz-Cyrl-UZ"/>
              </w:rPr>
              <w:t>59 та</w:t>
            </w:r>
            <w:r>
              <w:rPr>
                <w:rFonts w:ascii="Arial" w:hAnsi="Arial" w:cs="Arial"/>
                <w:sz w:val="24"/>
                <w:szCs w:val="24"/>
                <w:lang w:val="uz-Cyrl-UZ"/>
              </w:rPr>
              <w:t xml:space="preserve"> насос станцияларида сув истеъмоли ҳажмини мониторинг қилиш ҳамда электр энергия сарфини “онлайн” назорат қилиш бўйича автоматлаштирилган қурилмаларни ўрнатиш жойларини аниқлаш.</w:t>
            </w:r>
          </w:p>
          <w:p w14:paraId="4C7106ED">
            <w:pPr>
              <w:pStyle w:val="15"/>
              <w:spacing w:after="0" w:line="240" w:lineRule="auto"/>
              <w:ind w:left="33" w:firstLine="327"/>
              <w:contextualSpacing w:val="0"/>
              <w:jc w:val="both"/>
              <w:rPr>
                <w:rFonts w:ascii="Arial" w:hAnsi="Arial" w:cs="Arial"/>
                <w:sz w:val="24"/>
                <w:szCs w:val="24"/>
                <w:lang w:val="uz-Cyrl-UZ"/>
              </w:rPr>
            </w:pPr>
            <w:r>
              <w:rPr>
                <w:rFonts w:ascii="Arial" w:hAnsi="Arial" w:cs="Arial"/>
                <w:sz w:val="24"/>
                <w:szCs w:val="24"/>
                <w:lang w:val="uz-Cyrl-UZ"/>
              </w:rPr>
              <w:t>2. Автоматлаштирилган қурилмаларни босқичма-босқич ўрнатиш:</w:t>
            </w:r>
          </w:p>
          <w:p w14:paraId="585EBFBD">
            <w:pPr>
              <w:pStyle w:val="15"/>
              <w:spacing w:after="0" w:line="240" w:lineRule="auto"/>
              <w:ind w:left="33" w:firstLine="327"/>
              <w:contextualSpacing w:val="0"/>
              <w:jc w:val="both"/>
              <w:rPr>
                <w:rFonts w:ascii="Arial" w:hAnsi="Arial" w:cs="Arial"/>
                <w:sz w:val="24"/>
                <w:szCs w:val="24"/>
                <w:lang w:val="uz-Cyrl-UZ"/>
              </w:rPr>
            </w:pPr>
            <w:r>
              <w:rPr>
                <w:rFonts w:ascii="Arial" w:hAnsi="Arial" w:cs="Arial"/>
                <w:sz w:val="24"/>
                <w:szCs w:val="24"/>
                <w:lang w:val="uz-Cyrl-UZ"/>
              </w:rPr>
              <w:t xml:space="preserve">2021 й. – </w:t>
            </w:r>
            <w:r>
              <w:rPr>
                <w:rFonts w:ascii="Arial" w:hAnsi="Arial" w:cs="Arial"/>
                <w:b/>
                <w:sz w:val="24"/>
                <w:szCs w:val="24"/>
                <w:lang w:val="uz-Cyrl-UZ"/>
              </w:rPr>
              <w:t>19 та;</w:t>
            </w:r>
          </w:p>
          <w:p w14:paraId="2D8C211E">
            <w:pPr>
              <w:spacing w:after="0" w:line="240" w:lineRule="auto"/>
              <w:ind w:firstLine="321"/>
              <w:jc w:val="both"/>
              <w:rPr>
                <w:rFonts w:ascii="Arial" w:hAnsi="Arial" w:cs="Arial"/>
                <w:sz w:val="24"/>
                <w:szCs w:val="24"/>
                <w:lang w:val="uz-Cyrl-UZ"/>
              </w:rPr>
            </w:pPr>
            <w:r>
              <w:rPr>
                <w:rFonts w:ascii="Arial" w:hAnsi="Arial" w:cs="Arial"/>
                <w:sz w:val="24"/>
                <w:szCs w:val="24"/>
                <w:lang w:val="uz-Cyrl-UZ"/>
              </w:rPr>
              <w:t xml:space="preserve">2022 й. – </w:t>
            </w:r>
            <w:r>
              <w:rPr>
                <w:rFonts w:ascii="Arial" w:hAnsi="Arial" w:cs="Arial"/>
                <w:b/>
                <w:sz w:val="24"/>
                <w:szCs w:val="24"/>
                <w:lang w:val="uz-Cyrl-UZ"/>
              </w:rPr>
              <w:t>40 та.</w:t>
            </w:r>
          </w:p>
        </w:tc>
        <w:tc>
          <w:tcPr>
            <w:tcW w:w="493" w:type="pct"/>
            <w:tcBorders>
              <w:top w:val="single" w:color="auto" w:sz="4" w:space="0"/>
              <w:left w:val="single" w:color="auto" w:sz="4" w:space="0"/>
              <w:bottom w:val="single" w:color="auto" w:sz="4" w:space="0"/>
              <w:right w:val="single" w:color="auto" w:sz="4" w:space="0"/>
            </w:tcBorders>
          </w:tcPr>
          <w:p w14:paraId="532DEEF3">
            <w:pPr>
              <w:spacing w:after="0" w:line="240" w:lineRule="auto"/>
              <w:jc w:val="center"/>
              <w:rPr>
                <w:rFonts w:ascii="Arial" w:hAnsi="Arial" w:cs="Arial"/>
                <w:sz w:val="24"/>
                <w:szCs w:val="24"/>
                <w:lang w:val="uz-Cyrl-UZ"/>
              </w:rPr>
            </w:pPr>
            <w:r>
              <w:rPr>
                <w:rFonts w:ascii="Arial" w:hAnsi="Arial" w:cs="Arial"/>
                <w:sz w:val="24"/>
                <w:szCs w:val="24"/>
                <w:lang w:val="uz-Cyrl-UZ"/>
              </w:rPr>
              <w:t xml:space="preserve">2021 йил </w:t>
            </w:r>
            <w:r>
              <w:rPr>
                <w:rFonts w:ascii="Arial" w:hAnsi="Arial" w:cs="Arial"/>
                <w:sz w:val="24"/>
                <w:szCs w:val="24"/>
                <w:lang w:val="uz-Cyrl-UZ"/>
              </w:rPr>
              <w:br w:type="textWrapping"/>
            </w:r>
            <w:r>
              <w:rPr>
                <w:rFonts w:ascii="Arial" w:hAnsi="Arial" w:cs="Arial"/>
                <w:sz w:val="24"/>
                <w:szCs w:val="24"/>
                <w:lang w:val="uz-Cyrl-UZ"/>
              </w:rPr>
              <w:t>январ</w:t>
            </w:r>
          </w:p>
          <w:p w14:paraId="392D7A4E">
            <w:pPr>
              <w:spacing w:after="0" w:line="240" w:lineRule="auto"/>
              <w:jc w:val="center"/>
              <w:rPr>
                <w:rFonts w:ascii="Arial" w:hAnsi="Arial" w:cs="Arial"/>
                <w:sz w:val="24"/>
                <w:szCs w:val="24"/>
                <w:lang w:val="uz-Cyrl-UZ"/>
              </w:rPr>
            </w:pPr>
          </w:p>
          <w:p w14:paraId="60A611E5">
            <w:pPr>
              <w:spacing w:after="0" w:line="240" w:lineRule="auto"/>
              <w:jc w:val="center"/>
              <w:rPr>
                <w:rFonts w:ascii="Arial" w:hAnsi="Arial" w:cs="Arial"/>
                <w:sz w:val="24"/>
                <w:szCs w:val="24"/>
                <w:lang w:val="uz-Cyrl-UZ"/>
              </w:rPr>
            </w:pPr>
          </w:p>
          <w:p w14:paraId="1EE6880C">
            <w:pPr>
              <w:spacing w:after="0" w:line="240" w:lineRule="auto"/>
              <w:jc w:val="center"/>
              <w:rPr>
                <w:rFonts w:ascii="Arial" w:hAnsi="Arial" w:cs="Arial"/>
                <w:sz w:val="24"/>
                <w:szCs w:val="24"/>
                <w:lang w:val="uz-Cyrl-UZ"/>
              </w:rPr>
            </w:pPr>
          </w:p>
          <w:p w14:paraId="4A8906D7">
            <w:pPr>
              <w:spacing w:after="0" w:line="240" w:lineRule="auto"/>
              <w:jc w:val="center"/>
              <w:rPr>
                <w:rFonts w:ascii="Arial" w:hAnsi="Arial" w:cs="Arial"/>
                <w:sz w:val="24"/>
                <w:szCs w:val="24"/>
                <w:lang w:val="uz-Cyrl-UZ"/>
              </w:rPr>
            </w:pPr>
          </w:p>
          <w:p w14:paraId="12A56132">
            <w:pPr>
              <w:spacing w:after="0" w:line="240" w:lineRule="auto"/>
              <w:jc w:val="center"/>
              <w:rPr>
                <w:rFonts w:ascii="Arial" w:hAnsi="Arial" w:cs="Arial"/>
                <w:sz w:val="24"/>
                <w:szCs w:val="24"/>
                <w:lang w:val="uz-Cyrl-UZ"/>
              </w:rPr>
            </w:pPr>
          </w:p>
          <w:p w14:paraId="298CFD04">
            <w:pPr>
              <w:spacing w:after="0" w:line="240" w:lineRule="auto"/>
              <w:jc w:val="center"/>
              <w:rPr>
                <w:rFonts w:ascii="Arial" w:hAnsi="Arial" w:eastAsia="Times New Roman" w:cs="Arial"/>
                <w:sz w:val="24"/>
                <w:szCs w:val="24"/>
                <w:lang w:val="uz-Cyrl-UZ" w:eastAsia="ru-RU"/>
              </w:rPr>
            </w:pPr>
            <w:r>
              <w:rPr>
                <w:rFonts w:ascii="Arial" w:hAnsi="Arial" w:cs="Arial"/>
                <w:sz w:val="24"/>
                <w:szCs w:val="24"/>
                <w:lang w:val="uz-Cyrl-UZ"/>
              </w:rPr>
              <w:t>2021-2022 йиллар</w:t>
            </w:r>
          </w:p>
        </w:tc>
        <w:tc>
          <w:tcPr>
            <w:tcW w:w="1691" w:type="pct"/>
            <w:tcBorders>
              <w:top w:val="single" w:color="auto" w:sz="4" w:space="0"/>
              <w:left w:val="single" w:color="auto" w:sz="4" w:space="0"/>
              <w:bottom w:val="single" w:color="auto" w:sz="4" w:space="0"/>
              <w:right w:val="single" w:color="auto" w:sz="4" w:space="0"/>
            </w:tcBorders>
            <w:shd w:val="clear" w:color="auto" w:fill="auto"/>
          </w:tcPr>
          <w:p w14:paraId="01518C82">
            <w:pPr>
              <w:tabs>
                <w:tab w:val="left" w:pos="204"/>
                <w:tab w:val="left" w:pos="1452"/>
                <w:tab w:val="left" w:pos="5279"/>
              </w:tabs>
              <w:spacing w:after="0" w:line="240" w:lineRule="auto"/>
              <w:ind w:firstLine="176"/>
              <w:jc w:val="both"/>
              <w:rPr>
                <w:rFonts w:ascii="Arial" w:hAnsi="Arial" w:cs="Arial"/>
                <w:b/>
                <w:color w:val="00B050"/>
                <w:sz w:val="24"/>
                <w:szCs w:val="24"/>
                <w:lang w:val="uz-Cyrl-UZ"/>
              </w:rPr>
            </w:pPr>
            <w:r>
              <w:rPr>
                <w:rFonts w:ascii="Arial" w:hAnsi="Arial" w:cs="Arial"/>
                <w:b/>
                <w:color w:val="00B050"/>
                <w:sz w:val="24"/>
                <w:szCs w:val="24"/>
                <w:lang w:val="uz-Cyrl-UZ"/>
              </w:rPr>
              <w:t xml:space="preserve">Бажарилган. </w:t>
            </w:r>
          </w:p>
          <w:p w14:paraId="6571ACA5">
            <w:pPr>
              <w:pStyle w:val="15"/>
              <w:tabs>
                <w:tab w:val="left" w:pos="204"/>
                <w:tab w:val="left" w:pos="1452"/>
                <w:tab w:val="left" w:pos="5279"/>
              </w:tabs>
              <w:spacing w:after="0" w:line="240" w:lineRule="auto"/>
              <w:ind w:left="0" w:firstLine="176"/>
              <w:jc w:val="both"/>
              <w:rPr>
                <w:rFonts w:ascii="Arial" w:hAnsi="Arial" w:cs="Arial"/>
                <w:sz w:val="24"/>
                <w:szCs w:val="24"/>
                <w:lang w:val="uz-Cyrl-UZ"/>
              </w:rPr>
            </w:pPr>
            <w:r>
              <w:rPr>
                <w:rFonts w:ascii="Arial" w:hAnsi="Arial" w:cs="Arial"/>
                <w:sz w:val="24"/>
                <w:szCs w:val="24"/>
                <w:lang w:val="uz-Cyrl-UZ"/>
              </w:rPr>
              <w:t xml:space="preserve">59 та насос станцияларида сув истеъмоли ҳажмини мониторинг қилиш ҳамда электр энергия сарфини «онлайн» назорат қилиш бўйича автоматлаштирилган қурилмаларни ўрнатиш жойлари аниқланди ҳамда режа-жадвал ишлаб чиқилган. </w:t>
            </w:r>
          </w:p>
          <w:p w14:paraId="1A488C59">
            <w:pPr>
              <w:pStyle w:val="15"/>
              <w:tabs>
                <w:tab w:val="left" w:pos="204"/>
                <w:tab w:val="left" w:pos="1452"/>
                <w:tab w:val="left" w:pos="5279"/>
              </w:tabs>
              <w:spacing w:after="0" w:line="240" w:lineRule="auto"/>
              <w:ind w:left="0" w:firstLine="371"/>
              <w:contextualSpacing w:val="0"/>
              <w:jc w:val="both"/>
              <w:rPr>
                <w:rFonts w:ascii="Arial" w:hAnsi="Arial" w:cs="Arial"/>
                <w:sz w:val="24"/>
                <w:szCs w:val="24"/>
                <w:lang w:val="uz-Latn-UZ"/>
              </w:rPr>
            </w:pPr>
            <w:r>
              <w:rPr>
                <w:rFonts w:ascii="Arial" w:hAnsi="Arial" w:cs="Arial"/>
                <w:sz w:val="24"/>
                <w:szCs w:val="24"/>
                <w:lang w:val="uz-Cyrl-UZ"/>
              </w:rPr>
              <w:t>2023 йилда жами 120 та насосларга сув истеъмоли ҳажмини мониторинг қилиш б</w:t>
            </w:r>
            <w:r>
              <w:rPr>
                <w:rFonts w:ascii="Arial" w:hAnsi="Arial" w:cs="Arial"/>
                <w:sz w:val="24"/>
                <w:szCs w:val="24"/>
                <w:lang w:val="uz-Latn-UZ"/>
              </w:rPr>
              <w:t>ў</w:t>
            </w:r>
            <w:r>
              <w:rPr>
                <w:rFonts w:ascii="Arial" w:hAnsi="Arial" w:cs="Arial"/>
                <w:sz w:val="24"/>
                <w:szCs w:val="24"/>
                <w:lang w:val="uz-Cyrl-UZ"/>
              </w:rPr>
              <w:t xml:space="preserve">йича </w:t>
            </w:r>
            <w:r>
              <w:rPr>
                <w:rFonts w:ascii="Arial" w:hAnsi="Arial" w:cs="Arial"/>
                <w:sz w:val="24"/>
                <w:szCs w:val="24"/>
                <w:lang w:val="uz-Latn-UZ"/>
              </w:rPr>
              <w:t>қ</w:t>
            </w:r>
            <w:r>
              <w:rPr>
                <w:rFonts w:ascii="Arial" w:hAnsi="Arial" w:cs="Arial"/>
                <w:sz w:val="24"/>
                <w:szCs w:val="24"/>
                <w:lang w:val="uz-Cyrl-UZ"/>
              </w:rPr>
              <w:t xml:space="preserve">урилмалар </w:t>
            </w:r>
            <w:r>
              <w:rPr>
                <w:rFonts w:ascii="Arial" w:hAnsi="Arial" w:cs="Arial"/>
                <w:sz w:val="24"/>
                <w:szCs w:val="24"/>
                <w:lang w:val="uz-Latn-UZ"/>
              </w:rPr>
              <w:t>ў</w:t>
            </w:r>
            <w:r>
              <w:rPr>
                <w:rFonts w:ascii="Arial" w:hAnsi="Arial" w:cs="Arial"/>
                <w:sz w:val="24"/>
                <w:szCs w:val="24"/>
                <w:lang w:val="uz-Cyrl-UZ"/>
              </w:rPr>
              <w:t>рнатил</w:t>
            </w:r>
            <w:r>
              <w:rPr>
                <w:rFonts w:ascii="Arial" w:hAnsi="Arial" w:cs="Arial"/>
                <w:sz w:val="24"/>
                <w:szCs w:val="24"/>
                <w:lang w:val="uz-Latn-UZ"/>
              </w:rPr>
              <w:t>ди.</w:t>
            </w:r>
          </w:p>
        </w:tc>
      </w:tr>
      <w:tr w14:paraId="6F519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6" w:type="pct"/>
            <w:tcBorders>
              <w:top w:val="single" w:color="auto" w:sz="4" w:space="0"/>
              <w:left w:val="single" w:color="auto" w:sz="4" w:space="0"/>
              <w:bottom w:val="single" w:color="auto" w:sz="4" w:space="0"/>
              <w:right w:val="single" w:color="auto" w:sz="4" w:space="0"/>
            </w:tcBorders>
          </w:tcPr>
          <w:p w14:paraId="63CADA2D">
            <w:pPr>
              <w:pStyle w:val="15"/>
              <w:numPr>
                <w:ilvl w:val="0"/>
                <w:numId w:val="1"/>
              </w:numPr>
              <w:spacing w:after="0" w:line="240" w:lineRule="auto"/>
              <w:ind w:left="33" w:firstLine="0"/>
              <w:contextualSpacing w:val="0"/>
              <w:jc w:val="center"/>
              <w:rPr>
                <w:rFonts w:ascii="Arial" w:hAnsi="Arial" w:eastAsia="Times New Roman" w:cs="Arial"/>
                <w:sz w:val="24"/>
                <w:szCs w:val="24"/>
                <w:lang w:val="uz-Cyrl-UZ" w:eastAsia="ru-RU"/>
              </w:rPr>
            </w:pPr>
          </w:p>
        </w:tc>
        <w:tc>
          <w:tcPr>
            <w:tcW w:w="1119" w:type="pct"/>
            <w:tcBorders>
              <w:top w:val="single" w:color="auto" w:sz="4" w:space="0"/>
              <w:left w:val="single" w:color="auto" w:sz="4" w:space="0"/>
              <w:bottom w:val="single" w:color="auto" w:sz="4" w:space="0"/>
              <w:right w:val="single" w:color="auto" w:sz="4" w:space="0"/>
            </w:tcBorders>
          </w:tcPr>
          <w:p w14:paraId="27B9FDA9">
            <w:pPr>
              <w:spacing w:after="0" w:line="240" w:lineRule="auto"/>
              <w:ind w:firstLine="321"/>
              <w:jc w:val="both"/>
              <w:rPr>
                <w:rFonts w:ascii="Arial" w:hAnsi="Arial" w:cs="Arial"/>
                <w:b/>
                <w:bCs/>
                <w:sz w:val="24"/>
                <w:szCs w:val="24"/>
                <w:lang w:val="uz-Cyrl-UZ"/>
              </w:rPr>
            </w:pPr>
            <w:r>
              <w:rPr>
                <w:rFonts w:ascii="Arial" w:hAnsi="Arial" w:cs="Arial"/>
                <w:sz w:val="24"/>
                <w:szCs w:val="24"/>
                <w:lang w:val="uz-Cyrl-UZ"/>
              </w:rPr>
              <w:t xml:space="preserve">Мелиоратив кузатиш қудуқларида ерларнинг мелиоратив ҳолати, сизот </w:t>
            </w:r>
            <w:r>
              <w:rPr>
                <w:rFonts w:ascii="Arial" w:hAnsi="Arial" w:cs="Arial"/>
                <w:b/>
                <w:sz w:val="24"/>
                <w:szCs w:val="24"/>
                <w:lang w:val="uz-Cyrl-UZ"/>
              </w:rPr>
              <w:t>сувларнинг сатҳлари ва минераллашувини автоматлаштирилган ҳолда мониторинг қилиш</w:t>
            </w:r>
            <w:r>
              <w:rPr>
                <w:rFonts w:ascii="Arial" w:hAnsi="Arial" w:cs="Arial"/>
                <w:sz w:val="24"/>
                <w:szCs w:val="24"/>
                <w:lang w:val="uz-Cyrl-UZ"/>
              </w:rPr>
              <w:t xml:space="preserve"> тизимини жорий этиш.</w:t>
            </w:r>
          </w:p>
        </w:tc>
        <w:tc>
          <w:tcPr>
            <w:tcW w:w="1402" w:type="pct"/>
            <w:tcBorders>
              <w:top w:val="single" w:color="auto" w:sz="4" w:space="0"/>
              <w:left w:val="single" w:color="auto" w:sz="4" w:space="0"/>
              <w:bottom w:val="single" w:color="auto" w:sz="4" w:space="0"/>
              <w:right w:val="single" w:color="auto" w:sz="4" w:space="0"/>
            </w:tcBorders>
          </w:tcPr>
          <w:p w14:paraId="283954A4">
            <w:pPr>
              <w:pStyle w:val="15"/>
              <w:spacing w:after="0" w:line="240" w:lineRule="auto"/>
              <w:ind w:left="33" w:firstLine="327"/>
              <w:contextualSpacing w:val="0"/>
              <w:jc w:val="both"/>
              <w:rPr>
                <w:rFonts w:ascii="Arial" w:hAnsi="Arial" w:cs="Arial"/>
                <w:sz w:val="24"/>
                <w:szCs w:val="24"/>
                <w:lang w:val="uz-Cyrl-UZ"/>
              </w:rPr>
            </w:pPr>
            <w:r>
              <w:rPr>
                <w:rFonts w:ascii="Arial" w:hAnsi="Arial" w:cs="Arial"/>
                <w:bCs/>
                <w:sz w:val="24"/>
                <w:szCs w:val="24"/>
                <w:lang w:val="uz-Cyrl-UZ"/>
              </w:rPr>
              <w:t>1.</w:t>
            </w:r>
            <w:r>
              <w:rPr>
                <w:rFonts w:ascii="Arial" w:hAnsi="Arial" w:cs="Arial"/>
                <w:b/>
                <w:sz w:val="24"/>
                <w:szCs w:val="24"/>
                <w:lang w:val="uz-Cyrl-UZ"/>
              </w:rPr>
              <w:t> 215 та</w:t>
            </w:r>
            <w:r>
              <w:rPr>
                <w:rFonts w:ascii="Arial" w:hAnsi="Arial" w:cs="Arial"/>
                <w:sz w:val="24"/>
                <w:szCs w:val="24"/>
                <w:lang w:val="uz-Cyrl-UZ"/>
              </w:rPr>
              <w:t xml:space="preserve"> мелиоратив кузатув қудуқларига автоматлаштирилган мониторинг қилиш қурилмаларини ўрнатиш жойларини аниқлаш.</w:t>
            </w:r>
          </w:p>
          <w:p w14:paraId="16031DE9">
            <w:pPr>
              <w:pStyle w:val="15"/>
              <w:spacing w:after="0" w:line="240" w:lineRule="auto"/>
              <w:ind w:left="33" w:firstLine="327"/>
              <w:contextualSpacing w:val="0"/>
              <w:jc w:val="both"/>
              <w:rPr>
                <w:rFonts w:ascii="Arial" w:hAnsi="Arial" w:cs="Arial"/>
                <w:sz w:val="24"/>
                <w:szCs w:val="24"/>
                <w:lang w:val="uz-Cyrl-UZ"/>
              </w:rPr>
            </w:pPr>
            <w:r>
              <w:rPr>
                <w:rFonts w:ascii="Arial" w:hAnsi="Arial" w:cs="Arial"/>
                <w:sz w:val="24"/>
                <w:szCs w:val="24"/>
                <w:lang w:val="uz-Cyrl-UZ"/>
              </w:rPr>
              <w:t>2. Мониторинг қилиш қурилмаларини босқичма-босқич ўрнатиш:</w:t>
            </w:r>
          </w:p>
          <w:p w14:paraId="07A46B7A">
            <w:pPr>
              <w:pStyle w:val="15"/>
              <w:spacing w:after="0" w:line="240" w:lineRule="auto"/>
              <w:ind w:left="33" w:firstLine="327"/>
              <w:contextualSpacing w:val="0"/>
              <w:jc w:val="both"/>
              <w:rPr>
                <w:rFonts w:ascii="Arial" w:hAnsi="Arial" w:cs="Arial"/>
                <w:sz w:val="24"/>
                <w:szCs w:val="24"/>
                <w:lang w:val="uz-Cyrl-UZ"/>
              </w:rPr>
            </w:pPr>
            <w:r>
              <w:rPr>
                <w:rFonts w:ascii="Arial" w:hAnsi="Arial" w:cs="Arial"/>
                <w:sz w:val="24"/>
                <w:szCs w:val="24"/>
                <w:lang w:val="uz-Cyrl-UZ"/>
              </w:rPr>
              <w:t xml:space="preserve">2020 й. – </w:t>
            </w:r>
            <w:r>
              <w:rPr>
                <w:rFonts w:ascii="Arial" w:hAnsi="Arial" w:cs="Arial"/>
                <w:b/>
                <w:sz w:val="24"/>
                <w:szCs w:val="24"/>
                <w:lang w:val="uz-Cyrl-UZ"/>
              </w:rPr>
              <w:t>110 та;</w:t>
            </w:r>
          </w:p>
          <w:p w14:paraId="783E74E2">
            <w:pPr>
              <w:spacing w:after="0" w:line="240" w:lineRule="auto"/>
              <w:ind w:firstLine="321"/>
              <w:jc w:val="both"/>
              <w:rPr>
                <w:rFonts w:ascii="Arial" w:hAnsi="Arial" w:cs="Arial"/>
                <w:sz w:val="24"/>
                <w:szCs w:val="24"/>
                <w:lang w:val="uz-Cyrl-UZ"/>
              </w:rPr>
            </w:pPr>
            <w:r>
              <w:rPr>
                <w:rFonts w:ascii="Arial" w:hAnsi="Arial" w:cs="Arial"/>
                <w:sz w:val="24"/>
                <w:szCs w:val="24"/>
                <w:lang w:val="uz-Cyrl-UZ"/>
              </w:rPr>
              <w:t xml:space="preserve">2021 й. – </w:t>
            </w:r>
            <w:r>
              <w:rPr>
                <w:rFonts w:ascii="Arial" w:hAnsi="Arial" w:cs="Arial"/>
                <w:b/>
                <w:sz w:val="24"/>
                <w:szCs w:val="24"/>
                <w:lang w:val="uz-Cyrl-UZ"/>
              </w:rPr>
              <w:t>105 та.</w:t>
            </w:r>
          </w:p>
        </w:tc>
        <w:tc>
          <w:tcPr>
            <w:tcW w:w="493" w:type="pct"/>
            <w:tcBorders>
              <w:top w:val="single" w:color="auto" w:sz="4" w:space="0"/>
              <w:left w:val="single" w:color="auto" w:sz="4" w:space="0"/>
              <w:bottom w:val="single" w:color="auto" w:sz="4" w:space="0"/>
              <w:right w:val="single" w:color="auto" w:sz="4" w:space="0"/>
            </w:tcBorders>
          </w:tcPr>
          <w:p w14:paraId="4ACAC401">
            <w:pPr>
              <w:spacing w:after="0" w:line="240" w:lineRule="auto"/>
              <w:jc w:val="center"/>
              <w:rPr>
                <w:rFonts w:ascii="Arial" w:hAnsi="Arial" w:cs="Arial"/>
                <w:sz w:val="24"/>
                <w:szCs w:val="24"/>
                <w:lang w:val="uz-Cyrl-UZ"/>
              </w:rPr>
            </w:pPr>
            <w:r>
              <w:rPr>
                <w:rFonts w:ascii="Arial" w:hAnsi="Arial" w:cs="Arial"/>
                <w:sz w:val="24"/>
                <w:szCs w:val="24"/>
                <w:lang w:val="uz-Cyrl-UZ"/>
              </w:rPr>
              <w:t xml:space="preserve">2021 йил </w:t>
            </w:r>
            <w:r>
              <w:rPr>
                <w:rFonts w:ascii="Arial" w:hAnsi="Arial" w:cs="Arial"/>
                <w:sz w:val="24"/>
                <w:szCs w:val="24"/>
                <w:lang w:val="uz-Cyrl-UZ"/>
              </w:rPr>
              <w:br w:type="textWrapping"/>
            </w:r>
            <w:r>
              <w:rPr>
                <w:rFonts w:ascii="Arial" w:hAnsi="Arial" w:cs="Arial"/>
                <w:sz w:val="24"/>
                <w:szCs w:val="24"/>
                <w:lang w:val="uz-Cyrl-UZ"/>
              </w:rPr>
              <w:t>феврал</w:t>
            </w:r>
          </w:p>
          <w:p w14:paraId="76908DE1">
            <w:pPr>
              <w:spacing w:after="0" w:line="240" w:lineRule="auto"/>
              <w:jc w:val="center"/>
              <w:rPr>
                <w:rFonts w:ascii="Arial" w:hAnsi="Arial" w:cs="Arial"/>
                <w:sz w:val="24"/>
                <w:szCs w:val="24"/>
                <w:lang w:val="uz-Cyrl-UZ"/>
              </w:rPr>
            </w:pPr>
          </w:p>
          <w:p w14:paraId="7795D5EE">
            <w:pPr>
              <w:spacing w:after="0" w:line="240" w:lineRule="auto"/>
              <w:jc w:val="center"/>
              <w:rPr>
                <w:rFonts w:ascii="Arial" w:hAnsi="Arial" w:cs="Arial"/>
                <w:sz w:val="24"/>
                <w:szCs w:val="24"/>
                <w:lang w:val="uz-Cyrl-UZ"/>
              </w:rPr>
            </w:pPr>
          </w:p>
          <w:p w14:paraId="270A2D7F">
            <w:pPr>
              <w:spacing w:after="0" w:line="240" w:lineRule="auto"/>
              <w:jc w:val="center"/>
              <w:rPr>
                <w:rFonts w:ascii="Arial" w:hAnsi="Arial" w:eastAsia="Times New Roman" w:cs="Arial"/>
                <w:sz w:val="24"/>
                <w:szCs w:val="24"/>
                <w:lang w:val="uz-Cyrl-UZ" w:eastAsia="ru-RU"/>
              </w:rPr>
            </w:pPr>
            <w:r>
              <w:rPr>
                <w:rFonts w:ascii="Arial" w:hAnsi="Arial" w:cs="Arial"/>
                <w:sz w:val="24"/>
                <w:szCs w:val="24"/>
                <w:lang w:val="uz-Cyrl-UZ"/>
              </w:rPr>
              <w:t>2020-2021 йилларда</w:t>
            </w:r>
          </w:p>
        </w:tc>
        <w:tc>
          <w:tcPr>
            <w:tcW w:w="1691" w:type="pct"/>
            <w:tcBorders>
              <w:top w:val="single" w:color="auto" w:sz="4" w:space="0"/>
              <w:left w:val="single" w:color="auto" w:sz="4" w:space="0"/>
              <w:bottom w:val="single" w:color="auto" w:sz="4" w:space="0"/>
              <w:right w:val="single" w:color="auto" w:sz="4" w:space="0"/>
            </w:tcBorders>
            <w:shd w:val="clear" w:color="auto" w:fill="FFFFFF"/>
          </w:tcPr>
          <w:p w14:paraId="68776DB8">
            <w:pPr>
              <w:pStyle w:val="15"/>
              <w:tabs>
                <w:tab w:val="left" w:pos="204"/>
                <w:tab w:val="left" w:pos="1452"/>
                <w:tab w:val="left" w:pos="5279"/>
              </w:tabs>
              <w:spacing w:after="0" w:line="240" w:lineRule="auto"/>
              <w:ind w:left="0" w:firstLine="176"/>
              <w:jc w:val="both"/>
              <w:rPr>
                <w:rFonts w:ascii="Arial" w:hAnsi="Arial" w:cs="Arial"/>
                <w:color w:val="00B050"/>
                <w:sz w:val="24"/>
                <w:szCs w:val="24"/>
                <w:lang w:val="uz-Cyrl-UZ"/>
              </w:rPr>
            </w:pPr>
            <w:r>
              <w:rPr>
                <w:rFonts w:ascii="Arial" w:hAnsi="Arial" w:cs="Arial"/>
                <w:b/>
                <w:color w:val="00B050"/>
                <w:spacing w:val="-4"/>
                <w:sz w:val="24"/>
                <w:szCs w:val="24"/>
                <w:lang w:val="uz-Cyrl-UZ"/>
              </w:rPr>
              <w:t>Бажарилган</w:t>
            </w:r>
            <w:r>
              <w:rPr>
                <w:rFonts w:ascii="Arial" w:hAnsi="Arial" w:cs="Arial"/>
                <w:b/>
                <w:bCs/>
                <w:color w:val="00B050"/>
                <w:sz w:val="24"/>
                <w:szCs w:val="24"/>
                <w:lang w:val="uz-Cyrl-UZ"/>
              </w:rPr>
              <w:t>.</w:t>
            </w:r>
            <w:r>
              <w:rPr>
                <w:rFonts w:ascii="Arial" w:hAnsi="Arial" w:cs="Arial"/>
                <w:color w:val="00B050"/>
                <w:sz w:val="24"/>
                <w:szCs w:val="24"/>
                <w:lang w:val="uz-Cyrl-UZ"/>
              </w:rPr>
              <w:t xml:space="preserve"> </w:t>
            </w:r>
          </w:p>
          <w:p w14:paraId="6928FFCF">
            <w:pPr>
              <w:tabs>
                <w:tab w:val="left" w:pos="204"/>
                <w:tab w:val="left" w:pos="1452"/>
                <w:tab w:val="left" w:pos="5279"/>
              </w:tabs>
              <w:spacing w:after="0" w:line="240" w:lineRule="auto"/>
              <w:ind w:firstLine="176"/>
              <w:jc w:val="both"/>
              <w:rPr>
                <w:rFonts w:ascii="Arial" w:hAnsi="Arial" w:cs="Arial"/>
                <w:sz w:val="24"/>
                <w:szCs w:val="24"/>
                <w:lang w:val="uz-Cyrl-UZ"/>
              </w:rPr>
            </w:pPr>
            <w:r>
              <w:rPr>
                <w:rFonts w:ascii="Arial" w:hAnsi="Arial" w:cs="Arial"/>
                <w:b/>
                <w:bCs/>
                <w:sz w:val="24"/>
                <w:szCs w:val="24"/>
                <w:lang w:val="uz-Cyrl-UZ"/>
              </w:rPr>
              <w:t>215 та</w:t>
            </w:r>
            <w:r>
              <w:rPr>
                <w:rFonts w:ascii="Arial" w:hAnsi="Arial" w:cs="Arial"/>
                <w:sz w:val="24"/>
                <w:szCs w:val="24"/>
                <w:lang w:val="uz-Cyrl-UZ"/>
              </w:rPr>
              <w:t xml:space="preserve"> мелиоратив кузатув қудуқларига автоматлаштирилган мониторинг қилиш қурилмаларини ўрнатиш жойларини аниқланди.</w:t>
            </w:r>
          </w:p>
          <w:p w14:paraId="0F53CF5F">
            <w:pPr>
              <w:tabs>
                <w:tab w:val="left" w:pos="204"/>
                <w:tab w:val="left" w:pos="1452"/>
                <w:tab w:val="left" w:pos="5279"/>
              </w:tabs>
              <w:spacing w:after="0" w:line="240" w:lineRule="auto"/>
              <w:ind w:firstLine="176"/>
              <w:jc w:val="both"/>
              <w:rPr>
                <w:rFonts w:ascii="Arial" w:hAnsi="Arial" w:cs="Arial"/>
                <w:sz w:val="24"/>
                <w:szCs w:val="24"/>
                <w:lang w:val="uz-Cyrl-UZ"/>
              </w:rPr>
            </w:pPr>
            <w:r>
              <w:rPr>
                <w:rFonts w:ascii="Arial" w:hAnsi="Arial" w:cs="Arial"/>
                <w:b/>
                <w:bCs/>
                <w:sz w:val="24"/>
                <w:szCs w:val="24"/>
                <w:lang w:val="uz-Latn-UZ"/>
              </w:rPr>
              <w:t xml:space="preserve">208 та </w:t>
            </w:r>
            <w:r>
              <w:rPr>
                <w:rFonts w:ascii="Arial" w:hAnsi="Arial" w:cs="Arial"/>
                <w:sz w:val="24"/>
                <w:szCs w:val="24"/>
                <w:lang w:val="uz-Cyrl-UZ"/>
              </w:rPr>
              <w:t>кузатув қудуқларига автоматлаштирилган мониторинг қилиш қурилмаларидан ўрнатилган</w:t>
            </w:r>
            <w:r>
              <w:rPr>
                <w:rFonts w:ascii="Arial" w:hAnsi="Arial" w:cs="Arial"/>
                <w:sz w:val="24"/>
                <w:szCs w:val="24"/>
                <w:lang w:val="uz-Latn-UZ"/>
              </w:rPr>
              <w:t>.</w:t>
            </w:r>
            <w:r>
              <w:rPr>
                <w:rFonts w:ascii="Arial" w:hAnsi="Arial" w:cs="Arial"/>
                <w:sz w:val="24"/>
                <w:szCs w:val="24"/>
                <w:lang w:val="uz-Cyrl-UZ"/>
              </w:rPr>
              <w:t xml:space="preserve"> </w:t>
            </w:r>
          </w:p>
        </w:tc>
      </w:tr>
      <w:tr w14:paraId="12281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6" w:type="pct"/>
            <w:tcBorders>
              <w:top w:val="single" w:color="auto" w:sz="4" w:space="0"/>
              <w:left w:val="single" w:color="auto" w:sz="4" w:space="0"/>
              <w:bottom w:val="single" w:color="auto" w:sz="4" w:space="0"/>
              <w:right w:val="single" w:color="auto" w:sz="4" w:space="0"/>
            </w:tcBorders>
          </w:tcPr>
          <w:p w14:paraId="60FD3965">
            <w:pPr>
              <w:pStyle w:val="15"/>
              <w:numPr>
                <w:ilvl w:val="0"/>
                <w:numId w:val="1"/>
              </w:numPr>
              <w:spacing w:after="0" w:line="240" w:lineRule="auto"/>
              <w:ind w:left="33" w:firstLine="0"/>
              <w:contextualSpacing w:val="0"/>
              <w:jc w:val="center"/>
              <w:rPr>
                <w:rFonts w:ascii="Arial" w:hAnsi="Arial" w:eastAsia="Times New Roman" w:cs="Arial"/>
                <w:sz w:val="24"/>
                <w:szCs w:val="24"/>
                <w:lang w:val="uz-Cyrl-UZ" w:eastAsia="ru-RU"/>
              </w:rPr>
            </w:pPr>
          </w:p>
        </w:tc>
        <w:tc>
          <w:tcPr>
            <w:tcW w:w="1119" w:type="pct"/>
            <w:tcBorders>
              <w:top w:val="single" w:color="auto" w:sz="4" w:space="0"/>
              <w:left w:val="single" w:color="auto" w:sz="4" w:space="0"/>
              <w:bottom w:val="single" w:color="auto" w:sz="4" w:space="0"/>
              <w:right w:val="single" w:color="auto" w:sz="4" w:space="0"/>
            </w:tcBorders>
          </w:tcPr>
          <w:p w14:paraId="6B64653C">
            <w:pPr>
              <w:spacing w:after="0" w:line="240" w:lineRule="auto"/>
              <w:ind w:firstLine="321"/>
              <w:jc w:val="both"/>
              <w:rPr>
                <w:rFonts w:ascii="Arial" w:hAnsi="Arial" w:cs="Arial"/>
                <w:b/>
                <w:bCs/>
                <w:sz w:val="24"/>
                <w:szCs w:val="24"/>
                <w:lang w:val="uz-Cyrl-UZ"/>
              </w:rPr>
            </w:pPr>
            <w:r>
              <w:rPr>
                <w:rFonts w:ascii="Arial" w:hAnsi="Arial" w:eastAsia="Times New Roman" w:cs="Arial"/>
                <w:sz w:val="24"/>
                <w:szCs w:val="24"/>
                <w:lang w:val="uz-Cyrl-UZ"/>
              </w:rPr>
              <w:t xml:space="preserve">Пахта-тўқимачилик кластерларининг </w:t>
            </w:r>
            <w:r>
              <w:rPr>
                <w:rFonts w:ascii="Arial" w:hAnsi="Arial" w:eastAsia="Times New Roman" w:cs="Arial"/>
                <w:b/>
                <w:bCs/>
                <w:sz w:val="24"/>
                <w:szCs w:val="24"/>
                <w:lang w:val="uz-Cyrl-UZ"/>
              </w:rPr>
              <w:t>ишлаб чиқариш жараёнларига</w:t>
            </w:r>
            <w:r>
              <w:rPr>
                <w:rFonts w:ascii="Arial" w:hAnsi="Arial" w:eastAsia="Times New Roman" w:cs="Arial"/>
                <w:sz w:val="24"/>
                <w:szCs w:val="24"/>
                <w:lang w:val="uz-Cyrl-UZ"/>
              </w:rPr>
              <w:t xml:space="preserve"> замонавий рақамли технологияларни жорий қилишга кўмаклашиш.</w:t>
            </w:r>
          </w:p>
        </w:tc>
        <w:tc>
          <w:tcPr>
            <w:tcW w:w="1402" w:type="pct"/>
            <w:tcBorders>
              <w:top w:val="single" w:color="auto" w:sz="4" w:space="0"/>
              <w:left w:val="single" w:color="auto" w:sz="4" w:space="0"/>
              <w:bottom w:val="single" w:color="auto" w:sz="4" w:space="0"/>
              <w:right w:val="single" w:color="auto" w:sz="4" w:space="0"/>
            </w:tcBorders>
          </w:tcPr>
          <w:p w14:paraId="2C5BE3D3">
            <w:pPr>
              <w:pStyle w:val="15"/>
              <w:spacing w:after="0" w:line="240" w:lineRule="auto"/>
              <w:ind w:left="33" w:firstLine="327"/>
              <w:contextualSpacing w:val="0"/>
              <w:jc w:val="both"/>
              <w:rPr>
                <w:rFonts w:ascii="Arial" w:hAnsi="Arial" w:cs="Arial"/>
                <w:sz w:val="24"/>
                <w:szCs w:val="24"/>
                <w:lang w:val="uz-Cyrl-UZ"/>
              </w:rPr>
            </w:pPr>
            <w:r>
              <w:rPr>
                <w:rFonts w:ascii="Arial" w:hAnsi="Arial" w:cs="Arial"/>
                <w:sz w:val="24"/>
                <w:szCs w:val="24"/>
                <w:lang w:val="uz-Cyrl-UZ"/>
              </w:rPr>
              <w:t>1. Пахта-тўқимачилик кластерлари техникаларининг агротехник тадбирларни “онлайн” назорат қилиш тизимларини жорий қилиш.</w:t>
            </w:r>
          </w:p>
          <w:p w14:paraId="49F14A4B">
            <w:pPr>
              <w:pStyle w:val="15"/>
              <w:spacing w:after="0" w:line="240" w:lineRule="auto"/>
              <w:ind w:left="33" w:firstLine="327"/>
              <w:contextualSpacing w:val="0"/>
              <w:jc w:val="both"/>
              <w:rPr>
                <w:rFonts w:ascii="Arial" w:hAnsi="Arial" w:cs="Arial"/>
                <w:sz w:val="24"/>
                <w:szCs w:val="24"/>
                <w:lang w:val="uz-Cyrl-UZ"/>
              </w:rPr>
            </w:pPr>
            <w:r>
              <w:rPr>
                <w:rFonts w:ascii="Arial" w:hAnsi="Arial" w:cs="Arial"/>
                <w:sz w:val="24"/>
                <w:szCs w:val="24"/>
                <w:lang w:val="uz-Cyrl-UZ"/>
              </w:rPr>
              <w:t>2. Пахта-тўқимачилик кластерлари экин майдонларини суғориш жараёнларини автоматлаштириш.</w:t>
            </w:r>
          </w:p>
          <w:p w14:paraId="073DBA66">
            <w:pPr>
              <w:pStyle w:val="15"/>
              <w:spacing w:after="0" w:line="240" w:lineRule="auto"/>
              <w:ind w:left="33" w:firstLine="327"/>
              <w:contextualSpacing w:val="0"/>
              <w:jc w:val="both"/>
              <w:rPr>
                <w:rFonts w:ascii="Arial" w:hAnsi="Arial" w:cs="Arial"/>
                <w:sz w:val="24"/>
                <w:szCs w:val="24"/>
                <w:lang w:val="uz-Cyrl-UZ"/>
              </w:rPr>
            </w:pPr>
            <w:r>
              <w:rPr>
                <w:rFonts w:ascii="Arial" w:hAnsi="Arial" w:cs="Arial"/>
                <w:sz w:val="24"/>
                <w:szCs w:val="24"/>
                <w:lang w:val="uz-Cyrl-UZ"/>
              </w:rPr>
              <w:t>3. Пахта-тўқимачилик кластерларининг молиявий-хўжалик жараёнларини автоматлаштиришга қаратилган ахборот тизимни жорий этиш.</w:t>
            </w:r>
          </w:p>
        </w:tc>
        <w:tc>
          <w:tcPr>
            <w:tcW w:w="493" w:type="pct"/>
            <w:tcBorders>
              <w:top w:val="single" w:color="auto" w:sz="4" w:space="0"/>
              <w:left w:val="single" w:color="auto" w:sz="4" w:space="0"/>
              <w:bottom w:val="single" w:color="auto" w:sz="4" w:space="0"/>
              <w:right w:val="single" w:color="auto" w:sz="4" w:space="0"/>
            </w:tcBorders>
          </w:tcPr>
          <w:p w14:paraId="2CD4E0D0">
            <w:pPr>
              <w:spacing w:after="0" w:line="240" w:lineRule="auto"/>
              <w:jc w:val="center"/>
              <w:rPr>
                <w:rFonts w:ascii="Arial" w:hAnsi="Arial" w:cs="Arial"/>
                <w:sz w:val="24"/>
                <w:szCs w:val="24"/>
                <w:lang w:val="uz-Cyrl-UZ"/>
              </w:rPr>
            </w:pPr>
            <w:r>
              <w:rPr>
                <w:rFonts w:ascii="Arial" w:hAnsi="Arial" w:cs="Arial"/>
                <w:sz w:val="24"/>
                <w:szCs w:val="24"/>
                <w:lang w:val="uz-Cyrl-UZ"/>
              </w:rPr>
              <w:t xml:space="preserve">2021 йил </w:t>
            </w:r>
            <w:r>
              <w:rPr>
                <w:rFonts w:ascii="Arial" w:hAnsi="Arial" w:cs="Arial"/>
                <w:sz w:val="24"/>
                <w:szCs w:val="24"/>
                <w:lang w:val="uz-Cyrl-UZ"/>
              </w:rPr>
              <w:br w:type="textWrapping"/>
            </w:r>
            <w:r>
              <w:rPr>
                <w:rFonts w:ascii="Arial" w:hAnsi="Arial" w:cs="Arial"/>
                <w:sz w:val="24"/>
                <w:szCs w:val="24"/>
                <w:lang w:val="uz-Cyrl-UZ"/>
              </w:rPr>
              <w:t>март</w:t>
            </w:r>
          </w:p>
          <w:p w14:paraId="57CB705C">
            <w:pPr>
              <w:spacing w:after="0" w:line="240" w:lineRule="auto"/>
              <w:jc w:val="center"/>
              <w:rPr>
                <w:rFonts w:ascii="Arial" w:hAnsi="Arial" w:cs="Arial"/>
                <w:sz w:val="24"/>
                <w:szCs w:val="24"/>
                <w:lang w:val="uz-Cyrl-UZ"/>
              </w:rPr>
            </w:pPr>
          </w:p>
          <w:p w14:paraId="1432D13E">
            <w:pPr>
              <w:spacing w:after="0" w:line="240" w:lineRule="auto"/>
              <w:jc w:val="center"/>
              <w:rPr>
                <w:rFonts w:ascii="Arial" w:hAnsi="Arial" w:cs="Arial"/>
                <w:sz w:val="24"/>
                <w:szCs w:val="24"/>
                <w:lang w:val="uz-Cyrl-UZ"/>
              </w:rPr>
            </w:pPr>
          </w:p>
          <w:p w14:paraId="6A454A7A">
            <w:pPr>
              <w:spacing w:after="0" w:line="240" w:lineRule="auto"/>
              <w:jc w:val="center"/>
              <w:rPr>
                <w:rFonts w:ascii="Arial" w:hAnsi="Arial" w:cs="Arial"/>
                <w:sz w:val="24"/>
                <w:szCs w:val="24"/>
                <w:lang w:val="uz-Cyrl-UZ"/>
              </w:rPr>
            </w:pPr>
          </w:p>
          <w:p w14:paraId="0E7F46DD">
            <w:pPr>
              <w:spacing w:after="0" w:line="240" w:lineRule="auto"/>
              <w:jc w:val="center"/>
              <w:rPr>
                <w:rFonts w:ascii="Arial" w:hAnsi="Arial" w:cs="Arial"/>
                <w:sz w:val="24"/>
                <w:szCs w:val="24"/>
                <w:lang w:val="uz-Cyrl-UZ"/>
              </w:rPr>
            </w:pPr>
            <w:r>
              <w:rPr>
                <w:rFonts w:ascii="Arial" w:hAnsi="Arial" w:cs="Arial"/>
                <w:sz w:val="24"/>
                <w:szCs w:val="24"/>
                <w:lang w:val="uz-Cyrl-UZ"/>
              </w:rPr>
              <w:t xml:space="preserve">2021 йил </w:t>
            </w:r>
            <w:r>
              <w:rPr>
                <w:rFonts w:ascii="Arial" w:hAnsi="Arial" w:cs="Arial"/>
                <w:sz w:val="24"/>
                <w:szCs w:val="24"/>
                <w:lang w:val="uz-Cyrl-UZ"/>
              </w:rPr>
              <w:br w:type="textWrapping"/>
            </w:r>
            <w:r>
              <w:rPr>
                <w:rFonts w:ascii="Arial" w:hAnsi="Arial" w:cs="Arial"/>
                <w:sz w:val="24"/>
                <w:szCs w:val="24"/>
                <w:lang w:val="uz-Cyrl-UZ"/>
              </w:rPr>
              <w:t>май</w:t>
            </w:r>
          </w:p>
          <w:p w14:paraId="39FE3994">
            <w:pPr>
              <w:spacing w:after="0" w:line="240" w:lineRule="auto"/>
              <w:jc w:val="center"/>
              <w:rPr>
                <w:rFonts w:ascii="Arial" w:hAnsi="Arial" w:cs="Arial"/>
                <w:sz w:val="24"/>
                <w:szCs w:val="24"/>
                <w:lang w:val="uz-Cyrl-UZ"/>
              </w:rPr>
            </w:pPr>
          </w:p>
          <w:p w14:paraId="0F8F0107">
            <w:pPr>
              <w:spacing w:after="0" w:line="240" w:lineRule="auto"/>
              <w:jc w:val="center"/>
              <w:rPr>
                <w:rFonts w:ascii="Arial" w:hAnsi="Arial" w:cs="Arial"/>
                <w:sz w:val="24"/>
                <w:szCs w:val="24"/>
                <w:lang w:val="uz-Cyrl-UZ"/>
              </w:rPr>
            </w:pPr>
          </w:p>
          <w:p w14:paraId="62843FF4">
            <w:pPr>
              <w:spacing w:after="0" w:line="240" w:lineRule="auto"/>
              <w:jc w:val="center"/>
              <w:rPr>
                <w:rFonts w:ascii="Arial" w:hAnsi="Arial" w:cs="Arial"/>
                <w:sz w:val="24"/>
                <w:szCs w:val="24"/>
                <w:lang w:val="uz-Cyrl-UZ"/>
              </w:rPr>
            </w:pPr>
          </w:p>
          <w:p w14:paraId="336DF247">
            <w:pPr>
              <w:spacing w:after="0" w:line="240" w:lineRule="auto"/>
              <w:jc w:val="center"/>
              <w:rPr>
                <w:rFonts w:ascii="Arial" w:hAnsi="Arial" w:cs="Arial"/>
                <w:sz w:val="24"/>
                <w:szCs w:val="24"/>
                <w:lang w:val="uz-Cyrl-UZ"/>
              </w:rPr>
            </w:pPr>
            <w:r>
              <w:rPr>
                <w:rFonts w:ascii="Arial" w:hAnsi="Arial" w:cs="Arial"/>
                <w:sz w:val="24"/>
                <w:szCs w:val="24"/>
                <w:lang w:val="uz-Cyrl-UZ"/>
              </w:rPr>
              <w:t xml:space="preserve">2021 йил </w:t>
            </w:r>
            <w:r>
              <w:rPr>
                <w:rFonts w:ascii="Arial" w:hAnsi="Arial" w:cs="Arial"/>
                <w:sz w:val="24"/>
                <w:szCs w:val="24"/>
                <w:lang w:val="uz-Cyrl-UZ"/>
              </w:rPr>
              <w:br w:type="textWrapping"/>
            </w:r>
            <w:r>
              <w:rPr>
                <w:rFonts w:ascii="Arial" w:hAnsi="Arial" w:cs="Arial"/>
                <w:sz w:val="24"/>
                <w:szCs w:val="24"/>
                <w:lang w:val="uz-Cyrl-UZ"/>
              </w:rPr>
              <w:t>майдан</w:t>
            </w:r>
          </w:p>
          <w:p w14:paraId="6597A081">
            <w:pPr>
              <w:spacing w:after="0" w:line="240" w:lineRule="auto"/>
              <w:jc w:val="center"/>
              <w:rPr>
                <w:rFonts w:ascii="Arial" w:hAnsi="Arial" w:eastAsia="Times New Roman" w:cs="Arial"/>
                <w:sz w:val="24"/>
                <w:szCs w:val="24"/>
                <w:lang w:val="uz-Cyrl-UZ" w:eastAsia="ru-RU"/>
              </w:rPr>
            </w:pPr>
            <w:r>
              <w:rPr>
                <w:rFonts w:ascii="Arial" w:hAnsi="Arial" w:cs="Arial"/>
                <w:sz w:val="24"/>
                <w:szCs w:val="24"/>
                <w:lang w:val="uz-Cyrl-UZ"/>
              </w:rPr>
              <w:t>бошлаб</w:t>
            </w:r>
          </w:p>
        </w:tc>
        <w:tc>
          <w:tcPr>
            <w:tcW w:w="1691" w:type="pct"/>
            <w:tcBorders>
              <w:top w:val="single" w:color="auto" w:sz="4" w:space="0"/>
              <w:left w:val="single" w:color="auto" w:sz="4" w:space="0"/>
              <w:bottom w:val="single" w:color="auto" w:sz="4" w:space="0"/>
              <w:right w:val="single" w:color="auto" w:sz="4" w:space="0"/>
            </w:tcBorders>
            <w:shd w:val="clear" w:color="auto" w:fill="FFFFFF"/>
          </w:tcPr>
          <w:p w14:paraId="7D5F37BA">
            <w:pPr>
              <w:pStyle w:val="15"/>
              <w:tabs>
                <w:tab w:val="left" w:pos="204"/>
                <w:tab w:val="left" w:pos="1452"/>
                <w:tab w:val="left" w:pos="5279"/>
              </w:tabs>
              <w:spacing w:after="0" w:line="240" w:lineRule="auto"/>
              <w:ind w:left="0" w:firstLine="371"/>
              <w:contextualSpacing w:val="0"/>
              <w:jc w:val="both"/>
              <w:rPr>
                <w:rFonts w:ascii="Arial" w:hAnsi="Arial" w:cs="Arial"/>
                <w:bCs/>
                <w:color w:val="00B050"/>
                <w:sz w:val="24"/>
                <w:szCs w:val="24"/>
                <w:lang w:val="uz-Latn-UZ"/>
              </w:rPr>
            </w:pPr>
            <w:r>
              <w:rPr>
                <w:rFonts w:ascii="Arial" w:hAnsi="Arial" w:cs="Arial"/>
                <w:b/>
                <w:bCs/>
                <w:color w:val="00B050"/>
                <w:sz w:val="24"/>
                <w:szCs w:val="24"/>
                <w:lang w:val="uz-Cyrl-UZ"/>
              </w:rPr>
              <w:t>Бажарилган.</w:t>
            </w:r>
          </w:p>
          <w:p w14:paraId="5D421A4D">
            <w:pPr>
              <w:pStyle w:val="15"/>
              <w:tabs>
                <w:tab w:val="left" w:pos="204"/>
                <w:tab w:val="left" w:pos="1452"/>
                <w:tab w:val="left" w:pos="5279"/>
              </w:tabs>
              <w:spacing w:after="0" w:line="240" w:lineRule="auto"/>
              <w:ind w:left="0" w:firstLine="371"/>
              <w:contextualSpacing w:val="0"/>
              <w:jc w:val="both"/>
              <w:rPr>
                <w:rFonts w:ascii="Arial" w:hAnsi="Arial" w:cs="Arial"/>
                <w:bCs/>
                <w:sz w:val="24"/>
                <w:szCs w:val="24"/>
                <w:lang w:val="uz-Cyrl-UZ"/>
              </w:rPr>
            </w:pPr>
            <w:r>
              <w:rPr>
                <w:rFonts w:ascii="Arial" w:hAnsi="Arial" w:cs="Arial"/>
                <w:bCs/>
                <w:sz w:val="24"/>
                <w:szCs w:val="24"/>
                <w:lang w:val="uz-Cyrl-UZ"/>
              </w:rPr>
              <w:t>Пахта-тўқимачилик кластерлари техникаларининг агротехник тадбирларни «онлайн» назорат қилиш тизими жорий қилинган. “ЗАМИН АНГОР КЛАСТЕР” МЧЖнинг 2021 йил 17 ноябрдаги 4-сон хатига кўра 50 та қишлоқ хўжалиги техникаларига “GPS” қурилмалари ўрнатилган бўлиб уларнинг барчаси “АгроОнлине” ахборо тизими орқали назорат қилинишини билдирган.</w:t>
            </w:r>
          </w:p>
        </w:tc>
      </w:tr>
      <w:tr w14:paraId="7E330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6" w:type="pct"/>
            <w:tcBorders>
              <w:top w:val="single" w:color="auto" w:sz="4" w:space="0"/>
              <w:left w:val="single" w:color="auto" w:sz="4" w:space="0"/>
              <w:bottom w:val="single" w:color="auto" w:sz="4" w:space="0"/>
              <w:right w:val="single" w:color="auto" w:sz="4" w:space="0"/>
            </w:tcBorders>
          </w:tcPr>
          <w:p w14:paraId="1CDC62FA">
            <w:pPr>
              <w:pStyle w:val="15"/>
              <w:numPr>
                <w:ilvl w:val="0"/>
                <w:numId w:val="1"/>
              </w:numPr>
              <w:spacing w:after="0" w:line="240" w:lineRule="auto"/>
              <w:ind w:left="33" w:firstLine="0"/>
              <w:contextualSpacing w:val="0"/>
              <w:jc w:val="center"/>
              <w:rPr>
                <w:rFonts w:ascii="Arial" w:hAnsi="Arial" w:eastAsia="Times New Roman" w:cs="Arial"/>
                <w:sz w:val="24"/>
                <w:szCs w:val="24"/>
                <w:lang w:val="uz-Cyrl-UZ" w:eastAsia="ru-RU"/>
              </w:rPr>
            </w:pPr>
          </w:p>
        </w:tc>
        <w:tc>
          <w:tcPr>
            <w:tcW w:w="1119" w:type="pct"/>
            <w:tcBorders>
              <w:top w:val="single" w:color="auto" w:sz="4" w:space="0"/>
              <w:left w:val="single" w:color="auto" w:sz="4" w:space="0"/>
              <w:bottom w:val="single" w:color="auto" w:sz="4" w:space="0"/>
              <w:right w:val="single" w:color="auto" w:sz="4" w:space="0"/>
            </w:tcBorders>
          </w:tcPr>
          <w:p w14:paraId="018F8288">
            <w:pPr>
              <w:spacing w:after="0" w:line="240" w:lineRule="auto"/>
              <w:ind w:firstLine="321"/>
              <w:jc w:val="both"/>
              <w:rPr>
                <w:rFonts w:ascii="Arial" w:hAnsi="Arial" w:cs="Arial"/>
                <w:b/>
                <w:bCs/>
                <w:sz w:val="24"/>
                <w:szCs w:val="24"/>
                <w:lang w:val="uz-Cyrl-UZ"/>
              </w:rPr>
            </w:pPr>
            <w:r>
              <w:rPr>
                <w:rFonts w:ascii="Arial" w:hAnsi="Arial" w:cs="Arial"/>
                <w:color w:val="000000"/>
                <w:sz w:val="24"/>
                <w:szCs w:val="24"/>
                <w:lang w:val="uz-Cyrl-UZ"/>
              </w:rPr>
              <w:t xml:space="preserve">Қишлоқ хўжалиги </w:t>
            </w:r>
            <w:r>
              <w:rPr>
                <w:rFonts w:ascii="Arial" w:hAnsi="Arial" w:cs="Arial"/>
                <w:b/>
                <w:color w:val="000000"/>
                <w:sz w:val="24"/>
                <w:szCs w:val="24"/>
                <w:lang w:val="uz-Cyrl-UZ"/>
              </w:rPr>
              <w:t>ҳайвонларини идентификациялаш</w:t>
            </w:r>
            <w:r>
              <w:rPr>
                <w:rFonts w:ascii="Arial" w:hAnsi="Arial" w:cs="Arial"/>
                <w:color w:val="000000"/>
                <w:sz w:val="24"/>
                <w:szCs w:val="24"/>
                <w:lang w:val="uz-Cyrl-UZ"/>
              </w:rPr>
              <w:t>, уларнинг ҳаракатини кузатиш ва мониторинг қилиш ахборот тизимида қишлоқ хўжалиги ҳайвонларнинг маълумотлар базасини шакллантириш.</w:t>
            </w:r>
          </w:p>
        </w:tc>
        <w:tc>
          <w:tcPr>
            <w:tcW w:w="1402" w:type="pct"/>
            <w:tcBorders>
              <w:top w:val="single" w:color="auto" w:sz="4" w:space="0"/>
              <w:left w:val="single" w:color="auto" w:sz="4" w:space="0"/>
              <w:bottom w:val="single" w:color="auto" w:sz="4" w:space="0"/>
              <w:right w:val="single" w:color="auto" w:sz="4" w:space="0"/>
            </w:tcBorders>
          </w:tcPr>
          <w:p w14:paraId="5BB85740">
            <w:pPr>
              <w:pStyle w:val="15"/>
              <w:spacing w:after="0" w:line="240" w:lineRule="auto"/>
              <w:ind w:left="33" w:firstLine="327"/>
              <w:contextualSpacing w:val="0"/>
              <w:jc w:val="both"/>
              <w:rPr>
                <w:rFonts w:ascii="Arial" w:hAnsi="Arial" w:cs="Arial"/>
                <w:sz w:val="24"/>
                <w:szCs w:val="24"/>
                <w:lang w:val="uz-Cyrl-UZ"/>
              </w:rPr>
            </w:pPr>
            <w:r>
              <w:rPr>
                <w:rFonts w:ascii="Arial" w:hAnsi="Arial" w:cs="Arial"/>
                <w:sz w:val="24"/>
                <w:szCs w:val="24"/>
                <w:lang w:val="uz-Cyrl-UZ"/>
              </w:rPr>
              <w:t>1. Қишлоқ хўжалиги ҳайвонларини тасдиқланган паспортларга мувофиқ хатловдан ўтказиш.</w:t>
            </w:r>
          </w:p>
          <w:p w14:paraId="0193D297">
            <w:pPr>
              <w:pStyle w:val="15"/>
              <w:spacing w:after="0" w:line="240" w:lineRule="auto"/>
              <w:ind w:left="33" w:firstLine="327"/>
              <w:contextualSpacing w:val="0"/>
              <w:jc w:val="both"/>
              <w:rPr>
                <w:rFonts w:ascii="Arial" w:hAnsi="Arial" w:cs="Arial"/>
                <w:sz w:val="24"/>
                <w:szCs w:val="24"/>
                <w:lang w:val="uz-Cyrl-UZ"/>
              </w:rPr>
            </w:pPr>
            <w:r>
              <w:rPr>
                <w:rFonts w:ascii="Arial" w:hAnsi="Arial" w:cs="Arial"/>
                <w:sz w:val="24"/>
                <w:szCs w:val="24"/>
                <w:lang w:val="uz-Cyrl-UZ"/>
              </w:rPr>
              <w:t xml:space="preserve">2. Хатлов натижаларига кўра қишлоқ хўжалиги ҳайвонлар тўғрисидаги маълумотларни “Қишлоқ хўжалиги ҳайвонларини идентификатсиялаш, уларнинг ҳаракатини кузатиш ва мониторинг қилиш тизими” га киритиш ва ягона </w:t>
            </w:r>
            <w:r>
              <w:rPr>
                <w:rFonts w:ascii="Arial" w:hAnsi="Arial" w:cs="Arial"/>
                <w:color w:val="000000"/>
                <w:sz w:val="24"/>
                <w:szCs w:val="24"/>
                <w:lang w:val="uz-Cyrl-UZ"/>
              </w:rPr>
              <w:t>маълумотлар базасини</w:t>
            </w:r>
            <w:r>
              <w:rPr>
                <w:rFonts w:ascii="Arial" w:hAnsi="Arial" w:cs="Arial"/>
                <w:sz w:val="24"/>
                <w:szCs w:val="24"/>
                <w:lang w:val="uz-Cyrl-UZ"/>
              </w:rPr>
              <w:t xml:space="preserve"> шакллантириш.</w:t>
            </w:r>
          </w:p>
          <w:p w14:paraId="60DF7A5E">
            <w:pPr>
              <w:pStyle w:val="15"/>
              <w:spacing w:after="0" w:line="240" w:lineRule="auto"/>
              <w:ind w:left="33" w:firstLine="327"/>
              <w:contextualSpacing w:val="0"/>
              <w:jc w:val="both"/>
              <w:rPr>
                <w:rFonts w:ascii="Arial" w:hAnsi="Arial" w:cs="Arial"/>
                <w:sz w:val="24"/>
                <w:szCs w:val="24"/>
                <w:lang w:val="uz-Cyrl-UZ"/>
              </w:rPr>
            </w:pPr>
            <w:r>
              <w:rPr>
                <w:rFonts w:ascii="Arial" w:hAnsi="Arial" w:cs="Arial"/>
                <w:sz w:val="24"/>
                <w:szCs w:val="24"/>
                <w:lang w:val="uz-Cyrl-UZ"/>
              </w:rPr>
              <w:t xml:space="preserve">3. Ягона </w:t>
            </w:r>
            <w:r>
              <w:rPr>
                <w:rFonts w:ascii="Arial" w:hAnsi="Arial" w:cs="Arial"/>
                <w:color w:val="000000"/>
                <w:sz w:val="24"/>
                <w:szCs w:val="24"/>
                <w:lang w:val="uz-Cyrl-UZ"/>
              </w:rPr>
              <w:t>маълумотлар базасини янгилаб бориш</w:t>
            </w:r>
            <w:r>
              <w:rPr>
                <w:rFonts w:ascii="Arial" w:hAnsi="Arial" w:cs="Arial"/>
                <w:sz w:val="24"/>
                <w:szCs w:val="24"/>
                <w:lang w:val="uz-Cyrl-UZ"/>
              </w:rPr>
              <w:t>.</w:t>
            </w:r>
          </w:p>
        </w:tc>
        <w:tc>
          <w:tcPr>
            <w:tcW w:w="493" w:type="pct"/>
            <w:tcBorders>
              <w:top w:val="single" w:color="auto" w:sz="4" w:space="0"/>
              <w:left w:val="single" w:color="auto" w:sz="4" w:space="0"/>
              <w:bottom w:val="single" w:color="auto" w:sz="4" w:space="0"/>
              <w:right w:val="single" w:color="auto" w:sz="4" w:space="0"/>
            </w:tcBorders>
          </w:tcPr>
          <w:p w14:paraId="70D511D4">
            <w:pPr>
              <w:spacing w:after="0" w:line="240" w:lineRule="auto"/>
              <w:jc w:val="center"/>
              <w:rPr>
                <w:rFonts w:ascii="Arial" w:hAnsi="Arial" w:cs="Arial"/>
                <w:sz w:val="24"/>
                <w:szCs w:val="24"/>
                <w:lang w:val="uz-Cyrl-UZ"/>
              </w:rPr>
            </w:pPr>
            <w:r>
              <w:rPr>
                <w:rFonts w:ascii="Arial" w:hAnsi="Arial" w:cs="Arial"/>
                <w:sz w:val="24"/>
                <w:szCs w:val="24"/>
                <w:lang w:val="uz-Cyrl-UZ"/>
              </w:rPr>
              <w:t xml:space="preserve">2021 йил </w:t>
            </w:r>
            <w:r>
              <w:rPr>
                <w:rFonts w:ascii="Arial" w:hAnsi="Arial" w:cs="Arial"/>
                <w:sz w:val="24"/>
                <w:szCs w:val="24"/>
                <w:lang w:val="uz-Cyrl-UZ"/>
              </w:rPr>
              <w:br w:type="textWrapping"/>
            </w:r>
            <w:r>
              <w:rPr>
                <w:rFonts w:ascii="Arial" w:hAnsi="Arial" w:cs="Arial"/>
                <w:sz w:val="24"/>
                <w:szCs w:val="24"/>
                <w:lang w:val="uz-Cyrl-UZ"/>
              </w:rPr>
              <w:t>январ - июн</w:t>
            </w:r>
          </w:p>
          <w:p w14:paraId="6AA19733">
            <w:pPr>
              <w:spacing w:after="0" w:line="240" w:lineRule="auto"/>
              <w:jc w:val="center"/>
              <w:rPr>
                <w:rFonts w:ascii="Arial" w:hAnsi="Arial" w:cs="Arial"/>
                <w:sz w:val="24"/>
                <w:szCs w:val="24"/>
                <w:lang w:val="uz-Cyrl-UZ"/>
              </w:rPr>
            </w:pPr>
          </w:p>
          <w:p w14:paraId="48A03271">
            <w:pPr>
              <w:spacing w:after="0" w:line="240" w:lineRule="auto"/>
              <w:jc w:val="center"/>
              <w:rPr>
                <w:rFonts w:ascii="Arial" w:hAnsi="Arial" w:cs="Arial"/>
                <w:sz w:val="24"/>
                <w:szCs w:val="24"/>
                <w:lang w:val="uz-Cyrl-UZ"/>
              </w:rPr>
            </w:pPr>
          </w:p>
          <w:p w14:paraId="48476086">
            <w:pPr>
              <w:spacing w:after="0" w:line="240" w:lineRule="auto"/>
              <w:jc w:val="center"/>
              <w:rPr>
                <w:rFonts w:ascii="Arial" w:hAnsi="Arial" w:cs="Arial"/>
                <w:sz w:val="24"/>
                <w:szCs w:val="24"/>
                <w:lang w:val="uz-Cyrl-UZ"/>
              </w:rPr>
            </w:pPr>
            <w:r>
              <w:rPr>
                <w:rFonts w:ascii="Arial" w:hAnsi="Arial" w:cs="Arial"/>
                <w:sz w:val="24"/>
                <w:szCs w:val="24"/>
                <w:lang w:val="uz-Cyrl-UZ"/>
              </w:rPr>
              <w:t xml:space="preserve">2021 йил </w:t>
            </w:r>
            <w:r>
              <w:rPr>
                <w:rFonts w:ascii="Arial" w:hAnsi="Arial" w:cs="Arial"/>
                <w:sz w:val="24"/>
                <w:szCs w:val="24"/>
                <w:lang w:val="uz-Cyrl-UZ"/>
              </w:rPr>
              <w:br w:type="textWrapping"/>
            </w:r>
            <w:r>
              <w:rPr>
                <w:rFonts w:ascii="Arial" w:hAnsi="Arial" w:cs="Arial"/>
                <w:sz w:val="24"/>
                <w:szCs w:val="24"/>
                <w:lang w:val="uz-Cyrl-UZ"/>
              </w:rPr>
              <w:t>июл – август</w:t>
            </w:r>
          </w:p>
          <w:p w14:paraId="25CDC5E0">
            <w:pPr>
              <w:spacing w:after="0" w:line="240" w:lineRule="auto"/>
              <w:jc w:val="center"/>
              <w:rPr>
                <w:rFonts w:ascii="Arial" w:hAnsi="Arial" w:cs="Arial"/>
                <w:sz w:val="24"/>
                <w:szCs w:val="24"/>
                <w:lang w:val="uz-Cyrl-UZ"/>
              </w:rPr>
            </w:pPr>
          </w:p>
          <w:p w14:paraId="359BB3E9">
            <w:pPr>
              <w:spacing w:after="0" w:line="240" w:lineRule="auto"/>
              <w:jc w:val="center"/>
              <w:rPr>
                <w:rFonts w:ascii="Arial" w:hAnsi="Arial" w:cs="Arial"/>
                <w:sz w:val="24"/>
                <w:szCs w:val="24"/>
                <w:lang w:val="uz-Cyrl-UZ"/>
              </w:rPr>
            </w:pPr>
          </w:p>
          <w:p w14:paraId="0F2C5583">
            <w:pPr>
              <w:spacing w:after="0" w:line="240" w:lineRule="auto"/>
              <w:jc w:val="center"/>
              <w:rPr>
                <w:rFonts w:ascii="Arial" w:hAnsi="Arial" w:cs="Arial"/>
                <w:sz w:val="24"/>
                <w:szCs w:val="24"/>
                <w:lang w:val="uz-Cyrl-UZ"/>
              </w:rPr>
            </w:pPr>
          </w:p>
          <w:p w14:paraId="039B84DF">
            <w:pPr>
              <w:spacing w:after="0" w:line="240" w:lineRule="auto"/>
              <w:jc w:val="center"/>
              <w:rPr>
                <w:rFonts w:ascii="Arial" w:hAnsi="Arial" w:cs="Arial"/>
                <w:sz w:val="24"/>
                <w:szCs w:val="24"/>
                <w:lang w:val="uz-Cyrl-UZ"/>
              </w:rPr>
            </w:pPr>
          </w:p>
          <w:p w14:paraId="000EE2AC">
            <w:pPr>
              <w:spacing w:after="0" w:line="240" w:lineRule="auto"/>
              <w:jc w:val="center"/>
              <w:rPr>
                <w:rFonts w:ascii="Arial" w:hAnsi="Arial" w:cs="Arial"/>
                <w:sz w:val="24"/>
                <w:szCs w:val="24"/>
                <w:lang w:val="uz-Cyrl-UZ"/>
              </w:rPr>
            </w:pPr>
          </w:p>
          <w:p w14:paraId="0EA78A1A">
            <w:pPr>
              <w:spacing w:after="0" w:line="240" w:lineRule="auto"/>
              <w:jc w:val="center"/>
              <w:rPr>
                <w:rFonts w:ascii="Arial" w:hAnsi="Arial" w:cs="Arial"/>
                <w:sz w:val="24"/>
                <w:szCs w:val="24"/>
                <w:lang w:val="uz-Cyrl-UZ"/>
              </w:rPr>
            </w:pPr>
          </w:p>
          <w:p w14:paraId="50031C7F">
            <w:pPr>
              <w:spacing w:after="0" w:line="240" w:lineRule="auto"/>
              <w:jc w:val="center"/>
              <w:rPr>
                <w:rFonts w:ascii="Arial" w:hAnsi="Arial" w:eastAsia="Times New Roman" w:cs="Arial"/>
                <w:sz w:val="24"/>
                <w:szCs w:val="24"/>
                <w:lang w:val="uz-Cyrl-UZ" w:eastAsia="ru-RU"/>
              </w:rPr>
            </w:pPr>
            <w:r>
              <w:rPr>
                <w:rFonts w:ascii="Arial" w:hAnsi="Arial" w:cs="Arial"/>
                <w:sz w:val="24"/>
                <w:szCs w:val="24"/>
                <w:lang w:val="uz-Cyrl-UZ"/>
              </w:rPr>
              <w:t>доимий</w:t>
            </w:r>
          </w:p>
        </w:tc>
        <w:tc>
          <w:tcPr>
            <w:tcW w:w="1691" w:type="pct"/>
            <w:tcBorders>
              <w:top w:val="single" w:color="auto" w:sz="4" w:space="0"/>
              <w:left w:val="single" w:color="auto" w:sz="4" w:space="0"/>
              <w:bottom w:val="single" w:color="auto" w:sz="4" w:space="0"/>
              <w:right w:val="single" w:color="auto" w:sz="4" w:space="0"/>
            </w:tcBorders>
            <w:shd w:val="clear" w:color="auto" w:fill="FFFFFF"/>
          </w:tcPr>
          <w:p w14:paraId="6D81DC32">
            <w:pPr>
              <w:tabs>
                <w:tab w:val="left" w:pos="204"/>
                <w:tab w:val="left" w:pos="1452"/>
                <w:tab w:val="left" w:pos="5279"/>
              </w:tabs>
              <w:spacing w:after="0" w:line="240" w:lineRule="auto"/>
              <w:ind w:firstLine="371"/>
              <w:jc w:val="both"/>
              <w:rPr>
                <w:rFonts w:ascii="Arial" w:hAnsi="Arial" w:cs="Arial"/>
                <w:b/>
                <w:bCs/>
                <w:color w:val="00B050"/>
                <w:sz w:val="24"/>
                <w:szCs w:val="24"/>
                <w:lang w:val="uz-Cyrl-UZ"/>
              </w:rPr>
            </w:pPr>
            <w:r>
              <w:rPr>
                <w:rFonts w:ascii="Arial" w:hAnsi="Arial" w:cs="Arial"/>
                <w:b/>
                <w:bCs/>
                <w:color w:val="00B050"/>
                <w:sz w:val="24"/>
                <w:szCs w:val="24"/>
                <w:lang w:val="uz-Cyrl-UZ"/>
              </w:rPr>
              <w:t xml:space="preserve">Бажарилган. </w:t>
            </w:r>
          </w:p>
          <w:p w14:paraId="5275BFBE">
            <w:pPr>
              <w:pStyle w:val="15"/>
              <w:tabs>
                <w:tab w:val="left" w:pos="204"/>
                <w:tab w:val="left" w:pos="1452"/>
                <w:tab w:val="left" w:pos="5279"/>
              </w:tabs>
              <w:spacing w:after="0" w:line="240" w:lineRule="auto"/>
              <w:ind w:left="0" w:firstLine="371"/>
              <w:contextualSpacing w:val="0"/>
              <w:jc w:val="both"/>
              <w:rPr>
                <w:rFonts w:ascii="Arial" w:hAnsi="Arial" w:cs="Arial"/>
                <w:bCs/>
                <w:sz w:val="24"/>
                <w:szCs w:val="24"/>
                <w:lang w:val="uz-Cyrl-UZ"/>
              </w:rPr>
            </w:pPr>
            <w:r>
              <w:rPr>
                <w:rFonts w:ascii="Arial" w:hAnsi="Arial" w:cs="Arial"/>
                <w:sz w:val="24"/>
                <w:szCs w:val="24"/>
                <w:lang w:val="uz-Cyrl-UZ"/>
              </w:rPr>
              <w:t>2020 — 2022 йилларда ҳудудларни рақамли трансформатсия қилиш дастурлари тасдиқланган бўлиб, ушбу дастурларда Ветеринария ва чорвачиликни ривожлантириш давлат қўмитаси қишлоқ хўжалиги ҳайвонларини идентификациялаш, уларнинг ҳаракатини кузатиш ва мониторинг қилиш ахборот тизимида қишлоқ хўжалиги ҳайвонларнинг маълумотлар базасини ҳудуд бўйича шакллантириш вазифаси белгиланга</w:t>
            </w:r>
            <w:r>
              <w:rPr>
                <w:rFonts w:ascii="Arial" w:hAnsi="Arial" w:cs="Arial"/>
                <w:sz w:val="24"/>
                <w:szCs w:val="24"/>
                <w:lang w:val="uz-Latn-UZ"/>
              </w:rPr>
              <w:t>.</w:t>
            </w:r>
            <w:r>
              <w:rPr>
                <w:rFonts w:ascii="Arial" w:hAnsi="Arial" w:cs="Arial"/>
                <w:sz w:val="24"/>
                <w:szCs w:val="24"/>
                <w:lang w:val="uz-Cyrl-UZ"/>
              </w:rPr>
              <w:t xml:space="preserve"> Бугунги кунда Қўмита томонидан “VIS-ChINOR” Идентификатсия қилинган ҳайвонлар ягона электрон маълумотлар базаси ва Ветеринария назорати остидаги объектлар ягона электрон реестри (чинор.ветгов.уз) ишга туширилган бўлиб унга </w:t>
            </w:r>
            <w:r>
              <w:rPr>
                <w:rFonts w:ascii="Arial" w:hAnsi="Arial" w:cs="Arial"/>
                <w:sz w:val="24"/>
                <w:szCs w:val="24"/>
                <w:lang w:val="uz-Latn-UZ"/>
              </w:rPr>
              <w:t>Сурхондарё вилоятидаги</w:t>
            </w:r>
            <w:r>
              <w:rPr>
                <w:rFonts w:ascii="Arial" w:hAnsi="Arial" w:cs="Arial"/>
                <w:sz w:val="24"/>
                <w:szCs w:val="24"/>
                <w:lang w:val="uz-Cyrl-UZ"/>
              </w:rPr>
              <w:t xml:space="preserve"> </w:t>
            </w:r>
            <w:r>
              <w:rPr>
                <w:rFonts w:ascii="Arial" w:hAnsi="Arial" w:cs="Arial"/>
                <w:sz w:val="24"/>
                <w:szCs w:val="24"/>
                <w:lang w:val="uz-Latn-UZ"/>
              </w:rPr>
              <w:t>14 559 бош</w:t>
            </w:r>
            <w:r>
              <w:rPr>
                <w:rFonts w:ascii="Arial" w:hAnsi="Arial" w:cs="Arial"/>
                <w:sz w:val="24"/>
                <w:szCs w:val="24"/>
                <w:lang w:val="uz-Cyrl-UZ"/>
              </w:rPr>
              <w:t xml:space="preserve"> ҳайвонлар рўйхатга олинган.</w:t>
            </w:r>
          </w:p>
        </w:tc>
      </w:tr>
      <w:tr w14:paraId="77634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6" w:type="pct"/>
            <w:tcBorders>
              <w:top w:val="single" w:color="auto" w:sz="4" w:space="0"/>
              <w:left w:val="single" w:color="auto" w:sz="4" w:space="0"/>
              <w:bottom w:val="single" w:color="auto" w:sz="4" w:space="0"/>
              <w:right w:val="single" w:color="auto" w:sz="4" w:space="0"/>
            </w:tcBorders>
          </w:tcPr>
          <w:p w14:paraId="796B5062">
            <w:pPr>
              <w:pStyle w:val="15"/>
              <w:numPr>
                <w:ilvl w:val="0"/>
                <w:numId w:val="1"/>
              </w:numPr>
              <w:spacing w:after="0" w:line="240" w:lineRule="auto"/>
              <w:ind w:left="33" w:firstLine="0"/>
              <w:contextualSpacing w:val="0"/>
              <w:jc w:val="center"/>
              <w:rPr>
                <w:rFonts w:ascii="Arial" w:hAnsi="Arial" w:eastAsia="Times New Roman" w:cs="Arial"/>
                <w:sz w:val="24"/>
                <w:szCs w:val="24"/>
                <w:lang w:val="uz-Cyrl-UZ" w:eastAsia="ru-RU"/>
              </w:rPr>
            </w:pPr>
          </w:p>
        </w:tc>
        <w:tc>
          <w:tcPr>
            <w:tcW w:w="1119" w:type="pct"/>
            <w:tcBorders>
              <w:top w:val="single" w:color="auto" w:sz="4" w:space="0"/>
              <w:left w:val="single" w:color="auto" w:sz="4" w:space="0"/>
              <w:bottom w:val="single" w:color="auto" w:sz="4" w:space="0"/>
              <w:right w:val="single" w:color="auto" w:sz="4" w:space="0"/>
            </w:tcBorders>
          </w:tcPr>
          <w:p w14:paraId="0B9A1200">
            <w:pPr>
              <w:spacing w:after="0" w:line="240" w:lineRule="auto"/>
              <w:ind w:firstLine="321"/>
              <w:jc w:val="both"/>
              <w:rPr>
                <w:rFonts w:ascii="Arial" w:hAnsi="Arial" w:cs="Arial"/>
                <w:b/>
                <w:bCs/>
                <w:sz w:val="24"/>
                <w:szCs w:val="24"/>
                <w:lang w:val="uz-Cyrl-UZ"/>
              </w:rPr>
            </w:pPr>
            <w:r>
              <w:rPr>
                <w:rFonts w:ascii="Arial" w:hAnsi="Arial" w:eastAsia="Times New Roman" w:cs="Arial"/>
                <w:color w:val="000000"/>
                <w:sz w:val="24"/>
                <w:szCs w:val="24"/>
                <w:lang w:val="uz-Cyrl-UZ"/>
              </w:rPr>
              <w:t xml:space="preserve">Қишлоқ хўжалигида механизатсия хизматлари кўрсатишнинг электрон ҳисобини юритиш ва </w:t>
            </w:r>
            <w:r>
              <w:rPr>
                <w:rFonts w:ascii="Arial" w:hAnsi="Arial" w:eastAsia="Times New Roman" w:cs="Arial"/>
                <w:b/>
                <w:bCs/>
                <w:color w:val="000000"/>
                <w:sz w:val="24"/>
                <w:szCs w:val="24"/>
                <w:lang w:val="uz-Cyrl-UZ"/>
              </w:rPr>
              <w:t xml:space="preserve">онлайн мониторинг қилиш </w:t>
            </w:r>
            <w:r>
              <w:rPr>
                <w:rFonts w:ascii="Arial" w:hAnsi="Arial" w:eastAsia="Times New Roman" w:cs="Arial"/>
                <w:color w:val="000000"/>
                <w:sz w:val="24"/>
                <w:szCs w:val="24"/>
                <w:lang w:val="uz-Cyrl-UZ"/>
              </w:rPr>
              <w:t>тизимини жорий этиш.</w:t>
            </w:r>
          </w:p>
        </w:tc>
        <w:tc>
          <w:tcPr>
            <w:tcW w:w="1402" w:type="pct"/>
            <w:tcBorders>
              <w:top w:val="single" w:color="auto" w:sz="4" w:space="0"/>
              <w:left w:val="single" w:color="auto" w:sz="4" w:space="0"/>
              <w:bottom w:val="single" w:color="auto" w:sz="4" w:space="0"/>
              <w:right w:val="single" w:color="auto" w:sz="4" w:space="0"/>
            </w:tcBorders>
          </w:tcPr>
          <w:p w14:paraId="7D1C6E8E">
            <w:pPr>
              <w:pStyle w:val="15"/>
              <w:spacing w:after="0" w:line="240" w:lineRule="auto"/>
              <w:ind w:left="33" w:firstLine="327"/>
              <w:contextualSpacing w:val="0"/>
              <w:jc w:val="both"/>
              <w:rPr>
                <w:rFonts w:ascii="Arial" w:hAnsi="Arial" w:cs="Arial"/>
                <w:sz w:val="24"/>
                <w:szCs w:val="24"/>
                <w:lang w:val="uz-Cyrl-UZ"/>
              </w:rPr>
            </w:pPr>
            <w:r>
              <w:rPr>
                <w:rFonts w:ascii="Arial" w:hAnsi="Arial" w:cs="Arial"/>
                <w:sz w:val="24"/>
                <w:szCs w:val="24"/>
                <w:lang w:val="uz-Cyrl-UZ"/>
              </w:rPr>
              <w:t>1. Қишлоқ хўжалиги техникаларида GPS қурилмалари ҳамда ёқилғи сарфини назорат қилиш, пахта териш комбайнлари бункерларида тўлганлик ҳолатини назорат қилувчи датчикларни ўрнатиш.</w:t>
            </w:r>
          </w:p>
          <w:p w14:paraId="27F95853">
            <w:pPr>
              <w:pStyle w:val="15"/>
              <w:spacing w:after="0" w:line="240" w:lineRule="auto"/>
              <w:ind w:left="33" w:firstLine="327"/>
              <w:contextualSpacing w:val="0"/>
              <w:jc w:val="both"/>
              <w:rPr>
                <w:rFonts w:ascii="Arial" w:hAnsi="Arial" w:cs="Arial"/>
                <w:sz w:val="24"/>
                <w:szCs w:val="24"/>
                <w:lang w:val="uz-Cyrl-UZ"/>
              </w:rPr>
            </w:pPr>
            <w:r>
              <w:rPr>
                <w:rFonts w:ascii="Arial" w:hAnsi="Arial" w:cs="Arial"/>
                <w:sz w:val="24"/>
                <w:szCs w:val="24"/>
                <w:lang w:val="uz-Cyrl-UZ"/>
              </w:rPr>
              <w:t>2. Қишлоқ хўжалиги техникалари комплекцини бошқаришнинг ахборот тизимини жорий этиш ва уни ўрнатилган қурилма ва датчиклар билан интегрaция қилиш.</w:t>
            </w:r>
          </w:p>
        </w:tc>
        <w:tc>
          <w:tcPr>
            <w:tcW w:w="493" w:type="pct"/>
            <w:tcBorders>
              <w:top w:val="single" w:color="auto" w:sz="4" w:space="0"/>
              <w:left w:val="single" w:color="auto" w:sz="4" w:space="0"/>
              <w:bottom w:val="single" w:color="auto" w:sz="4" w:space="0"/>
              <w:right w:val="single" w:color="auto" w:sz="4" w:space="0"/>
            </w:tcBorders>
          </w:tcPr>
          <w:p w14:paraId="29000E66">
            <w:pPr>
              <w:spacing w:after="0" w:line="240" w:lineRule="auto"/>
              <w:jc w:val="center"/>
              <w:rPr>
                <w:rFonts w:ascii="Arial" w:hAnsi="Arial" w:cs="Arial"/>
                <w:sz w:val="24"/>
                <w:szCs w:val="24"/>
                <w:lang w:val="uz-Cyrl-UZ"/>
              </w:rPr>
            </w:pPr>
            <w:r>
              <w:rPr>
                <w:rFonts w:ascii="Arial" w:hAnsi="Arial" w:cs="Arial"/>
                <w:sz w:val="24"/>
                <w:szCs w:val="24"/>
                <w:lang w:val="uz-Cyrl-UZ"/>
              </w:rPr>
              <w:t xml:space="preserve">2021 йил </w:t>
            </w:r>
            <w:r>
              <w:rPr>
                <w:rFonts w:ascii="Arial" w:hAnsi="Arial" w:cs="Arial"/>
                <w:sz w:val="24"/>
                <w:szCs w:val="24"/>
                <w:lang w:val="uz-Cyrl-UZ"/>
              </w:rPr>
              <w:br w:type="textWrapping"/>
            </w:r>
            <w:r>
              <w:rPr>
                <w:rFonts w:ascii="Arial" w:hAnsi="Arial" w:cs="Arial"/>
                <w:sz w:val="24"/>
                <w:szCs w:val="24"/>
                <w:lang w:val="uz-Cyrl-UZ"/>
              </w:rPr>
              <w:t>январ</w:t>
            </w:r>
          </w:p>
          <w:p w14:paraId="6D5BF947">
            <w:pPr>
              <w:spacing w:after="0" w:line="240" w:lineRule="auto"/>
              <w:jc w:val="center"/>
              <w:rPr>
                <w:rFonts w:ascii="Arial" w:hAnsi="Arial" w:cs="Arial"/>
                <w:sz w:val="24"/>
                <w:szCs w:val="24"/>
                <w:lang w:val="uz-Cyrl-UZ"/>
              </w:rPr>
            </w:pPr>
          </w:p>
          <w:p w14:paraId="1C472C5A">
            <w:pPr>
              <w:spacing w:after="0" w:line="240" w:lineRule="auto"/>
              <w:jc w:val="center"/>
              <w:rPr>
                <w:rFonts w:ascii="Arial" w:hAnsi="Arial" w:cs="Arial"/>
                <w:sz w:val="24"/>
                <w:szCs w:val="24"/>
                <w:lang w:val="uz-Cyrl-UZ"/>
              </w:rPr>
            </w:pPr>
          </w:p>
          <w:p w14:paraId="30365BA2">
            <w:pPr>
              <w:spacing w:after="0" w:line="240" w:lineRule="auto"/>
              <w:jc w:val="center"/>
              <w:rPr>
                <w:rFonts w:ascii="Arial" w:hAnsi="Arial" w:cs="Arial"/>
                <w:sz w:val="24"/>
                <w:szCs w:val="24"/>
                <w:lang w:val="uz-Cyrl-UZ"/>
              </w:rPr>
            </w:pPr>
          </w:p>
          <w:p w14:paraId="5D4F2017">
            <w:pPr>
              <w:spacing w:after="0" w:line="240" w:lineRule="auto"/>
              <w:jc w:val="center"/>
              <w:rPr>
                <w:rFonts w:ascii="Arial" w:hAnsi="Arial" w:cs="Arial"/>
                <w:sz w:val="24"/>
                <w:szCs w:val="24"/>
                <w:lang w:val="uz-Cyrl-UZ"/>
              </w:rPr>
            </w:pPr>
          </w:p>
          <w:p w14:paraId="5C852F0E">
            <w:pPr>
              <w:spacing w:after="0" w:line="240" w:lineRule="auto"/>
              <w:jc w:val="center"/>
              <w:rPr>
                <w:rFonts w:ascii="Arial" w:hAnsi="Arial" w:cs="Arial"/>
                <w:sz w:val="24"/>
                <w:szCs w:val="24"/>
                <w:lang w:val="uz-Cyrl-UZ"/>
              </w:rPr>
            </w:pPr>
          </w:p>
          <w:p w14:paraId="67E543FF">
            <w:pPr>
              <w:spacing w:after="0" w:line="240" w:lineRule="auto"/>
              <w:jc w:val="center"/>
              <w:rPr>
                <w:rFonts w:ascii="Arial" w:hAnsi="Arial" w:cs="Arial"/>
                <w:sz w:val="24"/>
                <w:szCs w:val="24"/>
                <w:lang w:val="uz-Cyrl-UZ"/>
              </w:rPr>
            </w:pPr>
          </w:p>
          <w:p w14:paraId="36E825CA">
            <w:pPr>
              <w:spacing w:after="0" w:line="240" w:lineRule="auto"/>
              <w:jc w:val="center"/>
              <w:rPr>
                <w:rFonts w:ascii="Arial" w:hAnsi="Arial" w:eastAsia="Times New Roman" w:cs="Arial"/>
                <w:sz w:val="24"/>
                <w:szCs w:val="24"/>
                <w:lang w:val="uz-Cyrl-UZ" w:eastAsia="ru-RU"/>
              </w:rPr>
            </w:pPr>
            <w:r>
              <w:rPr>
                <w:rFonts w:ascii="Arial" w:hAnsi="Arial" w:cs="Arial"/>
                <w:sz w:val="24"/>
                <w:szCs w:val="24"/>
                <w:lang w:val="uz-Cyrl-UZ"/>
              </w:rPr>
              <w:t xml:space="preserve">2021 йил </w:t>
            </w:r>
            <w:r>
              <w:rPr>
                <w:rFonts w:ascii="Arial" w:hAnsi="Arial" w:cs="Arial"/>
                <w:sz w:val="24"/>
                <w:szCs w:val="24"/>
                <w:lang w:val="uz-Cyrl-UZ"/>
              </w:rPr>
              <w:br w:type="textWrapping"/>
            </w:r>
            <w:r>
              <w:rPr>
                <w:rFonts w:ascii="Arial" w:hAnsi="Arial" w:cs="Arial"/>
                <w:sz w:val="24"/>
                <w:szCs w:val="24"/>
                <w:lang w:val="uz-Cyrl-UZ"/>
              </w:rPr>
              <w:t>март</w:t>
            </w:r>
          </w:p>
        </w:tc>
        <w:tc>
          <w:tcPr>
            <w:tcW w:w="1691" w:type="pct"/>
            <w:tcBorders>
              <w:top w:val="single" w:color="auto" w:sz="4" w:space="0"/>
              <w:left w:val="single" w:color="auto" w:sz="4" w:space="0"/>
              <w:bottom w:val="single" w:color="auto" w:sz="4" w:space="0"/>
              <w:right w:val="single" w:color="auto" w:sz="4" w:space="0"/>
            </w:tcBorders>
            <w:shd w:val="clear" w:color="auto" w:fill="FFFFFF"/>
          </w:tcPr>
          <w:p w14:paraId="2F63AACA">
            <w:pPr>
              <w:tabs>
                <w:tab w:val="left" w:pos="204"/>
                <w:tab w:val="left" w:pos="1452"/>
                <w:tab w:val="left" w:pos="5279"/>
              </w:tabs>
              <w:spacing w:after="0" w:line="240" w:lineRule="auto"/>
              <w:ind w:firstLine="371"/>
              <w:jc w:val="both"/>
              <w:rPr>
                <w:rFonts w:ascii="Arial" w:hAnsi="Arial" w:cs="Arial"/>
                <w:b/>
                <w:color w:val="00B050"/>
                <w:sz w:val="24"/>
                <w:szCs w:val="24"/>
                <w:lang w:val="uz-Cyrl-UZ"/>
              </w:rPr>
            </w:pPr>
            <w:r>
              <w:rPr>
                <w:rFonts w:ascii="Arial" w:hAnsi="Arial" w:cs="Arial"/>
                <w:b/>
                <w:color w:val="00B050"/>
                <w:sz w:val="24"/>
                <w:szCs w:val="24"/>
                <w:lang w:val="uz-Cyrl-UZ"/>
              </w:rPr>
              <w:t>Бажарил</w:t>
            </w:r>
            <w:r>
              <w:rPr>
                <w:rFonts w:ascii="Arial" w:hAnsi="Arial" w:cs="Arial"/>
                <w:b/>
                <w:color w:val="00B050"/>
                <w:sz w:val="24"/>
                <w:szCs w:val="24"/>
                <w:lang w:val="uz-Latn-UZ"/>
              </w:rPr>
              <w:t>ган</w:t>
            </w:r>
            <w:r>
              <w:rPr>
                <w:rFonts w:ascii="Arial" w:hAnsi="Arial" w:cs="Arial"/>
                <w:b/>
                <w:color w:val="00B050"/>
                <w:sz w:val="24"/>
                <w:szCs w:val="24"/>
                <w:lang w:val="uz-Cyrl-UZ"/>
              </w:rPr>
              <w:t xml:space="preserve">. </w:t>
            </w:r>
          </w:p>
          <w:p w14:paraId="6CD862C3">
            <w:pPr>
              <w:pStyle w:val="15"/>
              <w:tabs>
                <w:tab w:val="left" w:pos="204"/>
                <w:tab w:val="left" w:pos="1452"/>
                <w:tab w:val="left" w:pos="5279"/>
              </w:tabs>
              <w:spacing w:after="0" w:line="240" w:lineRule="auto"/>
              <w:ind w:left="0" w:firstLine="371"/>
              <w:contextualSpacing w:val="0"/>
              <w:jc w:val="both"/>
              <w:rPr>
                <w:rFonts w:ascii="Arial" w:hAnsi="Arial" w:cs="Arial"/>
                <w:sz w:val="24"/>
                <w:szCs w:val="24"/>
                <w:lang w:val="uz-Cyrl-UZ"/>
              </w:rPr>
            </w:pPr>
            <w:r>
              <w:rPr>
                <w:rFonts w:ascii="Arial" w:hAnsi="Arial" w:cs="Arial"/>
                <w:sz w:val="24"/>
                <w:szCs w:val="24"/>
                <w:lang w:val="uz-Cyrl-UZ"/>
              </w:rPr>
              <w:t>Қишлоқ хўжалиги техникаларида GPS қурилмалари ҳамда ёқилғи сарфини назорат қилиш, пахта териш комбайнлари бункерларида (100%) тўлганлик ҳолатини назорат қилувчи датчикларни ўрнатилди. Қишлоқ хўжалиги техникалари комплекцини бошқаришнинг ахборот тизимини жорий этилди ва ўрнатилган қурилма ва датчиклар билан интеграция қилинди.</w:t>
            </w:r>
          </w:p>
          <w:p w14:paraId="4E2B218C">
            <w:pPr>
              <w:pStyle w:val="15"/>
              <w:tabs>
                <w:tab w:val="left" w:pos="204"/>
                <w:tab w:val="left" w:pos="1452"/>
                <w:tab w:val="left" w:pos="5279"/>
              </w:tabs>
              <w:spacing w:after="0" w:line="240" w:lineRule="auto"/>
              <w:ind w:left="0" w:firstLine="371"/>
              <w:contextualSpacing w:val="0"/>
              <w:jc w:val="both"/>
              <w:rPr>
                <w:rFonts w:ascii="Arial" w:hAnsi="Arial" w:cs="Arial"/>
                <w:sz w:val="24"/>
                <w:szCs w:val="24"/>
                <w:lang w:val="uz-Cyrl-UZ"/>
              </w:rPr>
            </w:pPr>
          </w:p>
          <w:p w14:paraId="74AE598C">
            <w:pPr>
              <w:pStyle w:val="15"/>
              <w:tabs>
                <w:tab w:val="left" w:pos="204"/>
                <w:tab w:val="left" w:pos="1452"/>
                <w:tab w:val="left" w:pos="5279"/>
              </w:tabs>
              <w:spacing w:after="0" w:line="240" w:lineRule="auto"/>
              <w:ind w:left="0" w:firstLine="371"/>
              <w:contextualSpacing w:val="0"/>
              <w:jc w:val="both"/>
              <w:rPr>
                <w:rFonts w:ascii="Arial" w:hAnsi="Arial" w:cs="Arial"/>
                <w:sz w:val="24"/>
                <w:szCs w:val="24"/>
                <w:lang w:val="uz-Cyrl-UZ"/>
              </w:rPr>
            </w:pPr>
          </w:p>
          <w:p w14:paraId="31BF1478">
            <w:pPr>
              <w:pStyle w:val="15"/>
              <w:tabs>
                <w:tab w:val="left" w:pos="204"/>
                <w:tab w:val="left" w:pos="1452"/>
                <w:tab w:val="left" w:pos="5279"/>
              </w:tabs>
              <w:spacing w:after="0" w:line="240" w:lineRule="auto"/>
              <w:ind w:left="0" w:firstLine="371"/>
              <w:contextualSpacing w:val="0"/>
              <w:jc w:val="both"/>
              <w:rPr>
                <w:rFonts w:ascii="Arial" w:hAnsi="Arial" w:cs="Arial"/>
                <w:b/>
                <w:sz w:val="24"/>
                <w:szCs w:val="24"/>
                <w:lang w:val="uz-Cyrl-UZ"/>
              </w:rPr>
            </w:pPr>
          </w:p>
        </w:tc>
      </w:tr>
      <w:tr w14:paraId="04EF7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6" w:type="pct"/>
            <w:tcBorders>
              <w:top w:val="single" w:color="auto" w:sz="4" w:space="0"/>
              <w:left w:val="single" w:color="auto" w:sz="4" w:space="0"/>
              <w:bottom w:val="single" w:color="auto" w:sz="4" w:space="0"/>
              <w:right w:val="single" w:color="auto" w:sz="4" w:space="0"/>
            </w:tcBorders>
          </w:tcPr>
          <w:p w14:paraId="1A60640E">
            <w:pPr>
              <w:pStyle w:val="15"/>
              <w:numPr>
                <w:ilvl w:val="0"/>
                <w:numId w:val="1"/>
              </w:numPr>
              <w:spacing w:after="0" w:line="240" w:lineRule="auto"/>
              <w:ind w:left="33" w:firstLine="0"/>
              <w:contextualSpacing w:val="0"/>
              <w:jc w:val="center"/>
              <w:rPr>
                <w:rFonts w:ascii="Arial" w:hAnsi="Arial" w:eastAsia="Times New Roman" w:cs="Arial"/>
                <w:sz w:val="24"/>
                <w:szCs w:val="24"/>
                <w:lang w:val="uz-Cyrl-UZ" w:eastAsia="ru-RU"/>
              </w:rPr>
            </w:pPr>
          </w:p>
        </w:tc>
        <w:tc>
          <w:tcPr>
            <w:tcW w:w="1119" w:type="pct"/>
            <w:tcBorders>
              <w:top w:val="single" w:color="auto" w:sz="4" w:space="0"/>
              <w:left w:val="single" w:color="auto" w:sz="4" w:space="0"/>
              <w:bottom w:val="single" w:color="auto" w:sz="4" w:space="0"/>
              <w:right w:val="single" w:color="auto" w:sz="4" w:space="0"/>
            </w:tcBorders>
          </w:tcPr>
          <w:p w14:paraId="00FD6AF8">
            <w:pPr>
              <w:spacing w:after="0" w:line="240" w:lineRule="auto"/>
              <w:ind w:firstLine="321"/>
              <w:jc w:val="both"/>
              <w:rPr>
                <w:rFonts w:ascii="Arial" w:hAnsi="Arial" w:cs="Arial"/>
                <w:b/>
                <w:bCs/>
                <w:sz w:val="24"/>
                <w:szCs w:val="24"/>
                <w:lang w:val="uz-Cyrl-UZ"/>
              </w:rPr>
            </w:pPr>
            <w:r>
              <w:rPr>
                <w:rFonts w:ascii="Arial" w:hAnsi="Arial" w:eastAsia="Times New Roman" w:cs="Arial"/>
                <w:color w:val="000000"/>
                <w:sz w:val="24"/>
                <w:szCs w:val="24"/>
                <w:lang w:val="uz-Cyrl-UZ"/>
              </w:rPr>
              <w:t xml:space="preserve">Истеъмол ва техник этил спирти, алкогол ва тамаки маҳсулотларини ишлаб чиқариш ва уларнинг айланмаси ҳажмини ҳисобга олиш тизими ҳамда узумзорларнинг </w:t>
            </w:r>
            <w:r>
              <w:rPr>
                <w:rFonts w:ascii="Arial" w:hAnsi="Arial" w:eastAsia="Times New Roman" w:cs="Arial"/>
                <w:b/>
                <w:bCs/>
                <w:color w:val="000000"/>
                <w:sz w:val="24"/>
                <w:szCs w:val="24"/>
                <w:lang w:val="uz-Cyrl-UZ"/>
              </w:rPr>
              <w:t xml:space="preserve">ягона реестри ахборот тизимини </w:t>
            </w:r>
            <w:r>
              <w:rPr>
                <w:rFonts w:ascii="Arial" w:hAnsi="Arial" w:eastAsia="Times New Roman" w:cs="Arial"/>
                <w:color w:val="000000"/>
                <w:sz w:val="24"/>
                <w:szCs w:val="24"/>
                <w:lang w:val="uz-Cyrl-UZ"/>
              </w:rPr>
              <w:t>жорий этиш.</w:t>
            </w:r>
          </w:p>
        </w:tc>
        <w:tc>
          <w:tcPr>
            <w:tcW w:w="1402" w:type="pct"/>
            <w:tcBorders>
              <w:top w:val="single" w:color="auto" w:sz="4" w:space="0"/>
              <w:left w:val="single" w:color="auto" w:sz="4" w:space="0"/>
              <w:bottom w:val="single" w:color="auto" w:sz="4" w:space="0"/>
              <w:right w:val="single" w:color="auto" w:sz="4" w:space="0"/>
            </w:tcBorders>
          </w:tcPr>
          <w:p w14:paraId="02FAE8E4">
            <w:pPr>
              <w:pStyle w:val="15"/>
              <w:spacing w:after="0" w:line="240" w:lineRule="auto"/>
              <w:ind w:left="33" w:firstLine="327"/>
              <w:contextualSpacing w:val="0"/>
              <w:jc w:val="both"/>
              <w:rPr>
                <w:rFonts w:ascii="Arial" w:hAnsi="Arial" w:cs="Arial"/>
                <w:sz w:val="24"/>
                <w:szCs w:val="24"/>
                <w:lang w:val="uz-Cyrl-UZ"/>
              </w:rPr>
            </w:pPr>
            <w:r>
              <w:rPr>
                <w:rFonts w:ascii="Arial" w:hAnsi="Arial" w:cs="Arial"/>
                <w:sz w:val="24"/>
                <w:szCs w:val="24"/>
                <w:lang w:val="uz-Cyrl-UZ"/>
              </w:rPr>
              <w:t>1. Ишлаб чиқаришда электрон ўлчов ускуналарини ва ҳисобга олиш ва қайд этиш воситаларини ўрнатиш:</w:t>
            </w:r>
          </w:p>
          <w:p w14:paraId="5B9EB251">
            <w:pPr>
              <w:spacing w:after="0" w:line="240" w:lineRule="auto"/>
              <w:ind w:left="33" w:firstLine="327"/>
              <w:jc w:val="both"/>
              <w:rPr>
                <w:rFonts w:ascii="Arial" w:hAnsi="Arial" w:cs="Arial"/>
                <w:sz w:val="24"/>
                <w:szCs w:val="24"/>
                <w:lang w:val="uz-Cyrl-UZ"/>
              </w:rPr>
            </w:pPr>
            <w:r>
              <w:rPr>
                <w:rFonts w:ascii="Arial" w:hAnsi="Arial" w:cs="Arial"/>
                <w:sz w:val="24"/>
                <w:szCs w:val="24"/>
                <w:lang w:val="uz-Cyrl-UZ"/>
              </w:rPr>
              <w:t xml:space="preserve">истеъмол ва техник этил спирти ишлаб чиқарувчилар; </w:t>
            </w:r>
          </w:p>
          <w:p w14:paraId="00B426D2">
            <w:pPr>
              <w:spacing w:after="0" w:line="240" w:lineRule="auto"/>
              <w:ind w:left="33" w:firstLine="327"/>
              <w:jc w:val="both"/>
              <w:rPr>
                <w:rFonts w:ascii="Arial" w:hAnsi="Arial" w:cs="Arial"/>
                <w:sz w:val="24"/>
                <w:szCs w:val="24"/>
                <w:lang w:val="uz-Cyrl-UZ"/>
              </w:rPr>
            </w:pPr>
            <w:r>
              <w:rPr>
                <w:rFonts w:ascii="Arial" w:hAnsi="Arial" w:cs="Arial"/>
                <w:sz w:val="24"/>
                <w:szCs w:val="24"/>
                <w:lang w:val="uz-Cyrl-UZ"/>
              </w:rPr>
              <w:t>алкогол маҳсулотларини ишлаб чиқарувчилар.</w:t>
            </w:r>
          </w:p>
          <w:p w14:paraId="330012AF">
            <w:pPr>
              <w:pStyle w:val="15"/>
              <w:tabs>
                <w:tab w:val="left" w:pos="600"/>
              </w:tabs>
              <w:spacing w:after="0" w:line="240" w:lineRule="auto"/>
              <w:ind w:left="33" w:firstLine="327"/>
              <w:contextualSpacing w:val="0"/>
              <w:jc w:val="both"/>
              <w:rPr>
                <w:rFonts w:ascii="Arial" w:hAnsi="Arial" w:cs="Arial"/>
                <w:sz w:val="24"/>
                <w:szCs w:val="24"/>
                <w:lang w:val="uz-Cyrl-UZ"/>
              </w:rPr>
            </w:pPr>
            <w:r>
              <w:rPr>
                <w:rFonts w:ascii="Arial" w:hAnsi="Arial" w:cs="Arial"/>
                <w:sz w:val="24"/>
                <w:szCs w:val="24"/>
                <w:lang w:val="uz-Cyrl-UZ"/>
              </w:rPr>
              <w:t>2. Автотранспорт воситаларига реал вақт режимида автоматлаштирилган кузатиш тизими (GPS) ҳамда электрон ҳисоблагич ускуналарини ўрнатиш:</w:t>
            </w:r>
          </w:p>
          <w:p w14:paraId="274E176C">
            <w:pPr>
              <w:spacing w:after="0" w:line="240" w:lineRule="auto"/>
              <w:ind w:left="33" w:firstLine="327"/>
              <w:jc w:val="both"/>
              <w:rPr>
                <w:rFonts w:ascii="Arial" w:hAnsi="Arial" w:cs="Arial"/>
                <w:sz w:val="24"/>
                <w:szCs w:val="24"/>
                <w:lang w:val="uz-Cyrl-UZ"/>
              </w:rPr>
            </w:pPr>
            <w:r>
              <w:rPr>
                <w:rFonts w:ascii="Arial" w:hAnsi="Arial" w:cs="Arial"/>
                <w:sz w:val="24"/>
                <w:szCs w:val="24"/>
                <w:lang w:val="uz-Cyrl-UZ"/>
              </w:rPr>
              <w:t>истеъмол ва техник этил спирти ишлаб чиқарувчилар;</w:t>
            </w:r>
          </w:p>
          <w:p w14:paraId="64DC5556">
            <w:pPr>
              <w:spacing w:after="0" w:line="240" w:lineRule="auto"/>
              <w:ind w:left="33" w:firstLine="327"/>
              <w:jc w:val="both"/>
              <w:rPr>
                <w:rFonts w:ascii="Arial" w:hAnsi="Arial" w:cs="Arial"/>
                <w:sz w:val="24"/>
                <w:szCs w:val="24"/>
                <w:lang w:val="uz-Cyrl-UZ"/>
              </w:rPr>
            </w:pPr>
            <w:r>
              <w:rPr>
                <w:rFonts w:ascii="Arial" w:hAnsi="Arial" w:cs="Arial"/>
                <w:sz w:val="24"/>
                <w:szCs w:val="24"/>
                <w:lang w:val="uz-Cyrl-UZ"/>
              </w:rPr>
              <w:t>алкогол маҳсулотларини ишлаб чиқарувчилар.</w:t>
            </w:r>
          </w:p>
        </w:tc>
        <w:tc>
          <w:tcPr>
            <w:tcW w:w="493" w:type="pct"/>
            <w:tcBorders>
              <w:top w:val="single" w:color="auto" w:sz="4" w:space="0"/>
              <w:left w:val="single" w:color="auto" w:sz="4" w:space="0"/>
              <w:bottom w:val="single" w:color="auto" w:sz="4" w:space="0"/>
              <w:right w:val="single" w:color="auto" w:sz="4" w:space="0"/>
            </w:tcBorders>
          </w:tcPr>
          <w:p w14:paraId="00528F30">
            <w:pPr>
              <w:spacing w:after="0" w:line="240" w:lineRule="auto"/>
              <w:jc w:val="center"/>
              <w:rPr>
                <w:rFonts w:ascii="Arial" w:hAnsi="Arial" w:cs="Arial"/>
                <w:sz w:val="24"/>
                <w:szCs w:val="24"/>
                <w:lang w:val="uz-Cyrl-UZ"/>
              </w:rPr>
            </w:pPr>
          </w:p>
          <w:p w14:paraId="2832B24D">
            <w:pPr>
              <w:spacing w:after="0" w:line="240" w:lineRule="auto"/>
              <w:jc w:val="center"/>
              <w:rPr>
                <w:rFonts w:ascii="Arial" w:hAnsi="Arial" w:cs="Arial"/>
                <w:sz w:val="24"/>
                <w:szCs w:val="24"/>
                <w:lang w:val="uz-Cyrl-UZ"/>
              </w:rPr>
            </w:pPr>
          </w:p>
          <w:p w14:paraId="5D5869C2">
            <w:pPr>
              <w:spacing w:after="0" w:line="240" w:lineRule="auto"/>
              <w:jc w:val="center"/>
              <w:rPr>
                <w:rFonts w:ascii="Arial" w:hAnsi="Arial" w:cs="Arial"/>
                <w:sz w:val="24"/>
                <w:szCs w:val="24"/>
                <w:lang w:val="uz-Cyrl-UZ"/>
              </w:rPr>
            </w:pPr>
          </w:p>
          <w:p w14:paraId="42412070">
            <w:pPr>
              <w:spacing w:after="0" w:line="240" w:lineRule="auto"/>
              <w:jc w:val="center"/>
              <w:rPr>
                <w:rFonts w:ascii="Arial" w:hAnsi="Arial" w:cs="Arial"/>
                <w:sz w:val="24"/>
                <w:szCs w:val="24"/>
                <w:lang w:val="uz-Cyrl-UZ"/>
              </w:rPr>
            </w:pPr>
          </w:p>
          <w:p w14:paraId="72F287CD">
            <w:pPr>
              <w:spacing w:after="0" w:line="240" w:lineRule="auto"/>
              <w:jc w:val="center"/>
              <w:rPr>
                <w:rFonts w:ascii="Arial" w:hAnsi="Arial" w:cs="Arial"/>
                <w:sz w:val="24"/>
                <w:szCs w:val="24"/>
                <w:lang w:val="uz-Cyrl-UZ"/>
              </w:rPr>
            </w:pPr>
            <w:r>
              <w:rPr>
                <w:rFonts w:ascii="Arial" w:hAnsi="Arial" w:cs="Arial"/>
                <w:sz w:val="24"/>
                <w:szCs w:val="24"/>
                <w:lang w:val="uz-Cyrl-UZ"/>
              </w:rPr>
              <w:t xml:space="preserve">2021 йил </w:t>
            </w:r>
            <w:r>
              <w:rPr>
                <w:rFonts w:ascii="Arial" w:hAnsi="Arial" w:cs="Arial"/>
                <w:sz w:val="24"/>
                <w:szCs w:val="24"/>
                <w:lang w:val="uz-Cyrl-UZ"/>
              </w:rPr>
              <w:br w:type="textWrapping"/>
            </w:r>
            <w:r>
              <w:rPr>
                <w:rFonts w:ascii="Arial" w:hAnsi="Arial" w:cs="Arial"/>
                <w:sz w:val="24"/>
                <w:szCs w:val="24"/>
                <w:lang w:val="uz-Cyrl-UZ"/>
              </w:rPr>
              <w:t>январ</w:t>
            </w:r>
          </w:p>
          <w:p w14:paraId="3B0F26E4">
            <w:pPr>
              <w:spacing w:after="0" w:line="240" w:lineRule="auto"/>
              <w:jc w:val="center"/>
              <w:rPr>
                <w:rFonts w:ascii="Arial" w:hAnsi="Arial" w:cs="Arial"/>
                <w:sz w:val="24"/>
                <w:szCs w:val="24"/>
                <w:lang w:val="uz-Cyrl-UZ"/>
              </w:rPr>
            </w:pPr>
            <w:r>
              <w:rPr>
                <w:rFonts w:ascii="Arial" w:hAnsi="Arial" w:cs="Arial"/>
                <w:sz w:val="24"/>
                <w:szCs w:val="24"/>
                <w:lang w:val="uz-Cyrl-UZ"/>
              </w:rPr>
              <w:t xml:space="preserve">2022 йил </w:t>
            </w:r>
            <w:r>
              <w:rPr>
                <w:rFonts w:ascii="Arial" w:hAnsi="Arial" w:cs="Arial"/>
                <w:sz w:val="24"/>
                <w:szCs w:val="24"/>
                <w:lang w:val="uz-Cyrl-UZ"/>
              </w:rPr>
              <w:br w:type="textWrapping"/>
            </w:r>
            <w:r>
              <w:rPr>
                <w:rFonts w:ascii="Arial" w:hAnsi="Arial" w:cs="Arial"/>
                <w:sz w:val="24"/>
                <w:szCs w:val="24"/>
                <w:lang w:val="uz-Cyrl-UZ"/>
              </w:rPr>
              <w:t>январ</w:t>
            </w:r>
          </w:p>
          <w:p w14:paraId="3ADC895B">
            <w:pPr>
              <w:spacing w:after="0" w:line="240" w:lineRule="auto"/>
              <w:jc w:val="center"/>
              <w:rPr>
                <w:rFonts w:ascii="Arial" w:hAnsi="Arial" w:cs="Arial"/>
                <w:sz w:val="24"/>
                <w:szCs w:val="24"/>
                <w:lang w:val="uz-Cyrl-UZ"/>
              </w:rPr>
            </w:pPr>
          </w:p>
          <w:p w14:paraId="543833E3">
            <w:pPr>
              <w:spacing w:after="0" w:line="240" w:lineRule="auto"/>
              <w:jc w:val="center"/>
              <w:rPr>
                <w:rFonts w:ascii="Arial" w:hAnsi="Arial" w:cs="Arial"/>
                <w:sz w:val="24"/>
                <w:szCs w:val="24"/>
                <w:lang w:val="uz-Cyrl-UZ"/>
              </w:rPr>
            </w:pPr>
          </w:p>
          <w:p w14:paraId="49CE166F">
            <w:pPr>
              <w:spacing w:after="0" w:line="240" w:lineRule="auto"/>
              <w:jc w:val="center"/>
              <w:rPr>
                <w:rFonts w:ascii="Arial" w:hAnsi="Arial" w:cs="Arial"/>
                <w:sz w:val="24"/>
                <w:szCs w:val="24"/>
                <w:lang w:val="uz-Cyrl-UZ"/>
              </w:rPr>
            </w:pPr>
          </w:p>
          <w:p w14:paraId="28B14FDB">
            <w:pPr>
              <w:spacing w:after="0" w:line="240" w:lineRule="auto"/>
              <w:jc w:val="center"/>
              <w:rPr>
                <w:rFonts w:ascii="Arial" w:hAnsi="Arial" w:cs="Arial"/>
                <w:sz w:val="24"/>
                <w:szCs w:val="24"/>
                <w:lang w:val="uz-Cyrl-UZ"/>
              </w:rPr>
            </w:pPr>
          </w:p>
          <w:p w14:paraId="605751E9">
            <w:pPr>
              <w:spacing w:after="0" w:line="240" w:lineRule="auto"/>
              <w:jc w:val="center"/>
              <w:rPr>
                <w:rFonts w:ascii="Arial" w:hAnsi="Arial" w:cs="Arial"/>
                <w:sz w:val="24"/>
                <w:szCs w:val="24"/>
                <w:lang w:val="uz-Cyrl-UZ"/>
              </w:rPr>
            </w:pPr>
          </w:p>
          <w:p w14:paraId="556355A6">
            <w:pPr>
              <w:spacing w:after="0" w:line="240" w:lineRule="auto"/>
              <w:jc w:val="center"/>
              <w:rPr>
                <w:rFonts w:ascii="Arial" w:hAnsi="Arial" w:cs="Arial"/>
                <w:sz w:val="24"/>
                <w:szCs w:val="24"/>
                <w:lang w:val="uz-Cyrl-UZ"/>
              </w:rPr>
            </w:pPr>
          </w:p>
          <w:p w14:paraId="253F7920">
            <w:pPr>
              <w:spacing w:after="0" w:line="240" w:lineRule="auto"/>
              <w:jc w:val="center"/>
              <w:rPr>
                <w:rFonts w:ascii="Arial" w:hAnsi="Arial" w:cs="Arial"/>
                <w:sz w:val="24"/>
                <w:szCs w:val="24"/>
                <w:lang w:val="uz-Cyrl-UZ"/>
              </w:rPr>
            </w:pPr>
            <w:r>
              <w:rPr>
                <w:rFonts w:ascii="Arial" w:hAnsi="Arial" w:cs="Arial"/>
                <w:sz w:val="24"/>
                <w:szCs w:val="24"/>
                <w:lang w:val="uz-Cyrl-UZ"/>
              </w:rPr>
              <w:t xml:space="preserve">2021 йил </w:t>
            </w:r>
          </w:p>
          <w:p w14:paraId="16B61517">
            <w:pPr>
              <w:spacing w:after="0" w:line="240" w:lineRule="auto"/>
              <w:jc w:val="center"/>
              <w:rPr>
                <w:rFonts w:ascii="Arial" w:hAnsi="Arial" w:cs="Arial"/>
                <w:sz w:val="24"/>
                <w:szCs w:val="24"/>
                <w:lang w:val="uz-Cyrl-UZ"/>
              </w:rPr>
            </w:pPr>
            <w:r>
              <w:rPr>
                <w:rFonts w:ascii="Arial" w:hAnsi="Arial" w:cs="Arial"/>
                <w:sz w:val="24"/>
                <w:szCs w:val="24"/>
                <w:lang w:val="uz-Cyrl-UZ"/>
              </w:rPr>
              <w:t>июл</w:t>
            </w:r>
          </w:p>
          <w:p w14:paraId="68E83755">
            <w:pPr>
              <w:spacing w:after="0" w:line="240" w:lineRule="auto"/>
              <w:jc w:val="center"/>
              <w:rPr>
                <w:rFonts w:ascii="Arial" w:hAnsi="Arial" w:eastAsia="Times New Roman" w:cs="Arial"/>
                <w:sz w:val="24"/>
                <w:szCs w:val="24"/>
                <w:lang w:val="uz-Cyrl-UZ" w:eastAsia="ru-RU"/>
              </w:rPr>
            </w:pPr>
            <w:r>
              <w:rPr>
                <w:rFonts w:ascii="Arial" w:hAnsi="Arial" w:cs="Arial"/>
                <w:sz w:val="24"/>
                <w:szCs w:val="24"/>
                <w:lang w:val="uz-Cyrl-UZ"/>
              </w:rPr>
              <w:t xml:space="preserve">2022 йил </w:t>
            </w:r>
            <w:r>
              <w:rPr>
                <w:rFonts w:ascii="Arial" w:hAnsi="Arial" w:cs="Arial"/>
                <w:sz w:val="24"/>
                <w:szCs w:val="24"/>
                <w:lang w:val="uz-Cyrl-UZ"/>
              </w:rPr>
              <w:br w:type="textWrapping"/>
            </w:r>
            <w:r>
              <w:rPr>
                <w:rFonts w:ascii="Arial" w:hAnsi="Arial" w:cs="Arial"/>
                <w:sz w:val="24"/>
                <w:szCs w:val="24"/>
                <w:lang w:val="uz-Cyrl-UZ"/>
              </w:rPr>
              <w:t>январ</w:t>
            </w:r>
          </w:p>
        </w:tc>
        <w:tc>
          <w:tcPr>
            <w:tcW w:w="1691" w:type="pct"/>
            <w:tcBorders>
              <w:top w:val="single" w:color="auto" w:sz="4" w:space="0"/>
              <w:left w:val="single" w:color="auto" w:sz="4" w:space="0"/>
              <w:bottom w:val="single" w:color="auto" w:sz="4" w:space="0"/>
              <w:right w:val="single" w:color="auto" w:sz="4" w:space="0"/>
            </w:tcBorders>
            <w:shd w:val="clear" w:color="auto" w:fill="FFFFFF"/>
          </w:tcPr>
          <w:p w14:paraId="5C3BE51A">
            <w:pPr>
              <w:pStyle w:val="15"/>
              <w:tabs>
                <w:tab w:val="left" w:pos="204"/>
                <w:tab w:val="left" w:pos="1452"/>
                <w:tab w:val="left" w:pos="5279"/>
              </w:tabs>
              <w:spacing w:after="0" w:line="240" w:lineRule="auto"/>
              <w:ind w:left="0" w:firstLine="371"/>
              <w:contextualSpacing w:val="0"/>
              <w:jc w:val="both"/>
              <w:rPr>
                <w:rFonts w:ascii="Arial" w:hAnsi="Arial" w:cs="Arial"/>
                <w:bCs/>
                <w:color w:val="00B050"/>
                <w:sz w:val="24"/>
                <w:szCs w:val="24"/>
                <w:lang w:val="uz-Latn-UZ"/>
              </w:rPr>
            </w:pPr>
            <w:r>
              <w:rPr>
                <w:rFonts w:ascii="Arial" w:hAnsi="Arial" w:cs="Arial"/>
                <w:b/>
                <w:bCs/>
                <w:color w:val="00B050"/>
                <w:sz w:val="24"/>
                <w:szCs w:val="24"/>
                <w:lang w:val="uz-Cyrl-UZ"/>
              </w:rPr>
              <w:t>Бажарилган.</w:t>
            </w:r>
          </w:p>
          <w:p w14:paraId="63EA25B3">
            <w:pPr>
              <w:pStyle w:val="15"/>
              <w:tabs>
                <w:tab w:val="left" w:pos="204"/>
                <w:tab w:val="left" w:pos="1452"/>
                <w:tab w:val="left" w:pos="5279"/>
              </w:tabs>
              <w:spacing w:after="0" w:line="240" w:lineRule="auto"/>
              <w:ind w:left="0" w:firstLine="371"/>
              <w:contextualSpacing w:val="0"/>
              <w:jc w:val="both"/>
              <w:rPr>
                <w:rFonts w:ascii="Arial" w:hAnsi="Arial" w:cs="Arial"/>
                <w:bCs/>
                <w:sz w:val="24"/>
                <w:szCs w:val="24"/>
                <w:lang w:val="uz-Cyrl-UZ"/>
              </w:rPr>
            </w:pPr>
            <w:r>
              <w:rPr>
                <w:rFonts w:ascii="Arial" w:hAnsi="Arial" w:cs="Arial"/>
                <w:sz w:val="24"/>
                <w:szCs w:val="24"/>
                <w:lang w:val="uz-Cyrl-UZ"/>
              </w:rPr>
              <w:t>"ДЕНОВ АРОҚ-ВИНО" АЖ томонидан ишлаб чиқаришда электрон ўлчов ускуналарини ва ҳисобга олиш ва қайд этиш воситалари ўрнатилган. Автотранспорт воситаларига реал вақт режимида автоматлаштирилган кузатиш тизими (GPS) ҳамда электрон ҳисоблагич ускуналари ўрнатилган.</w:t>
            </w:r>
          </w:p>
        </w:tc>
      </w:tr>
      <w:tr w14:paraId="01755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6" w:type="pct"/>
            <w:tcBorders>
              <w:top w:val="single" w:color="auto" w:sz="4" w:space="0"/>
              <w:left w:val="single" w:color="auto" w:sz="4" w:space="0"/>
              <w:bottom w:val="single" w:color="auto" w:sz="4" w:space="0"/>
              <w:right w:val="single" w:color="auto" w:sz="4" w:space="0"/>
            </w:tcBorders>
          </w:tcPr>
          <w:p w14:paraId="3D300EF2">
            <w:pPr>
              <w:pStyle w:val="15"/>
              <w:numPr>
                <w:ilvl w:val="0"/>
                <w:numId w:val="1"/>
              </w:numPr>
              <w:spacing w:after="0" w:line="240" w:lineRule="auto"/>
              <w:ind w:left="33" w:firstLine="0"/>
              <w:contextualSpacing w:val="0"/>
              <w:jc w:val="center"/>
              <w:rPr>
                <w:rFonts w:ascii="Arial" w:hAnsi="Arial" w:eastAsia="Times New Roman" w:cs="Arial"/>
                <w:sz w:val="24"/>
                <w:szCs w:val="24"/>
                <w:lang w:val="uz-Cyrl-UZ" w:eastAsia="ru-RU"/>
              </w:rPr>
            </w:pPr>
          </w:p>
        </w:tc>
        <w:tc>
          <w:tcPr>
            <w:tcW w:w="1119" w:type="pct"/>
            <w:tcBorders>
              <w:top w:val="single" w:color="auto" w:sz="4" w:space="0"/>
              <w:left w:val="single" w:color="auto" w:sz="4" w:space="0"/>
              <w:bottom w:val="single" w:color="auto" w:sz="4" w:space="0"/>
              <w:right w:val="single" w:color="auto" w:sz="4" w:space="0"/>
            </w:tcBorders>
          </w:tcPr>
          <w:p w14:paraId="55A1366A">
            <w:pPr>
              <w:spacing w:after="0" w:line="240" w:lineRule="auto"/>
              <w:ind w:firstLine="321"/>
              <w:jc w:val="both"/>
              <w:rPr>
                <w:rFonts w:ascii="Arial" w:hAnsi="Arial" w:cs="Arial"/>
                <w:b/>
                <w:bCs/>
                <w:sz w:val="24"/>
                <w:szCs w:val="24"/>
                <w:lang w:val="uz-Cyrl-UZ"/>
              </w:rPr>
            </w:pPr>
            <w:r>
              <w:rPr>
                <w:rFonts w:ascii="Arial" w:hAnsi="Arial" w:eastAsia="Times New Roman" w:cs="Arial"/>
                <w:color w:val="000000"/>
                <w:sz w:val="24"/>
                <w:szCs w:val="24"/>
                <w:lang w:val="uz-Cyrl-UZ"/>
              </w:rPr>
              <w:t xml:space="preserve">Қишлоқ хўжалиги экинларини етиштириш жараёнларига буюмлар интернети (IoT) технологияларидан фойдаланган ҳолда </w:t>
            </w:r>
            <w:r>
              <w:rPr>
                <w:rFonts w:ascii="Arial" w:hAnsi="Arial" w:eastAsia="Times New Roman" w:cs="Arial"/>
                <w:b/>
                <w:color w:val="000000"/>
                <w:sz w:val="24"/>
                <w:szCs w:val="24"/>
                <w:lang w:val="uz-Cyrl-UZ"/>
              </w:rPr>
              <w:t>“ақлли дала”</w:t>
            </w:r>
            <w:r>
              <w:rPr>
                <w:rFonts w:ascii="Arial" w:hAnsi="Arial" w:eastAsia="Times New Roman" w:cs="Arial"/>
                <w:color w:val="000000"/>
                <w:sz w:val="24"/>
                <w:szCs w:val="24"/>
                <w:lang w:val="uz-Cyrl-UZ"/>
              </w:rPr>
              <w:t xml:space="preserve"> аппарат дастурий комплекс тизимларини жорий этиш.</w:t>
            </w:r>
          </w:p>
        </w:tc>
        <w:tc>
          <w:tcPr>
            <w:tcW w:w="1402" w:type="pct"/>
            <w:tcBorders>
              <w:top w:val="single" w:color="auto" w:sz="4" w:space="0"/>
              <w:left w:val="single" w:color="auto" w:sz="4" w:space="0"/>
              <w:bottom w:val="single" w:color="auto" w:sz="4" w:space="0"/>
              <w:right w:val="single" w:color="auto" w:sz="4" w:space="0"/>
            </w:tcBorders>
          </w:tcPr>
          <w:p w14:paraId="3D56B79E">
            <w:pPr>
              <w:pStyle w:val="15"/>
              <w:spacing w:after="0" w:line="240" w:lineRule="auto"/>
              <w:ind w:left="33" w:firstLine="327"/>
              <w:contextualSpacing w:val="0"/>
              <w:jc w:val="both"/>
              <w:rPr>
                <w:rFonts w:ascii="Arial" w:hAnsi="Arial" w:cs="Arial"/>
                <w:sz w:val="24"/>
                <w:szCs w:val="24"/>
                <w:lang w:val="uz-Cyrl-UZ"/>
              </w:rPr>
            </w:pPr>
            <w:r>
              <w:rPr>
                <w:rFonts w:ascii="Arial" w:hAnsi="Arial" w:cs="Arial"/>
                <w:sz w:val="24"/>
                <w:szCs w:val="24"/>
                <w:lang w:val="uz-Cyrl-UZ"/>
              </w:rPr>
              <w:t>1. Қишлоқ хўжалиги маҳсулотларини етиштириш жараёнларига электрон агрометеостанциялар, ер намлиги ва ҳароратини ўлчовчи датчиклар, суғориш жараёнларини бошқарувчи ускуналарни ўрнатиш.</w:t>
            </w:r>
          </w:p>
          <w:p w14:paraId="671B55E6">
            <w:pPr>
              <w:spacing w:after="0" w:line="240" w:lineRule="auto"/>
              <w:ind w:left="33" w:firstLine="327"/>
              <w:jc w:val="both"/>
              <w:rPr>
                <w:rFonts w:ascii="Arial" w:hAnsi="Arial" w:cs="Arial"/>
                <w:sz w:val="24"/>
                <w:szCs w:val="24"/>
                <w:lang w:val="uz-Cyrl-UZ"/>
              </w:rPr>
            </w:pPr>
            <w:r>
              <w:rPr>
                <w:rFonts w:ascii="Arial" w:hAnsi="Arial" w:cs="Arial"/>
                <w:sz w:val="24"/>
                <w:szCs w:val="24"/>
                <w:lang w:val="uz-Cyrl-UZ"/>
              </w:rPr>
              <w:t>2. “Ақлли дала” аппарат дастурий комплекс тизимларини бошқаришга қаратилган дастурий маҳсулотни жорий этиш ва қишлоқ хўжалиги корхоналари ҳамда фермер хўжаликларини мазкур дастурий маҳсулотдан фойдаланиш бўйича ўқитишини ташкил этиш.</w:t>
            </w:r>
          </w:p>
        </w:tc>
        <w:tc>
          <w:tcPr>
            <w:tcW w:w="493" w:type="pct"/>
            <w:tcBorders>
              <w:top w:val="single" w:color="auto" w:sz="4" w:space="0"/>
              <w:left w:val="single" w:color="auto" w:sz="4" w:space="0"/>
              <w:bottom w:val="single" w:color="auto" w:sz="4" w:space="0"/>
              <w:right w:val="single" w:color="auto" w:sz="4" w:space="0"/>
            </w:tcBorders>
          </w:tcPr>
          <w:p w14:paraId="521F156A">
            <w:pPr>
              <w:spacing w:after="0" w:line="240" w:lineRule="auto"/>
              <w:jc w:val="center"/>
              <w:rPr>
                <w:rFonts w:ascii="Arial" w:hAnsi="Arial" w:cs="Arial"/>
                <w:sz w:val="24"/>
                <w:szCs w:val="24"/>
                <w:lang w:val="uz-Cyrl-UZ"/>
              </w:rPr>
            </w:pPr>
            <w:r>
              <w:rPr>
                <w:rFonts w:ascii="Arial" w:hAnsi="Arial" w:cs="Arial"/>
                <w:sz w:val="24"/>
                <w:szCs w:val="24"/>
                <w:lang w:val="uz-Cyrl-UZ"/>
              </w:rPr>
              <w:t xml:space="preserve">2022 йил </w:t>
            </w:r>
            <w:r>
              <w:rPr>
                <w:rFonts w:ascii="Arial" w:hAnsi="Arial" w:cs="Arial"/>
                <w:sz w:val="24"/>
                <w:szCs w:val="24"/>
                <w:lang w:val="uz-Cyrl-UZ"/>
              </w:rPr>
              <w:br w:type="textWrapping"/>
            </w:r>
            <w:r>
              <w:rPr>
                <w:rFonts w:ascii="Arial" w:hAnsi="Arial" w:cs="Arial"/>
                <w:sz w:val="24"/>
                <w:szCs w:val="24"/>
                <w:lang w:val="uz-Cyrl-UZ"/>
              </w:rPr>
              <w:t>июн</w:t>
            </w:r>
          </w:p>
          <w:p w14:paraId="0A950488">
            <w:pPr>
              <w:spacing w:after="0" w:line="240" w:lineRule="auto"/>
              <w:jc w:val="center"/>
              <w:rPr>
                <w:rFonts w:ascii="Arial" w:hAnsi="Arial" w:cs="Arial"/>
                <w:sz w:val="24"/>
                <w:szCs w:val="24"/>
                <w:lang w:val="uz-Cyrl-UZ"/>
              </w:rPr>
            </w:pPr>
          </w:p>
          <w:p w14:paraId="075A5926">
            <w:pPr>
              <w:spacing w:after="0" w:line="240" w:lineRule="auto"/>
              <w:jc w:val="center"/>
              <w:rPr>
                <w:rFonts w:ascii="Arial" w:hAnsi="Arial" w:cs="Arial"/>
                <w:sz w:val="24"/>
                <w:szCs w:val="24"/>
                <w:lang w:val="uz-Cyrl-UZ"/>
              </w:rPr>
            </w:pPr>
          </w:p>
          <w:p w14:paraId="7736C010">
            <w:pPr>
              <w:spacing w:after="0" w:line="240" w:lineRule="auto"/>
              <w:jc w:val="center"/>
              <w:rPr>
                <w:rFonts w:ascii="Arial" w:hAnsi="Arial" w:cs="Arial"/>
                <w:sz w:val="24"/>
                <w:szCs w:val="24"/>
                <w:lang w:val="uz-Cyrl-UZ"/>
              </w:rPr>
            </w:pPr>
          </w:p>
          <w:p w14:paraId="385C1EF5">
            <w:pPr>
              <w:spacing w:after="0" w:line="240" w:lineRule="auto"/>
              <w:jc w:val="center"/>
              <w:rPr>
                <w:rFonts w:ascii="Arial" w:hAnsi="Arial" w:cs="Arial"/>
                <w:sz w:val="24"/>
                <w:szCs w:val="24"/>
                <w:lang w:val="uz-Cyrl-UZ"/>
              </w:rPr>
            </w:pPr>
          </w:p>
          <w:p w14:paraId="20E8DA90">
            <w:pPr>
              <w:spacing w:after="0" w:line="240" w:lineRule="auto"/>
              <w:jc w:val="center"/>
              <w:rPr>
                <w:rFonts w:ascii="Arial" w:hAnsi="Arial" w:cs="Arial"/>
                <w:sz w:val="24"/>
                <w:szCs w:val="24"/>
                <w:lang w:val="uz-Cyrl-UZ"/>
              </w:rPr>
            </w:pPr>
          </w:p>
          <w:p w14:paraId="5D809EC2">
            <w:pPr>
              <w:spacing w:after="0" w:line="240" w:lineRule="auto"/>
              <w:jc w:val="center"/>
              <w:rPr>
                <w:rFonts w:ascii="Arial" w:hAnsi="Arial" w:eastAsia="Times New Roman" w:cs="Arial"/>
                <w:sz w:val="24"/>
                <w:szCs w:val="24"/>
                <w:lang w:val="uz-Cyrl-UZ" w:eastAsia="ru-RU"/>
              </w:rPr>
            </w:pPr>
            <w:r>
              <w:rPr>
                <w:rFonts w:ascii="Arial" w:hAnsi="Arial" w:cs="Arial"/>
                <w:sz w:val="24"/>
                <w:szCs w:val="24"/>
                <w:lang w:val="uz-Cyrl-UZ"/>
              </w:rPr>
              <w:t>доимий</w:t>
            </w:r>
          </w:p>
        </w:tc>
        <w:tc>
          <w:tcPr>
            <w:tcW w:w="1691" w:type="pct"/>
            <w:tcBorders>
              <w:top w:val="single" w:color="auto" w:sz="4" w:space="0"/>
              <w:left w:val="single" w:color="auto" w:sz="4" w:space="0"/>
              <w:bottom w:val="single" w:color="auto" w:sz="4" w:space="0"/>
              <w:right w:val="single" w:color="auto" w:sz="4" w:space="0"/>
            </w:tcBorders>
            <w:shd w:val="clear" w:color="auto" w:fill="auto"/>
          </w:tcPr>
          <w:p w14:paraId="77909A14">
            <w:pPr>
              <w:pStyle w:val="15"/>
              <w:tabs>
                <w:tab w:val="left" w:pos="204"/>
                <w:tab w:val="left" w:pos="1452"/>
                <w:tab w:val="left" w:pos="5279"/>
              </w:tabs>
              <w:spacing w:after="0" w:line="240" w:lineRule="auto"/>
              <w:ind w:left="0" w:firstLine="371"/>
              <w:contextualSpacing w:val="0"/>
              <w:jc w:val="both"/>
              <w:rPr>
                <w:rFonts w:ascii="Arial" w:hAnsi="Arial" w:cs="Arial"/>
                <w:b/>
                <w:color w:val="00B050"/>
                <w:sz w:val="24"/>
                <w:szCs w:val="24"/>
                <w:lang w:val="uz-Cyrl-UZ"/>
              </w:rPr>
            </w:pPr>
            <w:r>
              <w:rPr>
                <w:rFonts w:ascii="Arial" w:hAnsi="Arial" w:cs="Arial"/>
                <w:b/>
                <w:color w:val="00B050"/>
                <w:sz w:val="24"/>
                <w:szCs w:val="24"/>
                <w:lang w:val="uz-Cyrl-UZ"/>
              </w:rPr>
              <w:t xml:space="preserve">Бажарилган. </w:t>
            </w:r>
          </w:p>
          <w:p w14:paraId="3E666085">
            <w:pPr>
              <w:pStyle w:val="15"/>
              <w:tabs>
                <w:tab w:val="left" w:pos="204"/>
                <w:tab w:val="left" w:pos="1452"/>
                <w:tab w:val="left" w:pos="5279"/>
              </w:tabs>
              <w:spacing w:after="0" w:line="240" w:lineRule="auto"/>
              <w:ind w:left="0" w:firstLine="371"/>
              <w:contextualSpacing w:val="0"/>
              <w:jc w:val="both"/>
              <w:rPr>
                <w:rFonts w:ascii="Arial" w:hAnsi="Arial" w:cs="Arial"/>
                <w:sz w:val="24"/>
                <w:szCs w:val="24"/>
                <w:lang w:val="uz-Cyrl-UZ"/>
              </w:rPr>
            </w:pPr>
            <w:r>
              <w:rPr>
                <w:rFonts w:ascii="Arial" w:hAnsi="Arial" w:cs="Arial"/>
                <w:sz w:val="24"/>
                <w:szCs w:val="24"/>
                <w:lang w:val="uz-Cyrl-UZ"/>
              </w:rPr>
              <w:t>Вилоят Гидрометеология бошқармаси билан ҳамкорликда Жарқўрғон туманида “Тебат тожи”, Қумқўрғон туманида “Анвар Қултаев”, Олтинсой туманидаги “Экраз” фермер хўжаликлари шунингдек, Қизириқ ва Термиз туманларидаг метоепостлар ҳудудларига 30 км радиусдаги ҳаво ҳарорати, босими, шамол тезлиги, тупроқ ҳарорати, унинг намлик даражасини аниқловчи мини агрометеостанциялар ўрнатилиб ишга туширилди. Шу билан бирга, вилоятда жами 2298.3 гектар (шундан 1490 гектар пахта, 690 гектар боғ ва токзорлар, 118 гектар бошқа экин) майдонларига томчилатиб суғориш, 275 гектар ғалла майдонларига ёмғирлатиб суғориш, 15800 гектар пахта майдонларини лазер текислаш технологиялари жорий қилинди.</w:t>
            </w:r>
          </w:p>
        </w:tc>
      </w:tr>
      <w:tr w14:paraId="43C1B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6" w:type="pct"/>
            <w:tcBorders>
              <w:top w:val="single" w:color="auto" w:sz="4" w:space="0"/>
              <w:left w:val="single" w:color="auto" w:sz="4" w:space="0"/>
              <w:bottom w:val="single" w:color="auto" w:sz="4" w:space="0"/>
              <w:right w:val="single" w:color="auto" w:sz="4" w:space="0"/>
            </w:tcBorders>
          </w:tcPr>
          <w:p w14:paraId="5AD437CF">
            <w:pPr>
              <w:pStyle w:val="15"/>
              <w:numPr>
                <w:ilvl w:val="0"/>
                <w:numId w:val="1"/>
              </w:numPr>
              <w:spacing w:after="0" w:line="240" w:lineRule="auto"/>
              <w:ind w:left="33" w:firstLine="0"/>
              <w:contextualSpacing w:val="0"/>
              <w:jc w:val="center"/>
              <w:rPr>
                <w:rFonts w:ascii="Arial" w:hAnsi="Arial" w:eastAsia="Times New Roman" w:cs="Arial"/>
                <w:sz w:val="24"/>
                <w:szCs w:val="24"/>
                <w:lang w:val="uz-Cyrl-UZ" w:eastAsia="ru-RU"/>
              </w:rPr>
            </w:pPr>
            <w:r>
              <w:rPr>
                <w:rFonts w:ascii="Arial" w:hAnsi="Arial" w:cs="Arial"/>
                <w:sz w:val="24"/>
                <w:szCs w:val="24"/>
                <w:lang w:val="uz-Cyrl-UZ"/>
              </w:rPr>
              <w:t>2</w:t>
            </w:r>
          </w:p>
        </w:tc>
        <w:tc>
          <w:tcPr>
            <w:tcW w:w="1119" w:type="pct"/>
            <w:tcBorders>
              <w:top w:val="single" w:color="auto" w:sz="4" w:space="0"/>
              <w:left w:val="single" w:color="auto" w:sz="4" w:space="0"/>
              <w:bottom w:val="single" w:color="auto" w:sz="4" w:space="0"/>
              <w:right w:val="single" w:color="auto" w:sz="4" w:space="0"/>
            </w:tcBorders>
          </w:tcPr>
          <w:p w14:paraId="4BCE4B89">
            <w:pPr>
              <w:spacing w:after="0" w:line="240" w:lineRule="auto"/>
              <w:ind w:firstLine="321"/>
              <w:jc w:val="both"/>
              <w:rPr>
                <w:rFonts w:ascii="Arial" w:hAnsi="Arial" w:cs="Arial"/>
                <w:sz w:val="24"/>
                <w:szCs w:val="24"/>
                <w:lang w:val="uz-Cyrl-UZ"/>
              </w:rPr>
            </w:pPr>
            <w:r>
              <w:rPr>
                <w:rFonts w:ascii="Arial" w:hAnsi="Arial" w:cs="Arial"/>
                <w:sz w:val="24"/>
                <w:szCs w:val="24"/>
                <w:lang w:val="uz-Cyrl-UZ"/>
              </w:rPr>
              <w:t xml:space="preserve">Ҳар бир шаҳар ва туманларда </w:t>
            </w:r>
            <w:r>
              <w:rPr>
                <w:rFonts w:ascii="Arial" w:hAnsi="Arial" w:cs="Arial"/>
                <w:b/>
                <w:bCs/>
                <w:sz w:val="24"/>
                <w:szCs w:val="24"/>
                <w:lang w:val="uz-Cyrl-UZ"/>
              </w:rPr>
              <w:t>рақамли технологияларга ўқитиш ҳудудий ўқув марказларини</w:t>
            </w:r>
            <w:r>
              <w:rPr>
                <w:rFonts w:ascii="Arial" w:hAnsi="Arial" w:cs="Arial"/>
                <w:sz w:val="24"/>
                <w:szCs w:val="24"/>
                <w:lang w:val="uz-Cyrl-UZ"/>
              </w:rPr>
              <w:t xml:space="preserve"> очиш, жумладан:</w:t>
            </w:r>
          </w:p>
          <w:p w14:paraId="55279FC4">
            <w:pPr>
              <w:spacing w:after="0" w:line="240" w:lineRule="auto"/>
              <w:ind w:firstLine="321"/>
              <w:jc w:val="both"/>
              <w:rPr>
                <w:rFonts w:ascii="Arial" w:hAnsi="Arial" w:cs="Arial"/>
                <w:sz w:val="24"/>
                <w:szCs w:val="24"/>
                <w:lang w:val="uz-Cyrl-UZ"/>
              </w:rPr>
            </w:pPr>
            <w:r>
              <w:rPr>
                <w:rFonts w:ascii="Arial" w:hAnsi="Arial" w:cs="Arial"/>
                <w:sz w:val="24"/>
                <w:szCs w:val="24"/>
                <w:lang w:val="uz-Cyrl-UZ"/>
              </w:rPr>
              <w:t xml:space="preserve">2020 йилда – </w:t>
            </w:r>
            <w:r>
              <w:rPr>
                <w:rFonts w:ascii="Arial" w:hAnsi="Arial" w:cs="Arial"/>
                <w:b/>
                <w:sz w:val="24"/>
                <w:szCs w:val="24"/>
                <w:lang w:val="uz-Cyrl-UZ"/>
              </w:rPr>
              <w:t>8</w:t>
            </w:r>
            <w:r>
              <w:rPr>
                <w:rFonts w:ascii="Arial" w:hAnsi="Arial" w:cs="Arial"/>
                <w:sz w:val="24"/>
                <w:szCs w:val="24"/>
                <w:lang w:val="uz-Cyrl-UZ"/>
              </w:rPr>
              <w:t xml:space="preserve"> </w:t>
            </w:r>
            <w:r>
              <w:rPr>
                <w:rFonts w:ascii="Arial" w:hAnsi="Arial" w:cs="Arial"/>
                <w:b/>
                <w:bCs/>
                <w:sz w:val="24"/>
                <w:szCs w:val="24"/>
                <w:lang w:val="uz-Cyrl-UZ"/>
              </w:rPr>
              <w:t>та;</w:t>
            </w:r>
          </w:p>
          <w:p w14:paraId="4875FFBA">
            <w:pPr>
              <w:spacing w:after="0" w:line="240" w:lineRule="auto"/>
              <w:ind w:firstLine="321"/>
              <w:jc w:val="both"/>
              <w:rPr>
                <w:rFonts w:ascii="Arial" w:hAnsi="Arial" w:cs="Arial"/>
                <w:sz w:val="24"/>
                <w:szCs w:val="24"/>
                <w:lang w:val="uz-Cyrl-UZ"/>
              </w:rPr>
            </w:pPr>
            <w:r>
              <w:rPr>
                <w:rFonts w:ascii="Arial" w:hAnsi="Arial" w:cs="Arial"/>
                <w:sz w:val="24"/>
                <w:szCs w:val="24"/>
                <w:lang w:val="uz-Cyrl-UZ"/>
              </w:rPr>
              <w:t xml:space="preserve">2021 йилда – </w:t>
            </w:r>
            <w:r>
              <w:rPr>
                <w:rFonts w:ascii="Arial" w:hAnsi="Arial" w:cs="Arial"/>
                <w:b/>
                <w:bCs/>
                <w:sz w:val="24"/>
                <w:szCs w:val="24"/>
                <w:lang w:val="uz-Cyrl-UZ"/>
              </w:rPr>
              <w:t xml:space="preserve"> 6 та.</w:t>
            </w:r>
          </w:p>
        </w:tc>
        <w:tc>
          <w:tcPr>
            <w:tcW w:w="1402" w:type="pct"/>
            <w:tcBorders>
              <w:top w:val="single" w:color="auto" w:sz="4" w:space="0"/>
              <w:left w:val="single" w:color="auto" w:sz="4" w:space="0"/>
              <w:bottom w:val="single" w:color="auto" w:sz="4" w:space="0"/>
              <w:right w:val="single" w:color="auto" w:sz="4" w:space="0"/>
            </w:tcBorders>
          </w:tcPr>
          <w:p w14:paraId="2FC9E941">
            <w:pPr>
              <w:spacing w:after="0" w:line="240" w:lineRule="auto"/>
              <w:ind w:firstLine="321"/>
              <w:jc w:val="both"/>
              <w:rPr>
                <w:rFonts w:ascii="Arial" w:hAnsi="Arial" w:cs="Arial"/>
                <w:sz w:val="24"/>
                <w:szCs w:val="24"/>
                <w:lang w:val="uz-Cyrl-UZ"/>
              </w:rPr>
            </w:pPr>
            <w:r>
              <w:rPr>
                <w:rFonts w:ascii="Arial" w:hAnsi="Arial" w:cs="Arial"/>
                <w:sz w:val="24"/>
                <w:szCs w:val="24"/>
                <w:lang w:val="uz-Cyrl-UZ"/>
              </w:rPr>
              <w:t>1. Ўқув марказларини жойлаштириш учун зарур биноларни аниқлаш.</w:t>
            </w:r>
          </w:p>
          <w:p w14:paraId="6B8C7791">
            <w:pPr>
              <w:spacing w:after="0" w:line="240" w:lineRule="auto"/>
              <w:ind w:firstLine="321"/>
              <w:jc w:val="both"/>
              <w:rPr>
                <w:rFonts w:ascii="Arial" w:hAnsi="Arial" w:cs="Arial"/>
                <w:sz w:val="24"/>
                <w:szCs w:val="24"/>
                <w:lang w:val="uz-Cyrl-UZ"/>
              </w:rPr>
            </w:pPr>
            <w:r>
              <w:rPr>
                <w:rFonts w:ascii="Arial" w:hAnsi="Arial" w:cs="Arial"/>
                <w:sz w:val="24"/>
                <w:szCs w:val="24"/>
                <w:lang w:val="uz-Cyrl-UZ"/>
              </w:rPr>
              <w:t>2. Ўқув марказларининг жойларини мукаммал таъмирлашни ташкил этиш.</w:t>
            </w:r>
          </w:p>
          <w:p w14:paraId="1B2C92E0">
            <w:pPr>
              <w:spacing w:after="0" w:line="240" w:lineRule="auto"/>
              <w:ind w:firstLine="321"/>
              <w:jc w:val="both"/>
              <w:rPr>
                <w:rFonts w:ascii="Arial" w:hAnsi="Arial" w:cs="Arial"/>
                <w:sz w:val="24"/>
                <w:szCs w:val="24"/>
                <w:lang w:val="uz-Cyrl-UZ"/>
              </w:rPr>
            </w:pPr>
            <w:r>
              <w:rPr>
                <w:rFonts w:ascii="Arial" w:hAnsi="Arial" w:cs="Arial"/>
                <w:sz w:val="24"/>
                <w:szCs w:val="24"/>
                <w:lang w:val="uz-Cyrl-UZ"/>
              </w:rPr>
              <w:t>3. Ўқув марказлар биноларини таъмирлаш, зарур компютер техникаси ва инвентарлар билан таъминлаш.</w:t>
            </w:r>
          </w:p>
          <w:p w14:paraId="1ACCE4F3">
            <w:pPr>
              <w:spacing w:after="0" w:line="240" w:lineRule="auto"/>
              <w:ind w:firstLine="321"/>
              <w:jc w:val="both"/>
              <w:rPr>
                <w:rFonts w:ascii="Arial" w:hAnsi="Arial" w:cs="Arial"/>
                <w:sz w:val="24"/>
                <w:szCs w:val="24"/>
                <w:lang w:val="uz-Cyrl-UZ"/>
              </w:rPr>
            </w:pPr>
            <w:r>
              <w:rPr>
                <w:rFonts w:ascii="Arial" w:hAnsi="Arial" w:cs="Arial"/>
                <w:sz w:val="24"/>
                <w:szCs w:val="24"/>
                <w:lang w:val="uz-Cyrl-UZ"/>
              </w:rPr>
              <w:t>4. Рақамли технологиялар йўналишида, жумладан аутсорсинг хизматларини кўрсатиш бўйича хорижий ўқув дастурларини маҳаллийлаштириш.</w:t>
            </w:r>
          </w:p>
          <w:p w14:paraId="22625609">
            <w:pPr>
              <w:spacing w:after="0" w:line="240" w:lineRule="auto"/>
              <w:ind w:firstLine="321"/>
              <w:jc w:val="both"/>
              <w:rPr>
                <w:rFonts w:ascii="Arial" w:hAnsi="Arial" w:cs="Arial"/>
                <w:sz w:val="24"/>
                <w:szCs w:val="24"/>
                <w:lang w:val="uz-Cyrl-UZ"/>
              </w:rPr>
            </w:pPr>
            <w:r>
              <w:rPr>
                <w:rFonts w:ascii="Arial" w:hAnsi="Arial" w:cs="Arial"/>
                <w:sz w:val="24"/>
                <w:szCs w:val="24"/>
                <w:lang w:val="uz-Cyrl-UZ"/>
              </w:rPr>
              <w:t>5. Ўқув марказларида давлат ва хўжалик бошқаруви органлари ҳамда маҳаллий давлат ҳокимияти органлари ходимларининг ахборот технологиялари бўйича малакаларини ошириш учун курслар ташкил этиш.</w:t>
            </w:r>
          </w:p>
        </w:tc>
        <w:tc>
          <w:tcPr>
            <w:tcW w:w="493" w:type="pct"/>
            <w:tcBorders>
              <w:top w:val="single" w:color="auto" w:sz="4" w:space="0"/>
              <w:left w:val="single" w:color="auto" w:sz="4" w:space="0"/>
              <w:bottom w:val="single" w:color="auto" w:sz="4" w:space="0"/>
              <w:right w:val="single" w:color="auto" w:sz="4" w:space="0"/>
            </w:tcBorders>
          </w:tcPr>
          <w:p w14:paraId="6918F854">
            <w:pPr>
              <w:spacing w:after="0" w:line="240" w:lineRule="auto"/>
              <w:jc w:val="center"/>
              <w:rPr>
                <w:rFonts w:ascii="Arial" w:hAnsi="Arial" w:cs="Arial"/>
                <w:sz w:val="24"/>
                <w:szCs w:val="24"/>
                <w:lang w:val="uz-Cyrl-UZ"/>
              </w:rPr>
            </w:pPr>
            <w:r>
              <w:rPr>
                <w:rFonts w:ascii="Arial" w:hAnsi="Arial" w:cs="Arial"/>
                <w:sz w:val="24"/>
                <w:szCs w:val="24"/>
                <w:lang w:val="uz-Cyrl-UZ"/>
              </w:rPr>
              <w:t>2020 йил октабр</w:t>
            </w:r>
          </w:p>
          <w:p w14:paraId="4B45A628">
            <w:pPr>
              <w:spacing w:after="0" w:line="240" w:lineRule="auto"/>
              <w:jc w:val="center"/>
              <w:rPr>
                <w:rFonts w:ascii="Arial" w:hAnsi="Arial" w:cs="Arial"/>
                <w:sz w:val="24"/>
                <w:szCs w:val="24"/>
                <w:lang w:val="uz-Cyrl-UZ"/>
              </w:rPr>
            </w:pPr>
          </w:p>
          <w:p w14:paraId="1F93985B">
            <w:pPr>
              <w:spacing w:after="0" w:line="240" w:lineRule="auto"/>
              <w:jc w:val="center"/>
              <w:rPr>
                <w:rFonts w:ascii="Arial" w:hAnsi="Arial" w:cs="Arial"/>
                <w:sz w:val="24"/>
                <w:szCs w:val="24"/>
                <w:lang w:val="uz-Cyrl-UZ"/>
              </w:rPr>
            </w:pPr>
            <w:r>
              <w:rPr>
                <w:rFonts w:ascii="Arial" w:hAnsi="Arial" w:cs="Arial"/>
                <w:sz w:val="24"/>
                <w:szCs w:val="24"/>
                <w:lang w:val="uz-Cyrl-UZ"/>
              </w:rPr>
              <w:t>2020–2021 йиллар</w:t>
            </w:r>
          </w:p>
          <w:p w14:paraId="6D6A0423">
            <w:pPr>
              <w:spacing w:after="0" w:line="240" w:lineRule="auto"/>
              <w:jc w:val="center"/>
              <w:rPr>
                <w:rFonts w:ascii="Arial" w:hAnsi="Arial" w:cs="Arial"/>
                <w:sz w:val="24"/>
                <w:szCs w:val="24"/>
                <w:lang w:val="uz-Cyrl-UZ"/>
              </w:rPr>
            </w:pPr>
          </w:p>
          <w:p w14:paraId="18EF49E5">
            <w:pPr>
              <w:spacing w:after="0" w:line="240" w:lineRule="auto"/>
              <w:jc w:val="center"/>
              <w:rPr>
                <w:rFonts w:ascii="Arial" w:hAnsi="Arial" w:cs="Arial"/>
                <w:sz w:val="24"/>
                <w:szCs w:val="24"/>
                <w:lang w:val="uz-Cyrl-UZ"/>
              </w:rPr>
            </w:pPr>
            <w:r>
              <w:rPr>
                <w:rFonts w:ascii="Arial" w:hAnsi="Arial" w:cs="Arial"/>
                <w:sz w:val="24"/>
                <w:szCs w:val="24"/>
                <w:lang w:val="uz-Cyrl-UZ"/>
              </w:rPr>
              <w:t>2020–2021 йиллар</w:t>
            </w:r>
          </w:p>
          <w:p w14:paraId="7262D661">
            <w:pPr>
              <w:spacing w:after="0" w:line="240" w:lineRule="auto"/>
              <w:jc w:val="center"/>
              <w:rPr>
                <w:rFonts w:ascii="Arial" w:hAnsi="Arial" w:eastAsia="Times New Roman" w:cs="Arial"/>
                <w:sz w:val="24"/>
                <w:szCs w:val="24"/>
                <w:lang w:val="uz-Cyrl-UZ" w:eastAsia="ru-RU"/>
              </w:rPr>
            </w:pPr>
          </w:p>
          <w:p w14:paraId="4B241E16">
            <w:pPr>
              <w:spacing w:after="0" w:line="240" w:lineRule="auto"/>
              <w:jc w:val="center"/>
              <w:rPr>
                <w:rFonts w:ascii="Arial" w:hAnsi="Arial" w:eastAsia="Times New Roman" w:cs="Arial"/>
                <w:sz w:val="24"/>
                <w:szCs w:val="24"/>
                <w:lang w:val="uz-Cyrl-UZ" w:eastAsia="ru-RU"/>
              </w:rPr>
            </w:pPr>
          </w:p>
          <w:p w14:paraId="528DF65B">
            <w:pPr>
              <w:spacing w:after="0" w:line="240" w:lineRule="auto"/>
              <w:jc w:val="center"/>
              <w:rPr>
                <w:rFonts w:ascii="Arial" w:hAnsi="Arial" w:eastAsia="Times New Roman" w:cs="Arial"/>
                <w:sz w:val="24"/>
                <w:szCs w:val="24"/>
                <w:lang w:val="uz-Cyrl-UZ" w:eastAsia="ru-RU"/>
              </w:rPr>
            </w:pPr>
            <w:r>
              <w:rPr>
                <w:rFonts w:ascii="Arial" w:hAnsi="Arial" w:eastAsia="Times New Roman" w:cs="Arial"/>
                <w:sz w:val="24"/>
                <w:szCs w:val="24"/>
                <w:lang w:val="uz-Cyrl-UZ" w:eastAsia="ru-RU"/>
              </w:rPr>
              <w:t>2020 йил ноябр</w:t>
            </w:r>
          </w:p>
          <w:p w14:paraId="30838D1E">
            <w:pPr>
              <w:spacing w:after="0" w:line="240" w:lineRule="auto"/>
              <w:jc w:val="center"/>
              <w:rPr>
                <w:rFonts w:ascii="Arial" w:hAnsi="Arial" w:eastAsia="Times New Roman" w:cs="Arial"/>
                <w:sz w:val="24"/>
                <w:szCs w:val="24"/>
                <w:lang w:val="uz-Cyrl-UZ" w:eastAsia="ru-RU"/>
              </w:rPr>
            </w:pPr>
          </w:p>
          <w:p w14:paraId="339E0498">
            <w:pPr>
              <w:spacing w:after="0" w:line="240" w:lineRule="auto"/>
              <w:jc w:val="center"/>
              <w:rPr>
                <w:rFonts w:ascii="Arial" w:hAnsi="Arial" w:eastAsia="Times New Roman" w:cs="Arial"/>
                <w:sz w:val="24"/>
                <w:szCs w:val="24"/>
                <w:lang w:val="uz-Cyrl-UZ" w:eastAsia="ru-RU"/>
              </w:rPr>
            </w:pPr>
          </w:p>
          <w:p w14:paraId="6DE16315">
            <w:pPr>
              <w:spacing w:after="0" w:line="240" w:lineRule="auto"/>
              <w:jc w:val="center"/>
              <w:rPr>
                <w:rFonts w:ascii="Arial" w:hAnsi="Arial" w:eastAsia="Times New Roman" w:cs="Arial"/>
                <w:sz w:val="24"/>
                <w:szCs w:val="24"/>
                <w:lang w:val="uz-Cyrl-UZ" w:eastAsia="ru-RU"/>
              </w:rPr>
            </w:pPr>
          </w:p>
          <w:p w14:paraId="02357877">
            <w:pPr>
              <w:spacing w:after="0" w:line="240" w:lineRule="auto"/>
              <w:jc w:val="center"/>
              <w:rPr>
                <w:rFonts w:ascii="Arial" w:hAnsi="Arial" w:eastAsia="Times New Roman" w:cs="Arial"/>
                <w:sz w:val="24"/>
                <w:szCs w:val="24"/>
                <w:lang w:val="uz-Cyrl-UZ" w:eastAsia="ru-RU"/>
              </w:rPr>
            </w:pPr>
            <w:r>
              <w:rPr>
                <w:rFonts w:ascii="Arial" w:hAnsi="Arial" w:eastAsia="Times New Roman" w:cs="Arial"/>
                <w:sz w:val="24"/>
                <w:szCs w:val="24"/>
                <w:lang w:val="uz-Cyrl-UZ" w:eastAsia="ru-RU"/>
              </w:rPr>
              <w:t xml:space="preserve">2021 йил </w:t>
            </w:r>
          </w:p>
          <w:p w14:paraId="1645B1B6">
            <w:pPr>
              <w:spacing w:after="0" w:line="240" w:lineRule="auto"/>
              <w:jc w:val="center"/>
              <w:rPr>
                <w:rFonts w:ascii="Arial" w:hAnsi="Arial" w:eastAsia="Times New Roman" w:cs="Arial"/>
                <w:sz w:val="24"/>
                <w:szCs w:val="24"/>
                <w:lang w:val="uz-Cyrl-UZ" w:eastAsia="ru-RU"/>
              </w:rPr>
            </w:pPr>
            <w:r>
              <w:rPr>
                <w:rFonts w:ascii="Arial" w:hAnsi="Arial" w:eastAsia="Times New Roman" w:cs="Arial"/>
                <w:sz w:val="24"/>
                <w:szCs w:val="24"/>
                <w:lang w:val="uz-Cyrl-UZ" w:eastAsia="ru-RU"/>
              </w:rPr>
              <w:t>январ</w:t>
            </w:r>
          </w:p>
        </w:tc>
        <w:tc>
          <w:tcPr>
            <w:tcW w:w="1691" w:type="pct"/>
            <w:tcBorders>
              <w:top w:val="single" w:color="auto" w:sz="4" w:space="0"/>
              <w:left w:val="single" w:color="auto" w:sz="4" w:space="0"/>
              <w:bottom w:val="single" w:color="auto" w:sz="4" w:space="0"/>
              <w:right w:val="single" w:color="auto" w:sz="4" w:space="0"/>
            </w:tcBorders>
            <w:shd w:val="clear" w:color="auto" w:fill="FFFFFF"/>
          </w:tcPr>
          <w:p w14:paraId="1725D5C3">
            <w:pPr>
              <w:pStyle w:val="15"/>
              <w:tabs>
                <w:tab w:val="left" w:pos="204"/>
                <w:tab w:val="left" w:pos="1452"/>
                <w:tab w:val="left" w:pos="5279"/>
              </w:tabs>
              <w:spacing w:after="0" w:line="240" w:lineRule="auto"/>
              <w:ind w:left="0" w:firstLine="371"/>
              <w:jc w:val="both"/>
              <w:rPr>
                <w:rFonts w:ascii="Arial" w:hAnsi="Arial" w:cs="Arial"/>
                <w:b/>
                <w:color w:val="00B050"/>
                <w:sz w:val="24"/>
                <w:szCs w:val="24"/>
                <w:lang w:val="uz-Cyrl-UZ"/>
              </w:rPr>
            </w:pPr>
            <w:r>
              <w:rPr>
                <w:rFonts w:ascii="Arial" w:hAnsi="Arial" w:cs="Arial"/>
                <w:b/>
                <w:color w:val="00B050"/>
                <w:sz w:val="24"/>
                <w:szCs w:val="24"/>
                <w:lang w:val="uz-Cyrl-UZ"/>
              </w:rPr>
              <w:t>Бажарил</w:t>
            </w:r>
            <w:r>
              <w:rPr>
                <w:rFonts w:ascii="Arial" w:hAnsi="Arial" w:cs="Arial"/>
                <w:b/>
                <w:color w:val="00B050"/>
                <w:sz w:val="24"/>
                <w:szCs w:val="24"/>
                <w:lang w:val="uz-Latn-UZ"/>
              </w:rPr>
              <w:t>ган</w:t>
            </w:r>
            <w:r>
              <w:rPr>
                <w:rFonts w:ascii="Arial" w:hAnsi="Arial" w:cs="Arial"/>
                <w:b/>
                <w:color w:val="00B050"/>
                <w:sz w:val="24"/>
                <w:szCs w:val="24"/>
                <w:lang w:val="uz-Cyrl-UZ"/>
              </w:rPr>
              <w:t xml:space="preserve">. </w:t>
            </w:r>
          </w:p>
          <w:p w14:paraId="70B37BB6">
            <w:pPr>
              <w:pStyle w:val="15"/>
              <w:tabs>
                <w:tab w:val="left" w:pos="204"/>
                <w:tab w:val="left" w:pos="1452"/>
                <w:tab w:val="left" w:pos="5279"/>
              </w:tabs>
              <w:spacing w:after="0" w:line="240" w:lineRule="auto"/>
              <w:ind w:left="0" w:firstLine="371"/>
              <w:contextualSpacing w:val="0"/>
              <w:jc w:val="both"/>
              <w:rPr>
                <w:rFonts w:ascii="Arial" w:hAnsi="Arial" w:cs="Arial"/>
                <w:sz w:val="24"/>
                <w:szCs w:val="24"/>
                <w:lang w:val="uz-Cyrl-UZ"/>
              </w:rPr>
            </w:pPr>
            <w:r>
              <w:rPr>
                <w:rFonts w:ascii="Arial" w:hAnsi="Arial" w:cs="Arial"/>
                <w:sz w:val="24"/>
                <w:szCs w:val="24"/>
                <w:lang w:val="uz-Cyrl-UZ"/>
              </w:rPr>
              <w:t xml:space="preserve">2020 йил режаси Бажарилган. Ўқув марказларини жойлаштириш учун  бугунги кунга қадар зарур бинолар аниқлаб олинди. Жами 15 та ўқув марказлари очилди, жумладан: Вилоятнинг Ангор (19.05.2019 йил), Сариосиё (05.11.2020 йил), Узун (05.11.2020 йил), Олтинсой (26.11.2020 йил), Бандихон (07.12.2020 йил),  Шўрчи (16.12.2020 йил), Бойсун (24.12.2020 йил), Денов (02.03.2021 йил), Термиз (07.03.2021 йил),  Қизириқ (06.05.2021 йил), Қумқўрғон (03.05.2021 йил), Музработ (08.05.2021 йил), Жарқўрғон (07.10.2021), Шеробод (03.11.2021 йил) туманларида ва Термиз шаҳрида (24.12.2020 йил), рақамли технологияларга ўқитиш ҳудудий ўқув марказлари очилди. </w:t>
            </w:r>
          </w:p>
        </w:tc>
      </w:tr>
      <w:tr w14:paraId="410B9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6" w:type="pct"/>
            <w:tcBorders>
              <w:top w:val="single" w:color="auto" w:sz="4" w:space="0"/>
              <w:left w:val="single" w:color="auto" w:sz="4" w:space="0"/>
              <w:bottom w:val="single" w:color="auto" w:sz="4" w:space="0"/>
              <w:right w:val="single" w:color="auto" w:sz="4" w:space="0"/>
            </w:tcBorders>
          </w:tcPr>
          <w:p w14:paraId="7F5D92F1">
            <w:pPr>
              <w:pStyle w:val="15"/>
              <w:numPr>
                <w:ilvl w:val="0"/>
                <w:numId w:val="1"/>
              </w:numPr>
              <w:spacing w:after="0" w:line="240" w:lineRule="auto"/>
              <w:ind w:left="33" w:firstLine="0"/>
              <w:contextualSpacing w:val="0"/>
              <w:jc w:val="center"/>
              <w:rPr>
                <w:rFonts w:ascii="Arial" w:hAnsi="Arial" w:cs="Arial"/>
                <w:sz w:val="24"/>
                <w:szCs w:val="24"/>
                <w:lang w:val="uz-Cyrl-UZ"/>
              </w:rPr>
            </w:pPr>
          </w:p>
        </w:tc>
        <w:tc>
          <w:tcPr>
            <w:tcW w:w="1119" w:type="pct"/>
            <w:tcBorders>
              <w:top w:val="single" w:color="auto" w:sz="4" w:space="0"/>
              <w:left w:val="single" w:color="auto" w:sz="4" w:space="0"/>
              <w:bottom w:val="single" w:color="auto" w:sz="4" w:space="0"/>
              <w:right w:val="single" w:color="auto" w:sz="4" w:space="0"/>
            </w:tcBorders>
          </w:tcPr>
          <w:p w14:paraId="7B467581">
            <w:pPr>
              <w:spacing w:after="0" w:line="240" w:lineRule="auto"/>
              <w:ind w:firstLine="321"/>
              <w:jc w:val="both"/>
              <w:rPr>
                <w:rFonts w:ascii="Arial" w:hAnsi="Arial" w:cs="Arial"/>
                <w:sz w:val="24"/>
                <w:szCs w:val="24"/>
                <w:lang w:val="uz-Cyrl-UZ"/>
              </w:rPr>
            </w:pPr>
            <w:r>
              <w:rPr>
                <w:rFonts w:ascii="Arial" w:hAnsi="Arial" w:cs="Arial"/>
                <w:sz w:val="24"/>
                <w:szCs w:val="24"/>
                <w:lang w:val="uz-Cyrl-UZ"/>
              </w:rPr>
              <w:t xml:space="preserve">Сурхондарё </w:t>
            </w:r>
            <w:r>
              <w:rPr>
                <w:rFonts w:ascii="Arial" w:hAnsi="Arial" w:cs="Arial"/>
                <w:bCs/>
                <w:sz w:val="24"/>
                <w:szCs w:val="24"/>
                <w:lang w:val="uz-Cyrl-UZ"/>
              </w:rPr>
              <w:t xml:space="preserve">вилоятида </w:t>
            </w:r>
            <w:r>
              <w:rPr>
                <w:rFonts w:ascii="Arial" w:hAnsi="Arial" w:cs="Arial"/>
                <w:sz w:val="24"/>
                <w:szCs w:val="24"/>
                <w:lang w:val="uz-Cyrl-UZ"/>
              </w:rPr>
              <w:t>ҳокимлар, давлат органлари ва ташкилотлар ходимларининг рақамли саводхонлигини ва малакасини ошириш, уларни ахборот технологиялари ва ахборот хавфсизлиги бўйича ўқитиш учун Термиз давлат университетини бириктириш.</w:t>
            </w:r>
          </w:p>
        </w:tc>
        <w:tc>
          <w:tcPr>
            <w:tcW w:w="1402" w:type="pct"/>
            <w:tcBorders>
              <w:top w:val="single" w:color="auto" w:sz="4" w:space="0"/>
              <w:left w:val="single" w:color="auto" w:sz="4" w:space="0"/>
              <w:bottom w:val="single" w:color="auto" w:sz="4" w:space="0"/>
              <w:right w:val="single" w:color="auto" w:sz="4" w:space="0"/>
            </w:tcBorders>
          </w:tcPr>
          <w:p w14:paraId="6DAE9D9F">
            <w:pPr>
              <w:spacing w:after="0" w:line="240" w:lineRule="auto"/>
              <w:ind w:firstLine="321"/>
              <w:jc w:val="both"/>
              <w:rPr>
                <w:rFonts w:ascii="Arial" w:hAnsi="Arial" w:cs="Arial"/>
                <w:sz w:val="24"/>
                <w:szCs w:val="24"/>
                <w:lang w:val="uz-Cyrl-UZ"/>
              </w:rPr>
            </w:pPr>
            <w:r>
              <w:rPr>
                <w:rFonts w:ascii="Arial" w:hAnsi="Arial" w:cs="Arial"/>
                <w:sz w:val="24"/>
                <w:szCs w:val="24"/>
                <w:lang w:val="uz-Cyrl-UZ"/>
              </w:rPr>
              <w:t xml:space="preserve">Сурхондарё </w:t>
            </w:r>
            <w:r>
              <w:rPr>
                <w:rFonts w:ascii="Arial" w:hAnsi="Arial" w:cs="Arial"/>
                <w:spacing w:val="-4"/>
                <w:sz w:val="24"/>
                <w:szCs w:val="24"/>
                <w:lang w:val="uz-Cyrl-UZ"/>
              </w:rPr>
              <w:t xml:space="preserve">вилояти ҳокимлиги </w:t>
            </w:r>
            <w:r>
              <w:rPr>
                <w:rFonts w:ascii="Arial" w:hAnsi="Arial" w:cs="Arial"/>
                <w:sz w:val="24"/>
                <w:szCs w:val="24"/>
                <w:lang w:val="uz-Cyrl-UZ"/>
              </w:rPr>
              <w:t xml:space="preserve">Термиз давлат университети </w:t>
            </w:r>
            <w:r>
              <w:rPr>
                <w:rFonts w:ascii="Arial" w:hAnsi="Arial" w:cs="Arial"/>
                <w:spacing w:val="-4"/>
                <w:sz w:val="24"/>
                <w:szCs w:val="24"/>
                <w:lang w:val="uz-Cyrl-UZ"/>
              </w:rPr>
              <w:t xml:space="preserve">билан биргаликда </w:t>
            </w:r>
            <w:r>
              <w:rPr>
                <w:rFonts w:ascii="Arial" w:hAnsi="Arial" w:cs="Arial"/>
                <w:sz w:val="24"/>
                <w:szCs w:val="24"/>
                <w:lang w:val="uz-Cyrl-UZ"/>
              </w:rPr>
              <w:t xml:space="preserve">ҳокимлар, давлат органлари ва ташкилотлар ходимларининг </w:t>
            </w:r>
            <w:r>
              <w:rPr>
                <w:rFonts w:ascii="Arial" w:hAnsi="Arial" w:cs="Arial"/>
                <w:spacing w:val="-4"/>
                <w:sz w:val="24"/>
                <w:szCs w:val="24"/>
                <w:lang w:val="uz-Cyrl-UZ"/>
              </w:rPr>
              <w:t>рақамли саводхонлигини ва малакасини ошириш, уларни ахборот технологиялари ва ахборот хавфсизлиги бўйича ўқитиш юзасидан ҳудудлар кесимида тармоқ жадвалларини тасдиқлаш.</w:t>
            </w:r>
          </w:p>
        </w:tc>
        <w:tc>
          <w:tcPr>
            <w:tcW w:w="493" w:type="pct"/>
            <w:tcBorders>
              <w:top w:val="single" w:color="auto" w:sz="4" w:space="0"/>
              <w:left w:val="single" w:color="auto" w:sz="4" w:space="0"/>
              <w:bottom w:val="single" w:color="auto" w:sz="4" w:space="0"/>
              <w:right w:val="single" w:color="auto" w:sz="4" w:space="0"/>
            </w:tcBorders>
          </w:tcPr>
          <w:p w14:paraId="294FD584">
            <w:pPr>
              <w:spacing w:after="0" w:line="240" w:lineRule="auto"/>
              <w:jc w:val="center"/>
              <w:rPr>
                <w:rFonts w:ascii="Arial" w:hAnsi="Arial" w:cs="Arial"/>
                <w:sz w:val="24"/>
                <w:szCs w:val="24"/>
                <w:lang w:val="uz-Cyrl-UZ"/>
              </w:rPr>
            </w:pPr>
            <w:r>
              <w:rPr>
                <w:rFonts w:ascii="Arial" w:hAnsi="Arial" w:cs="Arial"/>
                <w:spacing w:val="-4"/>
                <w:sz w:val="24"/>
                <w:szCs w:val="24"/>
                <w:lang w:val="uz-Cyrl-UZ"/>
              </w:rPr>
              <w:t>ҳар йили</w:t>
            </w:r>
            <w:r>
              <w:rPr>
                <w:rFonts w:ascii="Arial" w:hAnsi="Arial" w:cs="Arial"/>
                <w:spacing w:val="-4"/>
                <w:sz w:val="24"/>
                <w:szCs w:val="24"/>
                <w:lang w:val="uz-Cyrl-UZ"/>
              </w:rPr>
              <w:br w:type="textWrapping"/>
            </w:r>
            <w:r>
              <w:rPr>
                <w:rFonts w:ascii="Arial" w:hAnsi="Arial" w:cs="Arial"/>
                <w:spacing w:val="-4"/>
                <w:sz w:val="24"/>
                <w:szCs w:val="24"/>
                <w:lang w:val="uz-Cyrl-UZ"/>
              </w:rPr>
              <w:t>1 декабрга қадар кейинги йил учун</w:t>
            </w:r>
          </w:p>
        </w:tc>
        <w:tc>
          <w:tcPr>
            <w:tcW w:w="1691" w:type="pct"/>
            <w:tcBorders>
              <w:top w:val="single" w:color="auto" w:sz="4" w:space="0"/>
              <w:left w:val="single" w:color="auto" w:sz="4" w:space="0"/>
              <w:bottom w:val="single" w:color="auto" w:sz="4" w:space="0"/>
              <w:right w:val="single" w:color="auto" w:sz="4" w:space="0"/>
            </w:tcBorders>
            <w:shd w:val="clear" w:color="auto" w:fill="FFFFFF"/>
          </w:tcPr>
          <w:p w14:paraId="19BF3C62">
            <w:pPr>
              <w:tabs>
                <w:tab w:val="left" w:pos="204"/>
                <w:tab w:val="left" w:pos="1452"/>
                <w:tab w:val="left" w:pos="5279"/>
              </w:tabs>
              <w:spacing w:after="0" w:line="240" w:lineRule="auto"/>
              <w:ind w:firstLine="371"/>
              <w:jc w:val="both"/>
              <w:rPr>
                <w:rFonts w:ascii="Arial" w:hAnsi="Arial" w:cs="Arial"/>
                <w:b/>
                <w:color w:val="00B050"/>
                <w:sz w:val="24"/>
                <w:szCs w:val="24"/>
                <w:lang w:val="uz-Cyrl-UZ"/>
              </w:rPr>
            </w:pPr>
            <w:r>
              <w:rPr>
                <w:rFonts w:ascii="Arial" w:hAnsi="Arial" w:cs="Arial"/>
                <w:b/>
                <w:color w:val="00B050"/>
                <w:sz w:val="24"/>
                <w:szCs w:val="24"/>
                <w:lang w:val="uz-Cyrl-UZ"/>
              </w:rPr>
              <w:t>Бажарил</w:t>
            </w:r>
            <w:r>
              <w:rPr>
                <w:rFonts w:ascii="Arial" w:hAnsi="Arial" w:cs="Arial"/>
                <w:b/>
                <w:color w:val="00B050"/>
                <w:sz w:val="24"/>
                <w:szCs w:val="24"/>
                <w:lang w:val="uz-Latn-UZ"/>
              </w:rPr>
              <w:t>ган</w:t>
            </w:r>
            <w:r>
              <w:rPr>
                <w:rFonts w:ascii="Arial" w:hAnsi="Arial" w:cs="Arial"/>
                <w:b/>
                <w:color w:val="00B050"/>
                <w:sz w:val="24"/>
                <w:szCs w:val="24"/>
                <w:lang w:val="uz-Cyrl-UZ"/>
              </w:rPr>
              <w:t>.</w:t>
            </w:r>
          </w:p>
          <w:p w14:paraId="3837A2C0">
            <w:pPr>
              <w:pStyle w:val="15"/>
              <w:tabs>
                <w:tab w:val="left" w:pos="204"/>
                <w:tab w:val="left" w:pos="1452"/>
                <w:tab w:val="left" w:pos="5279"/>
              </w:tabs>
              <w:spacing w:after="0" w:line="240" w:lineRule="auto"/>
              <w:ind w:left="0" w:firstLine="371"/>
              <w:contextualSpacing w:val="0"/>
              <w:jc w:val="both"/>
              <w:rPr>
                <w:rFonts w:ascii="Arial" w:hAnsi="Arial" w:cs="Arial"/>
                <w:sz w:val="24"/>
                <w:szCs w:val="24"/>
                <w:lang w:val="uz-Cyrl-UZ"/>
              </w:rPr>
            </w:pPr>
            <w:r>
              <w:rPr>
                <w:rFonts w:ascii="Arial" w:hAnsi="Arial" w:cs="Arial"/>
                <w:sz w:val="24"/>
                <w:szCs w:val="24"/>
                <w:lang w:val="uz-Cyrl-UZ"/>
              </w:rPr>
              <w:t>Сурхондарё вилояти ҳокимлиги, Термиз давлат университети билан биргаликда ҳокимлар, давлат органлари ва ташкилотлар ходимларининг рақамли саводхонлигини ва малакасини ошириш, уларни ахборот технологиялари ва ахборот хавфсизлиги бўйича 2021 йил учун ўқитиш юзасидан ҳудудлар кесимида тармоқ жадваллари ишлаб чиқилди.</w:t>
            </w:r>
          </w:p>
        </w:tc>
      </w:tr>
      <w:tr w14:paraId="0DC40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6" w:type="pct"/>
            <w:tcBorders>
              <w:top w:val="single" w:color="auto" w:sz="4" w:space="0"/>
              <w:left w:val="single" w:color="auto" w:sz="4" w:space="0"/>
              <w:bottom w:val="single" w:color="auto" w:sz="4" w:space="0"/>
              <w:right w:val="single" w:color="auto" w:sz="4" w:space="0"/>
            </w:tcBorders>
          </w:tcPr>
          <w:p w14:paraId="175ABEC0">
            <w:pPr>
              <w:pStyle w:val="15"/>
              <w:numPr>
                <w:ilvl w:val="0"/>
                <w:numId w:val="1"/>
              </w:numPr>
              <w:spacing w:after="0" w:line="240" w:lineRule="auto"/>
              <w:ind w:left="33" w:firstLine="0"/>
              <w:contextualSpacing w:val="0"/>
              <w:jc w:val="center"/>
              <w:rPr>
                <w:rFonts w:ascii="Arial" w:hAnsi="Arial" w:cs="Arial"/>
                <w:sz w:val="24"/>
                <w:szCs w:val="24"/>
                <w:lang w:val="uz-Cyrl-UZ"/>
              </w:rPr>
            </w:pPr>
            <w:r>
              <w:rPr>
                <w:rFonts w:ascii="Arial" w:hAnsi="Arial" w:cs="Arial"/>
                <w:sz w:val="24"/>
                <w:szCs w:val="24"/>
                <w:lang w:val="uz-Cyrl-UZ"/>
              </w:rPr>
              <w:t>2</w:t>
            </w:r>
          </w:p>
        </w:tc>
        <w:tc>
          <w:tcPr>
            <w:tcW w:w="1119" w:type="pct"/>
            <w:tcBorders>
              <w:top w:val="single" w:color="auto" w:sz="4" w:space="0"/>
              <w:left w:val="single" w:color="auto" w:sz="4" w:space="0"/>
              <w:bottom w:val="single" w:color="auto" w:sz="4" w:space="0"/>
              <w:right w:val="single" w:color="auto" w:sz="4" w:space="0"/>
            </w:tcBorders>
          </w:tcPr>
          <w:p w14:paraId="37EA0930">
            <w:pPr>
              <w:spacing w:after="0" w:line="240" w:lineRule="auto"/>
              <w:ind w:firstLine="321"/>
              <w:jc w:val="both"/>
              <w:rPr>
                <w:rFonts w:ascii="Arial" w:hAnsi="Arial" w:cs="Arial"/>
                <w:sz w:val="24"/>
                <w:szCs w:val="24"/>
                <w:lang w:val="uz-Cyrl-UZ"/>
              </w:rPr>
            </w:pPr>
            <w:r>
              <w:rPr>
                <w:rFonts w:ascii="Arial" w:hAnsi="Arial" w:cs="Arial"/>
                <w:bCs/>
                <w:sz w:val="24"/>
                <w:szCs w:val="24"/>
                <w:lang w:val="uz-Cyrl-UZ"/>
              </w:rPr>
              <w:t>Дастурий маҳсулотлар ва ахборот технологиялари технологик паркининг Сурхондарё вилояти ҳудудий филиалини ташкил этиш.</w:t>
            </w:r>
          </w:p>
        </w:tc>
        <w:tc>
          <w:tcPr>
            <w:tcW w:w="1402" w:type="pct"/>
            <w:tcBorders>
              <w:top w:val="single" w:color="auto" w:sz="4" w:space="0"/>
              <w:left w:val="single" w:color="auto" w:sz="4" w:space="0"/>
              <w:bottom w:val="single" w:color="auto" w:sz="4" w:space="0"/>
              <w:right w:val="single" w:color="auto" w:sz="4" w:space="0"/>
            </w:tcBorders>
          </w:tcPr>
          <w:p w14:paraId="548FEA56">
            <w:pPr>
              <w:spacing w:after="0" w:line="240" w:lineRule="auto"/>
              <w:ind w:left="33" w:firstLine="184"/>
              <w:jc w:val="both"/>
              <w:rPr>
                <w:rFonts w:ascii="Arial" w:hAnsi="Arial" w:eastAsia="Times New Roman" w:cs="Arial"/>
                <w:color w:val="000000"/>
                <w:sz w:val="24"/>
                <w:szCs w:val="24"/>
                <w:lang w:val="uz-Cyrl-UZ"/>
              </w:rPr>
            </w:pPr>
            <w:r>
              <w:rPr>
                <w:rFonts w:ascii="Arial" w:hAnsi="Arial" w:eastAsia="Times New Roman" w:cs="Arial"/>
                <w:color w:val="000000"/>
                <w:sz w:val="24"/>
                <w:szCs w:val="24"/>
                <w:lang w:val="uz-Cyrl-UZ"/>
              </w:rPr>
              <w:t>1. Технопарк ҳудудий филиалини қуриш бўйича ер участкасини ажратиш ҳамда филиал биносини қуриш бўйича буюртмачи, бош лойиҳалаш, ва пудратчи ташкилотларни ўрнатилган тартибда белгилаш.</w:t>
            </w:r>
          </w:p>
          <w:p w14:paraId="5AA2D50F">
            <w:pPr>
              <w:spacing w:after="0" w:line="240" w:lineRule="auto"/>
              <w:ind w:left="33" w:firstLine="184"/>
              <w:jc w:val="both"/>
              <w:rPr>
                <w:rFonts w:ascii="Arial" w:hAnsi="Arial" w:eastAsia="Times New Roman" w:cs="Arial"/>
                <w:color w:val="000000"/>
                <w:sz w:val="24"/>
                <w:szCs w:val="24"/>
                <w:lang w:val="uz-Cyrl-UZ"/>
              </w:rPr>
            </w:pPr>
            <w:r>
              <w:rPr>
                <w:rFonts w:ascii="Arial" w:hAnsi="Arial" w:eastAsia="Times New Roman" w:cs="Arial"/>
                <w:color w:val="000000"/>
                <w:sz w:val="24"/>
                <w:szCs w:val="24"/>
                <w:lang w:val="uz-Cyrl-UZ"/>
              </w:rPr>
              <w:t>2. Технопарк ҳудудий филиали биносини қуриш бўйича лойиҳа-смета ҳужжатларини ишлаб чиқиш.</w:t>
            </w:r>
          </w:p>
          <w:p w14:paraId="15F68F88">
            <w:pPr>
              <w:spacing w:after="0" w:line="240" w:lineRule="auto"/>
              <w:ind w:firstLine="321"/>
              <w:jc w:val="both"/>
              <w:rPr>
                <w:rFonts w:ascii="Arial" w:hAnsi="Arial" w:cs="Arial"/>
                <w:sz w:val="24"/>
                <w:szCs w:val="24"/>
                <w:lang w:val="uz-Cyrl-UZ"/>
              </w:rPr>
            </w:pPr>
            <w:r>
              <w:rPr>
                <w:rFonts w:ascii="Arial" w:hAnsi="Arial" w:eastAsia="Times New Roman" w:cs="Arial"/>
                <w:color w:val="000000"/>
                <w:sz w:val="24"/>
                <w:szCs w:val="24"/>
                <w:lang w:val="uz-Cyrl-UZ"/>
              </w:rPr>
              <w:t>3. Технопарк ҳудудий филиали биноси қурилишини якунлаш.</w:t>
            </w:r>
          </w:p>
        </w:tc>
        <w:tc>
          <w:tcPr>
            <w:tcW w:w="493" w:type="pct"/>
            <w:tcBorders>
              <w:top w:val="single" w:color="auto" w:sz="4" w:space="0"/>
              <w:left w:val="single" w:color="auto" w:sz="4" w:space="0"/>
              <w:bottom w:val="single" w:color="auto" w:sz="4" w:space="0"/>
              <w:right w:val="single" w:color="auto" w:sz="4" w:space="0"/>
            </w:tcBorders>
          </w:tcPr>
          <w:p w14:paraId="6B31E089">
            <w:pPr>
              <w:spacing w:after="0" w:line="240" w:lineRule="auto"/>
              <w:jc w:val="center"/>
              <w:rPr>
                <w:rFonts w:ascii="Arial" w:hAnsi="Arial" w:cs="Arial"/>
                <w:sz w:val="24"/>
                <w:szCs w:val="24"/>
                <w:lang w:val="uz-Cyrl-UZ"/>
              </w:rPr>
            </w:pPr>
            <w:r>
              <w:rPr>
                <w:rFonts w:ascii="Arial" w:hAnsi="Arial" w:cs="Arial"/>
                <w:sz w:val="24"/>
                <w:szCs w:val="24"/>
                <w:lang w:val="uz-Cyrl-UZ"/>
              </w:rPr>
              <w:t>2021 йил</w:t>
            </w:r>
          </w:p>
          <w:p w14:paraId="1001CB89">
            <w:pPr>
              <w:spacing w:after="0" w:line="240" w:lineRule="auto"/>
              <w:jc w:val="center"/>
              <w:rPr>
                <w:rFonts w:ascii="Arial" w:hAnsi="Arial" w:cs="Arial"/>
                <w:sz w:val="24"/>
                <w:szCs w:val="24"/>
                <w:lang w:val="uz-Cyrl-UZ"/>
              </w:rPr>
            </w:pPr>
            <w:r>
              <w:rPr>
                <w:rFonts w:ascii="Arial" w:hAnsi="Arial" w:cs="Arial"/>
                <w:sz w:val="24"/>
                <w:szCs w:val="24"/>
                <w:lang w:val="uz-Cyrl-UZ"/>
              </w:rPr>
              <w:t>март</w:t>
            </w:r>
          </w:p>
          <w:p w14:paraId="6966B70F">
            <w:pPr>
              <w:spacing w:after="0" w:line="240" w:lineRule="auto"/>
              <w:jc w:val="center"/>
              <w:rPr>
                <w:rFonts w:ascii="Arial" w:hAnsi="Arial" w:cs="Arial"/>
                <w:sz w:val="24"/>
                <w:szCs w:val="24"/>
                <w:lang w:val="uz-Cyrl-UZ"/>
              </w:rPr>
            </w:pPr>
          </w:p>
          <w:p w14:paraId="5CA0FA5E">
            <w:pPr>
              <w:spacing w:after="0" w:line="240" w:lineRule="auto"/>
              <w:jc w:val="center"/>
              <w:rPr>
                <w:rFonts w:ascii="Arial" w:hAnsi="Arial" w:cs="Arial"/>
                <w:sz w:val="24"/>
                <w:szCs w:val="24"/>
                <w:lang w:val="uz-Cyrl-UZ"/>
              </w:rPr>
            </w:pPr>
          </w:p>
          <w:p w14:paraId="61E2E2C2">
            <w:pPr>
              <w:spacing w:after="0" w:line="240" w:lineRule="auto"/>
              <w:jc w:val="center"/>
              <w:rPr>
                <w:rFonts w:ascii="Arial" w:hAnsi="Arial" w:cs="Arial"/>
                <w:sz w:val="24"/>
                <w:szCs w:val="24"/>
                <w:lang w:val="uz-Cyrl-UZ"/>
              </w:rPr>
            </w:pPr>
          </w:p>
          <w:p w14:paraId="42073819">
            <w:pPr>
              <w:spacing w:after="0" w:line="240" w:lineRule="auto"/>
              <w:jc w:val="center"/>
              <w:rPr>
                <w:rFonts w:ascii="Arial" w:hAnsi="Arial" w:cs="Arial"/>
                <w:sz w:val="24"/>
                <w:szCs w:val="24"/>
                <w:lang w:val="uz-Cyrl-UZ"/>
              </w:rPr>
            </w:pPr>
          </w:p>
          <w:p w14:paraId="43F04C8D">
            <w:pPr>
              <w:spacing w:after="0" w:line="240" w:lineRule="auto"/>
              <w:jc w:val="center"/>
              <w:rPr>
                <w:rFonts w:ascii="Arial" w:hAnsi="Arial" w:cs="Arial"/>
                <w:sz w:val="24"/>
                <w:szCs w:val="24"/>
                <w:lang w:val="uz-Cyrl-UZ"/>
              </w:rPr>
            </w:pPr>
          </w:p>
          <w:p w14:paraId="4F2346BA">
            <w:pPr>
              <w:spacing w:after="0" w:line="240" w:lineRule="auto"/>
              <w:jc w:val="center"/>
              <w:rPr>
                <w:rFonts w:ascii="Arial" w:hAnsi="Arial" w:cs="Arial"/>
                <w:sz w:val="24"/>
                <w:szCs w:val="24"/>
                <w:lang w:val="uz-Cyrl-UZ"/>
              </w:rPr>
            </w:pPr>
            <w:r>
              <w:rPr>
                <w:rFonts w:ascii="Arial" w:hAnsi="Arial" w:cs="Arial"/>
                <w:sz w:val="24"/>
                <w:szCs w:val="24"/>
                <w:lang w:val="uz-Cyrl-UZ"/>
              </w:rPr>
              <w:t xml:space="preserve">2021 йил </w:t>
            </w:r>
          </w:p>
          <w:p w14:paraId="10486B36">
            <w:pPr>
              <w:spacing w:after="0" w:line="240" w:lineRule="auto"/>
              <w:jc w:val="center"/>
              <w:rPr>
                <w:rFonts w:ascii="Arial" w:hAnsi="Arial" w:cs="Arial"/>
                <w:sz w:val="24"/>
                <w:szCs w:val="24"/>
                <w:lang w:val="uz-Cyrl-UZ"/>
              </w:rPr>
            </w:pPr>
            <w:r>
              <w:rPr>
                <w:rFonts w:ascii="Arial" w:hAnsi="Arial" w:cs="Arial"/>
                <w:sz w:val="24"/>
                <w:szCs w:val="24"/>
                <w:lang w:val="uz-Cyrl-UZ"/>
              </w:rPr>
              <w:t>август</w:t>
            </w:r>
          </w:p>
          <w:p w14:paraId="028DCA9F">
            <w:pPr>
              <w:spacing w:after="0" w:line="240" w:lineRule="auto"/>
              <w:jc w:val="center"/>
              <w:rPr>
                <w:rFonts w:ascii="Arial" w:hAnsi="Arial" w:cs="Arial"/>
                <w:sz w:val="24"/>
                <w:szCs w:val="24"/>
                <w:lang w:val="uz-Cyrl-UZ"/>
              </w:rPr>
            </w:pPr>
          </w:p>
          <w:p w14:paraId="5FF3B831">
            <w:pPr>
              <w:spacing w:after="0" w:line="240" w:lineRule="auto"/>
              <w:jc w:val="center"/>
              <w:rPr>
                <w:rFonts w:ascii="Arial" w:hAnsi="Arial" w:cs="Arial"/>
                <w:sz w:val="24"/>
                <w:szCs w:val="24"/>
                <w:lang w:val="uz-Cyrl-UZ"/>
              </w:rPr>
            </w:pPr>
          </w:p>
          <w:p w14:paraId="60BC805B">
            <w:pPr>
              <w:spacing w:after="0" w:line="240" w:lineRule="auto"/>
              <w:jc w:val="center"/>
              <w:rPr>
                <w:rFonts w:ascii="Arial" w:hAnsi="Arial" w:cs="Arial"/>
                <w:sz w:val="24"/>
                <w:szCs w:val="24"/>
                <w:lang w:val="uz-Cyrl-UZ"/>
              </w:rPr>
            </w:pPr>
            <w:r>
              <w:rPr>
                <w:rFonts w:ascii="Arial" w:hAnsi="Arial" w:cs="Arial"/>
                <w:sz w:val="24"/>
                <w:szCs w:val="24"/>
                <w:lang w:val="uz-Cyrl-UZ"/>
              </w:rPr>
              <w:t xml:space="preserve">2022 йил </w:t>
            </w:r>
          </w:p>
          <w:p w14:paraId="0E05C1EA">
            <w:pPr>
              <w:spacing w:after="0" w:line="240" w:lineRule="auto"/>
              <w:jc w:val="center"/>
              <w:rPr>
                <w:rFonts w:ascii="Arial" w:hAnsi="Arial" w:cs="Arial"/>
                <w:sz w:val="24"/>
                <w:szCs w:val="24"/>
                <w:lang w:val="uz-Cyrl-UZ"/>
              </w:rPr>
            </w:pPr>
            <w:r>
              <w:rPr>
                <w:rFonts w:ascii="Arial" w:hAnsi="Arial" w:cs="Arial"/>
                <w:sz w:val="24"/>
                <w:szCs w:val="24"/>
                <w:lang w:val="uz-Cyrl-UZ"/>
              </w:rPr>
              <w:t>август</w:t>
            </w:r>
          </w:p>
        </w:tc>
        <w:tc>
          <w:tcPr>
            <w:tcW w:w="1691" w:type="pct"/>
            <w:tcBorders>
              <w:top w:val="single" w:color="auto" w:sz="4" w:space="0"/>
              <w:left w:val="single" w:color="auto" w:sz="4" w:space="0"/>
              <w:bottom w:val="single" w:color="auto" w:sz="4" w:space="0"/>
              <w:right w:val="single" w:color="auto" w:sz="4" w:space="0"/>
            </w:tcBorders>
            <w:shd w:val="clear" w:color="auto" w:fill="auto"/>
          </w:tcPr>
          <w:p w14:paraId="7D44FE41">
            <w:pPr>
              <w:pStyle w:val="15"/>
              <w:tabs>
                <w:tab w:val="left" w:pos="204"/>
                <w:tab w:val="left" w:pos="1452"/>
                <w:tab w:val="left" w:pos="5279"/>
              </w:tabs>
              <w:spacing w:after="0" w:line="240" w:lineRule="auto"/>
              <w:ind w:left="0" w:firstLine="176"/>
              <w:jc w:val="both"/>
              <w:rPr>
                <w:rFonts w:ascii="Arial" w:hAnsi="Arial" w:cs="Arial"/>
                <w:b/>
                <w:sz w:val="24"/>
                <w:szCs w:val="24"/>
                <w:lang w:val="uz-Cyrl-UZ"/>
              </w:rPr>
            </w:pPr>
            <w:r>
              <w:rPr>
                <w:rFonts w:ascii="Arial" w:hAnsi="Arial" w:cs="Arial"/>
                <w:b/>
                <w:sz w:val="24"/>
                <w:szCs w:val="24"/>
                <w:lang w:val="uz-Cyrl-UZ"/>
              </w:rPr>
              <w:t xml:space="preserve">Бажарилмоқда.  </w:t>
            </w:r>
          </w:p>
          <w:p w14:paraId="0B8710FF">
            <w:pPr>
              <w:pStyle w:val="15"/>
              <w:tabs>
                <w:tab w:val="left" w:pos="204"/>
                <w:tab w:val="left" w:pos="1452"/>
                <w:tab w:val="left" w:pos="5279"/>
              </w:tabs>
              <w:spacing w:after="0" w:line="240" w:lineRule="auto"/>
              <w:ind w:left="0" w:firstLine="176"/>
              <w:jc w:val="both"/>
              <w:rPr>
                <w:rFonts w:ascii="Arial" w:hAnsi="Arial" w:cs="Arial"/>
                <w:sz w:val="24"/>
                <w:szCs w:val="24"/>
                <w:lang w:val="uz-Cyrl-UZ"/>
              </w:rPr>
            </w:pPr>
            <w:r>
              <w:rPr>
                <w:rFonts w:ascii="Arial" w:hAnsi="Arial" w:cs="Arial"/>
                <w:sz w:val="24"/>
                <w:szCs w:val="24"/>
                <w:lang w:val="uz-Cyrl-UZ"/>
              </w:rPr>
              <w:t>2020 йил 28 ноябрда Вилоят ҳокимининг Вилоятда давлат-хусусий шериклик асосида дастурий махсулотлар ишлаб чиқаришга ихтисослашган "Технопарк" ташкил этиш чора-тадбирлари тўғрисида"ги  Қ-647-сонли қарори қабул қилинди. Қарори билан "Термиз Омад Замин" МЧЖга 10 млрд сўм инвестиция киритиш орқали дастурий махсулотлар ишлаб чиқаришга ихтисослашган "Технопарк" ташкил этиш лойиҳасини амалга ошириши белгилаб берилган.</w:t>
            </w:r>
          </w:p>
          <w:p w14:paraId="13618C7A">
            <w:pPr>
              <w:pStyle w:val="15"/>
              <w:tabs>
                <w:tab w:val="left" w:pos="204"/>
                <w:tab w:val="left" w:pos="1452"/>
                <w:tab w:val="left" w:pos="5279"/>
              </w:tabs>
              <w:spacing w:after="0" w:line="240" w:lineRule="auto"/>
              <w:ind w:left="0" w:firstLine="176"/>
              <w:jc w:val="both"/>
              <w:rPr>
                <w:rFonts w:ascii="Arial" w:hAnsi="Arial" w:cs="Arial"/>
                <w:sz w:val="24"/>
                <w:szCs w:val="24"/>
                <w:lang w:val="uz-Cyrl-UZ"/>
              </w:rPr>
            </w:pPr>
            <w:r>
              <w:rPr>
                <w:rFonts w:ascii="Arial" w:hAnsi="Arial" w:cs="Arial"/>
                <w:sz w:val="24"/>
                <w:szCs w:val="24"/>
                <w:lang w:val="uz-Cyrl-UZ"/>
              </w:rPr>
              <w:t>Ҳокимлик ва хусусий тадбиркор давлат-хусусий шериклик талаблари бўйича келишувга эриша олмагани учун қурилиш тўхтатилган.</w:t>
            </w:r>
          </w:p>
          <w:p w14:paraId="4279953D">
            <w:pPr>
              <w:pStyle w:val="15"/>
              <w:tabs>
                <w:tab w:val="left" w:pos="204"/>
                <w:tab w:val="left" w:pos="1452"/>
                <w:tab w:val="left" w:pos="5279"/>
              </w:tabs>
              <w:spacing w:after="0" w:line="240" w:lineRule="auto"/>
              <w:ind w:left="0" w:firstLine="371"/>
              <w:contextualSpacing w:val="0"/>
              <w:jc w:val="both"/>
              <w:rPr>
                <w:rFonts w:ascii="Arial" w:hAnsi="Arial" w:cs="Arial"/>
                <w:sz w:val="24"/>
                <w:szCs w:val="24"/>
                <w:lang w:val="uz-Cyrl-UZ"/>
              </w:rPr>
            </w:pPr>
            <w:r>
              <w:rPr>
                <w:rFonts w:ascii="Arial" w:hAnsi="Arial" w:cs="Arial"/>
                <w:sz w:val="24"/>
                <w:szCs w:val="24"/>
                <w:lang w:val="uz-Cyrl-UZ"/>
              </w:rPr>
              <w:t>Ўзбекистон Республикаси Президентининг 2022 йил 22 августдаги ПҚ-357-сон қарори (12 илова, 12 банд) билан 2024 йил март ойига қадар ташкил қилиниши белгиланган.</w:t>
            </w:r>
          </w:p>
          <w:p w14:paraId="443DD25C">
            <w:pPr>
              <w:tabs>
                <w:tab w:val="left" w:pos="204"/>
                <w:tab w:val="left" w:pos="1452"/>
                <w:tab w:val="left" w:pos="5279"/>
              </w:tabs>
              <w:spacing w:after="0" w:line="240" w:lineRule="auto"/>
              <w:ind w:firstLine="371"/>
              <w:jc w:val="both"/>
              <w:rPr>
                <w:rFonts w:ascii="Arial" w:hAnsi="Arial" w:cs="Arial"/>
                <w:bCs/>
                <w:sz w:val="24"/>
                <w:szCs w:val="24"/>
                <w:lang w:val="uz-Cyrl-UZ"/>
              </w:rPr>
            </w:pPr>
            <w:r>
              <w:rPr>
                <w:rFonts w:ascii="Arial" w:hAnsi="Arial" w:cs="Arial"/>
                <w:bCs/>
                <w:sz w:val="24"/>
                <w:szCs w:val="24"/>
                <w:lang w:val="uz-Latn-UZ"/>
              </w:rPr>
              <w:t>Ў</w:t>
            </w:r>
            <w:r>
              <w:rPr>
                <w:rFonts w:ascii="Arial" w:hAnsi="Arial" w:cs="Arial"/>
                <w:bCs/>
                <w:sz w:val="24"/>
                <w:szCs w:val="24"/>
                <w:lang w:val="uz-Cyrl-UZ"/>
              </w:rPr>
              <w:t xml:space="preserve">збекистон Республикаси Президентининг 22.08.2022 йилдаги ПФ-194-сон қарори билан ПФ-6079-сон фармони билан тасдиқланган дастурнинг 10-иловаси 40-бандига </w:t>
            </w:r>
            <w:r>
              <w:rPr>
                <w:rFonts w:ascii="Arial" w:hAnsi="Arial" w:cs="Arial"/>
                <w:bCs/>
                <w:sz w:val="24"/>
                <w:szCs w:val="24"/>
                <w:lang w:val="uz-Latn-UZ"/>
              </w:rPr>
              <w:t>ў</w:t>
            </w:r>
            <w:r>
              <w:rPr>
                <w:rFonts w:ascii="Arial" w:hAnsi="Arial" w:cs="Arial"/>
                <w:bCs/>
                <w:sz w:val="24"/>
                <w:szCs w:val="24"/>
                <w:lang w:val="uz-Cyrl-UZ"/>
              </w:rPr>
              <w:t>згартириш киритилиб, ИТ-Парк филиалини т</w:t>
            </w:r>
            <w:r>
              <w:rPr>
                <w:rFonts w:ascii="Arial" w:hAnsi="Arial" w:cs="Arial"/>
                <w:bCs/>
                <w:sz w:val="24"/>
                <w:szCs w:val="24"/>
                <w:lang w:val="uz-Latn-UZ"/>
              </w:rPr>
              <w:t>ў</w:t>
            </w:r>
            <w:r>
              <w:rPr>
                <w:rFonts w:ascii="Arial" w:hAnsi="Arial" w:cs="Arial"/>
                <w:bCs/>
                <w:sz w:val="24"/>
                <w:szCs w:val="24"/>
                <w:lang w:val="uz-Cyrl-UZ"/>
              </w:rPr>
              <w:t xml:space="preserve">лиқ ишга тушириш 2024 йил март ойида белгиланган. </w:t>
            </w:r>
          </w:p>
          <w:p w14:paraId="46801433">
            <w:pPr>
              <w:tabs>
                <w:tab w:val="left" w:pos="204"/>
                <w:tab w:val="left" w:pos="1452"/>
                <w:tab w:val="left" w:pos="5279"/>
              </w:tabs>
              <w:spacing w:after="0" w:line="240" w:lineRule="auto"/>
              <w:ind w:firstLine="371"/>
              <w:jc w:val="both"/>
              <w:rPr>
                <w:rFonts w:ascii="Arial" w:hAnsi="Arial" w:cs="Arial"/>
                <w:bCs/>
                <w:sz w:val="24"/>
                <w:szCs w:val="24"/>
                <w:lang w:val="uz-Cyrl-UZ"/>
              </w:rPr>
            </w:pPr>
            <w:r>
              <w:rPr>
                <w:rFonts w:ascii="Arial" w:hAnsi="Arial" w:cs="Arial"/>
                <w:bCs/>
                <w:sz w:val="24"/>
                <w:szCs w:val="24"/>
                <w:lang w:val="uz-Cyrl-UZ"/>
              </w:rPr>
              <w:t>Термиз шаҳри, А.Навоий к</w:t>
            </w:r>
            <w:r>
              <w:rPr>
                <w:rFonts w:ascii="Arial" w:hAnsi="Arial" w:cs="Arial"/>
                <w:bCs/>
                <w:sz w:val="24"/>
                <w:szCs w:val="24"/>
                <w:lang w:val="uz-Latn-UZ"/>
              </w:rPr>
              <w:t>ў</w:t>
            </w:r>
            <w:r>
              <w:rPr>
                <w:rFonts w:ascii="Arial" w:hAnsi="Arial" w:cs="Arial"/>
                <w:bCs/>
                <w:sz w:val="24"/>
                <w:szCs w:val="24"/>
                <w:lang w:val="uz-Cyrl-UZ"/>
              </w:rPr>
              <w:t>часи 28-уйда жойлашган қурилиши тугалланмаган бино негизида ИТ-Парк парк ва ИТ-Академия филиалини ташкил қилиш б</w:t>
            </w:r>
            <w:r>
              <w:rPr>
                <w:rFonts w:ascii="Arial" w:hAnsi="Arial" w:cs="Arial"/>
                <w:bCs/>
                <w:sz w:val="24"/>
                <w:szCs w:val="24"/>
                <w:lang w:val="uz-Latn-UZ"/>
              </w:rPr>
              <w:t>ў</w:t>
            </w:r>
            <w:r>
              <w:rPr>
                <w:rFonts w:ascii="Arial" w:hAnsi="Arial" w:cs="Arial"/>
                <w:bCs/>
                <w:sz w:val="24"/>
                <w:szCs w:val="24"/>
                <w:lang w:val="uz-Cyrl-UZ"/>
              </w:rPr>
              <w:t xml:space="preserve">йича Вазирлар Маҳкамасининг тегишли қарори билан Бинолардан фойдаланиш ва қурилиш директсияси Буюртмачи ташкилот этиб белгилган. </w:t>
            </w:r>
          </w:p>
          <w:p w14:paraId="4A2A6800">
            <w:pPr>
              <w:tabs>
                <w:tab w:val="left" w:pos="204"/>
                <w:tab w:val="left" w:pos="1452"/>
                <w:tab w:val="left" w:pos="5279"/>
              </w:tabs>
              <w:spacing w:after="0" w:line="240" w:lineRule="auto"/>
              <w:ind w:firstLine="371"/>
              <w:jc w:val="both"/>
              <w:rPr>
                <w:rFonts w:ascii="Arial" w:hAnsi="Arial" w:cs="Arial"/>
                <w:bCs/>
                <w:sz w:val="24"/>
                <w:szCs w:val="24"/>
                <w:lang w:val="uz-Cyrl-UZ"/>
              </w:rPr>
            </w:pPr>
            <w:r>
              <w:rPr>
                <w:rFonts w:ascii="Arial" w:hAnsi="Arial" w:cs="Arial"/>
                <w:bCs/>
                <w:sz w:val="24"/>
                <w:szCs w:val="24"/>
                <w:lang w:val="uz-Cyrl-UZ"/>
              </w:rPr>
              <w:t xml:space="preserve">Шу билан бирга қурувчи ва лойиҳачи ташкилотлар Рақамли технологиялар вазирлигининг тавсияси асосида танлаб олиниши белгиланган. </w:t>
            </w:r>
          </w:p>
          <w:p w14:paraId="3621DE5D">
            <w:pPr>
              <w:tabs>
                <w:tab w:val="left" w:pos="204"/>
                <w:tab w:val="left" w:pos="1452"/>
                <w:tab w:val="left" w:pos="5279"/>
              </w:tabs>
              <w:spacing w:after="0" w:line="240" w:lineRule="auto"/>
              <w:ind w:firstLine="371"/>
              <w:jc w:val="both"/>
              <w:rPr>
                <w:rFonts w:ascii="Arial" w:hAnsi="Arial" w:cs="Arial"/>
                <w:bCs/>
                <w:sz w:val="24"/>
                <w:szCs w:val="24"/>
                <w:lang w:val="uz-Cyrl-UZ"/>
              </w:rPr>
            </w:pPr>
            <w:r>
              <w:rPr>
                <w:rFonts w:ascii="Arial" w:hAnsi="Arial" w:cs="Arial"/>
                <w:bCs/>
                <w:sz w:val="24"/>
                <w:szCs w:val="24"/>
                <w:lang w:val="uz-Cyrl-UZ"/>
              </w:rPr>
              <w:t xml:space="preserve">Бино Рақамли технологиялар вазирлиги балансига </w:t>
            </w:r>
            <w:r>
              <w:rPr>
                <w:rFonts w:ascii="Arial" w:hAnsi="Arial" w:cs="Arial"/>
                <w:bCs/>
                <w:sz w:val="24"/>
                <w:szCs w:val="24"/>
                <w:lang w:val="uz-Latn-UZ"/>
              </w:rPr>
              <w:t>ў</w:t>
            </w:r>
            <w:r>
              <w:rPr>
                <w:rFonts w:ascii="Arial" w:hAnsi="Arial" w:cs="Arial"/>
                <w:bCs/>
                <w:sz w:val="24"/>
                <w:szCs w:val="24"/>
                <w:lang w:val="uz-Cyrl-UZ"/>
              </w:rPr>
              <w:t>тказилди.</w:t>
            </w:r>
          </w:p>
          <w:p w14:paraId="19A883E5">
            <w:pPr>
              <w:pStyle w:val="15"/>
              <w:tabs>
                <w:tab w:val="left" w:pos="204"/>
                <w:tab w:val="left" w:pos="1452"/>
                <w:tab w:val="left" w:pos="5279"/>
              </w:tabs>
              <w:spacing w:after="0" w:line="240" w:lineRule="auto"/>
              <w:ind w:left="0" w:firstLine="371"/>
              <w:contextualSpacing w:val="0"/>
              <w:jc w:val="both"/>
              <w:rPr>
                <w:rFonts w:ascii="Arial" w:hAnsi="Arial" w:cs="Arial"/>
                <w:sz w:val="24"/>
                <w:szCs w:val="24"/>
                <w:lang w:val="uz-Cyrl-UZ"/>
              </w:rPr>
            </w:pPr>
            <w:r>
              <w:rPr>
                <w:rFonts w:ascii="Arial" w:hAnsi="Arial" w:cs="Arial"/>
                <w:bCs/>
                <w:sz w:val="24"/>
                <w:szCs w:val="24"/>
                <w:lang w:val="uz-Cyrl-UZ"/>
              </w:rPr>
              <w:t>Ҳозирда “Houz Architect” МЧЖ томонидан ишлаб чиқилган лойиҳа асосида “Gold step invest” МЧЖ томонидан қурилиш ишлари олиб борилмоқда.</w:t>
            </w:r>
          </w:p>
        </w:tc>
      </w:tr>
      <w:tr w14:paraId="10716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6" w:type="pct"/>
            <w:tcBorders>
              <w:top w:val="single" w:color="auto" w:sz="4" w:space="0"/>
              <w:left w:val="single" w:color="auto" w:sz="4" w:space="0"/>
              <w:bottom w:val="single" w:color="auto" w:sz="4" w:space="0"/>
              <w:right w:val="single" w:color="auto" w:sz="4" w:space="0"/>
            </w:tcBorders>
          </w:tcPr>
          <w:p w14:paraId="17C83665">
            <w:pPr>
              <w:pStyle w:val="15"/>
              <w:numPr>
                <w:ilvl w:val="0"/>
                <w:numId w:val="1"/>
              </w:numPr>
              <w:spacing w:after="0" w:line="240" w:lineRule="auto"/>
              <w:ind w:left="324"/>
              <w:rPr>
                <w:rFonts w:ascii="Arial" w:hAnsi="Arial" w:cs="Arial"/>
                <w:sz w:val="24"/>
                <w:szCs w:val="24"/>
                <w:lang w:val="uz-Cyrl-UZ"/>
              </w:rPr>
            </w:pPr>
          </w:p>
          <w:p w14:paraId="7D33D1A2">
            <w:pPr>
              <w:spacing w:after="0" w:line="240" w:lineRule="auto"/>
              <w:rPr>
                <w:rFonts w:ascii="Arial" w:hAnsi="Arial" w:cs="Arial"/>
                <w:sz w:val="24"/>
                <w:szCs w:val="24"/>
                <w:lang w:val="uz-Cyrl-UZ"/>
              </w:rPr>
            </w:pPr>
          </w:p>
        </w:tc>
        <w:tc>
          <w:tcPr>
            <w:tcW w:w="1119" w:type="pct"/>
            <w:tcBorders>
              <w:top w:val="single" w:color="auto" w:sz="4" w:space="0"/>
              <w:left w:val="single" w:color="auto" w:sz="4" w:space="0"/>
              <w:bottom w:val="single" w:color="auto" w:sz="4" w:space="0"/>
              <w:right w:val="single" w:color="auto" w:sz="4" w:space="0"/>
            </w:tcBorders>
          </w:tcPr>
          <w:p w14:paraId="6162DA37">
            <w:pPr>
              <w:spacing w:after="0" w:line="240" w:lineRule="auto"/>
              <w:ind w:firstLine="321"/>
              <w:jc w:val="both"/>
              <w:rPr>
                <w:rFonts w:ascii="Arial" w:hAnsi="Arial" w:cs="Arial"/>
                <w:b/>
                <w:bCs/>
                <w:sz w:val="24"/>
                <w:szCs w:val="24"/>
                <w:lang w:val="uz-Cyrl-UZ"/>
              </w:rPr>
            </w:pPr>
            <w:r>
              <w:rPr>
                <w:rFonts w:ascii="Arial" w:hAnsi="Arial" w:cs="Arial"/>
                <w:color w:val="000000"/>
                <w:sz w:val="24"/>
                <w:szCs w:val="24"/>
                <w:lang w:val="uz-Cyrl-UZ"/>
              </w:rPr>
              <w:t xml:space="preserve">Ўзбекистон Республикаси Вазирлар Маҳкамасининг “Давлат ва хўжалик бошқаруви, маҳаллий давлат ҳокимияти органлари ходимларининг ахборот-коммуникaтсия технологиялари соҳаси бўйича малакасини оширишга доир қўшимча чора-тадбирлар тўғрисида” 2014 йил 27 мартдаги 73-сон қарорида белгиланган вазифаларни </w:t>
            </w:r>
            <w:r>
              <w:rPr>
                <w:rFonts w:ascii="Arial" w:hAnsi="Arial" w:cs="Arial"/>
                <w:bCs/>
                <w:sz w:val="24"/>
                <w:szCs w:val="24"/>
                <w:lang w:val="uz-Cyrl-UZ"/>
              </w:rPr>
              <w:t>Сурхондарё вилояти технопарки учун</w:t>
            </w:r>
            <w:r>
              <w:rPr>
                <w:rFonts w:ascii="Arial" w:hAnsi="Arial" w:cs="Arial"/>
                <w:b/>
                <w:bCs/>
                <w:sz w:val="24"/>
                <w:szCs w:val="24"/>
                <w:lang w:val="uz-Cyrl-UZ"/>
              </w:rPr>
              <w:t xml:space="preserve"> </w:t>
            </w:r>
            <w:r>
              <w:rPr>
                <w:rFonts w:ascii="Arial" w:hAnsi="Arial" w:cs="Arial"/>
                <w:bCs/>
                <w:sz w:val="24"/>
                <w:szCs w:val="24"/>
                <w:lang w:val="uz-Cyrl-UZ"/>
              </w:rPr>
              <w:t>вилоят</w:t>
            </w:r>
            <w:r>
              <w:rPr>
                <w:rFonts w:ascii="Arial" w:hAnsi="Arial" w:cs="Arial"/>
                <w:b/>
                <w:bCs/>
                <w:sz w:val="24"/>
                <w:szCs w:val="24"/>
                <w:lang w:val="uz-Cyrl-UZ"/>
              </w:rPr>
              <w:t xml:space="preserve"> </w:t>
            </w:r>
            <w:r>
              <w:rPr>
                <w:rFonts w:ascii="Arial" w:hAnsi="Arial" w:cs="Arial"/>
                <w:bCs/>
                <w:sz w:val="24"/>
                <w:szCs w:val="24"/>
                <w:lang w:val="uz-Cyrl-UZ"/>
              </w:rPr>
              <w:t>миқёсида</w:t>
            </w:r>
            <w:r>
              <w:rPr>
                <w:rFonts w:ascii="Arial" w:hAnsi="Arial" w:cs="Arial"/>
                <w:b/>
                <w:bCs/>
                <w:sz w:val="24"/>
                <w:szCs w:val="24"/>
                <w:lang w:val="uz-Cyrl-UZ"/>
              </w:rPr>
              <w:t xml:space="preserve"> </w:t>
            </w:r>
            <w:r>
              <w:rPr>
                <w:rFonts w:ascii="Arial" w:hAnsi="Arial" w:cs="Arial"/>
                <w:color w:val="000000"/>
                <w:sz w:val="24"/>
                <w:szCs w:val="24"/>
                <w:lang w:val="uz-Cyrl-UZ"/>
              </w:rPr>
              <w:t>тадбиқ этиш.</w:t>
            </w:r>
          </w:p>
        </w:tc>
        <w:tc>
          <w:tcPr>
            <w:tcW w:w="1402" w:type="pct"/>
            <w:tcBorders>
              <w:top w:val="single" w:color="auto" w:sz="4" w:space="0"/>
              <w:left w:val="single" w:color="auto" w:sz="4" w:space="0"/>
              <w:bottom w:val="single" w:color="auto" w:sz="4" w:space="0"/>
              <w:right w:val="single" w:color="auto" w:sz="4" w:space="0"/>
            </w:tcBorders>
          </w:tcPr>
          <w:p w14:paraId="1F5FB335">
            <w:pPr>
              <w:spacing w:after="0" w:line="240" w:lineRule="auto"/>
              <w:ind w:firstLine="321"/>
              <w:jc w:val="both"/>
              <w:rPr>
                <w:rFonts w:ascii="Arial" w:hAnsi="Arial" w:cs="Arial"/>
                <w:sz w:val="24"/>
                <w:szCs w:val="24"/>
                <w:lang w:val="uz-Cyrl-UZ"/>
              </w:rPr>
            </w:pPr>
            <w:r>
              <w:rPr>
                <w:rFonts w:ascii="Arial" w:hAnsi="Arial" w:cs="Arial"/>
                <w:sz w:val="24"/>
                <w:szCs w:val="24"/>
                <w:lang w:val="uz-Cyrl-UZ"/>
              </w:rPr>
              <w:t>1. </w:t>
            </w:r>
            <w:r>
              <w:rPr>
                <w:rFonts w:ascii="Arial" w:hAnsi="Arial" w:cs="Arial"/>
                <w:bCs/>
                <w:sz w:val="24"/>
                <w:szCs w:val="24"/>
                <w:lang w:val="uz-Cyrl-UZ"/>
              </w:rPr>
              <w:t>Сурхондарё вилояти</w:t>
            </w:r>
            <w:r>
              <w:rPr>
                <w:rFonts w:ascii="Arial" w:hAnsi="Arial" w:cs="Arial"/>
                <w:sz w:val="24"/>
                <w:szCs w:val="24"/>
                <w:lang w:val="uz-Cyrl-UZ"/>
              </w:rPr>
              <w:t xml:space="preserve"> миқёсида малака ошириш курсларидан ўтиш муддати келган барча корхона ташкилот ва муассаса ходимлари рўйхатини шакллантириш.</w:t>
            </w:r>
          </w:p>
          <w:p w14:paraId="21D6FD45">
            <w:pPr>
              <w:spacing w:after="0" w:line="240" w:lineRule="auto"/>
              <w:ind w:firstLine="321"/>
              <w:jc w:val="both"/>
              <w:rPr>
                <w:rFonts w:ascii="Arial" w:hAnsi="Arial" w:cs="Arial"/>
                <w:sz w:val="24"/>
                <w:szCs w:val="24"/>
                <w:lang w:val="uz-Cyrl-UZ"/>
              </w:rPr>
            </w:pPr>
            <w:r>
              <w:rPr>
                <w:rFonts w:ascii="Arial" w:hAnsi="Arial" w:cs="Arial"/>
                <w:sz w:val="24"/>
                <w:szCs w:val="24"/>
                <w:lang w:val="uz-Cyrl-UZ"/>
              </w:rPr>
              <w:t>2 Рўйхат бўйича барча ходимлар малакасини ошириш ишчи дастурини тузиб чиқиб ваколатли вазирлик ва идоралар билан келишиш.</w:t>
            </w:r>
          </w:p>
          <w:p w14:paraId="00897FBB">
            <w:pPr>
              <w:spacing w:after="0" w:line="240" w:lineRule="auto"/>
              <w:ind w:firstLine="321"/>
              <w:jc w:val="both"/>
              <w:rPr>
                <w:rFonts w:ascii="Arial" w:hAnsi="Arial" w:cs="Arial"/>
                <w:sz w:val="24"/>
                <w:szCs w:val="24"/>
                <w:lang w:val="uz-Cyrl-UZ"/>
              </w:rPr>
            </w:pPr>
            <w:r>
              <w:rPr>
                <w:rFonts w:ascii="Arial" w:hAnsi="Arial" w:cs="Arial"/>
                <w:sz w:val="24"/>
                <w:szCs w:val="24"/>
                <w:lang w:val="uz-Cyrl-UZ"/>
              </w:rPr>
              <w:t>3. Малака ошириш курсларини ўз вақтида ва сифатли ташкил этиш.</w:t>
            </w:r>
          </w:p>
        </w:tc>
        <w:tc>
          <w:tcPr>
            <w:tcW w:w="493" w:type="pct"/>
            <w:tcBorders>
              <w:top w:val="single" w:color="auto" w:sz="4" w:space="0"/>
              <w:left w:val="single" w:color="auto" w:sz="4" w:space="0"/>
              <w:bottom w:val="single" w:color="auto" w:sz="4" w:space="0"/>
              <w:right w:val="single" w:color="auto" w:sz="4" w:space="0"/>
            </w:tcBorders>
          </w:tcPr>
          <w:p w14:paraId="4CE90736">
            <w:pPr>
              <w:spacing w:after="0" w:line="240" w:lineRule="auto"/>
              <w:jc w:val="center"/>
              <w:rPr>
                <w:rFonts w:ascii="Arial" w:hAnsi="Arial" w:cs="Arial"/>
                <w:sz w:val="24"/>
                <w:szCs w:val="24"/>
                <w:lang w:val="uz-Cyrl-UZ"/>
              </w:rPr>
            </w:pPr>
            <w:r>
              <w:rPr>
                <w:rFonts w:ascii="Arial" w:hAnsi="Arial" w:cs="Arial"/>
                <w:sz w:val="24"/>
                <w:szCs w:val="24"/>
                <w:lang w:val="uz-Cyrl-UZ"/>
              </w:rPr>
              <w:t>2020-2022 йиллар</w:t>
            </w:r>
          </w:p>
        </w:tc>
        <w:tc>
          <w:tcPr>
            <w:tcW w:w="1691" w:type="pct"/>
            <w:tcBorders>
              <w:top w:val="single" w:color="auto" w:sz="4" w:space="0"/>
              <w:left w:val="single" w:color="auto" w:sz="4" w:space="0"/>
              <w:bottom w:val="single" w:color="auto" w:sz="4" w:space="0"/>
              <w:right w:val="single" w:color="auto" w:sz="4" w:space="0"/>
            </w:tcBorders>
            <w:shd w:val="clear" w:color="auto" w:fill="auto"/>
          </w:tcPr>
          <w:p w14:paraId="5BCD9F3B">
            <w:pPr>
              <w:pStyle w:val="15"/>
              <w:tabs>
                <w:tab w:val="left" w:pos="204"/>
                <w:tab w:val="left" w:pos="1452"/>
                <w:tab w:val="left" w:pos="5279"/>
              </w:tabs>
              <w:spacing w:after="0" w:line="240" w:lineRule="auto"/>
              <w:ind w:left="0" w:firstLine="371"/>
              <w:jc w:val="both"/>
              <w:rPr>
                <w:rFonts w:ascii="Arial" w:hAnsi="Arial" w:cs="Arial"/>
                <w:color w:val="00B050"/>
                <w:sz w:val="24"/>
                <w:szCs w:val="24"/>
                <w:lang w:val="uz-Cyrl-UZ"/>
              </w:rPr>
            </w:pPr>
            <w:r>
              <w:rPr>
                <w:rFonts w:ascii="Arial" w:hAnsi="Arial" w:cs="Arial"/>
                <w:b/>
                <w:bCs/>
                <w:color w:val="00B050"/>
                <w:sz w:val="24"/>
                <w:szCs w:val="24"/>
                <w:lang w:val="uz-Cyrl-UZ"/>
              </w:rPr>
              <w:t>Бажарил</w:t>
            </w:r>
            <w:r>
              <w:rPr>
                <w:rFonts w:ascii="Arial" w:hAnsi="Arial" w:cs="Arial"/>
                <w:b/>
                <w:bCs/>
                <w:color w:val="00B050"/>
                <w:sz w:val="24"/>
                <w:szCs w:val="24"/>
                <w:lang w:val="uz-Latn-UZ"/>
              </w:rPr>
              <w:t>ган</w:t>
            </w:r>
            <w:r>
              <w:rPr>
                <w:rFonts w:ascii="Arial" w:hAnsi="Arial" w:cs="Arial"/>
                <w:b/>
                <w:color w:val="00B050"/>
                <w:sz w:val="24"/>
                <w:szCs w:val="24"/>
                <w:lang w:val="uz-Cyrl-UZ"/>
              </w:rPr>
              <w:t>.</w:t>
            </w:r>
          </w:p>
          <w:p w14:paraId="56B0E211">
            <w:pPr>
              <w:pStyle w:val="15"/>
              <w:tabs>
                <w:tab w:val="left" w:pos="204"/>
                <w:tab w:val="left" w:pos="1452"/>
                <w:tab w:val="left" w:pos="5279"/>
              </w:tabs>
              <w:spacing w:after="0" w:line="240" w:lineRule="auto"/>
              <w:ind w:left="0" w:firstLine="371"/>
              <w:jc w:val="both"/>
              <w:rPr>
                <w:rFonts w:ascii="Arial" w:hAnsi="Arial" w:cs="Arial"/>
                <w:sz w:val="24"/>
                <w:szCs w:val="24"/>
                <w:lang w:val="uz-Cyrl-UZ"/>
              </w:rPr>
            </w:pPr>
            <w:r>
              <w:rPr>
                <w:rFonts w:ascii="Arial" w:hAnsi="Arial" w:cs="Arial"/>
                <w:sz w:val="24"/>
                <w:szCs w:val="24"/>
                <w:lang w:val="uz-Cyrl-UZ"/>
              </w:rPr>
              <w:t xml:space="preserve">Сурхондарё вилояти миқёсида малака ошириш курсларидан ўтиш муддати келган барча корхона ташкилот ва муассаса ходимлари рўйхати шакллантирилди. </w:t>
            </w:r>
          </w:p>
          <w:p w14:paraId="2B5ADAED">
            <w:pPr>
              <w:pStyle w:val="15"/>
              <w:tabs>
                <w:tab w:val="left" w:pos="204"/>
                <w:tab w:val="left" w:pos="1452"/>
                <w:tab w:val="left" w:pos="5279"/>
              </w:tabs>
              <w:spacing w:after="0" w:line="240" w:lineRule="auto"/>
              <w:ind w:left="0" w:firstLine="371"/>
              <w:jc w:val="both"/>
              <w:rPr>
                <w:rFonts w:ascii="Arial" w:hAnsi="Arial" w:cs="Arial"/>
                <w:sz w:val="24"/>
                <w:szCs w:val="24"/>
                <w:lang w:val="uz-Cyrl-UZ"/>
              </w:rPr>
            </w:pPr>
            <w:r>
              <w:rPr>
                <w:rFonts w:ascii="Arial" w:hAnsi="Arial" w:cs="Arial"/>
                <w:sz w:val="24"/>
                <w:szCs w:val="24"/>
                <w:lang w:val="uz-Cyrl-UZ"/>
              </w:rPr>
              <w:t xml:space="preserve">Рўйхат бўйича барча ходимлар малакасини ошириш ишчи дастурини тузиб чиқилиб ваколатли вазирлик ва идоралар билан келишилди. </w:t>
            </w:r>
          </w:p>
          <w:p w14:paraId="3432BC62">
            <w:pPr>
              <w:pStyle w:val="15"/>
              <w:tabs>
                <w:tab w:val="left" w:pos="204"/>
                <w:tab w:val="left" w:pos="1452"/>
                <w:tab w:val="left" w:pos="5279"/>
              </w:tabs>
              <w:spacing w:after="0" w:line="240" w:lineRule="auto"/>
              <w:ind w:left="0" w:firstLine="371"/>
              <w:contextualSpacing w:val="0"/>
              <w:jc w:val="both"/>
              <w:rPr>
                <w:rFonts w:ascii="Arial" w:hAnsi="Arial" w:cs="Arial"/>
                <w:b/>
                <w:sz w:val="24"/>
                <w:szCs w:val="24"/>
                <w:lang w:val="uz-Cyrl-UZ"/>
              </w:rPr>
            </w:pPr>
            <w:r>
              <w:rPr>
                <w:rFonts w:ascii="Arial" w:hAnsi="Arial" w:cs="Arial"/>
                <w:sz w:val="24"/>
                <w:szCs w:val="24"/>
                <w:lang w:val="uz-Cyrl-UZ"/>
              </w:rPr>
              <w:t xml:space="preserve">2021 йил давомида 1 608 нафар давлат хизматчиларининг малакаси оширилди. </w:t>
            </w:r>
          </w:p>
        </w:tc>
      </w:tr>
      <w:tr w14:paraId="0E8DA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6" w:type="pct"/>
            <w:tcBorders>
              <w:top w:val="single" w:color="auto" w:sz="4" w:space="0"/>
              <w:left w:val="single" w:color="auto" w:sz="4" w:space="0"/>
              <w:bottom w:val="single" w:color="auto" w:sz="4" w:space="0"/>
              <w:right w:val="single" w:color="auto" w:sz="4" w:space="0"/>
            </w:tcBorders>
          </w:tcPr>
          <w:p w14:paraId="333ADBC2">
            <w:pPr>
              <w:pStyle w:val="15"/>
              <w:numPr>
                <w:ilvl w:val="0"/>
                <w:numId w:val="1"/>
              </w:numPr>
              <w:spacing w:after="0" w:line="240" w:lineRule="auto"/>
              <w:ind w:right="34"/>
              <w:jc w:val="center"/>
              <w:rPr>
                <w:rFonts w:ascii="Arial" w:hAnsi="Arial" w:cs="Arial"/>
                <w:sz w:val="24"/>
                <w:szCs w:val="24"/>
                <w:lang w:val="uz-Cyrl-UZ"/>
              </w:rPr>
            </w:pPr>
          </w:p>
        </w:tc>
        <w:tc>
          <w:tcPr>
            <w:tcW w:w="1119" w:type="pct"/>
            <w:tcBorders>
              <w:top w:val="single" w:color="auto" w:sz="4" w:space="0"/>
              <w:left w:val="single" w:color="auto" w:sz="4" w:space="0"/>
              <w:bottom w:val="single" w:color="auto" w:sz="4" w:space="0"/>
              <w:right w:val="single" w:color="auto" w:sz="4" w:space="0"/>
            </w:tcBorders>
          </w:tcPr>
          <w:p w14:paraId="4D3F0EAD">
            <w:pPr>
              <w:pStyle w:val="8"/>
              <w:shd w:val="clear" w:color="auto" w:fill="FFFFFF"/>
              <w:ind w:firstLine="318"/>
              <w:jc w:val="both"/>
              <w:rPr>
                <w:rFonts w:ascii="Arial" w:hAnsi="Arial" w:cs="Arial"/>
                <w:b/>
                <w:bCs/>
                <w:sz w:val="24"/>
                <w:szCs w:val="24"/>
                <w:lang w:val="uz-Cyrl-UZ"/>
              </w:rPr>
            </w:pPr>
            <w:r>
              <w:rPr>
                <w:rFonts w:ascii="Arial" w:hAnsi="Arial" w:cs="Arial"/>
                <w:sz w:val="24"/>
                <w:szCs w:val="24"/>
                <w:lang w:val="uz-Cyrl-UZ"/>
              </w:rPr>
              <w:t xml:space="preserve">Мактабларда </w:t>
            </w:r>
            <w:r>
              <w:rPr>
                <w:rFonts w:ascii="Arial" w:hAnsi="Arial" w:cs="Arial"/>
                <w:b/>
                <w:bCs/>
                <w:sz w:val="24"/>
                <w:szCs w:val="24"/>
                <w:lang w:val="uz-Cyrl-UZ"/>
              </w:rPr>
              <w:t>“Бир миллион дастурчи”</w:t>
            </w:r>
            <w:r>
              <w:rPr>
                <w:rFonts w:ascii="Arial" w:hAnsi="Arial" w:cs="Arial"/>
                <w:sz w:val="24"/>
                <w:szCs w:val="24"/>
                <w:lang w:val="uz-Cyrl-UZ"/>
              </w:rPr>
              <w:t xml:space="preserve"> лойиҳасини кенг жорий қилиш.</w:t>
            </w:r>
          </w:p>
        </w:tc>
        <w:tc>
          <w:tcPr>
            <w:tcW w:w="1402" w:type="pct"/>
            <w:tcBorders>
              <w:top w:val="single" w:color="auto" w:sz="4" w:space="0"/>
              <w:left w:val="single" w:color="auto" w:sz="4" w:space="0"/>
              <w:bottom w:val="single" w:color="auto" w:sz="4" w:space="0"/>
              <w:right w:val="single" w:color="auto" w:sz="4" w:space="0"/>
            </w:tcBorders>
          </w:tcPr>
          <w:p w14:paraId="18B9AD5F">
            <w:pPr>
              <w:spacing w:after="0" w:line="240" w:lineRule="auto"/>
              <w:ind w:firstLine="321"/>
              <w:jc w:val="both"/>
              <w:rPr>
                <w:rFonts w:ascii="Arial" w:hAnsi="Arial" w:cs="Arial"/>
                <w:sz w:val="24"/>
                <w:szCs w:val="24"/>
                <w:lang w:val="uz-Cyrl-UZ"/>
              </w:rPr>
            </w:pPr>
            <w:r>
              <w:rPr>
                <w:rFonts w:ascii="Arial" w:hAnsi="Arial" w:cs="Arial"/>
                <w:sz w:val="24"/>
                <w:szCs w:val="24"/>
                <w:lang w:val="uz-Cyrl-UZ"/>
              </w:rPr>
              <w:t>1. Умумтаълим мактабларининг 7 – 11 синфлари ўқувчиларини “Бир миллион дастурчи” лойиҳаси доирасида дастурлаш тилларига ўқитишни ташкил қилиш.</w:t>
            </w:r>
          </w:p>
          <w:p w14:paraId="583D89C1">
            <w:pPr>
              <w:spacing w:after="0" w:line="240" w:lineRule="auto"/>
              <w:ind w:firstLine="321"/>
              <w:jc w:val="both"/>
              <w:rPr>
                <w:rFonts w:ascii="Arial" w:hAnsi="Arial" w:cs="Arial"/>
                <w:sz w:val="24"/>
                <w:szCs w:val="24"/>
                <w:lang w:val="uz-Cyrl-UZ"/>
              </w:rPr>
            </w:pPr>
            <w:r>
              <w:rPr>
                <w:rFonts w:ascii="Arial" w:hAnsi="Arial" w:cs="Arial"/>
                <w:sz w:val="24"/>
                <w:szCs w:val="24"/>
                <w:lang w:val="uz-Cyrl-UZ"/>
              </w:rPr>
              <w:t>2. Ўқув курсларини муваффақиятли тугатган ўқувчиларга Дастурий маҳсулотлар ва ахборот технологиялари технологик паркининг ИТ-академиясида таҳсил олишлари учун махсус чегирмалар асосида йўлланма бериш тизимини яратиш.</w:t>
            </w:r>
          </w:p>
        </w:tc>
        <w:tc>
          <w:tcPr>
            <w:tcW w:w="493" w:type="pct"/>
            <w:tcBorders>
              <w:top w:val="single" w:color="auto" w:sz="4" w:space="0"/>
              <w:left w:val="single" w:color="auto" w:sz="4" w:space="0"/>
              <w:bottom w:val="single" w:color="auto" w:sz="4" w:space="0"/>
              <w:right w:val="single" w:color="auto" w:sz="4" w:space="0"/>
            </w:tcBorders>
          </w:tcPr>
          <w:p w14:paraId="5789C97D">
            <w:pPr>
              <w:spacing w:after="0" w:line="240" w:lineRule="auto"/>
              <w:jc w:val="center"/>
              <w:rPr>
                <w:rFonts w:ascii="Arial" w:hAnsi="Arial" w:cs="Arial"/>
                <w:sz w:val="24"/>
                <w:szCs w:val="24"/>
                <w:lang w:val="uz-Cyrl-UZ"/>
              </w:rPr>
            </w:pPr>
            <w:r>
              <w:rPr>
                <w:rFonts w:ascii="Arial" w:hAnsi="Arial" w:cs="Arial"/>
                <w:sz w:val="24"/>
                <w:szCs w:val="24"/>
                <w:lang w:val="uz-Cyrl-UZ"/>
              </w:rPr>
              <w:t>2020-2022 йиллар</w:t>
            </w:r>
          </w:p>
        </w:tc>
        <w:tc>
          <w:tcPr>
            <w:tcW w:w="1691" w:type="pct"/>
            <w:tcBorders>
              <w:top w:val="single" w:color="auto" w:sz="4" w:space="0"/>
              <w:left w:val="single" w:color="auto" w:sz="4" w:space="0"/>
              <w:bottom w:val="single" w:color="auto" w:sz="4" w:space="0"/>
              <w:right w:val="single" w:color="auto" w:sz="4" w:space="0"/>
            </w:tcBorders>
            <w:shd w:val="clear" w:color="auto" w:fill="FFFFFF"/>
          </w:tcPr>
          <w:p w14:paraId="281C8BED">
            <w:pPr>
              <w:tabs>
                <w:tab w:val="left" w:pos="204"/>
                <w:tab w:val="left" w:pos="1452"/>
                <w:tab w:val="left" w:pos="5279"/>
              </w:tabs>
              <w:spacing w:after="0" w:line="240" w:lineRule="auto"/>
              <w:ind w:firstLine="371"/>
              <w:jc w:val="both"/>
              <w:rPr>
                <w:rFonts w:ascii="Arial" w:hAnsi="Arial" w:cs="Arial"/>
                <w:bCs/>
                <w:color w:val="00B050"/>
                <w:sz w:val="24"/>
                <w:szCs w:val="24"/>
                <w:lang w:val="uz-Cyrl-UZ"/>
              </w:rPr>
            </w:pPr>
            <w:r>
              <w:rPr>
                <w:rFonts w:ascii="Arial" w:hAnsi="Arial" w:cs="Arial"/>
                <w:b/>
                <w:bCs/>
                <w:color w:val="00B050"/>
                <w:sz w:val="24"/>
                <w:szCs w:val="24"/>
                <w:lang w:val="uz-Cyrl-UZ"/>
              </w:rPr>
              <w:t>Бажарил</w:t>
            </w:r>
            <w:r>
              <w:rPr>
                <w:rFonts w:ascii="Arial" w:hAnsi="Arial" w:cs="Arial"/>
                <w:b/>
                <w:bCs/>
                <w:color w:val="00B050"/>
                <w:sz w:val="24"/>
                <w:szCs w:val="24"/>
                <w:lang w:val="uz-Latn-UZ"/>
              </w:rPr>
              <w:t>ган</w:t>
            </w:r>
            <w:r>
              <w:rPr>
                <w:rFonts w:ascii="Arial" w:hAnsi="Arial" w:cs="Arial"/>
                <w:b/>
                <w:bCs/>
                <w:color w:val="00B050"/>
                <w:sz w:val="24"/>
                <w:szCs w:val="24"/>
                <w:lang w:val="uz-Cyrl-UZ"/>
              </w:rPr>
              <w:t xml:space="preserve">.  </w:t>
            </w:r>
          </w:p>
          <w:p w14:paraId="7FC70790">
            <w:pPr>
              <w:pStyle w:val="15"/>
              <w:tabs>
                <w:tab w:val="left" w:pos="204"/>
                <w:tab w:val="left" w:pos="1452"/>
                <w:tab w:val="left" w:pos="5279"/>
              </w:tabs>
              <w:spacing w:after="0" w:line="240" w:lineRule="auto"/>
              <w:ind w:left="0" w:firstLine="371"/>
              <w:contextualSpacing w:val="0"/>
              <w:jc w:val="both"/>
              <w:rPr>
                <w:rFonts w:ascii="Arial" w:hAnsi="Arial" w:cs="Arial"/>
                <w:bCs/>
                <w:sz w:val="24"/>
                <w:szCs w:val="24"/>
                <w:lang w:val="uz-Latn-UZ"/>
              </w:rPr>
            </w:pPr>
            <w:r>
              <w:rPr>
                <w:rFonts w:ascii="Arial" w:hAnsi="Arial" w:cs="Arial"/>
                <w:bCs/>
                <w:sz w:val="24"/>
                <w:szCs w:val="24"/>
                <w:lang w:val="uz-Cyrl-UZ"/>
              </w:rPr>
              <w:t xml:space="preserve">Бир миллион дастурчи лойиҳаси доирасида узбекcодерс.уз платформасидан рўйхатдан ўтган </w:t>
            </w:r>
            <w:r>
              <w:rPr>
                <w:rFonts w:ascii="Arial" w:hAnsi="Arial" w:cs="Arial"/>
                <w:bCs/>
                <w:sz w:val="24"/>
                <w:szCs w:val="24"/>
                <w:lang w:val="uz-Latn-UZ"/>
              </w:rPr>
              <w:t>30406</w:t>
            </w:r>
            <w:r>
              <w:rPr>
                <w:rFonts w:ascii="Arial" w:hAnsi="Arial" w:cs="Arial"/>
                <w:bCs/>
                <w:sz w:val="24"/>
                <w:szCs w:val="24"/>
                <w:lang w:val="uz-Cyrl-UZ"/>
              </w:rPr>
              <w:t xml:space="preserve"> нафар фойдаланувчилар рўйхатдан ўтган. Шундан, иштирокчи сертификатига эга фойдаланувчилар </w:t>
            </w:r>
            <w:r>
              <w:rPr>
                <w:rFonts w:ascii="Arial" w:hAnsi="Arial" w:cs="Arial"/>
                <w:bCs/>
                <w:sz w:val="24"/>
                <w:szCs w:val="24"/>
                <w:lang w:val="uz-Latn-UZ"/>
              </w:rPr>
              <w:t>16904</w:t>
            </w:r>
            <w:r>
              <w:rPr>
                <w:rFonts w:ascii="Arial" w:hAnsi="Arial" w:cs="Arial"/>
                <w:bCs/>
                <w:sz w:val="24"/>
                <w:szCs w:val="24"/>
                <w:lang w:val="uz-Cyrl-UZ"/>
              </w:rPr>
              <w:t xml:space="preserve"> нафарни, битирувчи сертификатига эга фойдаланувчилар </w:t>
            </w:r>
            <w:r>
              <w:rPr>
                <w:rFonts w:ascii="Arial" w:hAnsi="Arial" w:cs="Arial"/>
                <w:bCs/>
                <w:sz w:val="24"/>
                <w:szCs w:val="24"/>
                <w:lang w:val="uz-Latn-UZ"/>
              </w:rPr>
              <w:t>11171</w:t>
            </w:r>
            <w:r>
              <w:rPr>
                <w:rFonts w:ascii="Arial" w:hAnsi="Arial" w:cs="Arial"/>
                <w:bCs/>
                <w:sz w:val="24"/>
                <w:szCs w:val="24"/>
                <w:lang w:val="uz-Cyrl-UZ"/>
              </w:rPr>
              <w:t xml:space="preserve"> нафарни ташкил этмоқда</w:t>
            </w:r>
            <w:r>
              <w:rPr>
                <w:rFonts w:ascii="Arial" w:hAnsi="Arial" w:cs="Arial"/>
                <w:bCs/>
                <w:sz w:val="24"/>
                <w:szCs w:val="24"/>
                <w:lang w:val="uz-Latn-UZ"/>
              </w:rPr>
              <w:t>. Фармонга мувофиқ 2021 йилда 10500 нафар ўқувчиларни жалб этиш кўрсаткичи белгиланган бўлиб, бугунги кунга келиб 30000 нафардан ортиқ ўқувчилар жалб қилинди.</w:t>
            </w:r>
          </w:p>
        </w:tc>
      </w:tr>
      <w:tr w14:paraId="44047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6" w:type="pct"/>
            <w:tcBorders>
              <w:top w:val="single" w:color="auto" w:sz="4" w:space="0"/>
              <w:left w:val="single" w:color="auto" w:sz="4" w:space="0"/>
              <w:bottom w:val="single" w:color="auto" w:sz="4" w:space="0"/>
              <w:right w:val="single" w:color="auto" w:sz="4" w:space="0"/>
            </w:tcBorders>
          </w:tcPr>
          <w:p w14:paraId="2A95797E">
            <w:pPr>
              <w:pStyle w:val="15"/>
              <w:numPr>
                <w:ilvl w:val="0"/>
                <w:numId w:val="1"/>
              </w:numPr>
              <w:spacing w:after="0" w:line="240" w:lineRule="auto"/>
              <w:jc w:val="center"/>
              <w:rPr>
                <w:rFonts w:ascii="Arial" w:hAnsi="Arial" w:cs="Arial"/>
                <w:sz w:val="24"/>
                <w:szCs w:val="24"/>
                <w:lang w:val="uz-Cyrl-UZ"/>
              </w:rPr>
            </w:pPr>
          </w:p>
        </w:tc>
        <w:tc>
          <w:tcPr>
            <w:tcW w:w="1119" w:type="pct"/>
            <w:tcBorders>
              <w:top w:val="single" w:color="auto" w:sz="4" w:space="0"/>
              <w:left w:val="single" w:color="auto" w:sz="4" w:space="0"/>
              <w:bottom w:val="single" w:color="auto" w:sz="4" w:space="0"/>
              <w:right w:val="single" w:color="auto" w:sz="4" w:space="0"/>
            </w:tcBorders>
          </w:tcPr>
          <w:p w14:paraId="5604BFB7">
            <w:pPr>
              <w:pStyle w:val="8"/>
              <w:shd w:val="clear" w:color="auto" w:fill="FFFFFF"/>
              <w:ind w:firstLine="318"/>
              <w:jc w:val="both"/>
              <w:rPr>
                <w:rFonts w:ascii="Arial" w:hAnsi="Arial" w:cs="Arial"/>
                <w:sz w:val="24"/>
                <w:szCs w:val="24"/>
                <w:lang w:val="uz-Cyrl-UZ"/>
              </w:rPr>
            </w:pPr>
            <w:r>
              <w:rPr>
                <w:rFonts w:ascii="Arial" w:hAnsi="Arial" w:cs="Arial"/>
                <w:sz w:val="24"/>
                <w:szCs w:val="24"/>
                <w:lang w:val="uz-Cyrl-UZ"/>
              </w:rPr>
              <w:t xml:space="preserve">Мактаблар ўқитувчиларини </w:t>
            </w:r>
            <w:r>
              <w:rPr>
                <w:rFonts w:ascii="Arial" w:hAnsi="Arial" w:cs="Arial"/>
                <w:b/>
                <w:bCs/>
                <w:sz w:val="24"/>
                <w:szCs w:val="24"/>
                <w:lang w:val="uz-Cyrl-UZ"/>
              </w:rPr>
              <w:t>“Бир миллион дастурчи”</w:t>
            </w:r>
            <w:r>
              <w:rPr>
                <w:rFonts w:ascii="Arial" w:hAnsi="Arial" w:cs="Arial"/>
                <w:sz w:val="24"/>
                <w:szCs w:val="24"/>
                <w:lang w:val="uz-Cyrl-UZ"/>
              </w:rPr>
              <w:t xml:space="preserve"> лойиҳаси доирасида малакасини ошириш.</w:t>
            </w:r>
          </w:p>
        </w:tc>
        <w:tc>
          <w:tcPr>
            <w:tcW w:w="1402" w:type="pct"/>
            <w:tcBorders>
              <w:top w:val="single" w:color="auto" w:sz="4" w:space="0"/>
              <w:left w:val="single" w:color="auto" w:sz="4" w:space="0"/>
              <w:bottom w:val="single" w:color="auto" w:sz="4" w:space="0"/>
              <w:right w:val="single" w:color="auto" w:sz="4" w:space="0"/>
            </w:tcBorders>
          </w:tcPr>
          <w:p w14:paraId="2DA30324">
            <w:pPr>
              <w:spacing w:after="0" w:line="240" w:lineRule="auto"/>
              <w:ind w:firstLine="321"/>
              <w:jc w:val="both"/>
              <w:rPr>
                <w:rFonts w:ascii="Arial" w:hAnsi="Arial" w:cs="Arial"/>
                <w:sz w:val="24"/>
                <w:szCs w:val="24"/>
                <w:lang w:val="uz-Cyrl-UZ"/>
              </w:rPr>
            </w:pPr>
            <w:r>
              <w:rPr>
                <w:rFonts w:ascii="Arial" w:hAnsi="Arial" w:cs="Arial"/>
                <w:sz w:val="24"/>
                <w:szCs w:val="24"/>
                <w:lang w:val="uz-Cyrl-UZ"/>
              </w:rPr>
              <w:t>1. Ихтисослаштирилган мактаблар ўқитувчилари рўйхатини шакллантириш.</w:t>
            </w:r>
          </w:p>
          <w:p w14:paraId="7FABC75B">
            <w:pPr>
              <w:spacing w:after="0" w:line="240" w:lineRule="auto"/>
              <w:ind w:firstLine="321"/>
              <w:jc w:val="both"/>
              <w:rPr>
                <w:rFonts w:ascii="Arial" w:hAnsi="Arial" w:cs="Arial"/>
                <w:sz w:val="24"/>
                <w:szCs w:val="24"/>
                <w:lang w:val="uz-Cyrl-UZ"/>
              </w:rPr>
            </w:pPr>
            <w:r>
              <w:rPr>
                <w:rFonts w:ascii="Arial" w:hAnsi="Arial" w:cs="Arial"/>
                <w:sz w:val="24"/>
                <w:szCs w:val="24"/>
                <w:lang w:val="uz-Cyrl-UZ"/>
              </w:rPr>
              <w:t>2. Рўйхат асосида ўқитувчилар учун вебинар ташкил этиш.</w:t>
            </w:r>
          </w:p>
          <w:p w14:paraId="24DF4B65">
            <w:pPr>
              <w:spacing w:after="0" w:line="240" w:lineRule="auto"/>
              <w:ind w:firstLine="321"/>
              <w:jc w:val="both"/>
              <w:rPr>
                <w:rFonts w:ascii="Arial" w:hAnsi="Arial" w:cs="Arial"/>
                <w:sz w:val="24"/>
                <w:szCs w:val="24"/>
                <w:lang w:val="uz-Cyrl-UZ"/>
              </w:rPr>
            </w:pPr>
            <w:r>
              <w:rPr>
                <w:rFonts w:ascii="Arial" w:hAnsi="Arial" w:cs="Arial"/>
                <w:sz w:val="24"/>
                <w:szCs w:val="24"/>
                <w:lang w:val="uz-Cyrl-UZ"/>
              </w:rPr>
              <w:t>3. Ўқутувчилар учун ўқув-услубий қўлланмалар тайёрлаш.</w:t>
            </w:r>
          </w:p>
        </w:tc>
        <w:tc>
          <w:tcPr>
            <w:tcW w:w="493" w:type="pct"/>
            <w:tcBorders>
              <w:top w:val="single" w:color="auto" w:sz="4" w:space="0"/>
              <w:left w:val="single" w:color="auto" w:sz="4" w:space="0"/>
              <w:bottom w:val="single" w:color="auto" w:sz="4" w:space="0"/>
              <w:right w:val="single" w:color="auto" w:sz="4" w:space="0"/>
            </w:tcBorders>
          </w:tcPr>
          <w:p w14:paraId="2763AAC9">
            <w:pPr>
              <w:spacing w:after="0" w:line="240" w:lineRule="auto"/>
              <w:jc w:val="center"/>
              <w:rPr>
                <w:rFonts w:ascii="Arial" w:hAnsi="Arial" w:cs="Arial"/>
                <w:sz w:val="24"/>
                <w:szCs w:val="24"/>
                <w:lang w:val="uz-Cyrl-UZ"/>
              </w:rPr>
            </w:pPr>
            <w:r>
              <w:rPr>
                <w:rFonts w:ascii="Arial" w:hAnsi="Arial" w:cs="Arial"/>
                <w:sz w:val="24"/>
                <w:szCs w:val="24"/>
                <w:lang w:val="uz-Cyrl-UZ"/>
              </w:rPr>
              <w:t>2020-2021 йиллар</w:t>
            </w:r>
          </w:p>
        </w:tc>
        <w:tc>
          <w:tcPr>
            <w:tcW w:w="1691" w:type="pct"/>
            <w:tcBorders>
              <w:top w:val="single" w:color="auto" w:sz="4" w:space="0"/>
              <w:left w:val="single" w:color="auto" w:sz="4" w:space="0"/>
              <w:bottom w:val="single" w:color="auto" w:sz="4" w:space="0"/>
              <w:right w:val="single" w:color="auto" w:sz="4" w:space="0"/>
            </w:tcBorders>
            <w:shd w:val="clear" w:color="auto" w:fill="FFFFFF"/>
          </w:tcPr>
          <w:p w14:paraId="19A1EBDD">
            <w:pPr>
              <w:tabs>
                <w:tab w:val="left" w:pos="204"/>
                <w:tab w:val="left" w:pos="1452"/>
                <w:tab w:val="left" w:pos="5279"/>
              </w:tabs>
              <w:spacing w:after="0" w:line="240" w:lineRule="auto"/>
              <w:ind w:firstLine="371"/>
              <w:jc w:val="both"/>
              <w:rPr>
                <w:rFonts w:ascii="Arial" w:hAnsi="Arial" w:cs="Arial"/>
                <w:b/>
                <w:bCs/>
                <w:color w:val="00B050"/>
                <w:sz w:val="24"/>
                <w:szCs w:val="24"/>
                <w:lang w:val="uz-Cyrl-UZ"/>
              </w:rPr>
            </w:pPr>
            <w:r>
              <w:rPr>
                <w:rFonts w:ascii="Arial" w:hAnsi="Arial" w:cs="Arial"/>
                <w:b/>
                <w:bCs/>
                <w:color w:val="00B050"/>
                <w:sz w:val="24"/>
                <w:szCs w:val="24"/>
                <w:lang w:val="uz-Cyrl-UZ"/>
              </w:rPr>
              <w:t>Бажарил</w:t>
            </w:r>
            <w:r>
              <w:rPr>
                <w:rFonts w:ascii="Arial" w:hAnsi="Arial" w:cs="Arial"/>
                <w:b/>
                <w:bCs/>
                <w:color w:val="00B050"/>
                <w:sz w:val="24"/>
                <w:szCs w:val="24"/>
                <w:lang w:val="uz-Latn-UZ"/>
              </w:rPr>
              <w:t>ган</w:t>
            </w:r>
            <w:r>
              <w:rPr>
                <w:rFonts w:ascii="Arial" w:hAnsi="Arial" w:cs="Arial"/>
                <w:b/>
                <w:bCs/>
                <w:color w:val="00B050"/>
                <w:sz w:val="24"/>
                <w:szCs w:val="24"/>
                <w:lang w:val="uz-Cyrl-UZ"/>
              </w:rPr>
              <w:t xml:space="preserve">. </w:t>
            </w:r>
          </w:p>
          <w:p w14:paraId="3C2BC6C6">
            <w:pPr>
              <w:pStyle w:val="15"/>
              <w:tabs>
                <w:tab w:val="left" w:pos="204"/>
                <w:tab w:val="left" w:pos="1452"/>
                <w:tab w:val="left" w:pos="5279"/>
              </w:tabs>
              <w:spacing w:after="0" w:line="240" w:lineRule="auto"/>
              <w:ind w:left="0" w:firstLine="371"/>
              <w:contextualSpacing w:val="0"/>
              <w:jc w:val="both"/>
              <w:rPr>
                <w:rFonts w:ascii="Arial" w:hAnsi="Arial" w:cs="Arial"/>
                <w:bCs/>
                <w:sz w:val="24"/>
                <w:szCs w:val="24"/>
                <w:lang w:val="uz-Cyrl-UZ"/>
              </w:rPr>
            </w:pPr>
            <w:r>
              <w:rPr>
                <w:rFonts w:ascii="Arial" w:hAnsi="Arial" w:cs="Arial"/>
                <w:bCs/>
                <w:sz w:val="24"/>
                <w:szCs w:val="24"/>
                <w:lang w:val="uz-Cyrl-UZ"/>
              </w:rPr>
              <w:t>ИТ-Парк томонидан Сурхондарё вилояти ҳалқ таълими педагок ходимларига ZООМ платформаси орқали вебинар ташкил этилди. Шунингдек, жорий йилнинг 10-11 феврал кунлари Термиз шаҳридаги Информатика ва ахборот технологияларни чуқурлаштириб ўқитишга ихтисослаштирилган 16-сонли умумий ўрта таълим мактабида халқ таълими тизимида фаолият юритаётган вилоят умумтаълим мактаблари ўқитувчилари учун “Бир миллион дастурчи”лойиҳаси бўйича семинар ташкиллаштирилди.</w:t>
            </w:r>
          </w:p>
        </w:tc>
      </w:tr>
      <w:tr w14:paraId="1BD1B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jc w:val="center"/>
        </w:trPr>
        <w:tc>
          <w:tcPr>
            <w:tcW w:w="296" w:type="pct"/>
            <w:tcBorders>
              <w:top w:val="single" w:color="auto" w:sz="4" w:space="0"/>
              <w:left w:val="single" w:color="auto" w:sz="4" w:space="0"/>
              <w:bottom w:val="single" w:color="auto" w:sz="4" w:space="0"/>
              <w:right w:val="single" w:color="auto" w:sz="4" w:space="0"/>
            </w:tcBorders>
          </w:tcPr>
          <w:p w14:paraId="17ED6A99">
            <w:pPr>
              <w:pStyle w:val="15"/>
              <w:numPr>
                <w:ilvl w:val="0"/>
                <w:numId w:val="1"/>
              </w:numPr>
              <w:spacing w:after="0" w:line="240" w:lineRule="auto"/>
              <w:ind w:left="33" w:firstLine="0"/>
              <w:contextualSpacing w:val="0"/>
              <w:jc w:val="center"/>
              <w:rPr>
                <w:rFonts w:ascii="Arial" w:hAnsi="Arial" w:cs="Arial"/>
                <w:sz w:val="24"/>
                <w:szCs w:val="24"/>
                <w:lang w:val="uz-Cyrl-UZ"/>
              </w:rPr>
            </w:pPr>
          </w:p>
        </w:tc>
        <w:tc>
          <w:tcPr>
            <w:tcW w:w="1119" w:type="pct"/>
            <w:tcBorders>
              <w:top w:val="single" w:color="auto" w:sz="4" w:space="0"/>
              <w:left w:val="single" w:color="auto" w:sz="4" w:space="0"/>
              <w:bottom w:val="single" w:color="auto" w:sz="4" w:space="0"/>
              <w:right w:val="single" w:color="auto" w:sz="4" w:space="0"/>
            </w:tcBorders>
          </w:tcPr>
          <w:p w14:paraId="347F77D4">
            <w:pPr>
              <w:pStyle w:val="8"/>
              <w:shd w:val="clear" w:color="auto" w:fill="FFFFFF"/>
              <w:ind w:firstLine="318"/>
              <w:jc w:val="both"/>
              <w:rPr>
                <w:rFonts w:ascii="Arial" w:hAnsi="Arial" w:cs="Arial"/>
                <w:sz w:val="24"/>
                <w:szCs w:val="24"/>
                <w:lang w:val="uz-Cyrl-UZ"/>
              </w:rPr>
            </w:pPr>
            <w:r>
              <w:rPr>
                <w:rFonts w:ascii="Arial" w:hAnsi="Arial" w:cs="Arial"/>
                <w:sz w:val="24"/>
                <w:szCs w:val="24"/>
                <w:lang w:val="uz-Cyrl-UZ"/>
              </w:rPr>
              <w:t xml:space="preserve">Информатика ва ахборот технологияларини чуқурлаштириб ўқитишга </w:t>
            </w:r>
            <w:r>
              <w:rPr>
                <w:rFonts w:ascii="Arial" w:hAnsi="Arial" w:cs="Arial"/>
                <w:b/>
                <w:bCs/>
                <w:sz w:val="24"/>
                <w:szCs w:val="24"/>
                <w:lang w:val="uz-Cyrl-UZ"/>
              </w:rPr>
              <w:t xml:space="preserve">ихтисослаштирилган мактаблар </w:t>
            </w:r>
            <w:r>
              <w:rPr>
                <w:rFonts w:ascii="Arial" w:hAnsi="Arial" w:cs="Arial"/>
                <w:sz w:val="24"/>
                <w:szCs w:val="24"/>
                <w:lang w:val="uz-Cyrl-UZ"/>
              </w:rPr>
              <w:t>ташкил этиш.</w:t>
            </w:r>
          </w:p>
        </w:tc>
        <w:tc>
          <w:tcPr>
            <w:tcW w:w="1402" w:type="pct"/>
            <w:tcBorders>
              <w:top w:val="single" w:color="auto" w:sz="4" w:space="0"/>
              <w:left w:val="single" w:color="auto" w:sz="4" w:space="0"/>
              <w:bottom w:val="single" w:color="auto" w:sz="4" w:space="0"/>
              <w:right w:val="single" w:color="auto" w:sz="4" w:space="0"/>
            </w:tcBorders>
          </w:tcPr>
          <w:p w14:paraId="7035F260">
            <w:pPr>
              <w:spacing w:after="0" w:line="240" w:lineRule="auto"/>
              <w:ind w:firstLine="321"/>
              <w:jc w:val="both"/>
              <w:rPr>
                <w:rFonts w:ascii="Arial" w:hAnsi="Arial" w:cs="Arial"/>
                <w:sz w:val="24"/>
                <w:szCs w:val="24"/>
                <w:lang w:val="uz-Cyrl-UZ"/>
              </w:rPr>
            </w:pPr>
            <w:r>
              <w:rPr>
                <w:rFonts w:ascii="Arial" w:hAnsi="Arial" w:cs="Arial"/>
                <w:sz w:val="24"/>
                <w:szCs w:val="24"/>
                <w:lang w:val="uz-Cyrl-UZ"/>
              </w:rPr>
              <w:t>1. Ихтисослаштирилган мактаблар рўйхатини шакллантириш.</w:t>
            </w:r>
          </w:p>
          <w:p w14:paraId="229985CE">
            <w:pPr>
              <w:spacing w:after="0" w:line="240" w:lineRule="auto"/>
              <w:ind w:firstLine="321"/>
              <w:jc w:val="both"/>
              <w:rPr>
                <w:rFonts w:ascii="Arial" w:hAnsi="Arial" w:cs="Arial"/>
                <w:sz w:val="24"/>
                <w:szCs w:val="24"/>
                <w:lang w:val="uz-Cyrl-UZ"/>
              </w:rPr>
            </w:pPr>
            <w:r>
              <w:rPr>
                <w:rFonts w:ascii="Arial" w:hAnsi="Arial" w:cs="Arial"/>
                <w:sz w:val="24"/>
                <w:szCs w:val="24"/>
                <w:lang w:val="uz-Cyrl-UZ"/>
              </w:rPr>
              <w:t>2. Ихтисослаштирилган мактаблар бинолари, моддий-техник ва ўқув-услубий таъминотининг амалдаги ҳолатини тўлиқ хатловдан ўтказиш.</w:t>
            </w:r>
          </w:p>
          <w:p w14:paraId="5D043E85">
            <w:pPr>
              <w:pStyle w:val="15"/>
              <w:spacing w:after="0" w:line="240" w:lineRule="auto"/>
              <w:ind w:left="0" w:firstLine="321"/>
              <w:contextualSpacing w:val="0"/>
              <w:jc w:val="both"/>
              <w:rPr>
                <w:rFonts w:ascii="Arial" w:hAnsi="Arial" w:cs="Arial"/>
                <w:sz w:val="24"/>
                <w:szCs w:val="24"/>
                <w:lang w:val="uz-Cyrl-UZ"/>
              </w:rPr>
            </w:pPr>
            <w:r>
              <w:rPr>
                <w:rFonts w:ascii="Arial" w:hAnsi="Arial" w:cs="Arial"/>
                <w:sz w:val="24"/>
                <w:szCs w:val="24"/>
                <w:lang w:val="uz-Cyrl-UZ"/>
              </w:rPr>
              <w:t>3. Хатлов натижаларидан келиб чиқиб, ихтисослаштирилган мактабларнинг бино ва иншоотларини мукаммал таъмирлаш ва реконструксия қилиш бўйича таклифлар ишлаб чиқиш.</w:t>
            </w:r>
          </w:p>
          <w:p w14:paraId="081C2CEF">
            <w:pPr>
              <w:pStyle w:val="15"/>
              <w:spacing w:after="0" w:line="240" w:lineRule="auto"/>
              <w:ind w:left="0" w:firstLine="321"/>
              <w:contextualSpacing w:val="0"/>
              <w:jc w:val="both"/>
              <w:rPr>
                <w:rFonts w:ascii="Arial" w:hAnsi="Arial" w:cs="Arial"/>
                <w:sz w:val="24"/>
                <w:szCs w:val="24"/>
                <w:lang w:val="uz-Cyrl-UZ"/>
              </w:rPr>
            </w:pPr>
          </w:p>
          <w:p w14:paraId="3A2504EC">
            <w:pPr>
              <w:spacing w:after="0" w:line="240" w:lineRule="auto"/>
              <w:ind w:firstLine="321"/>
              <w:jc w:val="both"/>
              <w:rPr>
                <w:rFonts w:ascii="Arial" w:hAnsi="Arial" w:cs="Arial"/>
                <w:sz w:val="24"/>
                <w:szCs w:val="24"/>
                <w:lang w:val="uz-Cyrl-UZ"/>
              </w:rPr>
            </w:pPr>
            <w:r>
              <w:rPr>
                <w:rFonts w:ascii="Arial" w:hAnsi="Arial" w:cs="Arial"/>
                <w:sz w:val="24"/>
                <w:szCs w:val="24"/>
                <w:lang w:val="uz-Cyrl-UZ"/>
              </w:rPr>
              <w:t xml:space="preserve">4. Таъмирталаб бино ва иншоотларни реконструксия </w:t>
            </w:r>
            <w:r>
              <w:rPr>
                <w:rFonts w:ascii="Arial" w:hAnsi="Arial" w:cs="Arial"/>
                <w:sz w:val="24"/>
                <w:szCs w:val="24"/>
                <w:lang w:val="uz-Cyrl-UZ"/>
              </w:rPr>
              <w:br w:type="textWrapping"/>
            </w:r>
            <w:r>
              <w:rPr>
                <w:rFonts w:ascii="Arial" w:hAnsi="Arial" w:cs="Arial"/>
                <w:sz w:val="24"/>
                <w:szCs w:val="24"/>
                <w:lang w:val="uz-Cyrl-UZ"/>
              </w:rPr>
              <w:t>қилиш ёки таъмирлаш, ихтисослаштирилган мактабларни замонавий компютер техникалари ва ўқув мебеллари билан жиҳозлаш ишларининг молиялаштириш манбаси юзасидан Вазирлар Маҳкамасига таклиф киритиш.</w:t>
            </w:r>
          </w:p>
        </w:tc>
        <w:tc>
          <w:tcPr>
            <w:tcW w:w="493" w:type="pct"/>
            <w:tcBorders>
              <w:top w:val="single" w:color="auto" w:sz="4" w:space="0"/>
              <w:left w:val="single" w:color="auto" w:sz="4" w:space="0"/>
              <w:bottom w:val="single" w:color="auto" w:sz="4" w:space="0"/>
              <w:right w:val="single" w:color="auto" w:sz="4" w:space="0"/>
            </w:tcBorders>
          </w:tcPr>
          <w:p w14:paraId="611C5345">
            <w:pPr>
              <w:spacing w:after="0" w:line="240" w:lineRule="auto"/>
              <w:jc w:val="center"/>
              <w:rPr>
                <w:rFonts w:ascii="Arial" w:hAnsi="Arial" w:cs="Arial"/>
                <w:sz w:val="24"/>
                <w:szCs w:val="24"/>
                <w:lang w:val="uz-Cyrl-UZ"/>
              </w:rPr>
            </w:pPr>
            <w:r>
              <w:rPr>
                <w:rFonts w:ascii="Arial" w:hAnsi="Arial" w:cs="Arial"/>
                <w:sz w:val="24"/>
                <w:szCs w:val="24"/>
                <w:lang w:val="uz-Cyrl-UZ"/>
              </w:rPr>
              <w:t>2020-2023 йиллар</w:t>
            </w:r>
          </w:p>
        </w:tc>
        <w:tc>
          <w:tcPr>
            <w:tcW w:w="1691" w:type="pct"/>
            <w:tcBorders>
              <w:top w:val="single" w:color="auto" w:sz="4" w:space="0"/>
              <w:left w:val="single" w:color="auto" w:sz="4" w:space="0"/>
              <w:bottom w:val="single" w:color="auto" w:sz="4" w:space="0"/>
              <w:right w:val="single" w:color="auto" w:sz="4" w:space="0"/>
            </w:tcBorders>
            <w:shd w:val="clear" w:color="auto" w:fill="auto"/>
          </w:tcPr>
          <w:p w14:paraId="5CBC2A61">
            <w:pPr>
              <w:tabs>
                <w:tab w:val="left" w:pos="204"/>
                <w:tab w:val="left" w:pos="1452"/>
                <w:tab w:val="left" w:pos="5279"/>
              </w:tabs>
              <w:spacing w:after="0" w:line="240" w:lineRule="auto"/>
              <w:ind w:firstLine="371"/>
              <w:jc w:val="both"/>
              <w:rPr>
                <w:rFonts w:ascii="Arial" w:hAnsi="Arial" w:cs="Arial"/>
                <w:b/>
                <w:bCs/>
                <w:color w:val="00B050"/>
                <w:sz w:val="24"/>
                <w:szCs w:val="24"/>
                <w:lang w:val="uz-Latn-UZ"/>
              </w:rPr>
            </w:pPr>
            <w:r>
              <w:rPr>
                <w:rFonts w:ascii="Arial" w:hAnsi="Arial" w:cs="Arial"/>
                <w:b/>
                <w:bCs/>
                <w:color w:val="00B050"/>
                <w:sz w:val="24"/>
                <w:szCs w:val="24"/>
                <w:lang w:val="uz-Cyrl-UZ"/>
              </w:rPr>
              <w:t>Бажарил</w:t>
            </w:r>
            <w:r>
              <w:rPr>
                <w:rFonts w:ascii="Arial" w:hAnsi="Arial" w:cs="Arial"/>
                <w:b/>
                <w:bCs/>
                <w:color w:val="00B050"/>
                <w:sz w:val="24"/>
                <w:szCs w:val="24"/>
                <w:lang w:val="uz-Latn-UZ"/>
              </w:rPr>
              <w:t>ган</w:t>
            </w:r>
            <w:r>
              <w:rPr>
                <w:rFonts w:ascii="Arial" w:hAnsi="Arial" w:cs="Arial"/>
                <w:b/>
                <w:bCs/>
                <w:color w:val="00B050"/>
                <w:sz w:val="24"/>
                <w:szCs w:val="24"/>
                <w:lang w:val="uz-Cyrl-UZ"/>
              </w:rPr>
              <w:t xml:space="preserve">. </w:t>
            </w:r>
          </w:p>
          <w:p w14:paraId="29083972">
            <w:pPr>
              <w:pStyle w:val="15"/>
              <w:tabs>
                <w:tab w:val="left" w:pos="204"/>
                <w:tab w:val="left" w:pos="1452"/>
                <w:tab w:val="left" w:pos="5279"/>
              </w:tabs>
              <w:spacing w:after="0" w:line="240" w:lineRule="auto"/>
              <w:ind w:left="0" w:firstLine="371"/>
              <w:contextualSpacing w:val="0"/>
              <w:jc w:val="both"/>
              <w:rPr>
                <w:rFonts w:ascii="Arial" w:hAnsi="Arial" w:cs="Arial"/>
                <w:bCs/>
                <w:sz w:val="24"/>
                <w:szCs w:val="24"/>
                <w:lang w:val="uz-Cyrl-UZ"/>
              </w:rPr>
            </w:pPr>
            <w:r>
              <w:rPr>
                <w:rFonts w:ascii="Arial" w:hAnsi="Arial" w:cs="Arial"/>
                <w:bCs/>
                <w:sz w:val="24"/>
                <w:szCs w:val="24"/>
                <w:lang w:val="uz-Cyrl-UZ"/>
              </w:rPr>
              <w:t>Ихтисослаштирилган мактабларни ташкил этиш учун ҳар бир туман ва шаҳарлардан 1 тадан мактаблар танлаб олиниб, рўйхат шакллантирилди. Мактаблар бинолари, моддий-техник ва ўқув-услубий таъминотининг амалдаги ҳолатини  хатловдан ўтказилган.</w:t>
            </w:r>
          </w:p>
          <w:p w14:paraId="2F6BAD42">
            <w:pPr>
              <w:pStyle w:val="15"/>
              <w:tabs>
                <w:tab w:val="left" w:pos="204"/>
                <w:tab w:val="left" w:pos="1452"/>
                <w:tab w:val="left" w:pos="5279"/>
              </w:tabs>
              <w:spacing w:after="0" w:line="240" w:lineRule="auto"/>
              <w:ind w:left="0" w:firstLine="371"/>
              <w:contextualSpacing w:val="0"/>
              <w:jc w:val="both"/>
              <w:rPr>
                <w:rFonts w:ascii="Arial" w:hAnsi="Arial" w:cs="Arial"/>
                <w:bCs/>
                <w:sz w:val="24"/>
                <w:szCs w:val="24"/>
                <w:lang w:val="uz-Cyrl-UZ"/>
              </w:rPr>
            </w:pPr>
            <w:r>
              <w:rPr>
                <w:rFonts w:ascii="Arial" w:hAnsi="Arial" w:cs="Arial"/>
                <w:bCs/>
                <w:sz w:val="24"/>
                <w:szCs w:val="24"/>
              </w:rPr>
              <w:t>2021 феврал ойида Термиз ша</w:t>
            </w:r>
            <w:r>
              <w:rPr>
                <w:rFonts w:ascii="Arial" w:hAnsi="Arial" w:cs="Arial"/>
                <w:bCs/>
                <w:sz w:val="24"/>
                <w:szCs w:val="24"/>
                <w:lang w:val="uz-Cyrl-UZ"/>
              </w:rPr>
              <w:t>ҳ</w:t>
            </w:r>
            <w:r>
              <w:rPr>
                <w:rFonts w:ascii="Arial" w:hAnsi="Arial" w:cs="Arial"/>
                <w:bCs/>
                <w:sz w:val="24"/>
                <w:szCs w:val="24"/>
              </w:rPr>
              <w:t xml:space="preserve">рида 1 та мактаб ташкил </w:t>
            </w:r>
            <w:r>
              <w:rPr>
                <w:rFonts w:ascii="Arial" w:hAnsi="Arial" w:cs="Arial"/>
                <w:bCs/>
                <w:sz w:val="24"/>
                <w:szCs w:val="24"/>
                <w:lang w:val="uz-Cyrl-UZ"/>
              </w:rPr>
              <w:t>қилинган.</w:t>
            </w:r>
          </w:p>
          <w:p w14:paraId="6FB3AE0C">
            <w:pPr>
              <w:spacing w:after="0" w:line="240" w:lineRule="auto"/>
              <w:ind w:firstLine="277"/>
              <w:jc w:val="both"/>
              <w:rPr>
                <w:rFonts w:ascii="Arial" w:hAnsi="Arial" w:cs="Arial"/>
                <w:bCs/>
                <w:sz w:val="24"/>
                <w:szCs w:val="24"/>
                <w:lang w:val="uz-Cyrl-UZ"/>
              </w:rPr>
            </w:pPr>
            <w:r>
              <w:rPr>
                <w:rFonts w:ascii="Arial" w:hAnsi="Arial" w:cs="Arial"/>
                <w:bCs/>
                <w:sz w:val="24"/>
                <w:szCs w:val="24"/>
                <w:lang w:val="uz-Cyrl-UZ"/>
              </w:rPr>
              <w:t xml:space="preserve">2021 йилда Сурхондарё вилояти Денов туманидаги 3-сон, Сариосиё туманидаги 5-сон, Шўрчи туманидаги 36-сон, Жарқўрғон туманидаги 25-сон, Шеробод туманидаги 56-сон ва Ангор туманидаги 9-сон мактаблар танлаб олинган  ҳамда бино ва иншоотларни реконструксия қилиш ёки таъмирлаш,  ихтисослаштирилган мактабларни замонавий компютер техникалари ва ўқув мебеллари билан жиҳозлаш белгиланган. </w:t>
            </w:r>
          </w:p>
          <w:p w14:paraId="3A2978D5">
            <w:pPr>
              <w:pStyle w:val="15"/>
              <w:tabs>
                <w:tab w:val="left" w:pos="204"/>
                <w:tab w:val="left" w:pos="1452"/>
                <w:tab w:val="left" w:pos="5279"/>
              </w:tabs>
              <w:spacing w:after="0" w:line="240" w:lineRule="auto"/>
              <w:ind w:left="0" w:firstLine="371"/>
              <w:contextualSpacing w:val="0"/>
              <w:jc w:val="both"/>
              <w:rPr>
                <w:rFonts w:ascii="Arial" w:hAnsi="Arial" w:cs="Arial"/>
                <w:bCs/>
                <w:sz w:val="24"/>
                <w:szCs w:val="24"/>
                <w:lang w:val="uz-Cyrl-UZ"/>
              </w:rPr>
            </w:pPr>
            <w:r>
              <w:rPr>
                <w:rFonts w:ascii="Arial" w:hAnsi="Arial" w:cs="Arial"/>
                <w:bCs/>
                <w:sz w:val="24"/>
                <w:szCs w:val="24"/>
                <w:lang w:val="uz-Cyrl-UZ"/>
              </w:rPr>
              <w:t xml:space="preserve">Мазкур танлаб олинган мактаблар таъмирланган. Ўзбекистон Республикаси Президентининг “Ахборот технологиялари соҳасида таълим тизимини янада такомиллаштириш, илмий тадқиқотларни ривожлантириш ва уларни ИТ-индустрия билан интеграсия қилиш чора-тадбирлари тўғрисида”ги ПҚ-4851-сон қарори ижросини таъминлаш мақсадида, 2022 йил 27-28 январ кунлари 2021/2022 ўқув йилида информатика ва ахборот технологияларига ихтисослаштирилиши режалаштирилган умумтаълим мактабларга Ахборот технологиялари ва коммуникaтсияларини ривожлантириш вазирлиги томонидан 96 дона замонавий компютер қурилмалари (моноблоклар) етказиб берилган. </w:t>
            </w:r>
          </w:p>
          <w:p w14:paraId="6597BA68">
            <w:pPr>
              <w:pStyle w:val="15"/>
              <w:tabs>
                <w:tab w:val="left" w:pos="204"/>
                <w:tab w:val="left" w:pos="1452"/>
                <w:tab w:val="left" w:pos="5279"/>
              </w:tabs>
              <w:spacing w:after="0" w:line="240" w:lineRule="auto"/>
              <w:ind w:left="0" w:firstLine="371"/>
              <w:contextualSpacing w:val="0"/>
              <w:jc w:val="both"/>
              <w:rPr>
                <w:rFonts w:ascii="Arial" w:hAnsi="Arial" w:cs="Arial"/>
                <w:bCs/>
                <w:sz w:val="24"/>
                <w:szCs w:val="24"/>
                <w:lang w:val="uz-Cyrl-UZ"/>
              </w:rPr>
            </w:pPr>
            <w:r>
              <w:rPr>
                <w:rFonts w:ascii="Arial" w:hAnsi="Arial" w:cs="Arial"/>
                <w:bCs/>
                <w:sz w:val="24"/>
                <w:szCs w:val="24"/>
                <w:lang w:val="uz-Cyrl-UZ"/>
              </w:rPr>
              <w:t xml:space="preserve">Бундан ташқари </w:t>
            </w:r>
            <w:r>
              <w:rPr>
                <w:rFonts w:ascii="Arial" w:hAnsi="Arial" w:cs="Arial"/>
                <w:bCs/>
                <w:sz w:val="24"/>
                <w:szCs w:val="24"/>
                <w:lang w:val="uz-Latn-UZ"/>
              </w:rPr>
              <w:t xml:space="preserve">Сурхондарё вилояти ҳокимининг ўринбосари И.Сапаров томонидан 2022 йил 8 февралда 2022-2023 ўқув йилида информатика ва ахборот технологиялари йўналишида ихтисослашган 5 та (Бандихон туманидаги 3-сон, Бойсун туманидаги 13-сон, Қизириқ туманидаги 40-сон, Қумқўрғон туманидаги 20-сон ва Термиз туманидаги 3-сон) мактабларни ташкил этиш бўйича режа-жадвал тасдиқланган. </w:t>
            </w:r>
            <w:r>
              <w:rPr>
                <w:rFonts w:ascii="Arial" w:hAnsi="Arial" w:cs="Arial"/>
                <w:bCs/>
                <w:sz w:val="24"/>
                <w:szCs w:val="24"/>
                <w:lang w:val="uz-Cyrl-UZ"/>
              </w:rPr>
              <w:t>2022 йил ташкил қилиниши рўйхати вилоят ҳокимлиги томонидан тасдиқланиб ижрога қаратилган.</w:t>
            </w:r>
          </w:p>
          <w:p w14:paraId="7EF2CD58">
            <w:pPr>
              <w:pStyle w:val="15"/>
              <w:tabs>
                <w:tab w:val="left" w:pos="204"/>
                <w:tab w:val="left" w:pos="1452"/>
                <w:tab w:val="left" w:pos="5279"/>
              </w:tabs>
              <w:spacing w:after="0" w:line="240" w:lineRule="auto"/>
              <w:ind w:left="0" w:firstLine="371"/>
              <w:contextualSpacing w:val="0"/>
              <w:jc w:val="both"/>
              <w:rPr>
                <w:rFonts w:ascii="Arial" w:hAnsi="Arial" w:cs="Arial"/>
                <w:bCs/>
                <w:sz w:val="24"/>
                <w:szCs w:val="24"/>
                <w:lang w:val="uz-Cyrl-UZ"/>
              </w:rPr>
            </w:pPr>
            <w:r>
              <w:rPr>
                <w:rFonts w:ascii="Arial" w:hAnsi="Arial" w:cs="Arial"/>
                <w:bCs/>
                <w:sz w:val="24"/>
                <w:szCs w:val="24"/>
                <w:lang w:val="uz-Cyrl-UZ"/>
              </w:rPr>
              <w:t xml:space="preserve">Ўзбекистон Республикаси Президентининг 2022 йил 14 апрелдаги ПФ-106-сон Фармонига асосан </w:t>
            </w:r>
            <w:r>
              <w:rPr>
                <w:rFonts w:ascii="Arial" w:hAnsi="Arial" w:cs="Arial"/>
                <w:sz w:val="24"/>
                <w:szCs w:val="24"/>
                <w:lang w:val="uz-Cyrl-UZ"/>
              </w:rPr>
              <w:t xml:space="preserve">Информатика ва ахборот технологияларини чуқурлаштириб ўқитишга </w:t>
            </w:r>
            <w:r>
              <w:rPr>
                <w:rFonts w:ascii="Arial" w:hAnsi="Arial" w:cs="Arial"/>
                <w:b/>
                <w:bCs/>
                <w:sz w:val="24"/>
                <w:szCs w:val="24"/>
                <w:lang w:val="uz-Cyrl-UZ"/>
              </w:rPr>
              <w:t xml:space="preserve">ихтисослаштирилган мактаблари </w:t>
            </w:r>
            <w:r>
              <w:rPr>
                <w:rFonts w:ascii="Arial" w:hAnsi="Arial" w:cs="Arial"/>
                <w:bCs/>
                <w:sz w:val="24"/>
                <w:szCs w:val="24"/>
                <w:lang w:val="uz-Cyrl-UZ"/>
              </w:rPr>
              <w:t>Президент таълим муасасаларига тизимига ўтказилган.</w:t>
            </w:r>
          </w:p>
        </w:tc>
      </w:tr>
      <w:tr w14:paraId="24A19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2" w:hRule="atLeast"/>
          <w:jc w:val="center"/>
        </w:trPr>
        <w:tc>
          <w:tcPr>
            <w:tcW w:w="296" w:type="pct"/>
            <w:tcBorders>
              <w:top w:val="single" w:color="auto" w:sz="4" w:space="0"/>
              <w:left w:val="single" w:color="auto" w:sz="4" w:space="0"/>
              <w:bottom w:val="single" w:color="auto" w:sz="4" w:space="0"/>
              <w:right w:val="single" w:color="auto" w:sz="4" w:space="0"/>
            </w:tcBorders>
          </w:tcPr>
          <w:p w14:paraId="7E27E3CB">
            <w:pPr>
              <w:pStyle w:val="15"/>
              <w:numPr>
                <w:ilvl w:val="0"/>
                <w:numId w:val="1"/>
              </w:numPr>
              <w:tabs>
                <w:tab w:val="center" w:pos="248"/>
              </w:tabs>
              <w:spacing w:after="0" w:line="240" w:lineRule="auto"/>
              <w:ind w:left="33" w:firstLine="0"/>
              <w:contextualSpacing w:val="0"/>
              <w:rPr>
                <w:rFonts w:ascii="Arial" w:hAnsi="Arial" w:cs="Arial"/>
                <w:sz w:val="24"/>
                <w:szCs w:val="24"/>
                <w:lang w:val="uz-Cyrl-UZ"/>
              </w:rPr>
            </w:pPr>
          </w:p>
        </w:tc>
        <w:tc>
          <w:tcPr>
            <w:tcW w:w="1119" w:type="pct"/>
            <w:tcBorders>
              <w:top w:val="single" w:color="auto" w:sz="4" w:space="0"/>
              <w:left w:val="single" w:color="auto" w:sz="4" w:space="0"/>
              <w:bottom w:val="single" w:color="auto" w:sz="4" w:space="0"/>
              <w:right w:val="single" w:color="auto" w:sz="4" w:space="0"/>
            </w:tcBorders>
          </w:tcPr>
          <w:p w14:paraId="48B0CE4F">
            <w:pPr>
              <w:spacing w:after="0" w:line="240" w:lineRule="auto"/>
              <w:ind w:firstLine="318"/>
              <w:jc w:val="both"/>
              <w:rPr>
                <w:rFonts w:ascii="Arial" w:hAnsi="Arial" w:eastAsia="Times New Roman" w:cs="Arial"/>
                <w:color w:val="000000"/>
                <w:sz w:val="24"/>
                <w:szCs w:val="24"/>
                <w:lang w:val="uz-Cyrl-UZ"/>
              </w:rPr>
            </w:pPr>
            <w:r>
              <w:rPr>
                <w:rFonts w:ascii="Arial" w:hAnsi="Arial" w:eastAsia="Times New Roman" w:cs="Arial"/>
                <w:color w:val="000000"/>
                <w:sz w:val="24"/>
                <w:szCs w:val="24"/>
                <w:lang w:val="uz-Cyrl-UZ"/>
              </w:rPr>
              <w:t xml:space="preserve">Сув хўжалиги соҳаси мутахассисларининг рақамли технологиялардан, жумладан соҳага жорий этилган ахборот тизимлари, дастурий маҳсулотлар ва маълумотлар базаларидан фойдаланиш бўйича кўникмаларини ошириш йўналишида </w:t>
            </w:r>
            <w:r>
              <w:rPr>
                <w:rFonts w:ascii="Arial" w:hAnsi="Arial" w:eastAsia="Times New Roman" w:cs="Arial"/>
                <w:b/>
                <w:bCs/>
                <w:color w:val="000000"/>
                <w:sz w:val="24"/>
                <w:szCs w:val="24"/>
                <w:lang w:val="uz-Cyrl-UZ"/>
              </w:rPr>
              <w:t>ўқув курслар ва амалий тренингларни ташкил этиш.</w:t>
            </w:r>
          </w:p>
        </w:tc>
        <w:tc>
          <w:tcPr>
            <w:tcW w:w="1402" w:type="pct"/>
            <w:tcBorders>
              <w:top w:val="single" w:color="auto" w:sz="4" w:space="0"/>
              <w:left w:val="single" w:color="auto" w:sz="4" w:space="0"/>
              <w:bottom w:val="single" w:color="auto" w:sz="4" w:space="0"/>
              <w:right w:val="single" w:color="auto" w:sz="4" w:space="0"/>
            </w:tcBorders>
          </w:tcPr>
          <w:p w14:paraId="047D4AE6">
            <w:pPr>
              <w:spacing w:after="0" w:line="240" w:lineRule="auto"/>
              <w:ind w:firstLine="321"/>
              <w:jc w:val="both"/>
              <w:rPr>
                <w:rFonts w:ascii="Arial" w:hAnsi="Arial" w:cs="Arial"/>
                <w:sz w:val="24"/>
                <w:szCs w:val="24"/>
                <w:lang w:val="uz-Cyrl-UZ"/>
              </w:rPr>
            </w:pPr>
            <w:r>
              <w:rPr>
                <w:rFonts w:ascii="Arial" w:hAnsi="Arial" w:cs="Arial"/>
                <w:sz w:val="24"/>
                <w:szCs w:val="24"/>
                <w:lang w:val="uz-Cyrl-UZ"/>
              </w:rPr>
              <w:t>1. Сув хўжалиги соҳаси мутахассисларини рақамли технологиялар марказларида соҳага жорий этилган ахборот тизимлари ва технологиялардан фойдаланиш бўйича ўқитиш.</w:t>
            </w:r>
          </w:p>
          <w:p w14:paraId="7080BFB3">
            <w:pPr>
              <w:spacing w:after="0" w:line="240" w:lineRule="auto"/>
              <w:ind w:firstLine="321"/>
              <w:jc w:val="both"/>
              <w:rPr>
                <w:rFonts w:ascii="Arial" w:hAnsi="Arial" w:cs="Arial"/>
                <w:sz w:val="24"/>
                <w:szCs w:val="24"/>
                <w:lang w:val="uz-Cyrl-UZ"/>
              </w:rPr>
            </w:pPr>
            <w:r>
              <w:rPr>
                <w:rFonts w:ascii="Arial" w:hAnsi="Arial" w:cs="Arial"/>
                <w:sz w:val="24"/>
                <w:szCs w:val="24"/>
                <w:lang w:val="uz-Cyrl-UZ"/>
              </w:rPr>
              <w:t>2. Сув хўжалиги соҳаси мутахассислари учун вилоятда жорий этилган сув ресурсларини мониторинг ва назорат қилиш бўйича автоматлаштирилган қурилмаларидан фойдаланиш бўйича амалий тренинглар ташкил этиш.</w:t>
            </w:r>
          </w:p>
        </w:tc>
        <w:tc>
          <w:tcPr>
            <w:tcW w:w="493" w:type="pct"/>
            <w:tcBorders>
              <w:top w:val="single" w:color="auto" w:sz="4" w:space="0"/>
              <w:left w:val="single" w:color="auto" w:sz="4" w:space="0"/>
              <w:bottom w:val="single" w:color="auto" w:sz="4" w:space="0"/>
              <w:right w:val="single" w:color="auto" w:sz="4" w:space="0"/>
            </w:tcBorders>
          </w:tcPr>
          <w:p w14:paraId="2DF87D04">
            <w:pPr>
              <w:spacing w:after="0" w:line="240" w:lineRule="auto"/>
              <w:jc w:val="center"/>
              <w:rPr>
                <w:rFonts w:ascii="Arial" w:hAnsi="Arial" w:cs="Arial"/>
                <w:sz w:val="24"/>
                <w:szCs w:val="24"/>
                <w:lang w:val="uz-Cyrl-UZ"/>
              </w:rPr>
            </w:pPr>
            <w:r>
              <w:rPr>
                <w:rFonts w:ascii="Arial" w:hAnsi="Arial" w:cs="Arial"/>
                <w:sz w:val="24"/>
                <w:szCs w:val="24"/>
                <w:lang w:val="uz-Cyrl-UZ"/>
              </w:rPr>
              <w:t xml:space="preserve">2021 йил </w:t>
            </w:r>
          </w:p>
          <w:p w14:paraId="236039AF">
            <w:pPr>
              <w:spacing w:after="0" w:line="240" w:lineRule="auto"/>
              <w:jc w:val="center"/>
              <w:rPr>
                <w:rFonts w:ascii="Arial" w:hAnsi="Arial" w:cs="Arial"/>
                <w:sz w:val="24"/>
                <w:szCs w:val="24"/>
                <w:lang w:val="uz-Cyrl-UZ"/>
              </w:rPr>
            </w:pPr>
            <w:r>
              <w:rPr>
                <w:rFonts w:ascii="Arial" w:hAnsi="Arial" w:cs="Arial"/>
                <w:sz w:val="24"/>
                <w:szCs w:val="24"/>
                <w:lang w:val="uz-Cyrl-UZ"/>
              </w:rPr>
              <w:t>июн</w:t>
            </w:r>
          </w:p>
          <w:p w14:paraId="20517E64">
            <w:pPr>
              <w:spacing w:after="0" w:line="240" w:lineRule="auto"/>
              <w:jc w:val="center"/>
              <w:rPr>
                <w:rFonts w:ascii="Arial" w:hAnsi="Arial" w:cs="Arial"/>
                <w:sz w:val="24"/>
                <w:szCs w:val="24"/>
                <w:lang w:val="uz-Cyrl-UZ"/>
              </w:rPr>
            </w:pPr>
          </w:p>
          <w:p w14:paraId="5DFF434D">
            <w:pPr>
              <w:spacing w:after="0" w:line="240" w:lineRule="auto"/>
              <w:jc w:val="center"/>
              <w:rPr>
                <w:rFonts w:ascii="Arial" w:hAnsi="Arial" w:cs="Arial"/>
                <w:sz w:val="24"/>
                <w:szCs w:val="24"/>
                <w:lang w:val="uz-Cyrl-UZ"/>
              </w:rPr>
            </w:pPr>
          </w:p>
          <w:p w14:paraId="384E2473">
            <w:pPr>
              <w:spacing w:after="0" w:line="240" w:lineRule="auto"/>
              <w:jc w:val="center"/>
              <w:rPr>
                <w:rFonts w:ascii="Arial" w:hAnsi="Arial" w:cs="Arial"/>
                <w:sz w:val="24"/>
                <w:szCs w:val="24"/>
                <w:lang w:val="uz-Cyrl-UZ"/>
              </w:rPr>
            </w:pPr>
          </w:p>
          <w:p w14:paraId="785205B6">
            <w:pPr>
              <w:spacing w:after="0" w:line="240" w:lineRule="auto"/>
              <w:jc w:val="center"/>
              <w:rPr>
                <w:rFonts w:ascii="Arial" w:hAnsi="Arial" w:cs="Arial"/>
                <w:sz w:val="24"/>
                <w:szCs w:val="24"/>
                <w:lang w:val="uz-Cyrl-UZ"/>
              </w:rPr>
            </w:pPr>
          </w:p>
          <w:p w14:paraId="338C3F19">
            <w:pPr>
              <w:spacing w:after="0" w:line="240" w:lineRule="auto"/>
              <w:jc w:val="center"/>
              <w:rPr>
                <w:rFonts w:ascii="Arial" w:hAnsi="Arial" w:cs="Arial"/>
                <w:sz w:val="24"/>
                <w:szCs w:val="24"/>
                <w:lang w:val="uz-Cyrl-UZ"/>
              </w:rPr>
            </w:pPr>
            <w:r>
              <w:rPr>
                <w:rFonts w:ascii="Arial" w:hAnsi="Arial" w:cs="Arial"/>
                <w:sz w:val="24"/>
                <w:szCs w:val="24"/>
                <w:lang w:val="uz-Cyrl-UZ"/>
              </w:rPr>
              <w:t xml:space="preserve">2021 йил </w:t>
            </w:r>
          </w:p>
          <w:p w14:paraId="13B3260F">
            <w:pPr>
              <w:spacing w:after="0" w:line="240" w:lineRule="auto"/>
              <w:jc w:val="center"/>
              <w:rPr>
                <w:rFonts w:ascii="Arial" w:hAnsi="Arial" w:cs="Arial"/>
                <w:sz w:val="24"/>
                <w:szCs w:val="24"/>
                <w:lang w:val="uz-Cyrl-UZ"/>
              </w:rPr>
            </w:pPr>
            <w:r>
              <w:rPr>
                <w:rFonts w:ascii="Arial" w:hAnsi="Arial" w:cs="Arial"/>
                <w:sz w:val="24"/>
                <w:szCs w:val="24"/>
                <w:lang w:val="uz-Cyrl-UZ"/>
              </w:rPr>
              <w:t>август</w:t>
            </w:r>
          </w:p>
        </w:tc>
        <w:tc>
          <w:tcPr>
            <w:tcW w:w="1691" w:type="pct"/>
            <w:tcBorders>
              <w:top w:val="single" w:color="auto" w:sz="4" w:space="0"/>
              <w:left w:val="single" w:color="auto" w:sz="4" w:space="0"/>
              <w:bottom w:val="single" w:color="auto" w:sz="4" w:space="0"/>
              <w:right w:val="single" w:color="auto" w:sz="4" w:space="0"/>
            </w:tcBorders>
            <w:shd w:val="clear" w:color="auto" w:fill="FFFFFF"/>
          </w:tcPr>
          <w:p w14:paraId="3A280436">
            <w:pPr>
              <w:tabs>
                <w:tab w:val="left" w:pos="204"/>
                <w:tab w:val="left" w:pos="1452"/>
                <w:tab w:val="left" w:pos="5279"/>
              </w:tabs>
              <w:spacing w:after="0" w:line="240" w:lineRule="auto"/>
              <w:ind w:firstLine="371"/>
              <w:jc w:val="both"/>
              <w:rPr>
                <w:rFonts w:ascii="Arial" w:hAnsi="Arial" w:cs="Arial"/>
                <w:b/>
                <w:bCs/>
                <w:color w:val="00B050"/>
                <w:sz w:val="24"/>
                <w:szCs w:val="24"/>
                <w:lang w:val="uz-Cyrl-UZ"/>
              </w:rPr>
            </w:pPr>
            <w:r>
              <w:rPr>
                <w:rFonts w:ascii="Arial" w:hAnsi="Arial" w:cs="Arial"/>
                <w:b/>
                <w:bCs/>
                <w:color w:val="00B050"/>
                <w:sz w:val="24"/>
                <w:szCs w:val="24"/>
                <w:lang w:val="uz-Cyrl-UZ"/>
              </w:rPr>
              <w:t xml:space="preserve">Бажарилган. </w:t>
            </w:r>
          </w:p>
          <w:p w14:paraId="2EF3631B">
            <w:pPr>
              <w:tabs>
                <w:tab w:val="left" w:pos="204"/>
                <w:tab w:val="left" w:pos="1452"/>
                <w:tab w:val="left" w:pos="5279"/>
              </w:tabs>
              <w:spacing w:after="0" w:line="240" w:lineRule="auto"/>
              <w:ind w:firstLine="371"/>
              <w:jc w:val="both"/>
              <w:rPr>
                <w:rFonts w:ascii="Arial" w:hAnsi="Arial" w:cs="Arial"/>
                <w:bCs/>
                <w:sz w:val="24"/>
                <w:szCs w:val="24"/>
                <w:lang w:val="uz-Cyrl-UZ"/>
              </w:rPr>
            </w:pPr>
            <w:r>
              <w:rPr>
                <w:rFonts w:ascii="Arial" w:hAnsi="Arial" w:cs="Arial"/>
                <w:bCs/>
                <w:sz w:val="24"/>
                <w:szCs w:val="24"/>
                <w:lang w:val="uz-Cyrl-UZ"/>
              </w:rPr>
              <w:t>2020 йил 24 ноябр куни Вазирлик томонидан Қозоғистонли экспертлар иштирокида Сув ресурсларини бошқариш бўйича амалдаги геопорталлар, ерни масофадан зондлаш матерриалларидан фойдаланиш бўйича вебинар ташкил этилди. Мазкур вебинарда Сурхондарё вилояти Сув хўжалиги масъул ходимлари иштироки таъминланди. Шунингдек, 2020 йил 30 ноябр, 2 ва 4 декабр</w:t>
            </w:r>
            <w:r>
              <w:rPr>
                <w:rFonts w:ascii="Arial" w:hAnsi="Arial" w:cs="Arial"/>
                <w:bCs/>
                <w:sz w:val="24"/>
                <w:szCs w:val="24"/>
                <w:lang w:val="uz-Latn-UZ"/>
              </w:rPr>
              <w:t>ь</w:t>
            </w:r>
            <w:r>
              <w:rPr>
                <w:rFonts w:ascii="Arial" w:hAnsi="Arial" w:cs="Arial"/>
                <w:bCs/>
                <w:sz w:val="24"/>
                <w:szCs w:val="24"/>
                <w:lang w:val="uz-Cyrl-UZ"/>
              </w:rPr>
              <w:t xml:space="preserve"> кунлари БМТ томонидан ташкил этилган вебинарда вилоятдаги қишлоқ ва сув хўжалиги масъул ходимлари иштироки таъминланди.</w:t>
            </w:r>
          </w:p>
        </w:tc>
      </w:tr>
    </w:tbl>
    <w:p w14:paraId="18C77E09">
      <w:pPr>
        <w:spacing w:after="0" w:line="240" w:lineRule="auto"/>
        <w:rPr>
          <w:rFonts w:ascii="Arial" w:hAnsi="Arial" w:cs="Arial"/>
          <w:sz w:val="24"/>
          <w:szCs w:val="24"/>
          <w:lang w:val="uz-Cyrl-UZ"/>
        </w:rPr>
      </w:pPr>
      <w:bookmarkStart w:id="0" w:name="_GoBack"/>
      <w:bookmarkEnd w:id="0"/>
    </w:p>
    <w:sectPr>
      <w:pgSz w:w="16838" w:h="11906" w:orient="landscape"/>
      <w:pgMar w:top="709" w:right="851" w:bottom="567" w:left="851" w:header="709" w:footer="709"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Segoe UI">
    <w:panose1 w:val="020B0502040204020203"/>
    <w:charset w:val="CC"/>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3F5015"/>
    <w:multiLevelType w:val="singleLevel"/>
    <w:tmpl w:val="ED3F5015"/>
    <w:lvl w:ilvl="0" w:tentative="0">
      <w:start w:val="1"/>
      <w:numFmt w:val="decimal"/>
      <w:suff w:val="space"/>
      <w:lvlText w:val="%1."/>
      <w:lvlJc w:val="left"/>
    </w:lvl>
  </w:abstractNum>
  <w:abstractNum w:abstractNumId="1">
    <w:nsid w:val="59153533"/>
    <w:multiLevelType w:val="multilevel"/>
    <w:tmpl w:val="59153533"/>
    <w:lvl w:ilvl="0" w:tentative="0">
      <w:start w:val="2020"/>
      <w:numFmt w:val="decimal"/>
      <w:lvlText w:val="%1"/>
      <w:lvlJc w:val="left"/>
      <w:pPr>
        <w:ind w:left="764" w:hanging="48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2">
    <w:nsid w:val="62411E93"/>
    <w:multiLevelType w:val="multilevel"/>
    <w:tmpl w:val="62411E93"/>
    <w:lvl w:ilvl="0" w:tentative="0">
      <w:start w:val="1"/>
      <w:numFmt w:val="decimal"/>
      <w:lvlText w:val="%1."/>
      <w:lvlJc w:val="left"/>
      <w:pPr>
        <w:ind w:left="643"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hideSpellingErrors/>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0B5"/>
    <w:rsid w:val="00005207"/>
    <w:rsid w:val="00007686"/>
    <w:rsid w:val="00030CC7"/>
    <w:rsid w:val="00032E6D"/>
    <w:rsid w:val="0003307A"/>
    <w:rsid w:val="00036AD3"/>
    <w:rsid w:val="000433B1"/>
    <w:rsid w:val="0004633C"/>
    <w:rsid w:val="00051FE5"/>
    <w:rsid w:val="000577EE"/>
    <w:rsid w:val="00057F42"/>
    <w:rsid w:val="000669FB"/>
    <w:rsid w:val="00072C62"/>
    <w:rsid w:val="0007380A"/>
    <w:rsid w:val="00082CB8"/>
    <w:rsid w:val="00086415"/>
    <w:rsid w:val="00092C22"/>
    <w:rsid w:val="00093F2A"/>
    <w:rsid w:val="000A17A9"/>
    <w:rsid w:val="000A3B18"/>
    <w:rsid w:val="000A7D79"/>
    <w:rsid w:val="000B5B5B"/>
    <w:rsid w:val="000B6A64"/>
    <w:rsid w:val="000B7E9C"/>
    <w:rsid w:val="000C47FD"/>
    <w:rsid w:val="000C5100"/>
    <w:rsid w:val="000C51E6"/>
    <w:rsid w:val="000C7C11"/>
    <w:rsid w:val="000D45F6"/>
    <w:rsid w:val="000E0FEF"/>
    <w:rsid w:val="000E38DF"/>
    <w:rsid w:val="000E489B"/>
    <w:rsid w:val="000E4C3E"/>
    <w:rsid w:val="000E5AEF"/>
    <w:rsid w:val="00106EDF"/>
    <w:rsid w:val="00110EF6"/>
    <w:rsid w:val="00111997"/>
    <w:rsid w:val="00116AC2"/>
    <w:rsid w:val="00122A9D"/>
    <w:rsid w:val="00127101"/>
    <w:rsid w:val="001312AC"/>
    <w:rsid w:val="00134558"/>
    <w:rsid w:val="00137205"/>
    <w:rsid w:val="00143054"/>
    <w:rsid w:val="00145F50"/>
    <w:rsid w:val="0014762C"/>
    <w:rsid w:val="00150DD1"/>
    <w:rsid w:val="00152546"/>
    <w:rsid w:val="00152DDA"/>
    <w:rsid w:val="00153EE7"/>
    <w:rsid w:val="00153FBD"/>
    <w:rsid w:val="0015452F"/>
    <w:rsid w:val="00166E66"/>
    <w:rsid w:val="00171E3F"/>
    <w:rsid w:val="001720C0"/>
    <w:rsid w:val="00173997"/>
    <w:rsid w:val="00175936"/>
    <w:rsid w:val="00177FA4"/>
    <w:rsid w:val="00181D1C"/>
    <w:rsid w:val="0018517D"/>
    <w:rsid w:val="00185ADD"/>
    <w:rsid w:val="0019077A"/>
    <w:rsid w:val="00197C50"/>
    <w:rsid w:val="00197D9A"/>
    <w:rsid w:val="001A1D36"/>
    <w:rsid w:val="001A3B56"/>
    <w:rsid w:val="001A3FFB"/>
    <w:rsid w:val="001B6AB1"/>
    <w:rsid w:val="001C2E0A"/>
    <w:rsid w:val="001C6F67"/>
    <w:rsid w:val="001D0E1B"/>
    <w:rsid w:val="001D12AF"/>
    <w:rsid w:val="001D6C26"/>
    <w:rsid w:val="001E047A"/>
    <w:rsid w:val="001E19BF"/>
    <w:rsid w:val="001E1FAF"/>
    <w:rsid w:val="001E2AEC"/>
    <w:rsid w:val="00201829"/>
    <w:rsid w:val="00203296"/>
    <w:rsid w:val="00207B34"/>
    <w:rsid w:val="00217DDE"/>
    <w:rsid w:val="002225A1"/>
    <w:rsid w:val="0022422B"/>
    <w:rsid w:val="00230019"/>
    <w:rsid w:val="00232844"/>
    <w:rsid w:val="00232B42"/>
    <w:rsid w:val="00233EED"/>
    <w:rsid w:val="0023697A"/>
    <w:rsid w:val="00240599"/>
    <w:rsid w:val="00260687"/>
    <w:rsid w:val="0026231B"/>
    <w:rsid w:val="002642D5"/>
    <w:rsid w:val="002739C4"/>
    <w:rsid w:val="00273ED6"/>
    <w:rsid w:val="00283FF2"/>
    <w:rsid w:val="00287C9B"/>
    <w:rsid w:val="0029442C"/>
    <w:rsid w:val="00296164"/>
    <w:rsid w:val="002968AE"/>
    <w:rsid w:val="002975D2"/>
    <w:rsid w:val="002A0ADB"/>
    <w:rsid w:val="002A68D1"/>
    <w:rsid w:val="002B4096"/>
    <w:rsid w:val="002B5CE3"/>
    <w:rsid w:val="002B5F22"/>
    <w:rsid w:val="002B69BB"/>
    <w:rsid w:val="002C2400"/>
    <w:rsid w:val="002E1C20"/>
    <w:rsid w:val="002E419B"/>
    <w:rsid w:val="0030379E"/>
    <w:rsid w:val="00305B2E"/>
    <w:rsid w:val="003119C0"/>
    <w:rsid w:val="0031321E"/>
    <w:rsid w:val="00313F75"/>
    <w:rsid w:val="00323566"/>
    <w:rsid w:val="003258D2"/>
    <w:rsid w:val="00335104"/>
    <w:rsid w:val="0033664C"/>
    <w:rsid w:val="0034097D"/>
    <w:rsid w:val="00346E16"/>
    <w:rsid w:val="00352083"/>
    <w:rsid w:val="00354721"/>
    <w:rsid w:val="00356E05"/>
    <w:rsid w:val="003600D9"/>
    <w:rsid w:val="00360265"/>
    <w:rsid w:val="00360538"/>
    <w:rsid w:val="00364B04"/>
    <w:rsid w:val="003653D7"/>
    <w:rsid w:val="00373CA5"/>
    <w:rsid w:val="003747C7"/>
    <w:rsid w:val="0038512D"/>
    <w:rsid w:val="003873EF"/>
    <w:rsid w:val="0039005C"/>
    <w:rsid w:val="003A5619"/>
    <w:rsid w:val="003B68E6"/>
    <w:rsid w:val="003B6E55"/>
    <w:rsid w:val="003C6F84"/>
    <w:rsid w:val="003C73E3"/>
    <w:rsid w:val="003D0C81"/>
    <w:rsid w:val="003D336E"/>
    <w:rsid w:val="003D448E"/>
    <w:rsid w:val="003D7746"/>
    <w:rsid w:val="003E2EFF"/>
    <w:rsid w:val="003E631F"/>
    <w:rsid w:val="00400B6A"/>
    <w:rsid w:val="00401A10"/>
    <w:rsid w:val="00407D05"/>
    <w:rsid w:val="00416CAB"/>
    <w:rsid w:val="00420516"/>
    <w:rsid w:val="00420927"/>
    <w:rsid w:val="00425FB1"/>
    <w:rsid w:val="00426914"/>
    <w:rsid w:val="00426DD3"/>
    <w:rsid w:val="00435BE3"/>
    <w:rsid w:val="00443883"/>
    <w:rsid w:val="004530D2"/>
    <w:rsid w:val="004539EC"/>
    <w:rsid w:val="0045442D"/>
    <w:rsid w:val="004560B5"/>
    <w:rsid w:val="00462CC8"/>
    <w:rsid w:val="00470020"/>
    <w:rsid w:val="004711E4"/>
    <w:rsid w:val="00475004"/>
    <w:rsid w:val="004750CA"/>
    <w:rsid w:val="00475648"/>
    <w:rsid w:val="00487832"/>
    <w:rsid w:val="004920CF"/>
    <w:rsid w:val="00492569"/>
    <w:rsid w:val="0049321F"/>
    <w:rsid w:val="00494AAC"/>
    <w:rsid w:val="004A19B6"/>
    <w:rsid w:val="004A4602"/>
    <w:rsid w:val="004A780E"/>
    <w:rsid w:val="004B33DE"/>
    <w:rsid w:val="004B3C96"/>
    <w:rsid w:val="004B58D5"/>
    <w:rsid w:val="004C09FB"/>
    <w:rsid w:val="004C6A0E"/>
    <w:rsid w:val="004D07CC"/>
    <w:rsid w:val="004D306D"/>
    <w:rsid w:val="004D533A"/>
    <w:rsid w:val="004E2401"/>
    <w:rsid w:val="004E4218"/>
    <w:rsid w:val="004E4633"/>
    <w:rsid w:val="004E5385"/>
    <w:rsid w:val="004E552C"/>
    <w:rsid w:val="004E6870"/>
    <w:rsid w:val="004E7335"/>
    <w:rsid w:val="004F6AC8"/>
    <w:rsid w:val="005052CB"/>
    <w:rsid w:val="00522814"/>
    <w:rsid w:val="0052550B"/>
    <w:rsid w:val="00531EE4"/>
    <w:rsid w:val="0054004B"/>
    <w:rsid w:val="00551AB8"/>
    <w:rsid w:val="00567D51"/>
    <w:rsid w:val="0057225F"/>
    <w:rsid w:val="00586299"/>
    <w:rsid w:val="00586509"/>
    <w:rsid w:val="005927F2"/>
    <w:rsid w:val="00596AAC"/>
    <w:rsid w:val="0059764B"/>
    <w:rsid w:val="00597766"/>
    <w:rsid w:val="005A03C6"/>
    <w:rsid w:val="005A16E6"/>
    <w:rsid w:val="005A1C87"/>
    <w:rsid w:val="005A1F85"/>
    <w:rsid w:val="005A2582"/>
    <w:rsid w:val="005A2EF6"/>
    <w:rsid w:val="005A3020"/>
    <w:rsid w:val="005A42D8"/>
    <w:rsid w:val="005D2FAC"/>
    <w:rsid w:val="005E1500"/>
    <w:rsid w:val="005E162D"/>
    <w:rsid w:val="005E3735"/>
    <w:rsid w:val="005E643E"/>
    <w:rsid w:val="005E7871"/>
    <w:rsid w:val="005F1DA0"/>
    <w:rsid w:val="005F623B"/>
    <w:rsid w:val="00602805"/>
    <w:rsid w:val="00602E31"/>
    <w:rsid w:val="00604D68"/>
    <w:rsid w:val="0061228A"/>
    <w:rsid w:val="00612B00"/>
    <w:rsid w:val="006138EB"/>
    <w:rsid w:val="00615A51"/>
    <w:rsid w:val="00615DA6"/>
    <w:rsid w:val="00620828"/>
    <w:rsid w:val="006233D5"/>
    <w:rsid w:val="0062554D"/>
    <w:rsid w:val="00630D6C"/>
    <w:rsid w:val="00634AD9"/>
    <w:rsid w:val="00640154"/>
    <w:rsid w:val="00641ADF"/>
    <w:rsid w:val="0064607F"/>
    <w:rsid w:val="00650A6F"/>
    <w:rsid w:val="00650B20"/>
    <w:rsid w:val="00652A06"/>
    <w:rsid w:val="0065499B"/>
    <w:rsid w:val="006571E2"/>
    <w:rsid w:val="00666B0D"/>
    <w:rsid w:val="00670A01"/>
    <w:rsid w:val="00682B2A"/>
    <w:rsid w:val="00683EB8"/>
    <w:rsid w:val="00687FB1"/>
    <w:rsid w:val="00696C99"/>
    <w:rsid w:val="006A4005"/>
    <w:rsid w:val="006B614F"/>
    <w:rsid w:val="006C0193"/>
    <w:rsid w:val="006C0A07"/>
    <w:rsid w:val="006C28AB"/>
    <w:rsid w:val="006D3752"/>
    <w:rsid w:val="006D6FA1"/>
    <w:rsid w:val="006D746F"/>
    <w:rsid w:val="006E142E"/>
    <w:rsid w:val="006E4AF1"/>
    <w:rsid w:val="006E7BB4"/>
    <w:rsid w:val="006F46E5"/>
    <w:rsid w:val="00701438"/>
    <w:rsid w:val="007028AA"/>
    <w:rsid w:val="00702E46"/>
    <w:rsid w:val="00704CB8"/>
    <w:rsid w:val="0071131A"/>
    <w:rsid w:val="007124BC"/>
    <w:rsid w:val="00717990"/>
    <w:rsid w:val="007205E2"/>
    <w:rsid w:val="0073118C"/>
    <w:rsid w:val="00733BD6"/>
    <w:rsid w:val="00733F43"/>
    <w:rsid w:val="00740066"/>
    <w:rsid w:val="0074087A"/>
    <w:rsid w:val="0075103D"/>
    <w:rsid w:val="00753E6D"/>
    <w:rsid w:val="00761BE8"/>
    <w:rsid w:val="00765B76"/>
    <w:rsid w:val="00766B83"/>
    <w:rsid w:val="007709CF"/>
    <w:rsid w:val="00772DBF"/>
    <w:rsid w:val="00782B7A"/>
    <w:rsid w:val="0078395D"/>
    <w:rsid w:val="00784E40"/>
    <w:rsid w:val="007852B2"/>
    <w:rsid w:val="00787328"/>
    <w:rsid w:val="00791883"/>
    <w:rsid w:val="00793EC2"/>
    <w:rsid w:val="00794E17"/>
    <w:rsid w:val="007A32DE"/>
    <w:rsid w:val="007A34DB"/>
    <w:rsid w:val="007A4578"/>
    <w:rsid w:val="007A6F8F"/>
    <w:rsid w:val="007B4842"/>
    <w:rsid w:val="007C2366"/>
    <w:rsid w:val="007D1392"/>
    <w:rsid w:val="007D4E08"/>
    <w:rsid w:val="007D57DC"/>
    <w:rsid w:val="007E06F9"/>
    <w:rsid w:val="007E104B"/>
    <w:rsid w:val="007E38CB"/>
    <w:rsid w:val="007F23BC"/>
    <w:rsid w:val="007F3833"/>
    <w:rsid w:val="007F4294"/>
    <w:rsid w:val="007F69AE"/>
    <w:rsid w:val="007F6ECB"/>
    <w:rsid w:val="00802BF4"/>
    <w:rsid w:val="00806760"/>
    <w:rsid w:val="00810EDF"/>
    <w:rsid w:val="00817872"/>
    <w:rsid w:val="00824BFA"/>
    <w:rsid w:val="00832636"/>
    <w:rsid w:val="00832B90"/>
    <w:rsid w:val="0083314E"/>
    <w:rsid w:val="00834BB9"/>
    <w:rsid w:val="00836315"/>
    <w:rsid w:val="008371F1"/>
    <w:rsid w:val="00844738"/>
    <w:rsid w:val="0084484B"/>
    <w:rsid w:val="00846068"/>
    <w:rsid w:val="00851CC5"/>
    <w:rsid w:val="0085752A"/>
    <w:rsid w:val="0086692B"/>
    <w:rsid w:val="0087709C"/>
    <w:rsid w:val="00881DAC"/>
    <w:rsid w:val="008835F1"/>
    <w:rsid w:val="00884058"/>
    <w:rsid w:val="00885DE1"/>
    <w:rsid w:val="00892AD5"/>
    <w:rsid w:val="00893943"/>
    <w:rsid w:val="00896956"/>
    <w:rsid w:val="00897DA9"/>
    <w:rsid w:val="008A0303"/>
    <w:rsid w:val="008A143D"/>
    <w:rsid w:val="008A52B0"/>
    <w:rsid w:val="008A71B3"/>
    <w:rsid w:val="008A7B07"/>
    <w:rsid w:val="008B5F3C"/>
    <w:rsid w:val="008C15AB"/>
    <w:rsid w:val="008C1A6F"/>
    <w:rsid w:val="008C37F0"/>
    <w:rsid w:val="008C47DA"/>
    <w:rsid w:val="008C5DD2"/>
    <w:rsid w:val="008D1D30"/>
    <w:rsid w:val="008E4A2A"/>
    <w:rsid w:val="008E56BC"/>
    <w:rsid w:val="008E7ACD"/>
    <w:rsid w:val="008F1633"/>
    <w:rsid w:val="008F6383"/>
    <w:rsid w:val="00900185"/>
    <w:rsid w:val="009004B5"/>
    <w:rsid w:val="009056D9"/>
    <w:rsid w:val="00910B43"/>
    <w:rsid w:val="00910C06"/>
    <w:rsid w:val="009152BB"/>
    <w:rsid w:val="009155CC"/>
    <w:rsid w:val="00917076"/>
    <w:rsid w:val="00922057"/>
    <w:rsid w:val="0093242E"/>
    <w:rsid w:val="00932B03"/>
    <w:rsid w:val="00933BA0"/>
    <w:rsid w:val="00934F37"/>
    <w:rsid w:val="0094167B"/>
    <w:rsid w:val="00941990"/>
    <w:rsid w:val="0094616F"/>
    <w:rsid w:val="00950E11"/>
    <w:rsid w:val="00951BAE"/>
    <w:rsid w:val="00951FC0"/>
    <w:rsid w:val="00952E5B"/>
    <w:rsid w:val="00954C39"/>
    <w:rsid w:val="00967D9A"/>
    <w:rsid w:val="00972B11"/>
    <w:rsid w:val="009804A5"/>
    <w:rsid w:val="00983491"/>
    <w:rsid w:val="00984921"/>
    <w:rsid w:val="0098502B"/>
    <w:rsid w:val="0098598F"/>
    <w:rsid w:val="00985C97"/>
    <w:rsid w:val="00986758"/>
    <w:rsid w:val="009954BE"/>
    <w:rsid w:val="00996845"/>
    <w:rsid w:val="009A28CF"/>
    <w:rsid w:val="009A5BBB"/>
    <w:rsid w:val="009A6C69"/>
    <w:rsid w:val="009B014E"/>
    <w:rsid w:val="009B25D3"/>
    <w:rsid w:val="009B4DF4"/>
    <w:rsid w:val="009B7727"/>
    <w:rsid w:val="009C4F7C"/>
    <w:rsid w:val="009C7579"/>
    <w:rsid w:val="009D2ABE"/>
    <w:rsid w:val="009D3DE6"/>
    <w:rsid w:val="009D78CC"/>
    <w:rsid w:val="009E4D7F"/>
    <w:rsid w:val="009E5139"/>
    <w:rsid w:val="009E554C"/>
    <w:rsid w:val="009F2FE6"/>
    <w:rsid w:val="009F4A9A"/>
    <w:rsid w:val="009F5F85"/>
    <w:rsid w:val="00A137ED"/>
    <w:rsid w:val="00A20CC5"/>
    <w:rsid w:val="00A21E3D"/>
    <w:rsid w:val="00A2202E"/>
    <w:rsid w:val="00A238F7"/>
    <w:rsid w:val="00A24D89"/>
    <w:rsid w:val="00A27D4C"/>
    <w:rsid w:val="00A32AC4"/>
    <w:rsid w:val="00A3450F"/>
    <w:rsid w:val="00A418C0"/>
    <w:rsid w:val="00A46B84"/>
    <w:rsid w:val="00A5311F"/>
    <w:rsid w:val="00A540FB"/>
    <w:rsid w:val="00A55543"/>
    <w:rsid w:val="00A56E8B"/>
    <w:rsid w:val="00A646E3"/>
    <w:rsid w:val="00A73956"/>
    <w:rsid w:val="00A74816"/>
    <w:rsid w:val="00A76DBF"/>
    <w:rsid w:val="00A7779C"/>
    <w:rsid w:val="00A942F6"/>
    <w:rsid w:val="00AA1147"/>
    <w:rsid w:val="00AA1D30"/>
    <w:rsid w:val="00AB0786"/>
    <w:rsid w:val="00AB0B54"/>
    <w:rsid w:val="00AB2629"/>
    <w:rsid w:val="00AB3DF4"/>
    <w:rsid w:val="00AB4084"/>
    <w:rsid w:val="00AB5027"/>
    <w:rsid w:val="00AB77C8"/>
    <w:rsid w:val="00AB7B33"/>
    <w:rsid w:val="00AC78D3"/>
    <w:rsid w:val="00AD0D8D"/>
    <w:rsid w:val="00AD1426"/>
    <w:rsid w:val="00AF0189"/>
    <w:rsid w:val="00AF34C6"/>
    <w:rsid w:val="00B006C3"/>
    <w:rsid w:val="00B01011"/>
    <w:rsid w:val="00B046CC"/>
    <w:rsid w:val="00B17EAD"/>
    <w:rsid w:val="00B228D9"/>
    <w:rsid w:val="00B43B2D"/>
    <w:rsid w:val="00B5269C"/>
    <w:rsid w:val="00B5634A"/>
    <w:rsid w:val="00B61171"/>
    <w:rsid w:val="00B65E1A"/>
    <w:rsid w:val="00B70A72"/>
    <w:rsid w:val="00B734E8"/>
    <w:rsid w:val="00B73935"/>
    <w:rsid w:val="00B7443E"/>
    <w:rsid w:val="00B807F9"/>
    <w:rsid w:val="00B86A53"/>
    <w:rsid w:val="00B93FE7"/>
    <w:rsid w:val="00B96DA6"/>
    <w:rsid w:val="00B9735C"/>
    <w:rsid w:val="00BA2974"/>
    <w:rsid w:val="00BA2D67"/>
    <w:rsid w:val="00BA398A"/>
    <w:rsid w:val="00BA5452"/>
    <w:rsid w:val="00BB2FCD"/>
    <w:rsid w:val="00BC0C18"/>
    <w:rsid w:val="00BC3F91"/>
    <w:rsid w:val="00BD3840"/>
    <w:rsid w:val="00BE1597"/>
    <w:rsid w:val="00BE2C86"/>
    <w:rsid w:val="00BE4E43"/>
    <w:rsid w:val="00BE5180"/>
    <w:rsid w:val="00BF422F"/>
    <w:rsid w:val="00C15C66"/>
    <w:rsid w:val="00C25DA4"/>
    <w:rsid w:val="00C32362"/>
    <w:rsid w:val="00C34717"/>
    <w:rsid w:val="00C35B50"/>
    <w:rsid w:val="00C40DEF"/>
    <w:rsid w:val="00C44171"/>
    <w:rsid w:val="00C453BC"/>
    <w:rsid w:val="00C50813"/>
    <w:rsid w:val="00C5419D"/>
    <w:rsid w:val="00C62CCE"/>
    <w:rsid w:val="00C643C0"/>
    <w:rsid w:val="00C65220"/>
    <w:rsid w:val="00C65897"/>
    <w:rsid w:val="00C750F9"/>
    <w:rsid w:val="00C767FC"/>
    <w:rsid w:val="00C76E74"/>
    <w:rsid w:val="00C80C36"/>
    <w:rsid w:val="00C83785"/>
    <w:rsid w:val="00C852F1"/>
    <w:rsid w:val="00C86B6C"/>
    <w:rsid w:val="00C876B8"/>
    <w:rsid w:val="00C96FDF"/>
    <w:rsid w:val="00CA2820"/>
    <w:rsid w:val="00CA2CA9"/>
    <w:rsid w:val="00CA51FF"/>
    <w:rsid w:val="00CA6557"/>
    <w:rsid w:val="00CA6727"/>
    <w:rsid w:val="00CB139B"/>
    <w:rsid w:val="00CB1735"/>
    <w:rsid w:val="00CB1C42"/>
    <w:rsid w:val="00CB4EBC"/>
    <w:rsid w:val="00CB6865"/>
    <w:rsid w:val="00CC015F"/>
    <w:rsid w:val="00CC3067"/>
    <w:rsid w:val="00CC5DDB"/>
    <w:rsid w:val="00CD0CCB"/>
    <w:rsid w:val="00CD3A59"/>
    <w:rsid w:val="00CD4619"/>
    <w:rsid w:val="00CD7F15"/>
    <w:rsid w:val="00CE138B"/>
    <w:rsid w:val="00CE6FC2"/>
    <w:rsid w:val="00CE7C5E"/>
    <w:rsid w:val="00CF65DF"/>
    <w:rsid w:val="00CF66AB"/>
    <w:rsid w:val="00D02F1E"/>
    <w:rsid w:val="00D03670"/>
    <w:rsid w:val="00D10A96"/>
    <w:rsid w:val="00D12616"/>
    <w:rsid w:val="00D126D4"/>
    <w:rsid w:val="00D14D76"/>
    <w:rsid w:val="00D16BE6"/>
    <w:rsid w:val="00D20EB8"/>
    <w:rsid w:val="00D232AB"/>
    <w:rsid w:val="00D23491"/>
    <w:rsid w:val="00D30198"/>
    <w:rsid w:val="00D3040E"/>
    <w:rsid w:val="00D3586C"/>
    <w:rsid w:val="00D37ECA"/>
    <w:rsid w:val="00D51764"/>
    <w:rsid w:val="00D546FA"/>
    <w:rsid w:val="00D5544A"/>
    <w:rsid w:val="00D60860"/>
    <w:rsid w:val="00D6201F"/>
    <w:rsid w:val="00D62A6A"/>
    <w:rsid w:val="00D64FBB"/>
    <w:rsid w:val="00D66439"/>
    <w:rsid w:val="00D75CAA"/>
    <w:rsid w:val="00D822B9"/>
    <w:rsid w:val="00D822E6"/>
    <w:rsid w:val="00D832A9"/>
    <w:rsid w:val="00D941A4"/>
    <w:rsid w:val="00D9486B"/>
    <w:rsid w:val="00DA21F1"/>
    <w:rsid w:val="00DB2391"/>
    <w:rsid w:val="00DB2397"/>
    <w:rsid w:val="00DB2860"/>
    <w:rsid w:val="00DB738A"/>
    <w:rsid w:val="00DC1B6A"/>
    <w:rsid w:val="00DC2B68"/>
    <w:rsid w:val="00DC3405"/>
    <w:rsid w:val="00DD2A61"/>
    <w:rsid w:val="00DD6F24"/>
    <w:rsid w:val="00DD7485"/>
    <w:rsid w:val="00DE7BDA"/>
    <w:rsid w:val="00DF3892"/>
    <w:rsid w:val="00DF3A2C"/>
    <w:rsid w:val="00DF46B7"/>
    <w:rsid w:val="00DF59AF"/>
    <w:rsid w:val="00DF6207"/>
    <w:rsid w:val="00E074F7"/>
    <w:rsid w:val="00E1099E"/>
    <w:rsid w:val="00E27905"/>
    <w:rsid w:val="00E314D2"/>
    <w:rsid w:val="00E3359B"/>
    <w:rsid w:val="00E3393A"/>
    <w:rsid w:val="00E35CA5"/>
    <w:rsid w:val="00E40562"/>
    <w:rsid w:val="00E4074E"/>
    <w:rsid w:val="00E5131A"/>
    <w:rsid w:val="00E54375"/>
    <w:rsid w:val="00E60B64"/>
    <w:rsid w:val="00E644C1"/>
    <w:rsid w:val="00E64DD8"/>
    <w:rsid w:val="00E71BF8"/>
    <w:rsid w:val="00E72BA8"/>
    <w:rsid w:val="00E7447A"/>
    <w:rsid w:val="00E80F53"/>
    <w:rsid w:val="00E843D2"/>
    <w:rsid w:val="00E9191B"/>
    <w:rsid w:val="00EA062F"/>
    <w:rsid w:val="00EA20C7"/>
    <w:rsid w:val="00EA53AA"/>
    <w:rsid w:val="00EA645F"/>
    <w:rsid w:val="00EB0CB5"/>
    <w:rsid w:val="00EB2966"/>
    <w:rsid w:val="00EB37B2"/>
    <w:rsid w:val="00EB4050"/>
    <w:rsid w:val="00EB44AE"/>
    <w:rsid w:val="00EB5A81"/>
    <w:rsid w:val="00EB5BF8"/>
    <w:rsid w:val="00EB77EF"/>
    <w:rsid w:val="00EC152F"/>
    <w:rsid w:val="00EC16FD"/>
    <w:rsid w:val="00EC5E57"/>
    <w:rsid w:val="00EC70F1"/>
    <w:rsid w:val="00ED423A"/>
    <w:rsid w:val="00ED6CE8"/>
    <w:rsid w:val="00ED7589"/>
    <w:rsid w:val="00EE10F0"/>
    <w:rsid w:val="00EE6EA6"/>
    <w:rsid w:val="00EF10C3"/>
    <w:rsid w:val="00EF15A4"/>
    <w:rsid w:val="00EF7EF4"/>
    <w:rsid w:val="00F00008"/>
    <w:rsid w:val="00F0068F"/>
    <w:rsid w:val="00F13AA8"/>
    <w:rsid w:val="00F32568"/>
    <w:rsid w:val="00F402A4"/>
    <w:rsid w:val="00F455E2"/>
    <w:rsid w:val="00F509D8"/>
    <w:rsid w:val="00F5117F"/>
    <w:rsid w:val="00F66972"/>
    <w:rsid w:val="00F67026"/>
    <w:rsid w:val="00F7535E"/>
    <w:rsid w:val="00F861FF"/>
    <w:rsid w:val="00F87468"/>
    <w:rsid w:val="00F94230"/>
    <w:rsid w:val="00F95D53"/>
    <w:rsid w:val="00FA0989"/>
    <w:rsid w:val="00FA499E"/>
    <w:rsid w:val="00FB3F67"/>
    <w:rsid w:val="00FB75D2"/>
    <w:rsid w:val="00FC349A"/>
    <w:rsid w:val="00FC5582"/>
    <w:rsid w:val="00FD6FF5"/>
    <w:rsid w:val="00FE0C47"/>
    <w:rsid w:val="00FE4564"/>
    <w:rsid w:val="00FE5EF7"/>
    <w:rsid w:val="00FF1CAA"/>
    <w:rsid w:val="00FF2272"/>
    <w:rsid w:val="0A452374"/>
    <w:rsid w:val="2A737DCB"/>
    <w:rsid w:val="45867288"/>
    <w:rsid w:val="6FE310FA"/>
    <w:rsid w:val="7C3A324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160" w:line="259" w:lineRule="auto"/>
    </w:pPr>
    <w:rPr>
      <w:rFonts w:ascii="Calibri" w:hAnsi="Calibri" w:eastAsia="Calibri" w:cs="Times New Roman"/>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annotation reference"/>
    <w:semiHidden/>
    <w:unhideWhenUsed/>
    <w:qFormat/>
    <w:uiPriority w:val="99"/>
    <w:rPr>
      <w:sz w:val="16"/>
      <w:szCs w:val="16"/>
    </w:rPr>
  </w:style>
  <w:style w:type="character" w:styleId="5">
    <w:name w:val="Emphasis"/>
    <w:basedOn w:val="2"/>
    <w:qFormat/>
    <w:uiPriority w:val="20"/>
    <w:rPr>
      <w:i/>
      <w:iCs/>
    </w:rPr>
  </w:style>
  <w:style w:type="character" w:styleId="6">
    <w:name w:val="Hyperlink"/>
    <w:unhideWhenUsed/>
    <w:qFormat/>
    <w:uiPriority w:val="99"/>
    <w:rPr>
      <w:color w:val="0000FF"/>
      <w:u w:val="single"/>
    </w:rPr>
  </w:style>
  <w:style w:type="character" w:styleId="7">
    <w:name w:val="Strong"/>
    <w:qFormat/>
    <w:uiPriority w:val="22"/>
    <w:rPr>
      <w:b/>
      <w:bCs/>
    </w:rPr>
  </w:style>
  <w:style w:type="paragraph" w:styleId="8">
    <w:name w:val="Balloon Text"/>
    <w:basedOn w:val="1"/>
    <w:link w:val="16"/>
    <w:semiHidden/>
    <w:unhideWhenUsed/>
    <w:qFormat/>
    <w:uiPriority w:val="99"/>
    <w:pPr>
      <w:spacing w:after="0" w:line="240" w:lineRule="auto"/>
    </w:pPr>
    <w:rPr>
      <w:rFonts w:ascii="Segoe UI" w:hAnsi="Segoe UI" w:cs="Segoe UI"/>
      <w:sz w:val="18"/>
      <w:szCs w:val="18"/>
    </w:rPr>
  </w:style>
  <w:style w:type="paragraph" w:styleId="9">
    <w:name w:val="annotation text"/>
    <w:basedOn w:val="1"/>
    <w:link w:val="18"/>
    <w:semiHidden/>
    <w:unhideWhenUsed/>
    <w:qFormat/>
    <w:uiPriority w:val="99"/>
    <w:pPr>
      <w:spacing w:line="240" w:lineRule="auto"/>
    </w:pPr>
    <w:rPr>
      <w:sz w:val="20"/>
      <w:szCs w:val="20"/>
    </w:rPr>
  </w:style>
  <w:style w:type="paragraph" w:styleId="10">
    <w:name w:val="annotation subject"/>
    <w:basedOn w:val="9"/>
    <w:next w:val="9"/>
    <w:link w:val="19"/>
    <w:semiHidden/>
    <w:unhideWhenUsed/>
    <w:qFormat/>
    <w:uiPriority w:val="99"/>
    <w:rPr>
      <w:b/>
      <w:bCs/>
    </w:rPr>
  </w:style>
  <w:style w:type="paragraph" w:styleId="11">
    <w:name w:val="header"/>
    <w:basedOn w:val="1"/>
    <w:link w:val="24"/>
    <w:unhideWhenUsed/>
    <w:qFormat/>
    <w:uiPriority w:val="99"/>
    <w:pPr>
      <w:tabs>
        <w:tab w:val="center" w:pos="4677"/>
        <w:tab w:val="right" w:pos="9355"/>
      </w:tabs>
      <w:spacing w:after="0" w:line="240" w:lineRule="auto"/>
    </w:pPr>
  </w:style>
  <w:style w:type="paragraph" w:styleId="12">
    <w:name w:val="footer"/>
    <w:basedOn w:val="1"/>
    <w:link w:val="25"/>
    <w:unhideWhenUsed/>
    <w:qFormat/>
    <w:uiPriority w:val="99"/>
    <w:pPr>
      <w:tabs>
        <w:tab w:val="center" w:pos="4677"/>
        <w:tab w:val="right" w:pos="9355"/>
      </w:tabs>
      <w:spacing w:after="0" w:line="240" w:lineRule="auto"/>
    </w:pPr>
  </w:style>
  <w:style w:type="paragraph" w:styleId="13">
    <w:name w:val="Normal (Web)"/>
    <w:basedOn w:val="1"/>
    <w:unhideWhenUsed/>
    <w:qFormat/>
    <w:uiPriority w:val="99"/>
    <w:pPr>
      <w:spacing w:before="100" w:beforeAutospacing="1" w:after="100" w:afterAutospacing="1" w:line="240" w:lineRule="auto"/>
    </w:pPr>
    <w:rPr>
      <w:rFonts w:ascii="Times New Roman" w:hAnsi="Times New Roman" w:eastAsia="Times New Roman"/>
      <w:sz w:val="24"/>
      <w:szCs w:val="24"/>
      <w:lang w:eastAsia="ru-RU"/>
    </w:rPr>
  </w:style>
  <w:style w:type="table" w:styleId="1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5">
    <w:name w:val="List Paragraph"/>
    <w:basedOn w:val="1"/>
    <w:link w:val="17"/>
    <w:qFormat/>
    <w:uiPriority w:val="34"/>
    <w:pPr>
      <w:ind w:left="720"/>
      <w:contextualSpacing/>
    </w:pPr>
  </w:style>
  <w:style w:type="character" w:customStyle="1" w:styleId="16">
    <w:name w:val="Текст выноски Знак"/>
    <w:link w:val="8"/>
    <w:semiHidden/>
    <w:qFormat/>
    <w:uiPriority w:val="99"/>
    <w:rPr>
      <w:rFonts w:ascii="Segoe UI" w:hAnsi="Segoe UI" w:cs="Segoe UI"/>
      <w:sz w:val="18"/>
      <w:szCs w:val="18"/>
    </w:rPr>
  </w:style>
  <w:style w:type="character" w:customStyle="1" w:styleId="17">
    <w:name w:val="Абзац списка Знак"/>
    <w:link w:val="15"/>
    <w:qFormat/>
    <w:locked/>
    <w:uiPriority w:val="34"/>
  </w:style>
  <w:style w:type="character" w:customStyle="1" w:styleId="18">
    <w:name w:val="Текст примечания Знак"/>
    <w:link w:val="9"/>
    <w:semiHidden/>
    <w:qFormat/>
    <w:uiPriority w:val="99"/>
    <w:rPr>
      <w:sz w:val="20"/>
      <w:szCs w:val="20"/>
    </w:rPr>
  </w:style>
  <w:style w:type="character" w:customStyle="1" w:styleId="19">
    <w:name w:val="Тема примечания Знак"/>
    <w:link w:val="10"/>
    <w:semiHidden/>
    <w:qFormat/>
    <w:uiPriority w:val="99"/>
    <w:rPr>
      <w:b/>
      <w:bCs/>
      <w:sz w:val="20"/>
      <w:szCs w:val="20"/>
    </w:rPr>
  </w:style>
  <w:style w:type="paragraph" w:customStyle="1" w:styleId="20">
    <w:name w:val="Revision"/>
    <w:hidden/>
    <w:semiHidden/>
    <w:qFormat/>
    <w:uiPriority w:val="99"/>
    <w:rPr>
      <w:rFonts w:ascii="Calibri" w:hAnsi="Calibri" w:eastAsia="Calibri" w:cs="Times New Roman"/>
      <w:sz w:val="22"/>
      <w:szCs w:val="22"/>
      <w:lang w:val="ru-RU" w:eastAsia="en-US" w:bidi="ar-SA"/>
    </w:rPr>
  </w:style>
  <w:style w:type="paragraph" w:styleId="21">
    <w:name w:val="No Spacing"/>
    <w:qFormat/>
    <w:uiPriority w:val="1"/>
    <w:rPr>
      <w:rFonts w:ascii="Calibri" w:hAnsi="Calibri" w:eastAsia="Calibri" w:cs="Times New Roman"/>
      <w:sz w:val="22"/>
      <w:szCs w:val="22"/>
      <w:lang w:val="ru-RU" w:eastAsia="en-US" w:bidi="ar-SA"/>
    </w:rPr>
  </w:style>
  <w:style w:type="paragraph" w:customStyle="1" w:styleId="22">
    <w:name w:val="rvps3"/>
    <w:basedOn w:val="1"/>
    <w:qFormat/>
    <w:uiPriority w:val="0"/>
    <w:pPr>
      <w:spacing w:after="0" w:line="240" w:lineRule="auto"/>
      <w:jc w:val="center"/>
    </w:pPr>
    <w:rPr>
      <w:rFonts w:ascii="Times New Roman" w:hAnsi="Times New Roman" w:eastAsia="Times New Roman"/>
      <w:sz w:val="24"/>
      <w:szCs w:val="24"/>
      <w:lang w:eastAsia="ru-RU"/>
    </w:rPr>
  </w:style>
  <w:style w:type="character" w:customStyle="1" w:styleId="23">
    <w:name w:val="rvts20"/>
    <w:qFormat/>
    <w:uiPriority w:val="0"/>
    <w:rPr>
      <w:rFonts w:hint="default" w:ascii="Times New Roman" w:hAnsi="Times New Roman" w:cs="Times New Roman"/>
      <w:b/>
      <w:bCs/>
      <w:sz w:val="28"/>
      <w:szCs w:val="28"/>
    </w:rPr>
  </w:style>
  <w:style w:type="character" w:customStyle="1" w:styleId="24">
    <w:name w:val="Верхний колонтитул Знак"/>
    <w:basedOn w:val="2"/>
    <w:link w:val="11"/>
    <w:qFormat/>
    <w:uiPriority w:val="99"/>
  </w:style>
  <w:style w:type="character" w:customStyle="1" w:styleId="25">
    <w:name w:val="Нижний колонтитул Знак"/>
    <w:basedOn w:val="2"/>
    <w:link w:val="12"/>
    <w:qFormat/>
    <w:uiPriority w:val="99"/>
  </w:style>
  <w:style w:type="paragraph" w:customStyle="1" w:styleId="26">
    <w:name w:val="leading-8"/>
    <w:basedOn w:val="1"/>
    <w:qFormat/>
    <w:uiPriority w:val="0"/>
    <w:pPr>
      <w:spacing w:before="100" w:beforeAutospacing="1" w:after="100" w:afterAutospacing="1" w:line="240" w:lineRule="auto"/>
    </w:pPr>
    <w:rPr>
      <w:rFonts w:ascii="Times New Roman" w:hAnsi="Times New Roman" w:eastAsia="Times New Roman"/>
      <w:sz w:val="24"/>
      <w:szCs w:val="24"/>
      <w:lang w:eastAsia="ru-RU"/>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187B47-564A-40C9-A2DC-D291369D5E2B}">
  <ds:schemaRefs/>
</ds:datastoreItem>
</file>

<file path=docProps/app.xml><?xml version="1.0" encoding="utf-8"?>
<Properties xmlns="http://schemas.openxmlformats.org/officeDocument/2006/extended-properties" xmlns:vt="http://schemas.openxmlformats.org/officeDocument/2006/docPropsVTypes">
  <Template>Normal</Template>
  <Company>MITC</Company>
  <Pages>24</Pages>
  <Words>13022</Words>
  <Characters>74229</Characters>
  <Lines>618</Lines>
  <Paragraphs>174</Paragraphs>
  <TotalTime>0</TotalTime>
  <ScaleCrop>false</ScaleCrop>
  <LinksUpToDate>false</LinksUpToDate>
  <CharactersWithSpaces>87077</CharactersWithSpaces>
  <Application>WPS Office_12.2.0.18607_F1E327BC-269C-435d-A152-05C5408002CA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2024-05-30T06:56:00Z</dcterms:created>
  <dc:creator>Муроджон Х. Махкамов</dc:creator>
  <cp:lastModifiedBy>Alisher Arifbaev</cp:lastModifiedBy>
  <cp:lastPrinted>2020-09-15T06:30:00Z</cp:lastPrinted>
  <dcterms:modified xsi:type="dcterms:W3CDTF">2024-11-08T07:21:37Z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-310183544</vt:i4>
  </property>
  <property fmtid="{D5CDD505-2E9C-101B-9397-08002B2CF9AE}" pid="3" name="KSOProductBuildVer">
    <vt:lpwstr>1049-12.2.0.18607</vt:lpwstr>
  </property>
  <property fmtid="{D5CDD505-2E9C-101B-9397-08002B2CF9AE}" pid="4" name="ICV">
    <vt:lpwstr>6BF974C564E34ECAA7D53D24162BE9C3_13</vt:lpwstr>
  </property>
</Properties>
</file>