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8BC4" w14:textId="77777777" w:rsidR="00B83C25" w:rsidRDefault="00B83C25" w:rsidP="00BE3E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E36B0B2" w14:textId="30611B84" w:rsidR="00BA469E" w:rsidRPr="007E0B31" w:rsidRDefault="007E0B31" w:rsidP="00A95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B31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по централизованной закупке расходных материалов для </w:t>
      </w:r>
      <w:proofErr w:type="spellStart"/>
      <w:r w:rsidRPr="007E0B31">
        <w:rPr>
          <w:rFonts w:ascii="Times New Roman" w:hAnsi="Times New Roman" w:cs="Times New Roman"/>
          <w:b/>
          <w:sz w:val="28"/>
          <w:szCs w:val="28"/>
        </w:rPr>
        <w:t>нефрологической</w:t>
      </w:r>
      <w:proofErr w:type="spellEnd"/>
      <w:r w:rsidRPr="007E0B31">
        <w:rPr>
          <w:rFonts w:ascii="Times New Roman" w:hAnsi="Times New Roman" w:cs="Times New Roman"/>
          <w:b/>
          <w:sz w:val="28"/>
          <w:szCs w:val="28"/>
        </w:rPr>
        <w:t xml:space="preserve"> службы.</w:t>
      </w:r>
    </w:p>
    <w:p w14:paraId="18695CB7" w14:textId="1D169014" w:rsidR="007E0B31" w:rsidRPr="007E0B31" w:rsidRDefault="007E0B31" w:rsidP="00A95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22091" w14:textId="37C81139" w:rsidR="007E0B31" w:rsidRDefault="007E0B31" w:rsidP="00A958F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139" w:tblpY="3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946"/>
        <w:gridCol w:w="1701"/>
      </w:tblGrid>
      <w:tr w:rsidR="007E0B31" w:rsidRPr="007E0B31" w14:paraId="32817617" w14:textId="77777777" w:rsidTr="007E0B31">
        <w:tc>
          <w:tcPr>
            <w:tcW w:w="846" w:type="dxa"/>
          </w:tcPr>
          <w:p w14:paraId="387C0BAB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  <w:p w14:paraId="09D86A47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14:paraId="4E71E063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  <w:p w14:paraId="01BA1175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 xml:space="preserve">Диализаторы для детей (0,2-0,5м2) </w:t>
            </w:r>
          </w:p>
          <w:p w14:paraId="5A3C60A9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552536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344F2DE5" w14:textId="77777777" w:rsidTr="007E0B31">
        <w:tc>
          <w:tcPr>
            <w:tcW w:w="846" w:type="dxa"/>
          </w:tcPr>
          <w:p w14:paraId="2B9C124B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1D769B18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color w:val="000000"/>
                <w:spacing w:val="-5"/>
                <w:sz w:val="20"/>
                <w:szCs w:val="20"/>
              </w:rPr>
              <w:t xml:space="preserve">Комплектность: </w:t>
            </w:r>
            <w:r w:rsidRPr="007E0B31">
              <w:rPr>
                <w:rFonts w:ascii="Times New Roman" w:eastAsia="Simang" w:hAnsi="Times New Roman" w:cs="Times New Roman"/>
                <w:color w:val="000000"/>
                <w:spacing w:val="-5"/>
                <w:sz w:val="20"/>
                <w:szCs w:val="20"/>
              </w:rPr>
              <w:t xml:space="preserve">Комплекты для гемодиализа в педиатрии (диализатор, магистраль для диализаторов 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0,2 м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- 0,5 м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  <w:vertAlign w:val="superscript"/>
              </w:rPr>
              <w:t>2</w:t>
            </w:r>
            <w:r w:rsidRPr="007E0B31">
              <w:rPr>
                <w:rFonts w:ascii="Times New Roman" w:eastAsia="Simang" w:hAnsi="Times New Roman" w:cs="Times New Roman"/>
                <w:color w:val="000000"/>
                <w:spacing w:val="-5"/>
                <w:sz w:val="20"/>
                <w:szCs w:val="20"/>
              </w:rPr>
              <w:t>).</w:t>
            </w:r>
          </w:p>
        </w:tc>
        <w:tc>
          <w:tcPr>
            <w:tcW w:w="1701" w:type="dxa"/>
            <w:vAlign w:val="center"/>
          </w:tcPr>
          <w:p w14:paraId="6A28A502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313C970A" w14:textId="77777777" w:rsidTr="007E0B31">
        <w:tc>
          <w:tcPr>
            <w:tcW w:w="846" w:type="dxa"/>
          </w:tcPr>
          <w:p w14:paraId="5CA080CF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147A5E24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color w:val="000000"/>
                <w:spacing w:val="-5"/>
                <w:sz w:val="20"/>
                <w:szCs w:val="20"/>
              </w:rPr>
              <w:t xml:space="preserve">Модель </w:t>
            </w:r>
            <w:r w:rsidRPr="007E0B31">
              <w:rPr>
                <w:rFonts w:ascii="Times New Roman" w:eastAsia="Simang" w:hAnsi="Times New Roman" w:cs="Times New Roman"/>
                <w:i/>
                <w:color w:val="000000"/>
                <w:spacing w:val="-5"/>
                <w:sz w:val="20"/>
                <w:szCs w:val="20"/>
              </w:rPr>
              <w:t>(Участник по каждому наименованию должен указать каталожный номер или артикль изделия медицинского назначения):</w:t>
            </w:r>
          </w:p>
        </w:tc>
        <w:tc>
          <w:tcPr>
            <w:tcW w:w="1701" w:type="dxa"/>
            <w:vAlign w:val="center"/>
          </w:tcPr>
          <w:p w14:paraId="357A55DC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2C3A4E3E" w14:textId="77777777" w:rsidTr="007E0B31">
        <w:tc>
          <w:tcPr>
            <w:tcW w:w="846" w:type="dxa"/>
          </w:tcPr>
          <w:p w14:paraId="7C7B245C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1B2ED370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color w:val="000000"/>
                <w:spacing w:val="-5"/>
                <w:sz w:val="20"/>
                <w:szCs w:val="20"/>
              </w:rPr>
              <w:t>Производитель и страна Происхождения товара:</w:t>
            </w:r>
          </w:p>
        </w:tc>
        <w:tc>
          <w:tcPr>
            <w:tcW w:w="1701" w:type="dxa"/>
            <w:vAlign w:val="center"/>
          </w:tcPr>
          <w:p w14:paraId="6E722675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77917B2C" w14:textId="77777777" w:rsidTr="007E0B31">
        <w:tc>
          <w:tcPr>
            <w:tcW w:w="846" w:type="dxa"/>
          </w:tcPr>
          <w:p w14:paraId="53D85E30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2EA24416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color w:val="000000"/>
                <w:spacing w:val="-5"/>
                <w:sz w:val="20"/>
                <w:szCs w:val="20"/>
              </w:rPr>
              <w:t xml:space="preserve">Назначение: </w:t>
            </w:r>
            <w:r w:rsidRPr="007E0B31">
              <w:rPr>
                <w:rFonts w:ascii="Times New Roman" w:eastAsia="Simang" w:hAnsi="Times New Roman" w:cs="Times New Roman"/>
                <w:color w:val="000000"/>
                <w:spacing w:val="-5"/>
                <w:sz w:val="20"/>
                <w:szCs w:val="20"/>
              </w:rPr>
              <w:t xml:space="preserve">Диализаторы педиатрические предназначены 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для проведения </w:t>
            </w:r>
            <w:proofErr w:type="spellStart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высокопоточных</w:t>
            </w:r>
            <w:proofErr w:type="spellEnd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 процедур гемодиализа </w:t>
            </w:r>
            <w:r w:rsidRPr="007E0B31">
              <w:rPr>
                <w:rFonts w:ascii="Times New Roman" w:eastAsia="Simang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7E0B31">
              <w:rPr>
                <w:rFonts w:ascii="Times New Roman" w:eastAsia="Simang" w:hAnsi="Times New Roman" w:cs="Times New Roman"/>
                <w:color w:val="000000"/>
                <w:sz w:val="20"/>
                <w:szCs w:val="20"/>
              </w:rPr>
              <w:t>HighFlux</w:t>
            </w:r>
            <w:proofErr w:type="spellEnd"/>
            <w:r w:rsidRPr="007E0B31">
              <w:rPr>
                <w:rFonts w:ascii="Times New Roman" w:eastAsia="Simang" w:hAnsi="Times New Roman" w:cs="Times New Roman"/>
                <w:color w:val="000000"/>
                <w:sz w:val="20"/>
                <w:szCs w:val="20"/>
              </w:rPr>
              <w:t>)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 с диализаторами 0,2-0,5 </w:t>
            </w:r>
            <w:r w:rsidRPr="007E0B31">
              <w:rPr>
                <w:rFonts w:ascii="Times New Roman" w:eastAsia="Simang" w:hAnsi="Times New Roman" w:cs="Times New Roman"/>
                <w:color w:val="000000"/>
                <w:sz w:val="20"/>
                <w:szCs w:val="20"/>
              </w:rPr>
              <w:t>м</w:t>
            </w:r>
            <w:r w:rsidRPr="007E0B31">
              <w:rPr>
                <w:rFonts w:ascii="Times New Roman" w:eastAsia="Simang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21AC202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4B3558D7" w14:textId="77777777" w:rsidTr="007E0B31">
        <w:tc>
          <w:tcPr>
            <w:tcW w:w="846" w:type="dxa"/>
          </w:tcPr>
          <w:p w14:paraId="232F4CE2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8A5445A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bCs/>
                <w:sz w:val="20"/>
                <w:szCs w:val="20"/>
              </w:rPr>
              <w:t>Виды по типоразмерам эффективной площади мембраны:</w:t>
            </w:r>
          </w:p>
        </w:tc>
        <w:tc>
          <w:tcPr>
            <w:tcW w:w="1701" w:type="dxa"/>
            <w:vAlign w:val="center"/>
          </w:tcPr>
          <w:p w14:paraId="273C3120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5F84EAA7" w14:textId="77777777" w:rsidTr="007E0B31">
        <w:tc>
          <w:tcPr>
            <w:tcW w:w="846" w:type="dxa"/>
          </w:tcPr>
          <w:p w14:paraId="589DFD21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.1.</w:t>
            </w:r>
          </w:p>
        </w:tc>
        <w:tc>
          <w:tcPr>
            <w:tcW w:w="6946" w:type="dxa"/>
          </w:tcPr>
          <w:p w14:paraId="4004D0B3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0,2 м</w:t>
            </w: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  <w:vertAlign w:val="superscript"/>
              </w:rPr>
              <w:t xml:space="preserve">2 </w:t>
            </w: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- 0,5 м</w:t>
            </w: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14:paraId="13C74A95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64A83A6A" w14:textId="77777777" w:rsidTr="007E0B31">
        <w:tc>
          <w:tcPr>
            <w:tcW w:w="846" w:type="dxa"/>
          </w:tcPr>
          <w:p w14:paraId="092AEF2C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  <w:lang w:val="en-US"/>
              </w:rPr>
              <w:t>9.2.</w:t>
            </w:r>
          </w:p>
        </w:tc>
        <w:tc>
          <w:tcPr>
            <w:tcW w:w="6946" w:type="dxa"/>
          </w:tcPr>
          <w:p w14:paraId="4F26310B" w14:textId="77777777" w:rsidR="007E0B31" w:rsidRPr="007E0B31" w:rsidRDefault="007E0B31" w:rsidP="007E0B31">
            <w:pPr>
              <w:spacing w:after="0" w:line="240" w:lineRule="auto"/>
              <w:jc w:val="both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color w:val="000000"/>
                <w:spacing w:val="-5"/>
                <w:sz w:val="20"/>
                <w:szCs w:val="20"/>
              </w:rPr>
              <w:t>Технические требования</w:t>
            </w:r>
            <w:r w:rsidRPr="007E0B31">
              <w:rPr>
                <w:rFonts w:ascii="Times New Roman" w:eastAsia="Simang" w:hAnsi="Times New Roman" w:cs="Times New Roman"/>
                <w:color w:val="000000"/>
                <w:spacing w:val="-5"/>
                <w:sz w:val="20"/>
                <w:szCs w:val="20"/>
              </w:rPr>
              <w:t>:</w:t>
            </w:r>
          </w:p>
          <w:p w14:paraId="07344678" w14:textId="77777777" w:rsidR="007E0B31" w:rsidRPr="007E0B31" w:rsidRDefault="007E0B31" w:rsidP="007E0B31">
            <w:pPr>
              <w:spacing w:after="0" w:line="240" w:lineRule="auto"/>
              <w:jc w:val="both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1.Гемодиализатор капиллярный для проведения </w:t>
            </w:r>
            <w:proofErr w:type="spellStart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высокопоточных</w:t>
            </w:r>
            <w:proofErr w:type="spellEnd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 процедур гемодиализа (High </w:t>
            </w:r>
            <w:proofErr w:type="spellStart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Flux</w:t>
            </w:r>
            <w:proofErr w:type="spellEnd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);</w:t>
            </w:r>
          </w:p>
          <w:p w14:paraId="7B802A67" w14:textId="77777777" w:rsidR="007E0B31" w:rsidRPr="007E0B31" w:rsidRDefault="007E0B31" w:rsidP="007E0B31">
            <w:pPr>
              <w:spacing w:after="0" w:line="240" w:lineRule="auto"/>
              <w:jc w:val="both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2.Материал мембраны: </w:t>
            </w:r>
            <w:proofErr w:type="spellStart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полисульфон</w:t>
            </w:r>
            <w:proofErr w:type="spellEnd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геликсон</w:t>
            </w:r>
            <w:proofErr w:type="spellEnd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. Площадь поверхности мембраны: в пределах 0,2 м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  <w:vertAlign w:val="superscript"/>
              </w:rPr>
              <w:t>2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- 0,5 м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  <w:vertAlign w:val="superscript"/>
              </w:rPr>
              <w:t>2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;</w:t>
            </w:r>
          </w:p>
          <w:p w14:paraId="7EE7B630" w14:textId="77777777" w:rsidR="007E0B31" w:rsidRPr="007E0B31" w:rsidRDefault="007E0B31" w:rsidP="007E0B31">
            <w:pPr>
              <w:spacing w:after="0" w:line="240" w:lineRule="auto"/>
              <w:jc w:val="both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3.Qb=100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  <w:lang w:val="uz-Latn-UZ"/>
              </w:rPr>
              <w:t xml:space="preserve"> 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мл/мин</w:t>
            </w:r>
          </w:p>
          <w:p w14:paraId="1A454A8C" w14:textId="77777777" w:rsidR="007E0B31" w:rsidRPr="007E0B31" w:rsidRDefault="007E0B31" w:rsidP="007E0B31">
            <w:pPr>
              <w:spacing w:after="0" w:line="240" w:lineRule="auto"/>
              <w:jc w:val="both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Клиренс мочевины: </w:t>
            </w:r>
            <w:r w:rsidRPr="007E0B31">
              <w:rPr>
                <w:rFonts w:ascii="Times New Roman" w:eastAsia="Simang" w:hAnsi="Times New Roman" w:cs="Times New Roman" w:hint="eastAsia"/>
                <w:sz w:val="20"/>
                <w:szCs w:val="20"/>
              </w:rPr>
              <w:t>≥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76</w:t>
            </w:r>
          </w:p>
          <w:p w14:paraId="6F49A11E" w14:textId="77777777" w:rsidR="007E0B31" w:rsidRPr="007E0B31" w:rsidRDefault="007E0B31" w:rsidP="007E0B31">
            <w:pPr>
              <w:spacing w:after="0" w:line="240" w:lineRule="auto"/>
              <w:jc w:val="both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Клиренс креатинина≥64</w:t>
            </w:r>
          </w:p>
          <w:p w14:paraId="76B6E7F1" w14:textId="77777777" w:rsidR="007E0B31" w:rsidRPr="007E0B31" w:rsidRDefault="007E0B31" w:rsidP="007E0B31">
            <w:pPr>
              <w:spacing w:after="0" w:line="240" w:lineRule="auto"/>
              <w:jc w:val="both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Клиренс фосфата≥45</w:t>
            </w:r>
          </w:p>
          <w:p w14:paraId="61ED060E" w14:textId="77777777" w:rsidR="007E0B31" w:rsidRPr="007E0B31" w:rsidRDefault="007E0B31" w:rsidP="007E0B31">
            <w:pPr>
              <w:spacing w:after="0" w:line="240" w:lineRule="auto"/>
              <w:jc w:val="both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Клиренс витамин B12≥84</w:t>
            </w:r>
          </w:p>
          <w:p w14:paraId="5D0E2A84" w14:textId="77777777" w:rsidR="007E0B31" w:rsidRPr="007E0B31" w:rsidRDefault="007E0B31" w:rsidP="007E0B31">
            <w:pPr>
              <w:spacing w:after="0" w:line="240" w:lineRule="auto"/>
              <w:jc w:val="both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UFR (Коэффициент ультрафильтрации) </w:t>
            </w:r>
            <w:r w:rsidRPr="007E0B31">
              <w:rPr>
                <w:rFonts w:ascii="Times New Roman" w:eastAsia="Simang" w:hAnsi="Times New Roman" w:cs="Times New Roman" w:hint="eastAsia"/>
                <w:sz w:val="20"/>
                <w:szCs w:val="20"/>
              </w:rPr>
              <w:t>≥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1.5</w:t>
            </w:r>
          </w:p>
          <w:p w14:paraId="0381E538" w14:textId="77777777" w:rsidR="007E0B31" w:rsidRPr="007E0B31" w:rsidRDefault="007E0B31" w:rsidP="007E0B31">
            <w:pPr>
              <w:spacing w:after="0" w:line="240" w:lineRule="auto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  <w:vertAlign w:val="superscript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4.Объём заполнения от 18 до 28 мл;</w:t>
            </w:r>
          </w:p>
          <w:p w14:paraId="294351F6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5.С откручивающимися дистальными крышками.</w:t>
            </w:r>
          </w:p>
        </w:tc>
        <w:tc>
          <w:tcPr>
            <w:tcW w:w="1701" w:type="dxa"/>
            <w:vAlign w:val="center"/>
          </w:tcPr>
          <w:p w14:paraId="16AC2230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338D5799" w14:textId="77777777" w:rsidTr="007E0B31">
        <w:tc>
          <w:tcPr>
            <w:tcW w:w="846" w:type="dxa"/>
          </w:tcPr>
          <w:p w14:paraId="24D5F071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  <w:lang w:val="en-US"/>
              </w:rPr>
              <w:t>9.3.</w:t>
            </w:r>
          </w:p>
        </w:tc>
        <w:tc>
          <w:tcPr>
            <w:tcW w:w="6946" w:type="dxa"/>
            <w:vAlign w:val="center"/>
          </w:tcPr>
          <w:p w14:paraId="3E75E329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Стерильность: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 В индивидуальной стерильной упаковке.</w:t>
            </w:r>
          </w:p>
        </w:tc>
        <w:tc>
          <w:tcPr>
            <w:tcW w:w="1701" w:type="dxa"/>
            <w:vAlign w:val="center"/>
          </w:tcPr>
          <w:p w14:paraId="4B987A01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3083E9B9" w14:textId="77777777" w:rsidTr="007E0B31">
        <w:tc>
          <w:tcPr>
            <w:tcW w:w="846" w:type="dxa"/>
          </w:tcPr>
          <w:p w14:paraId="50665D40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9.4.</w:t>
            </w:r>
          </w:p>
        </w:tc>
        <w:tc>
          <w:tcPr>
            <w:tcW w:w="6946" w:type="dxa"/>
            <w:vAlign w:val="center"/>
          </w:tcPr>
          <w:p w14:paraId="021443D5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 xml:space="preserve">Стерилизация: 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  <w:lang w:val="uz-Cyrl-UZ"/>
              </w:rPr>
              <w:t>Паром</w:t>
            </w:r>
            <w:r w:rsidRPr="007E0B31">
              <w:rPr>
                <w:rFonts w:ascii="Times New Roman" w:eastAsia="Simang" w:hAnsi="Times New Roman" w:cs="Times New Roman"/>
                <w:bCs/>
                <w:sz w:val="20"/>
                <w:szCs w:val="20"/>
              </w:rPr>
              <w:t xml:space="preserve"> или 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Р</w:t>
            </w:r>
            <w:r w:rsidRPr="007E0B31">
              <w:rPr>
                <w:rFonts w:ascii="Times New Roman" w:eastAsia="Simang" w:hAnsi="Times New Roman" w:cs="Times New Roman"/>
                <w:bCs/>
                <w:sz w:val="20"/>
                <w:szCs w:val="20"/>
              </w:rPr>
              <w:t>адиацией</w:t>
            </w:r>
          </w:p>
        </w:tc>
        <w:tc>
          <w:tcPr>
            <w:tcW w:w="1701" w:type="dxa"/>
            <w:vAlign w:val="center"/>
          </w:tcPr>
          <w:p w14:paraId="5E7B0537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0EDE20BB" w14:textId="77777777" w:rsidTr="007E0B31">
        <w:tc>
          <w:tcPr>
            <w:tcW w:w="846" w:type="dxa"/>
          </w:tcPr>
          <w:p w14:paraId="4FAA2769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9.5.</w:t>
            </w:r>
          </w:p>
        </w:tc>
        <w:tc>
          <w:tcPr>
            <w:tcW w:w="6946" w:type="dxa"/>
            <w:vAlign w:val="center"/>
          </w:tcPr>
          <w:p w14:paraId="4DB6D2BE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Срок годности: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 не менее 36 месяцев;</w:t>
            </w:r>
          </w:p>
          <w:p w14:paraId="79BF9691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Срок годности на дату поставки товара должен составлять не менее 80% срока годности, предусмотренного заводом изготовителем.</w:t>
            </w:r>
          </w:p>
        </w:tc>
        <w:tc>
          <w:tcPr>
            <w:tcW w:w="1701" w:type="dxa"/>
            <w:vAlign w:val="center"/>
          </w:tcPr>
          <w:p w14:paraId="460026D2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04436B77" w14:textId="77777777" w:rsidTr="007E0B31">
        <w:tc>
          <w:tcPr>
            <w:tcW w:w="846" w:type="dxa"/>
          </w:tcPr>
          <w:p w14:paraId="7A9A629F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9.6.</w:t>
            </w:r>
          </w:p>
        </w:tc>
        <w:tc>
          <w:tcPr>
            <w:tcW w:w="6946" w:type="dxa"/>
          </w:tcPr>
          <w:p w14:paraId="0FC672EA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Стандарты: Соответствие стандарту производства ISO 13485.</w:t>
            </w:r>
          </w:p>
        </w:tc>
        <w:tc>
          <w:tcPr>
            <w:tcW w:w="1701" w:type="dxa"/>
            <w:vAlign w:val="center"/>
          </w:tcPr>
          <w:p w14:paraId="4B3325F1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689F428A" w14:textId="77777777" w:rsidTr="007E0B31">
        <w:tc>
          <w:tcPr>
            <w:tcW w:w="846" w:type="dxa"/>
          </w:tcPr>
          <w:p w14:paraId="297E70B3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9.7.</w:t>
            </w:r>
          </w:p>
        </w:tc>
        <w:tc>
          <w:tcPr>
            <w:tcW w:w="6946" w:type="dxa"/>
          </w:tcPr>
          <w:p w14:paraId="72B64CE7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 xml:space="preserve">Регистрация: 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к моменту подачи предложения, предлагаемые изделия должны быть зарегистрированы в ГУ «Центр безопасности фармацевтической продукции» МЗ </w:t>
            </w:r>
            <w:proofErr w:type="spellStart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РУз</w:t>
            </w:r>
            <w:proofErr w:type="spellEnd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56B13DDE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50C9708B" w14:textId="77777777" w:rsidTr="007E0B31">
        <w:tc>
          <w:tcPr>
            <w:tcW w:w="846" w:type="dxa"/>
          </w:tcPr>
          <w:p w14:paraId="40C8A09E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  <w:highlight w:val="yellow"/>
              </w:rPr>
              <w:t>9.8.</w:t>
            </w:r>
          </w:p>
        </w:tc>
        <w:tc>
          <w:tcPr>
            <w:tcW w:w="6946" w:type="dxa"/>
          </w:tcPr>
          <w:p w14:paraId="6BC6AA3B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  <w:highlight w:val="yellow"/>
                <w:lang w:val="uz-Cyrl-UZ"/>
              </w:rPr>
              <w:t>Условия поставки:</w:t>
            </w:r>
            <w:r w:rsidRPr="007E0B31">
              <w:rPr>
                <w:rFonts w:ascii="Times New Roman CYR" w:eastAsia="Times New Roman" w:hAnsi="Times New Roman CYR" w:cs="Times New Roman"/>
                <w:sz w:val="24"/>
                <w:szCs w:val="24"/>
                <w:highlight w:val="yellow"/>
                <w:lang w:val="uz-Cyrl-UZ" w:eastAsia="ru-RU"/>
              </w:rPr>
              <w:t xml:space="preserve"> DDP или DAP - Ташкент.</w:t>
            </w:r>
          </w:p>
        </w:tc>
        <w:tc>
          <w:tcPr>
            <w:tcW w:w="1701" w:type="dxa"/>
            <w:vAlign w:val="center"/>
          </w:tcPr>
          <w:p w14:paraId="3F7D9BA9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614BA21E" w14:textId="77777777" w:rsidTr="007E0B31">
        <w:tc>
          <w:tcPr>
            <w:tcW w:w="846" w:type="dxa"/>
          </w:tcPr>
          <w:p w14:paraId="5AEF6FA4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  <w:highlight w:val="yellow"/>
              </w:rPr>
              <w:t>9.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14:paraId="2E9ADD0B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  <w:highlight w:val="yellow"/>
                <w:lang w:val="uz-Cyrl-UZ"/>
              </w:rPr>
              <w:t>Сроки поставки:</w:t>
            </w:r>
          </w:p>
        </w:tc>
        <w:tc>
          <w:tcPr>
            <w:tcW w:w="1701" w:type="dxa"/>
            <w:vAlign w:val="center"/>
          </w:tcPr>
          <w:p w14:paraId="061EA925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59D47DB2" w14:textId="77777777" w:rsidTr="007E0B31">
        <w:tc>
          <w:tcPr>
            <w:tcW w:w="846" w:type="dxa"/>
          </w:tcPr>
          <w:p w14:paraId="2D974326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1EF7D203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408253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58F5A5B3" w14:textId="77777777" w:rsidTr="007E0B31">
        <w:tc>
          <w:tcPr>
            <w:tcW w:w="846" w:type="dxa"/>
          </w:tcPr>
          <w:p w14:paraId="47E703CF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  <w:p w14:paraId="0489F67E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14:paraId="3BC1EE87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  <w:p w14:paraId="19E89812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 xml:space="preserve">Диализаторы для детей (0,6-0,8м2) </w:t>
            </w:r>
          </w:p>
          <w:p w14:paraId="0B1EBB04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F93F14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7AA63268" w14:textId="77777777" w:rsidTr="007E0B31">
        <w:tc>
          <w:tcPr>
            <w:tcW w:w="846" w:type="dxa"/>
          </w:tcPr>
          <w:p w14:paraId="62E2B026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2D8C7FC4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color w:val="000000"/>
                <w:spacing w:val="-5"/>
                <w:sz w:val="20"/>
                <w:szCs w:val="20"/>
              </w:rPr>
              <w:t xml:space="preserve">Комплектность: </w:t>
            </w:r>
            <w:r w:rsidRPr="007E0B31">
              <w:rPr>
                <w:rFonts w:ascii="Times New Roman" w:eastAsia="Simang" w:hAnsi="Times New Roman" w:cs="Times New Roman"/>
                <w:color w:val="000000"/>
                <w:spacing w:val="-5"/>
                <w:sz w:val="20"/>
                <w:szCs w:val="20"/>
              </w:rPr>
              <w:t xml:space="preserve">Комплекты для гемодиализа в педиатрии (диализатор, магистраль и A/V фистульные иглы для диализаторов 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0,6 м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- 0,8 м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  <w:vertAlign w:val="superscript"/>
              </w:rPr>
              <w:t>2</w:t>
            </w:r>
            <w:r w:rsidRPr="007E0B31">
              <w:rPr>
                <w:rFonts w:ascii="Times New Roman" w:eastAsia="Simang" w:hAnsi="Times New Roman" w:cs="Times New Roman"/>
                <w:color w:val="000000"/>
                <w:spacing w:val="-5"/>
                <w:sz w:val="20"/>
                <w:szCs w:val="20"/>
              </w:rPr>
              <w:t>).</w:t>
            </w:r>
          </w:p>
        </w:tc>
        <w:tc>
          <w:tcPr>
            <w:tcW w:w="1701" w:type="dxa"/>
            <w:vAlign w:val="center"/>
          </w:tcPr>
          <w:p w14:paraId="020E5381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2BA0704A" w14:textId="77777777" w:rsidTr="007E0B31">
        <w:tc>
          <w:tcPr>
            <w:tcW w:w="846" w:type="dxa"/>
          </w:tcPr>
          <w:p w14:paraId="54E8C8FA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0172FFB5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color w:val="000000"/>
                <w:spacing w:val="-5"/>
                <w:sz w:val="20"/>
                <w:szCs w:val="20"/>
              </w:rPr>
              <w:t xml:space="preserve">Модель </w:t>
            </w:r>
            <w:r w:rsidRPr="007E0B31">
              <w:rPr>
                <w:rFonts w:ascii="Times New Roman" w:eastAsia="Simang" w:hAnsi="Times New Roman" w:cs="Times New Roman"/>
                <w:i/>
                <w:color w:val="000000"/>
                <w:spacing w:val="-5"/>
                <w:sz w:val="20"/>
                <w:szCs w:val="20"/>
              </w:rPr>
              <w:t>(Участник по каждому наименованию должен указать каталожный номер или артикль изделия медицинского назначения):</w:t>
            </w:r>
          </w:p>
        </w:tc>
        <w:tc>
          <w:tcPr>
            <w:tcW w:w="1701" w:type="dxa"/>
            <w:vAlign w:val="center"/>
          </w:tcPr>
          <w:p w14:paraId="33C870E9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01C5B655" w14:textId="77777777" w:rsidTr="007E0B31">
        <w:tc>
          <w:tcPr>
            <w:tcW w:w="846" w:type="dxa"/>
          </w:tcPr>
          <w:p w14:paraId="45009D76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43A5A081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color w:val="000000"/>
                <w:spacing w:val="-5"/>
                <w:sz w:val="20"/>
                <w:szCs w:val="20"/>
              </w:rPr>
              <w:t>Производитель и страна Происхождения товара:</w:t>
            </w:r>
          </w:p>
        </w:tc>
        <w:tc>
          <w:tcPr>
            <w:tcW w:w="1701" w:type="dxa"/>
            <w:vAlign w:val="center"/>
          </w:tcPr>
          <w:p w14:paraId="440B54EC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58922B2D" w14:textId="77777777" w:rsidTr="007E0B31">
        <w:tc>
          <w:tcPr>
            <w:tcW w:w="846" w:type="dxa"/>
          </w:tcPr>
          <w:p w14:paraId="18F09121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5FFC65F2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color w:val="000000"/>
                <w:spacing w:val="-5"/>
                <w:sz w:val="20"/>
                <w:szCs w:val="20"/>
              </w:rPr>
              <w:t xml:space="preserve">Назначение: </w:t>
            </w:r>
            <w:r w:rsidRPr="007E0B31">
              <w:rPr>
                <w:rFonts w:ascii="Times New Roman" w:eastAsia="Simang" w:hAnsi="Times New Roman" w:cs="Times New Roman"/>
                <w:color w:val="000000"/>
                <w:spacing w:val="-5"/>
                <w:sz w:val="20"/>
                <w:szCs w:val="20"/>
              </w:rPr>
              <w:t xml:space="preserve">Диализаторы педиатрические предназначены 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для проведения </w:t>
            </w:r>
            <w:proofErr w:type="spellStart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низкопоточный</w:t>
            </w:r>
            <w:proofErr w:type="spellEnd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 процедур гемодиализа (</w:t>
            </w:r>
            <w:proofErr w:type="spellStart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Low-Flux</w:t>
            </w:r>
            <w:proofErr w:type="spellEnd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) с диализаторами 0,6-0,8 м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  <w:vertAlign w:val="superscript"/>
              </w:rPr>
              <w:t>2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70DFE647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0E05EA0C" w14:textId="77777777" w:rsidTr="007E0B31">
        <w:tc>
          <w:tcPr>
            <w:tcW w:w="846" w:type="dxa"/>
          </w:tcPr>
          <w:p w14:paraId="7A8F4113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4C06D09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bCs/>
                <w:sz w:val="20"/>
                <w:szCs w:val="20"/>
              </w:rPr>
              <w:t>Виды по типоразмерам эффективной площади мембраны:</w:t>
            </w:r>
          </w:p>
        </w:tc>
        <w:tc>
          <w:tcPr>
            <w:tcW w:w="1701" w:type="dxa"/>
            <w:vAlign w:val="center"/>
          </w:tcPr>
          <w:p w14:paraId="4523EB47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26993402" w14:textId="77777777" w:rsidTr="007E0B31">
        <w:tc>
          <w:tcPr>
            <w:tcW w:w="846" w:type="dxa"/>
          </w:tcPr>
          <w:p w14:paraId="13F08D61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10.1.</w:t>
            </w:r>
          </w:p>
        </w:tc>
        <w:tc>
          <w:tcPr>
            <w:tcW w:w="6946" w:type="dxa"/>
          </w:tcPr>
          <w:p w14:paraId="0E6C6C80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0,6 м</w:t>
            </w: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  <w:vertAlign w:val="superscript"/>
              </w:rPr>
              <w:t xml:space="preserve">2 </w:t>
            </w: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- 0,8 м</w:t>
            </w: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14:paraId="708B2F0F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233A3B02" w14:textId="77777777" w:rsidTr="007E0B31">
        <w:tc>
          <w:tcPr>
            <w:tcW w:w="846" w:type="dxa"/>
          </w:tcPr>
          <w:p w14:paraId="5E6CF762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10.2.</w:t>
            </w:r>
          </w:p>
        </w:tc>
        <w:tc>
          <w:tcPr>
            <w:tcW w:w="6946" w:type="dxa"/>
          </w:tcPr>
          <w:p w14:paraId="155B4F75" w14:textId="77777777" w:rsidR="007E0B31" w:rsidRPr="007E0B31" w:rsidRDefault="007E0B31" w:rsidP="007E0B31">
            <w:pPr>
              <w:spacing w:after="0" w:line="240" w:lineRule="auto"/>
              <w:jc w:val="both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color w:val="000000"/>
                <w:spacing w:val="-5"/>
                <w:sz w:val="20"/>
                <w:szCs w:val="20"/>
              </w:rPr>
              <w:t>Технические требования</w:t>
            </w:r>
            <w:r w:rsidRPr="007E0B31">
              <w:rPr>
                <w:rFonts w:ascii="Times New Roman" w:eastAsia="Simang" w:hAnsi="Times New Roman" w:cs="Times New Roman"/>
                <w:color w:val="000000"/>
                <w:spacing w:val="-5"/>
                <w:sz w:val="20"/>
                <w:szCs w:val="20"/>
              </w:rPr>
              <w:t>:</w:t>
            </w:r>
          </w:p>
          <w:p w14:paraId="6B0401B6" w14:textId="77777777" w:rsidR="007E0B31" w:rsidRPr="007E0B31" w:rsidRDefault="007E0B31" w:rsidP="007E0B31">
            <w:pPr>
              <w:spacing w:after="0" w:line="240" w:lineRule="auto"/>
              <w:jc w:val="both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Гемодиализатор</w:t>
            </w:r>
            <w:proofErr w:type="spellEnd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 капиллярный для проведения </w:t>
            </w:r>
            <w:proofErr w:type="spellStart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низкопоточных</w:t>
            </w:r>
            <w:proofErr w:type="spellEnd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 процедур гемодиализа (</w:t>
            </w:r>
            <w:proofErr w:type="spellStart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Low-Flux</w:t>
            </w:r>
            <w:proofErr w:type="spellEnd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);</w:t>
            </w:r>
          </w:p>
          <w:p w14:paraId="13C28487" w14:textId="77777777" w:rsidR="007E0B31" w:rsidRPr="007E0B31" w:rsidRDefault="007E0B31" w:rsidP="007E0B31">
            <w:pPr>
              <w:spacing w:after="0" w:line="240" w:lineRule="auto"/>
              <w:jc w:val="both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2. Материал мембраны: </w:t>
            </w:r>
            <w:proofErr w:type="spellStart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полисульфон</w:t>
            </w:r>
            <w:proofErr w:type="spellEnd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геликсон</w:t>
            </w:r>
            <w:proofErr w:type="spellEnd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. Площадь поверхности мембраны 0,6 м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  <w:vertAlign w:val="superscript"/>
              </w:rPr>
              <w:t>2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- 0,8 м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  <w:vertAlign w:val="superscript"/>
              </w:rPr>
              <w:t>2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;</w:t>
            </w:r>
          </w:p>
          <w:p w14:paraId="2862E79E" w14:textId="77777777" w:rsidR="007E0B31" w:rsidRPr="007E0B31" w:rsidRDefault="007E0B31" w:rsidP="007E0B31">
            <w:pPr>
              <w:spacing w:after="0" w:line="240" w:lineRule="auto"/>
              <w:jc w:val="both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3.Qb=200мл/мин</w:t>
            </w:r>
          </w:p>
          <w:p w14:paraId="755C5131" w14:textId="77777777" w:rsidR="007E0B31" w:rsidRPr="007E0B31" w:rsidRDefault="007E0B31" w:rsidP="007E0B31">
            <w:pPr>
              <w:spacing w:after="0" w:line="240" w:lineRule="auto"/>
              <w:jc w:val="both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lastRenderedPageBreak/>
              <w:t xml:space="preserve">Клиренс мочевины: </w:t>
            </w:r>
            <w:r w:rsidRPr="007E0B31">
              <w:rPr>
                <w:rFonts w:ascii="Times New Roman" w:eastAsia="Simang" w:hAnsi="Times New Roman" w:cs="Times New Roman" w:hint="eastAsia"/>
                <w:sz w:val="20"/>
                <w:szCs w:val="20"/>
              </w:rPr>
              <w:t>≥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145</w:t>
            </w:r>
          </w:p>
          <w:p w14:paraId="71A3B8DD" w14:textId="77777777" w:rsidR="007E0B31" w:rsidRPr="007E0B31" w:rsidRDefault="007E0B31" w:rsidP="007E0B31">
            <w:pPr>
              <w:spacing w:after="0" w:line="240" w:lineRule="auto"/>
              <w:jc w:val="both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Клиренс креатинина≥118</w:t>
            </w:r>
          </w:p>
          <w:p w14:paraId="30F7DE10" w14:textId="77777777" w:rsidR="007E0B31" w:rsidRPr="007E0B31" w:rsidRDefault="007E0B31" w:rsidP="007E0B31">
            <w:pPr>
              <w:spacing w:after="0" w:line="240" w:lineRule="auto"/>
              <w:jc w:val="both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Клиренс фосфата≥70</w:t>
            </w:r>
          </w:p>
          <w:p w14:paraId="300ED552" w14:textId="77777777" w:rsidR="007E0B31" w:rsidRPr="007E0B31" w:rsidRDefault="007E0B31" w:rsidP="007E0B31">
            <w:pPr>
              <w:spacing w:after="0" w:line="240" w:lineRule="auto"/>
              <w:jc w:val="both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Клиренс витамин B12≥28</w:t>
            </w:r>
          </w:p>
          <w:p w14:paraId="441A6588" w14:textId="77777777" w:rsidR="007E0B31" w:rsidRPr="007E0B31" w:rsidRDefault="007E0B31" w:rsidP="007E0B31">
            <w:pPr>
              <w:spacing w:after="0" w:line="240" w:lineRule="auto"/>
              <w:jc w:val="both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UFR (Коэффициент ультрафильтрации) </w:t>
            </w:r>
            <w:r w:rsidRPr="007E0B31">
              <w:rPr>
                <w:rFonts w:ascii="Times New Roman" w:eastAsia="Simang" w:hAnsi="Times New Roman" w:cs="Times New Roman" w:hint="eastAsia"/>
                <w:sz w:val="20"/>
                <w:szCs w:val="20"/>
              </w:rPr>
              <w:t>≥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2.5</w:t>
            </w:r>
          </w:p>
          <w:p w14:paraId="43B5FBD5" w14:textId="77777777" w:rsidR="007E0B31" w:rsidRPr="007E0B31" w:rsidRDefault="007E0B31" w:rsidP="007E0B31">
            <w:pPr>
              <w:spacing w:after="0" w:line="240" w:lineRule="auto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  <w:vertAlign w:val="superscript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4.Объём заполнения от 28 мл до 42 мл;</w:t>
            </w:r>
          </w:p>
          <w:p w14:paraId="378AE3A9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5.С откручивающимися дистальными крышками.</w:t>
            </w:r>
          </w:p>
        </w:tc>
        <w:tc>
          <w:tcPr>
            <w:tcW w:w="1701" w:type="dxa"/>
            <w:vAlign w:val="center"/>
          </w:tcPr>
          <w:p w14:paraId="664C9698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3F007F94" w14:textId="77777777" w:rsidTr="007E0B31">
        <w:tc>
          <w:tcPr>
            <w:tcW w:w="846" w:type="dxa"/>
          </w:tcPr>
          <w:p w14:paraId="0BF683E3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10.3.</w:t>
            </w:r>
          </w:p>
        </w:tc>
        <w:tc>
          <w:tcPr>
            <w:tcW w:w="6946" w:type="dxa"/>
            <w:vAlign w:val="center"/>
          </w:tcPr>
          <w:p w14:paraId="0B2E4BDF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Стерильность: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 В индивидуальной стерильной упаковке.</w:t>
            </w:r>
          </w:p>
        </w:tc>
        <w:tc>
          <w:tcPr>
            <w:tcW w:w="1701" w:type="dxa"/>
            <w:vAlign w:val="center"/>
          </w:tcPr>
          <w:p w14:paraId="0A216A87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3C5EC773" w14:textId="77777777" w:rsidTr="007E0B31">
        <w:tc>
          <w:tcPr>
            <w:tcW w:w="846" w:type="dxa"/>
          </w:tcPr>
          <w:p w14:paraId="112B35FF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10.4.</w:t>
            </w:r>
          </w:p>
        </w:tc>
        <w:tc>
          <w:tcPr>
            <w:tcW w:w="6946" w:type="dxa"/>
            <w:vAlign w:val="center"/>
          </w:tcPr>
          <w:p w14:paraId="41C33A53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 xml:space="preserve">Стерилизация: 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  <w:lang w:val="uz-Cyrl-UZ"/>
              </w:rPr>
              <w:t>Паром</w:t>
            </w:r>
            <w:r w:rsidRPr="007E0B31">
              <w:rPr>
                <w:rFonts w:ascii="Times New Roman" w:eastAsia="Simang" w:hAnsi="Times New Roman" w:cs="Times New Roman"/>
                <w:bCs/>
                <w:sz w:val="20"/>
                <w:szCs w:val="20"/>
              </w:rPr>
              <w:t xml:space="preserve"> или 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Р</w:t>
            </w:r>
            <w:r w:rsidRPr="007E0B31">
              <w:rPr>
                <w:rFonts w:ascii="Times New Roman" w:eastAsia="Simang" w:hAnsi="Times New Roman" w:cs="Times New Roman"/>
                <w:bCs/>
                <w:sz w:val="20"/>
                <w:szCs w:val="20"/>
              </w:rPr>
              <w:t>адиацией</w:t>
            </w:r>
          </w:p>
        </w:tc>
        <w:tc>
          <w:tcPr>
            <w:tcW w:w="1701" w:type="dxa"/>
            <w:vAlign w:val="center"/>
          </w:tcPr>
          <w:p w14:paraId="79A14EF3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322EC92D" w14:textId="77777777" w:rsidTr="007E0B31">
        <w:tc>
          <w:tcPr>
            <w:tcW w:w="846" w:type="dxa"/>
          </w:tcPr>
          <w:p w14:paraId="1B165455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10.5.</w:t>
            </w:r>
          </w:p>
        </w:tc>
        <w:tc>
          <w:tcPr>
            <w:tcW w:w="6946" w:type="dxa"/>
            <w:vAlign w:val="center"/>
          </w:tcPr>
          <w:p w14:paraId="42ADF448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Срок годности: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 не менее 36 месяцев;</w:t>
            </w:r>
          </w:p>
          <w:p w14:paraId="268138DD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Срок годности на дату поставки товара должен составлять не менее 80% срока годности, предусмотренного заводом изготовителем.</w:t>
            </w:r>
          </w:p>
        </w:tc>
        <w:tc>
          <w:tcPr>
            <w:tcW w:w="1701" w:type="dxa"/>
            <w:vAlign w:val="center"/>
          </w:tcPr>
          <w:p w14:paraId="466F2D6F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760DA0F2" w14:textId="77777777" w:rsidTr="007E0B31">
        <w:tc>
          <w:tcPr>
            <w:tcW w:w="846" w:type="dxa"/>
          </w:tcPr>
          <w:p w14:paraId="47E8929F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10.6.</w:t>
            </w:r>
          </w:p>
        </w:tc>
        <w:tc>
          <w:tcPr>
            <w:tcW w:w="6946" w:type="dxa"/>
          </w:tcPr>
          <w:p w14:paraId="404DBE58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Стандарты: Соответствие стандарту производства ISO 13485.</w:t>
            </w:r>
          </w:p>
        </w:tc>
        <w:tc>
          <w:tcPr>
            <w:tcW w:w="1701" w:type="dxa"/>
            <w:vAlign w:val="center"/>
          </w:tcPr>
          <w:p w14:paraId="018C14FB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4F405759" w14:textId="77777777" w:rsidTr="007E0B31">
        <w:tc>
          <w:tcPr>
            <w:tcW w:w="846" w:type="dxa"/>
          </w:tcPr>
          <w:p w14:paraId="03E453DD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10.7.</w:t>
            </w:r>
          </w:p>
        </w:tc>
        <w:tc>
          <w:tcPr>
            <w:tcW w:w="6946" w:type="dxa"/>
          </w:tcPr>
          <w:p w14:paraId="6971EC2C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 xml:space="preserve">Регистрация: 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к моменту подачи предложения, предлагаемые изделия должны быть зарегистрированы в ГУ «Центр безопасности фармацевтической продукции» МЗ </w:t>
            </w:r>
            <w:proofErr w:type="spellStart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РУз</w:t>
            </w:r>
            <w:proofErr w:type="spellEnd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527E383D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6DC68948" w14:textId="77777777" w:rsidTr="007E0B31">
        <w:tc>
          <w:tcPr>
            <w:tcW w:w="846" w:type="dxa"/>
          </w:tcPr>
          <w:p w14:paraId="7263CD57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  <w:highlight w:val="yellow"/>
              </w:rPr>
              <w:t>10.8.</w:t>
            </w:r>
          </w:p>
        </w:tc>
        <w:tc>
          <w:tcPr>
            <w:tcW w:w="6946" w:type="dxa"/>
          </w:tcPr>
          <w:p w14:paraId="79C984E7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  <w:highlight w:val="yellow"/>
                <w:lang w:val="uz-Cyrl-UZ"/>
              </w:rPr>
              <w:t>Условия поставки:</w:t>
            </w:r>
            <w:r w:rsidRPr="007E0B31">
              <w:rPr>
                <w:rFonts w:ascii="Times New Roman CYR" w:eastAsia="Times New Roman" w:hAnsi="Times New Roman CYR" w:cs="Times New Roman"/>
                <w:sz w:val="24"/>
                <w:szCs w:val="24"/>
                <w:highlight w:val="yellow"/>
                <w:lang w:val="uz-Cyrl-UZ" w:eastAsia="ru-RU"/>
              </w:rPr>
              <w:t xml:space="preserve"> DDP или DAP - Ташкент.</w:t>
            </w:r>
          </w:p>
        </w:tc>
        <w:tc>
          <w:tcPr>
            <w:tcW w:w="1701" w:type="dxa"/>
            <w:vAlign w:val="center"/>
          </w:tcPr>
          <w:p w14:paraId="42FC8D53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562FD0C9" w14:textId="77777777" w:rsidTr="007E0B31">
        <w:tc>
          <w:tcPr>
            <w:tcW w:w="846" w:type="dxa"/>
          </w:tcPr>
          <w:p w14:paraId="748D9114" w14:textId="77777777" w:rsidR="007E0B31" w:rsidRPr="007E0B31" w:rsidRDefault="007E0B31" w:rsidP="007E0B31">
            <w:pPr>
              <w:spacing w:after="0" w:line="240" w:lineRule="auto"/>
              <w:ind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  <w:highlight w:val="yellow"/>
              </w:rPr>
              <w:t>10.9</w:t>
            </w:r>
          </w:p>
        </w:tc>
        <w:tc>
          <w:tcPr>
            <w:tcW w:w="6946" w:type="dxa"/>
          </w:tcPr>
          <w:p w14:paraId="7603AB44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  <w:lang w:val="uz-Cyrl-UZ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  <w:highlight w:val="yellow"/>
                <w:lang w:val="uz-Cyrl-UZ"/>
              </w:rPr>
              <w:t>Сроки поставки:</w:t>
            </w:r>
          </w:p>
        </w:tc>
        <w:tc>
          <w:tcPr>
            <w:tcW w:w="1701" w:type="dxa"/>
            <w:vAlign w:val="center"/>
          </w:tcPr>
          <w:p w14:paraId="05CE4B6A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E0B31" w:rsidRPr="007E0B31" w14:paraId="066377C6" w14:textId="77777777" w:rsidTr="007E0B31">
        <w:tc>
          <w:tcPr>
            <w:tcW w:w="846" w:type="dxa"/>
          </w:tcPr>
          <w:p w14:paraId="0369A077" w14:textId="77777777" w:rsidR="007E0B31" w:rsidRPr="007E0B31" w:rsidRDefault="007E0B31" w:rsidP="007E0B31">
            <w:pPr>
              <w:spacing w:after="0" w:line="240" w:lineRule="auto"/>
              <w:ind w:right="57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063DA8DC" w14:textId="77777777" w:rsidR="007E0B31" w:rsidRPr="007E0B31" w:rsidRDefault="007E0B31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vAlign w:val="center"/>
          </w:tcPr>
          <w:p w14:paraId="0683B92C" w14:textId="77777777" w:rsidR="007E0B31" w:rsidRPr="007E0B31" w:rsidRDefault="007E0B31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32A3C602" w14:textId="77777777" w:rsidTr="00A802A6">
        <w:tc>
          <w:tcPr>
            <w:tcW w:w="846" w:type="dxa"/>
            <w:vAlign w:val="center"/>
          </w:tcPr>
          <w:p w14:paraId="7DED8C34" w14:textId="346FF8A6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946" w:type="dxa"/>
            <w:vAlign w:val="center"/>
          </w:tcPr>
          <w:p w14:paraId="46A2C1BC" w14:textId="77777777" w:rsidR="002832A9" w:rsidRPr="007E0B31" w:rsidRDefault="002832A9" w:rsidP="007E0B31">
            <w:pPr>
              <w:tabs>
                <w:tab w:val="left" w:pos="709"/>
                <w:tab w:val="left" w:pos="851"/>
              </w:tabs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</w:p>
          <w:p w14:paraId="6CEF236F" w14:textId="77777777" w:rsidR="002832A9" w:rsidRPr="007E0B31" w:rsidRDefault="002832A9" w:rsidP="007E0B31">
            <w:pPr>
              <w:tabs>
                <w:tab w:val="left" w:pos="709"/>
                <w:tab w:val="left" w:pos="851"/>
              </w:tabs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  <w:r w:rsidRPr="007E0B31">
              <w:rPr>
                <w:rFonts w:ascii="Times New Roman" w:eastAsia="Simang" w:hAnsi="Times New Roman" w:cs="Times New Roman"/>
                <w:b/>
                <w:spacing w:val="-3"/>
                <w:sz w:val="20"/>
                <w:szCs w:val="20"/>
                <w:lang w:eastAsia="zh-CN"/>
              </w:rPr>
              <w:t>Иглы фистульные артериальные для гемодиализа (для детей).</w:t>
            </w:r>
          </w:p>
          <w:p w14:paraId="51AE3919" w14:textId="77777777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D161DB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5803ED9A" w14:textId="77777777" w:rsidTr="007E0B31">
        <w:tc>
          <w:tcPr>
            <w:tcW w:w="846" w:type="dxa"/>
          </w:tcPr>
          <w:p w14:paraId="4FEFFE16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44F37725" w14:textId="09BEA212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color w:val="000000"/>
                <w:spacing w:val="-5"/>
                <w:sz w:val="20"/>
                <w:szCs w:val="20"/>
              </w:rPr>
              <w:t>Комплектность: К</w:t>
            </w:r>
            <w:r w:rsidRPr="007E0B31">
              <w:rPr>
                <w:rFonts w:ascii="Times New Roman" w:eastAsia="Simang" w:hAnsi="Times New Roman" w:cs="Times New Roman"/>
                <w:color w:val="000000"/>
                <w:spacing w:val="-5"/>
                <w:sz w:val="20"/>
                <w:szCs w:val="20"/>
              </w:rPr>
              <w:t xml:space="preserve">омплекты для детского гемодиализа (A/V фистульные иглы) составляет </w:t>
            </w:r>
            <w:r w:rsidRPr="007E0B31">
              <w:rPr>
                <w:rFonts w:ascii="Times New Roman" w:eastAsia="Simang" w:hAnsi="Times New Roman" w:cs="Times New Roman"/>
                <w:b/>
                <w:color w:val="000000"/>
                <w:spacing w:val="-5"/>
                <w:sz w:val="20"/>
                <w:szCs w:val="20"/>
              </w:rPr>
              <w:t>– по 3000 шт.</w:t>
            </w:r>
            <w:r w:rsidRPr="007E0B31">
              <w:rPr>
                <w:rFonts w:ascii="Times New Roman" w:eastAsia="Simang" w:hAnsi="Times New Roman" w:cs="Times New Roman"/>
                <w:color w:val="000000"/>
                <w:spacing w:val="-5"/>
                <w:sz w:val="20"/>
                <w:szCs w:val="20"/>
              </w:rPr>
              <w:t xml:space="preserve"> комплектность с детскими диализаторами П.4.2. 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Площадью мембраны 0,6 м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  <w:vertAlign w:val="superscript"/>
              </w:rPr>
              <w:t>2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-0,8 м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  <w:vertAlign w:val="superscript"/>
              </w:rPr>
              <w:t>2</w:t>
            </w:r>
            <w:r w:rsidRPr="007E0B31">
              <w:rPr>
                <w:rFonts w:ascii="Times New Roman" w:eastAsia="Simang" w:hAnsi="Times New Roman" w:cs="Times New Roman"/>
                <w:color w:val="000000"/>
                <w:spacing w:val="-5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4B2EA886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0A1BF75F" w14:textId="77777777" w:rsidTr="007E0B31">
        <w:tc>
          <w:tcPr>
            <w:tcW w:w="846" w:type="dxa"/>
          </w:tcPr>
          <w:p w14:paraId="29BF0D61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21711350" w14:textId="7BA34487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color w:val="000000"/>
                <w:spacing w:val="-5"/>
                <w:sz w:val="20"/>
                <w:szCs w:val="20"/>
              </w:rPr>
              <w:t xml:space="preserve">Модель </w:t>
            </w:r>
            <w:r w:rsidRPr="007E0B31">
              <w:rPr>
                <w:rFonts w:ascii="Times New Roman" w:eastAsia="Simang" w:hAnsi="Times New Roman" w:cs="Times New Roman"/>
                <w:i/>
                <w:color w:val="000000"/>
                <w:spacing w:val="-5"/>
                <w:sz w:val="20"/>
                <w:szCs w:val="20"/>
              </w:rPr>
              <w:t>(Участник по каждому наименованию должен указать каталожный номер или артикль изделия медицинского назначения):</w:t>
            </w:r>
          </w:p>
        </w:tc>
        <w:tc>
          <w:tcPr>
            <w:tcW w:w="1701" w:type="dxa"/>
            <w:vAlign w:val="center"/>
          </w:tcPr>
          <w:p w14:paraId="09FEAC12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1C9CF3DF" w14:textId="77777777" w:rsidTr="007E0B31">
        <w:tc>
          <w:tcPr>
            <w:tcW w:w="846" w:type="dxa"/>
          </w:tcPr>
          <w:p w14:paraId="6DEDC044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54F5D8DA" w14:textId="3A8075F7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color w:val="000000"/>
                <w:spacing w:val="-5"/>
                <w:sz w:val="20"/>
                <w:szCs w:val="20"/>
              </w:rPr>
              <w:t>Производитель и страна Происхождения товара:</w:t>
            </w:r>
          </w:p>
        </w:tc>
        <w:tc>
          <w:tcPr>
            <w:tcW w:w="1701" w:type="dxa"/>
            <w:vAlign w:val="center"/>
          </w:tcPr>
          <w:p w14:paraId="768D0F9D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167C439E" w14:textId="77777777" w:rsidTr="007E0B31">
        <w:tc>
          <w:tcPr>
            <w:tcW w:w="846" w:type="dxa"/>
          </w:tcPr>
          <w:p w14:paraId="4C4472F9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78FBA6CD" w14:textId="73703707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color w:val="000000"/>
                <w:spacing w:val="-5"/>
                <w:sz w:val="20"/>
                <w:szCs w:val="20"/>
              </w:rPr>
              <w:t xml:space="preserve">Назначение: </w:t>
            </w:r>
            <w:r w:rsidRPr="007E0B31">
              <w:rPr>
                <w:rFonts w:ascii="Times New Roman" w:eastAsia="Simang" w:hAnsi="Times New Roman" w:cs="Times New Roman"/>
                <w:spacing w:val="-3"/>
                <w:sz w:val="20"/>
                <w:szCs w:val="20"/>
              </w:rPr>
              <w:t>Фистульные иглы предназначены для обеспечения сосудистого доступа при проведении сеансов гемодиализа.</w:t>
            </w:r>
          </w:p>
        </w:tc>
        <w:tc>
          <w:tcPr>
            <w:tcW w:w="1701" w:type="dxa"/>
            <w:vAlign w:val="center"/>
          </w:tcPr>
          <w:p w14:paraId="693AF956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48048130" w14:textId="77777777" w:rsidTr="007E0B31">
        <w:tc>
          <w:tcPr>
            <w:tcW w:w="846" w:type="dxa"/>
          </w:tcPr>
          <w:p w14:paraId="383AC30A" w14:textId="32FBF829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12.1.</w:t>
            </w:r>
          </w:p>
        </w:tc>
        <w:tc>
          <w:tcPr>
            <w:tcW w:w="6946" w:type="dxa"/>
          </w:tcPr>
          <w:p w14:paraId="58BC7B73" w14:textId="77777777" w:rsidR="002832A9" w:rsidRPr="007E0B31" w:rsidRDefault="002832A9" w:rsidP="007E0B31">
            <w:pPr>
              <w:spacing w:after="0" w:line="240" w:lineRule="auto"/>
              <w:jc w:val="both"/>
              <w:rPr>
                <w:rFonts w:ascii="Times New Roman" w:eastAsia="Simang" w:hAnsi="Times New Roman" w:cs="Times New Roman"/>
                <w:b/>
                <w:color w:val="000000"/>
                <w:spacing w:val="-5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pacing w:val="-3"/>
                <w:sz w:val="20"/>
                <w:szCs w:val="20"/>
              </w:rPr>
              <w:t>Артериальная фистульная игла 17G</w:t>
            </w:r>
          </w:p>
          <w:p w14:paraId="51D8DA0C" w14:textId="77777777" w:rsidR="002832A9" w:rsidRPr="007E0B31" w:rsidRDefault="002832A9" w:rsidP="007E0B31">
            <w:pPr>
              <w:spacing w:after="0" w:line="240" w:lineRule="auto"/>
              <w:jc w:val="both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color w:val="000000"/>
                <w:spacing w:val="-5"/>
                <w:sz w:val="20"/>
                <w:szCs w:val="20"/>
              </w:rPr>
              <w:t>Технические требования</w:t>
            </w:r>
            <w:r w:rsidRPr="007E0B31">
              <w:rPr>
                <w:rFonts w:ascii="Times New Roman" w:eastAsia="Simang" w:hAnsi="Times New Roman" w:cs="Times New Roman"/>
                <w:color w:val="000000"/>
                <w:spacing w:val="-5"/>
                <w:sz w:val="20"/>
                <w:szCs w:val="20"/>
              </w:rPr>
              <w:t>:</w:t>
            </w:r>
          </w:p>
          <w:p w14:paraId="0731CE16" w14:textId="77777777" w:rsidR="002832A9" w:rsidRPr="007E0B31" w:rsidRDefault="002832A9" w:rsidP="007E0B31">
            <w:pPr>
              <w:tabs>
                <w:tab w:val="left" w:pos="709"/>
              </w:tabs>
              <w:spacing w:after="0" w:line="240" w:lineRule="auto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1. </w:t>
            </w: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Артериальная фистульная игла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 с пластиковым зажимом на магистрали (</w:t>
            </w:r>
            <w:r w:rsidRPr="007E0B31">
              <w:rPr>
                <w:rFonts w:ascii="Times New Roman" w:eastAsia="Simang" w:hAnsi="Times New Roman" w:cs="Times New Roman"/>
                <w:spacing w:val="-3"/>
                <w:sz w:val="20"/>
                <w:szCs w:val="20"/>
              </w:rPr>
              <w:t>типа 17G; 1,4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х25х150mm);</w:t>
            </w:r>
          </w:p>
          <w:p w14:paraId="1CBBDFA9" w14:textId="77777777" w:rsidR="002832A9" w:rsidRPr="007E0B31" w:rsidRDefault="002832A9" w:rsidP="007E0B31">
            <w:pPr>
              <w:tabs>
                <w:tab w:val="left" w:pos="709"/>
              </w:tabs>
              <w:spacing w:after="0" w:line="240" w:lineRule="auto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2. Встроенные вращающиеся крылышки;</w:t>
            </w:r>
          </w:p>
          <w:p w14:paraId="6E801CAD" w14:textId="77777777" w:rsidR="002832A9" w:rsidRPr="007E0B31" w:rsidRDefault="002832A9" w:rsidP="007E0B31">
            <w:pPr>
              <w:tabs>
                <w:tab w:val="left" w:pos="709"/>
              </w:tabs>
              <w:spacing w:after="0" w:line="240" w:lineRule="auto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3. Дополнительная перфорация в игле для предупреждения эффекта "присасывания";</w:t>
            </w:r>
          </w:p>
          <w:p w14:paraId="41592AC7" w14:textId="43D90139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4. Общая длина сегмента 150мм ±30мм.</w:t>
            </w:r>
          </w:p>
        </w:tc>
        <w:tc>
          <w:tcPr>
            <w:tcW w:w="1701" w:type="dxa"/>
            <w:vAlign w:val="center"/>
          </w:tcPr>
          <w:p w14:paraId="14CAED76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7F559210" w14:textId="77777777" w:rsidTr="00A802A6">
        <w:tc>
          <w:tcPr>
            <w:tcW w:w="846" w:type="dxa"/>
          </w:tcPr>
          <w:p w14:paraId="6FDCE68D" w14:textId="590627B8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12.2.</w:t>
            </w:r>
          </w:p>
        </w:tc>
        <w:tc>
          <w:tcPr>
            <w:tcW w:w="6946" w:type="dxa"/>
            <w:vAlign w:val="center"/>
          </w:tcPr>
          <w:p w14:paraId="0968D437" w14:textId="0546C62D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Стерильность: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 В индивидуальной стерильной упаковке.</w:t>
            </w:r>
          </w:p>
        </w:tc>
        <w:tc>
          <w:tcPr>
            <w:tcW w:w="1701" w:type="dxa"/>
            <w:vAlign w:val="center"/>
          </w:tcPr>
          <w:p w14:paraId="15A1E832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08833556" w14:textId="77777777" w:rsidTr="00A802A6">
        <w:tc>
          <w:tcPr>
            <w:tcW w:w="846" w:type="dxa"/>
          </w:tcPr>
          <w:p w14:paraId="10D17018" w14:textId="74C19C4D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12.3.</w:t>
            </w:r>
          </w:p>
        </w:tc>
        <w:tc>
          <w:tcPr>
            <w:tcW w:w="6946" w:type="dxa"/>
            <w:vAlign w:val="center"/>
          </w:tcPr>
          <w:p w14:paraId="3F3ADDE8" w14:textId="16E5B6E4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 xml:space="preserve">Стерилизация: </w:t>
            </w:r>
            <w:r w:rsidRPr="007E0B31">
              <w:rPr>
                <w:rFonts w:ascii="Times New Roman" w:eastAsia="Simang" w:hAnsi="Times New Roman" w:cs="Times New Roman"/>
                <w:bCs/>
                <w:sz w:val="20"/>
                <w:szCs w:val="20"/>
              </w:rPr>
              <w:t>Радиацией</w:t>
            </w:r>
            <w:r w:rsidRPr="007E0B31">
              <w:rPr>
                <w:rFonts w:ascii="Times New Roman" w:eastAsia="Simang" w:hAnsi="Times New Roman" w:cs="Times New Roman"/>
                <w:bCs/>
                <w:sz w:val="20"/>
                <w:szCs w:val="20"/>
                <w:lang w:val="en-US" w:eastAsia="zh-CN"/>
              </w:rPr>
              <w:t xml:space="preserve"> </w:t>
            </w:r>
            <w:r w:rsidRPr="007E0B31">
              <w:rPr>
                <w:rFonts w:ascii="Times New Roman" w:eastAsia="Simang" w:hAnsi="Times New Roman" w:cs="Times New Roman"/>
                <w:bCs/>
                <w:sz w:val="20"/>
                <w:szCs w:val="20"/>
                <w:lang w:eastAsia="zh-CN"/>
              </w:rPr>
              <w:t>или Э</w:t>
            </w:r>
            <w:proofErr w:type="spellStart"/>
            <w:r w:rsidRPr="007E0B31">
              <w:rPr>
                <w:rFonts w:ascii="Times New Roman" w:eastAsia="DengXian" w:hAnsi="Times New Roman" w:cs="Times New Roman"/>
                <w:bCs/>
                <w:sz w:val="20"/>
                <w:szCs w:val="20"/>
                <w:lang w:val="en-US" w:eastAsia="zh-CN"/>
              </w:rPr>
              <w:t>тиленоксидом</w:t>
            </w:r>
            <w:proofErr w:type="spellEnd"/>
          </w:p>
        </w:tc>
        <w:tc>
          <w:tcPr>
            <w:tcW w:w="1701" w:type="dxa"/>
            <w:vAlign w:val="center"/>
          </w:tcPr>
          <w:p w14:paraId="505FDBE1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3E067CBD" w14:textId="77777777" w:rsidTr="00A802A6">
        <w:tc>
          <w:tcPr>
            <w:tcW w:w="846" w:type="dxa"/>
          </w:tcPr>
          <w:p w14:paraId="2CA1DB9E" w14:textId="4E878E95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12.4.</w:t>
            </w:r>
          </w:p>
        </w:tc>
        <w:tc>
          <w:tcPr>
            <w:tcW w:w="6946" w:type="dxa"/>
            <w:vAlign w:val="center"/>
          </w:tcPr>
          <w:p w14:paraId="5D423A65" w14:textId="77777777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Срок годности: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 не менее 36 месяцев;</w:t>
            </w:r>
          </w:p>
          <w:p w14:paraId="5872F8CA" w14:textId="50C71B0B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Срок годности на дату поставки товара должен составлять не менее 80% срока годности, предусмотренного заводом изготовителем.</w:t>
            </w:r>
          </w:p>
        </w:tc>
        <w:tc>
          <w:tcPr>
            <w:tcW w:w="1701" w:type="dxa"/>
            <w:vAlign w:val="center"/>
          </w:tcPr>
          <w:p w14:paraId="4DBF46A8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07F7C781" w14:textId="77777777" w:rsidTr="007E0B31">
        <w:tc>
          <w:tcPr>
            <w:tcW w:w="846" w:type="dxa"/>
          </w:tcPr>
          <w:p w14:paraId="19EC331B" w14:textId="27407166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12.5.</w:t>
            </w:r>
          </w:p>
        </w:tc>
        <w:tc>
          <w:tcPr>
            <w:tcW w:w="6946" w:type="dxa"/>
          </w:tcPr>
          <w:p w14:paraId="1571617C" w14:textId="519C6DDA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Стандарты: Соответствие стандарту производства ISO 13485.</w:t>
            </w:r>
          </w:p>
        </w:tc>
        <w:tc>
          <w:tcPr>
            <w:tcW w:w="1701" w:type="dxa"/>
            <w:vAlign w:val="center"/>
          </w:tcPr>
          <w:p w14:paraId="39B5A13F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0357AD72" w14:textId="77777777" w:rsidTr="007E0B31">
        <w:tc>
          <w:tcPr>
            <w:tcW w:w="846" w:type="dxa"/>
          </w:tcPr>
          <w:p w14:paraId="47AD5CA1" w14:textId="217D3B7A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12.6.</w:t>
            </w:r>
          </w:p>
        </w:tc>
        <w:tc>
          <w:tcPr>
            <w:tcW w:w="6946" w:type="dxa"/>
          </w:tcPr>
          <w:p w14:paraId="60C7723D" w14:textId="5476DB6F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 xml:space="preserve">Регистрация: 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к моменту подачи предложения, предлагаемые изделия должны быть зарегистрированы в ГУ «Центр безопасности фармацевтической продукции» МЗ </w:t>
            </w:r>
            <w:proofErr w:type="spellStart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РУз</w:t>
            </w:r>
            <w:proofErr w:type="spellEnd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5E7681A0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2DF79F02" w14:textId="77777777" w:rsidTr="007E0B31">
        <w:tc>
          <w:tcPr>
            <w:tcW w:w="846" w:type="dxa"/>
          </w:tcPr>
          <w:p w14:paraId="55A5AB7B" w14:textId="4D76C1CE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  <w:highlight w:val="yellow"/>
              </w:rPr>
              <w:t>12.7.</w:t>
            </w:r>
          </w:p>
        </w:tc>
        <w:tc>
          <w:tcPr>
            <w:tcW w:w="6946" w:type="dxa"/>
          </w:tcPr>
          <w:p w14:paraId="4FB068F2" w14:textId="76BC8C60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  <w:highlight w:val="yellow"/>
                <w:lang w:val="uz-Cyrl-UZ"/>
              </w:rPr>
              <w:t>Условия поставки:</w:t>
            </w:r>
            <w:r w:rsidRPr="007E0B31">
              <w:rPr>
                <w:rFonts w:ascii="Times New Roman CYR" w:eastAsia="Times New Roman" w:hAnsi="Times New Roman CYR" w:cs="Times New Roman"/>
                <w:sz w:val="24"/>
                <w:szCs w:val="24"/>
                <w:highlight w:val="yellow"/>
                <w:lang w:val="uz-Cyrl-UZ" w:eastAsia="ru-RU"/>
              </w:rPr>
              <w:t xml:space="preserve"> DDP или DAP - Ташкент.</w:t>
            </w:r>
          </w:p>
        </w:tc>
        <w:tc>
          <w:tcPr>
            <w:tcW w:w="1701" w:type="dxa"/>
            <w:vAlign w:val="center"/>
          </w:tcPr>
          <w:p w14:paraId="3DB6EEE5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7B524743" w14:textId="77777777" w:rsidTr="007E0B31">
        <w:tc>
          <w:tcPr>
            <w:tcW w:w="846" w:type="dxa"/>
          </w:tcPr>
          <w:p w14:paraId="0F9BE513" w14:textId="669EEE10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  <w:highlight w:val="yellow"/>
              </w:rPr>
              <w:t>12.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14:paraId="6AAFB91B" w14:textId="2ED8EA36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  <w:highlight w:val="yellow"/>
                <w:lang w:val="uz-Cyrl-UZ"/>
              </w:rPr>
              <w:t>Сроки поставки:</w:t>
            </w:r>
          </w:p>
        </w:tc>
        <w:tc>
          <w:tcPr>
            <w:tcW w:w="1701" w:type="dxa"/>
            <w:vAlign w:val="center"/>
          </w:tcPr>
          <w:p w14:paraId="725D2B47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16E7F7CF" w14:textId="77777777" w:rsidTr="007E0B31">
        <w:tc>
          <w:tcPr>
            <w:tcW w:w="846" w:type="dxa"/>
          </w:tcPr>
          <w:p w14:paraId="1E84DAF0" w14:textId="529DDD4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9CFFDEE" w14:textId="0D3EC776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4D7E02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7C0549B3" w14:textId="77777777" w:rsidTr="007E0B31">
        <w:tc>
          <w:tcPr>
            <w:tcW w:w="846" w:type="dxa"/>
          </w:tcPr>
          <w:p w14:paraId="2EA8A8DE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  <w:p w14:paraId="5C1A7506" w14:textId="17631EFF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14:paraId="7AD9B0F3" w14:textId="77777777" w:rsidR="002832A9" w:rsidRPr="007E0B31" w:rsidRDefault="002832A9" w:rsidP="007E0B31">
            <w:pPr>
              <w:tabs>
                <w:tab w:val="left" w:pos="709"/>
                <w:tab w:val="left" w:pos="851"/>
              </w:tabs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pacing w:val="-3"/>
                <w:sz w:val="20"/>
                <w:szCs w:val="20"/>
              </w:rPr>
            </w:pPr>
          </w:p>
          <w:p w14:paraId="0C664FC5" w14:textId="77777777" w:rsidR="002832A9" w:rsidRPr="007E0B31" w:rsidRDefault="002832A9" w:rsidP="007E0B31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  <w:r w:rsidRPr="007E0B31">
              <w:rPr>
                <w:rFonts w:ascii="Times New Roman" w:eastAsia="Simang" w:hAnsi="Times New Roman" w:cs="Times New Roman"/>
                <w:b/>
                <w:spacing w:val="-3"/>
                <w:sz w:val="20"/>
                <w:szCs w:val="20"/>
                <w:lang w:eastAsia="zh-CN"/>
              </w:rPr>
              <w:t>Иглы фистульные венозные для гемодиализа (для детей).</w:t>
            </w:r>
          </w:p>
          <w:p w14:paraId="7E084330" w14:textId="50A8E804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068ABD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4798C13C" w14:textId="77777777" w:rsidTr="007E0B31">
        <w:tc>
          <w:tcPr>
            <w:tcW w:w="846" w:type="dxa"/>
          </w:tcPr>
          <w:p w14:paraId="71E95E72" w14:textId="4C0EE4D9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20D93686" w14:textId="0A9D4B03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color w:val="000000"/>
                <w:spacing w:val="-5"/>
                <w:sz w:val="20"/>
                <w:szCs w:val="20"/>
              </w:rPr>
              <w:t>Комплектность: К</w:t>
            </w:r>
            <w:r w:rsidRPr="007E0B31">
              <w:rPr>
                <w:rFonts w:ascii="Times New Roman" w:eastAsia="Simang" w:hAnsi="Times New Roman" w:cs="Times New Roman"/>
                <w:color w:val="000000"/>
                <w:spacing w:val="-5"/>
                <w:sz w:val="20"/>
                <w:szCs w:val="20"/>
              </w:rPr>
              <w:t xml:space="preserve">омплекты для детского гемодиализа (A/V фистульные иглы) составляет </w:t>
            </w:r>
            <w:r w:rsidRPr="007E0B31">
              <w:rPr>
                <w:rFonts w:ascii="Times New Roman" w:eastAsia="Simang" w:hAnsi="Times New Roman" w:cs="Times New Roman"/>
                <w:b/>
                <w:color w:val="000000"/>
                <w:spacing w:val="-5"/>
                <w:sz w:val="20"/>
                <w:szCs w:val="20"/>
              </w:rPr>
              <w:t>– по 3000 шт.</w:t>
            </w:r>
            <w:r w:rsidRPr="007E0B31">
              <w:rPr>
                <w:rFonts w:ascii="Times New Roman" w:eastAsia="Simang" w:hAnsi="Times New Roman" w:cs="Times New Roman"/>
                <w:color w:val="000000"/>
                <w:spacing w:val="-5"/>
                <w:sz w:val="20"/>
                <w:szCs w:val="20"/>
              </w:rPr>
              <w:t xml:space="preserve"> комплектность с детскими диализаторами П.4.2. 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Площадью мембраны 0,6 м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  <w:vertAlign w:val="superscript"/>
              </w:rPr>
              <w:t>2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-0,8 м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  <w:vertAlign w:val="superscript"/>
              </w:rPr>
              <w:t>2</w:t>
            </w:r>
            <w:r w:rsidRPr="007E0B31">
              <w:rPr>
                <w:rFonts w:ascii="Times New Roman" w:eastAsia="Simang" w:hAnsi="Times New Roman" w:cs="Times New Roman"/>
                <w:color w:val="000000"/>
                <w:spacing w:val="-5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480D76F0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59737314" w14:textId="77777777" w:rsidTr="007E0B31">
        <w:tc>
          <w:tcPr>
            <w:tcW w:w="846" w:type="dxa"/>
          </w:tcPr>
          <w:p w14:paraId="4A39F1CA" w14:textId="4F535C6C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2BFDA7CD" w14:textId="3EEBE210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color w:val="000000"/>
                <w:spacing w:val="-5"/>
                <w:sz w:val="20"/>
                <w:szCs w:val="20"/>
              </w:rPr>
              <w:t xml:space="preserve">Модель </w:t>
            </w:r>
            <w:r w:rsidRPr="007E0B31">
              <w:rPr>
                <w:rFonts w:ascii="Times New Roman" w:eastAsia="Simang" w:hAnsi="Times New Roman" w:cs="Times New Roman"/>
                <w:i/>
                <w:color w:val="000000"/>
                <w:spacing w:val="-5"/>
                <w:sz w:val="20"/>
                <w:szCs w:val="20"/>
              </w:rPr>
              <w:t>(Участник по каждому наименованию должен указать каталожный номер или артикль изделия медицинского назначения):</w:t>
            </w:r>
          </w:p>
        </w:tc>
        <w:tc>
          <w:tcPr>
            <w:tcW w:w="1701" w:type="dxa"/>
            <w:vAlign w:val="center"/>
          </w:tcPr>
          <w:p w14:paraId="3D1B4002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1B5BE0B4" w14:textId="77777777" w:rsidTr="007E0B31">
        <w:tc>
          <w:tcPr>
            <w:tcW w:w="846" w:type="dxa"/>
          </w:tcPr>
          <w:p w14:paraId="3D12A4C0" w14:textId="7A4C46B1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0F473577" w14:textId="64F995BB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color w:val="000000"/>
                <w:spacing w:val="-5"/>
                <w:sz w:val="20"/>
                <w:szCs w:val="20"/>
              </w:rPr>
              <w:t>Производитель и страна Происхождения товара:</w:t>
            </w:r>
          </w:p>
        </w:tc>
        <w:tc>
          <w:tcPr>
            <w:tcW w:w="1701" w:type="dxa"/>
            <w:vAlign w:val="center"/>
          </w:tcPr>
          <w:p w14:paraId="39DAD64B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2A2B85DB" w14:textId="77777777" w:rsidTr="007E0B31">
        <w:tc>
          <w:tcPr>
            <w:tcW w:w="846" w:type="dxa"/>
          </w:tcPr>
          <w:p w14:paraId="2EC80A9F" w14:textId="55F2106E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4B4C3633" w14:textId="749FC97B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color w:val="000000"/>
                <w:spacing w:val="-5"/>
                <w:sz w:val="20"/>
                <w:szCs w:val="20"/>
              </w:rPr>
              <w:t xml:space="preserve">Назначение: </w:t>
            </w:r>
            <w:r w:rsidRPr="007E0B31">
              <w:rPr>
                <w:rFonts w:ascii="Times New Roman" w:eastAsia="Simang" w:hAnsi="Times New Roman" w:cs="Times New Roman"/>
                <w:spacing w:val="-3"/>
                <w:sz w:val="20"/>
                <w:szCs w:val="20"/>
              </w:rPr>
              <w:t>Фистульные иглы предназначены для обеспечения сосудистого доступа при проведении сеансов гемодиализа.</w:t>
            </w:r>
          </w:p>
        </w:tc>
        <w:tc>
          <w:tcPr>
            <w:tcW w:w="1701" w:type="dxa"/>
            <w:vAlign w:val="center"/>
          </w:tcPr>
          <w:p w14:paraId="45C82475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1D7B79ED" w14:textId="77777777" w:rsidTr="007E0B31">
        <w:tc>
          <w:tcPr>
            <w:tcW w:w="846" w:type="dxa"/>
          </w:tcPr>
          <w:p w14:paraId="62BAE4DE" w14:textId="1E466E8B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13.1.</w:t>
            </w:r>
          </w:p>
        </w:tc>
        <w:tc>
          <w:tcPr>
            <w:tcW w:w="6946" w:type="dxa"/>
          </w:tcPr>
          <w:p w14:paraId="4A2B45C1" w14:textId="77777777" w:rsidR="002832A9" w:rsidRPr="007E0B31" w:rsidRDefault="002832A9" w:rsidP="007E0B31">
            <w:pPr>
              <w:spacing w:after="0" w:line="240" w:lineRule="auto"/>
              <w:jc w:val="both"/>
              <w:rPr>
                <w:rFonts w:ascii="Times New Roman" w:eastAsia="Simang" w:hAnsi="Times New Roman" w:cs="Times New Roman"/>
                <w:b/>
                <w:color w:val="000000"/>
                <w:spacing w:val="-5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pacing w:val="-3"/>
                <w:sz w:val="20"/>
                <w:szCs w:val="20"/>
              </w:rPr>
              <w:t>Венозная фистульная игла 17G</w:t>
            </w:r>
          </w:p>
          <w:p w14:paraId="791FD4C7" w14:textId="77777777" w:rsidR="002832A9" w:rsidRPr="007E0B31" w:rsidRDefault="002832A9" w:rsidP="007E0B31">
            <w:pPr>
              <w:spacing w:after="0" w:line="240" w:lineRule="auto"/>
              <w:jc w:val="both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color w:val="000000"/>
                <w:spacing w:val="-5"/>
                <w:sz w:val="20"/>
                <w:szCs w:val="20"/>
              </w:rPr>
              <w:t>Технические требования</w:t>
            </w:r>
            <w:r w:rsidRPr="007E0B31">
              <w:rPr>
                <w:rFonts w:ascii="Times New Roman" w:eastAsia="Simang" w:hAnsi="Times New Roman" w:cs="Times New Roman"/>
                <w:color w:val="000000"/>
                <w:spacing w:val="-5"/>
                <w:sz w:val="20"/>
                <w:szCs w:val="20"/>
              </w:rPr>
              <w:t>:</w:t>
            </w:r>
          </w:p>
          <w:p w14:paraId="5532C410" w14:textId="77777777" w:rsidR="002832A9" w:rsidRPr="007E0B31" w:rsidRDefault="002832A9" w:rsidP="007E0B31">
            <w:pPr>
              <w:spacing w:after="0" w:line="240" w:lineRule="auto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Венозная фистульная игла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 с пластиковым зажимом на магистрали (типа 17G; 1,4х25х150mm);</w:t>
            </w:r>
          </w:p>
          <w:p w14:paraId="179877B3" w14:textId="77777777" w:rsidR="002832A9" w:rsidRPr="007E0B31" w:rsidRDefault="002832A9" w:rsidP="007E0B31">
            <w:pPr>
              <w:spacing w:after="0" w:line="240" w:lineRule="auto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2. Встроенные вращающиеся крылышки;</w:t>
            </w:r>
          </w:p>
          <w:p w14:paraId="36EB0F56" w14:textId="4F34D85B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3. Общая длина сегмента с иглой 150мм ±30мм.</w:t>
            </w:r>
          </w:p>
        </w:tc>
        <w:tc>
          <w:tcPr>
            <w:tcW w:w="1701" w:type="dxa"/>
            <w:vAlign w:val="center"/>
          </w:tcPr>
          <w:p w14:paraId="72B8254A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2588E253" w14:textId="77777777" w:rsidTr="00A802A6">
        <w:tc>
          <w:tcPr>
            <w:tcW w:w="846" w:type="dxa"/>
          </w:tcPr>
          <w:p w14:paraId="25013E42" w14:textId="3F3FE0D0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13.2.</w:t>
            </w:r>
          </w:p>
        </w:tc>
        <w:tc>
          <w:tcPr>
            <w:tcW w:w="6946" w:type="dxa"/>
            <w:vAlign w:val="center"/>
          </w:tcPr>
          <w:p w14:paraId="3BBE368E" w14:textId="7281C78E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Стерильность: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 В индивидуальной стерильной упаковке.</w:t>
            </w:r>
          </w:p>
        </w:tc>
        <w:tc>
          <w:tcPr>
            <w:tcW w:w="1701" w:type="dxa"/>
            <w:vAlign w:val="center"/>
          </w:tcPr>
          <w:p w14:paraId="0B3FB17E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46BD9C51" w14:textId="77777777" w:rsidTr="00A802A6">
        <w:tc>
          <w:tcPr>
            <w:tcW w:w="846" w:type="dxa"/>
          </w:tcPr>
          <w:p w14:paraId="0F5F62CC" w14:textId="3CF0AD0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13.4.</w:t>
            </w:r>
          </w:p>
        </w:tc>
        <w:tc>
          <w:tcPr>
            <w:tcW w:w="6946" w:type="dxa"/>
            <w:vAlign w:val="center"/>
          </w:tcPr>
          <w:p w14:paraId="595DDB03" w14:textId="1B4D60A8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 xml:space="preserve">Стерилизация: </w:t>
            </w:r>
            <w:r w:rsidRPr="007E0B31">
              <w:rPr>
                <w:rFonts w:ascii="Times New Roman" w:eastAsia="Simang" w:hAnsi="Times New Roman" w:cs="Times New Roman"/>
                <w:bCs/>
                <w:sz w:val="20"/>
                <w:szCs w:val="20"/>
              </w:rPr>
              <w:t>Радиацией</w:t>
            </w:r>
            <w:r w:rsidRPr="007E0B31">
              <w:rPr>
                <w:rFonts w:ascii="Times New Roman" w:eastAsia="Simang" w:hAnsi="Times New Roman" w:cs="Times New Roman"/>
                <w:bCs/>
                <w:sz w:val="20"/>
                <w:szCs w:val="20"/>
                <w:lang w:val="en-US" w:eastAsia="zh-CN"/>
              </w:rPr>
              <w:t xml:space="preserve"> </w:t>
            </w:r>
            <w:r w:rsidRPr="007E0B31">
              <w:rPr>
                <w:rFonts w:ascii="Times New Roman" w:eastAsia="Simang" w:hAnsi="Times New Roman" w:cs="Times New Roman"/>
                <w:bCs/>
                <w:sz w:val="20"/>
                <w:szCs w:val="20"/>
                <w:lang w:eastAsia="zh-CN"/>
              </w:rPr>
              <w:t>или Э</w:t>
            </w:r>
            <w:proofErr w:type="spellStart"/>
            <w:r w:rsidRPr="007E0B31">
              <w:rPr>
                <w:rFonts w:ascii="Times New Roman" w:eastAsia="DengXian" w:hAnsi="Times New Roman" w:cs="Times New Roman"/>
                <w:bCs/>
                <w:sz w:val="20"/>
                <w:szCs w:val="20"/>
                <w:lang w:val="en-US" w:eastAsia="zh-CN"/>
              </w:rPr>
              <w:t>тиленоксидом</w:t>
            </w:r>
            <w:proofErr w:type="spellEnd"/>
          </w:p>
        </w:tc>
        <w:tc>
          <w:tcPr>
            <w:tcW w:w="1701" w:type="dxa"/>
            <w:vAlign w:val="center"/>
          </w:tcPr>
          <w:p w14:paraId="00A7F70F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70BC1D9D" w14:textId="77777777" w:rsidTr="00A802A6">
        <w:tc>
          <w:tcPr>
            <w:tcW w:w="846" w:type="dxa"/>
          </w:tcPr>
          <w:p w14:paraId="7322AD29" w14:textId="46AC0DEF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13.5.</w:t>
            </w:r>
          </w:p>
        </w:tc>
        <w:tc>
          <w:tcPr>
            <w:tcW w:w="6946" w:type="dxa"/>
            <w:vAlign w:val="center"/>
          </w:tcPr>
          <w:p w14:paraId="69DF2385" w14:textId="77777777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Срок годности: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 не менее 36 месяцев;</w:t>
            </w:r>
          </w:p>
          <w:p w14:paraId="1459EC1E" w14:textId="3062842D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Срок годности на дату поставки товара должен составлять не менее 80% срока годности, предусмотренного заводом изготовителем.</w:t>
            </w:r>
          </w:p>
        </w:tc>
        <w:tc>
          <w:tcPr>
            <w:tcW w:w="1701" w:type="dxa"/>
            <w:vAlign w:val="center"/>
          </w:tcPr>
          <w:p w14:paraId="58C3F5DE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0949904A" w14:textId="77777777" w:rsidTr="007E0B31">
        <w:tc>
          <w:tcPr>
            <w:tcW w:w="846" w:type="dxa"/>
          </w:tcPr>
          <w:p w14:paraId="7BC8F350" w14:textId="0E50A1F5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13.6.</w:t>
            </w:r>
          </w:p>
        </w:tc>
        <w:tc>
          <w:tcPr>
            <w:tcW w:w="6946" w:type="dxa"/>
          </w:tcPr>
          <w:p w14:paraId="672B37D3" w14:textId="36FF9414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>Стандарты: Соответствие стандарту производства ISO 13485.</w:t>
            </w:r>
          </w:p>
        </w:tc>
        <w:tc>
          <w:tcPr>
            <w:tcW w:w="1701" w:type="dxa"/>
            <w:vAlign w:val="center"/>
          </w:tcPr>
          <w:p w14:paraId="00098BEC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0869C6C3" w14:textId="77777777" w:rsidTr="00A802A6">
        <w:tc>
          <w:tcPr>
            <w:tcW w:w="846" w:type="dxa"/>
          </w:tcPr>
          <w:p w14:paraId="66311929" w14:textId="12F83D81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13.7.</w:t>
            </w:r>
          </w:p>
        </w:tc>
        <w:tc>
          <w:tcPr>
            <w:tcW w:w="6946" w:type="dxa"/>
          </w:tcPr>
          <w:p w14:paraId="049F1CD3" w14:textId="647EA108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</w:rPr>
              <w:t xml:space="preserve">Регистрация: </w:t>
            </w:r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 xml:space="preserve">к моменту подачи предложения, предлагаемые изделия должны быть зарегистрированы в ГУ «Центр безопасности фармацевтической продукции» МЗ </w:t>
            </w:r>
            <w:proofErr w:type="spellStart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РУз</w:t>
            </w:r>
            <w:proofErr w:type="spellEnd"/>
            <w:r w:rsidRPr="007E0B31">
              <w:rPr>
                <w:rFonts w:ascii="Times New Roman" w:eastAsia="Simang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67216D44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698B279B" w14:textId="77777777" w:rsidTr="00A802A6">
        <w:tc>
          <w:tcPr>
            <w:tcW w:w="846" w:type="dxa"/>
          </w:tcPr>
          <w:p w14:paraId="5CFAE062" w14:textId="0DECB5A8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  <w:highlight w:val="yellow"/>
              </w:rPr>
              <w:t>13.8.</w:t>
            </w:r>
          </w:p>
        </w:tc>
        <w:tc>
          <w:tcPr>
            <w:tcW w:w="6946" w:type="dxa"/>
          </w:tcPr>
          <w:p w14:paraId="1F7EFCA0" w14:textId="5572294F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  <w:highlight w:val="yellow"/>
                <w:lang w:val="uz-Cyrl-UZ"/>
              </w:rPr>
              <w:t>Условия поставки:</w:t>
            </w:r>
            <w:r w:rsidRPr="007E0B31">
              <w:rPr>
                <w:rFonts w:ascii="Times New Roman CYR" w:eastAsia="Times New Roman" w:hAnsi="Times New Roman CYR" w:cs="Times New Roman"/>
                <w:sz w:val="24"/>
                <w:szCs w:val="24"/>
                <w:highlight w:val="yellow"/>
                <w:lang w:val="uz-Cyrl-UZ" w:eastAsia="ru-RU"/>
              </w:rPr>
              <w:t xml:space="preserve"> DDP или DAP - Ташкент.</w:t>
            </w:r>
          </w:p>
        </w:tc>
        <w:tc>
          <w:tcPr>
            <w:tcW w:w="1701" w:type="dxa"/>
            <w:vAlign w:val="center"/>
          </w:tcPr>
          <w:p w14:paraId="65AE449D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832A9" w:rsidRPr="007E0B31" w14:paraId="7A901F10" w14:textId="77777777" w:rsidTr="00A802A6">
        <w:tc>
          <w:tcPr>
            <w:tcW w:w="846" w:type="dxa"/>
          </w:tcPr>
          <w:p w14:paraId="1A7B46B8" w14:textId="12A7E63D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sz w:val="20"/>
                <w:szCs w:val="20"/>
                <w:highlight w:val="yellow"/>
              </w:rPr>
              <w:t>13.9</w:t>
            </w:r>
          </w:p>
        </w:tc>
        <w:tc>
          <w:tcPr>
            <w:tcW w:w="6946" w:type="dxa"/>
          </w:tcPr>
          <w:p w14:paraId="7B59F6AA" w14:textId="677FCEC7" w:rsidR="002832A9" w:rsidRPr="007E0B31" w:rsidRDefault="002832A9" w:rsidP="007E0B31">
            <w:pPr>
              <w:spacing w:after="0" w:line="240" w:lineRule="auto"/>
              <w:ind w:left="57" w:right="57"/>
              <w:jc w:val="both"/>
              <w:rPr>
                <w:rFonts w:ascii="Times New Roman" w:eastAsia="Simang" w:hAnsi="Times New Roman" w:cs="Times New Roman"/>
                <w:b/>
                <w:sz w:val="20"/>
                <w:szCs w:val="20"/>
              </w:rPr>
            </w:pPr>
            <w:r w:rsidRPr="007E0B31">
              <w:rPr>
                <w:rFonts w:ascii="Times New Roman" w:eastAsia="Simang" w:hAnsi="Times New Roman" w:cs="Times New Roman"/>
                <w:b/>
                <w:sz w:val="20"/>
                <w:szCs w:val="20"/>
                <w:highlight w:val="yellow"/>
                <w:lang w:val="uz-Cyrl-UZ"/>
              </w:rPr>
              <w:t>Сроки поставки:</w:t>
            </w:r>
          </w:p>
        </w:tc>
        <w:tc>
          <w:tcPr>
            <w:tcW w:w="1701" w:type="dxa"/>
            <w:vAlign w:val="center"/>
          </w:tcPr>
          <w:p w14:paraId="4558CBD2" w14:textId="77777777" w:rsidR="002832A9" w:rsidRPr="007E0B31" w:rsidRDefault="002832A9" w:rsidP="007E0B31">
            <w:pPr>
              <w:spacing w:after="0" w:line="240" w:lineRule="auto"/>
              <w:ind w:left="57" w:right="57"/>
              <w:jc w:val="center"/>
              <w:rPr>
                <w:rFonts w:ascii="Times New Roman" w:eastAsia="Simang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14:paraId="11499A8A" w14:textId="77777777" w:rsidR="007E0B31" w:rsidRPr="007E0B31" w:rsidRDefault="007E0B31" w:rsidP="007E0B31">
      <w:pPr>
        <w:rPr>
          <w:rFonts w:ascii="Times New Roman" w:hAnsi="Times New Roman" w:cs="Times New Roman"/>
          <w:sz w:val="26"/>
          <w:szCs w:val="26"/>
        </w:rPr>
      </w:pPr>
    </w:p>
    <w:sectPr w:rsidR="007E0B31" w:rsidRPr="007E0B31" w:rsidSect="007E0B31">
      <w:pgSz w:w="11906" w:h="16838"/>
      <w:pgMar w:top="1134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ang">
    <w:altName w:val="Microsoft YaHei"/>
    <w:charset w:val="86"/>
    <w:family w:val="auto"/>
    <w:pitch w:val="default"/>
    <w:sig w:usb0="00000000" w:usb1="0000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E2"/>
    <w:rsid w:val="00032177"/>
    <w:rsid w:val="000437EF"/>
    <w:rsid w:val="000A5542"/>
    <w:rsid w:val="000F0FE9"/>
    <w:rsid w:val="00101D44"/>
    <w:rsid w:val="001F460E"/>
    <w:rsid w:val="00270E55"/>
    <w:rsid w:val="002778A5"/>
    <w:rsid w:val="002832A9"/>
    <w:rsid w:val="002914E6"/>
    <w:rsid w:val="00313E57"/>
    <w:rsid w:val="00434545"/>
    <w:rsid w:val="004510D4"/>
    <w:rsid w:val="0049577C"/>
    <w:rsid w:val="004B48C5"/>
    <w:rsid w:val="00500846"/>
    <w:rsid w:val="00503009"/>
    <w:rsid w:val="00585795"/>
    <w:rsid w:val="00646C1A"/>
    <w:rsid w:val="006A6327"/>
    <w:rsid w:val="0070471F"/>
    <w:rsid w:val="00756504"/>
    <w:rsid w:val="007E0B31"/>
    <w:rsid w:val="00896DE2"/>
    <w:rsid w:val="008A4157"/>
    <w:rsid w:val="008E5D1C"/>
    <w:rsid w:val="009074A6"/>
    <w:rsid w:val="0095098A"/>
    <w:rsid w:val="00960F57"/>
    <w:rsid w:val="00994247"/>
    <w:rsid w:val="009D5D51"/>
    <w:rsid w:val="00A27725"/>
    <w:rsid w:val="00A347D7"/>
    <w:rsid w:val="00A406D0"/>
    <w:rsid w:val="00A46F07"/>
    <w:rsid w:val="00A958FF"/>
    <w:rsid w:val="00B83C25"/>
    <w:rsid w:val="00BA469E"/>
    <w:rsid w:val="00BE3EEE"/>
    <w:rsid w:val="00C06C80"/>
    <w:rsid w:val="00C408B3"/>
    <w:rsid w:val="00CB308D"/>
    <w:rsid w:val="00CD02A2"/>
    <w:rsid w:val="00CE4F03"/>
    <w:rsid w:val="00E3010A"/>
    <w:rsid w:val="00EF5BDB"/>
    <w:rsid w:val="00F4103D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6FFA"/>
  <w15:chartTrackingRefBased/>
  <w15:docId w15:val="{AAAA449A-9FB7-4ECA-A7F5-F591F602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7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D0A27-9864-4649-B56E-1EAA2C42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Собирова Мафтуна</cp:lastModifiedBy>
  <cp:revision>5</cp:revision>
  <cp:lastPrinted>2024-10-21T04:51:00Z</cp:lastPrinted>
  <dcterms:created xsi:type="dcterms:W3CDTF">2024-04-26T14:34:00Z</dcterms:created>
  <dcterms:modified xsi:type="dcterms:W3CDTF">2024-10-21T05:10:00Z</dcterms:modified>
</cp:coreProperties>
</file>