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05" w:rsidRPr="00264605" w:rsidRDefault="00264605" w:rsidP="00264605">
      <w:pPr>
        <w:pStyle w:val="a3"/>
        <w:spacing w:after="0" w:line="264" w:lineRule="auto"/>
        <w:jc w:val="center"/>
        <w:rPr>
          <w:rFonts w:ascii="Times New Roman" w:hAnsi="Times New Roman"/>
          <w:b/>
          <w:color w:val="2E74B5" w:themeColor="accent1" w:themeShade="BF"/>
          <w:sz w:val="26"/>
          <w:szCs w:val="26"/>
          <w:lang w:val="uz-Cyrl-UZ"/>
        </w:rPr>
      </w:pPr>
      <w:bookmarkStart w:id="0" w:name="_GoBack"/>
      <w:bookmarkEnd w:id="0"/>
      <w:r w:rsidRPr="00264605">
        <w:rPr>
          <w:rFonts w:ascii="Times New Roman" w:hAnsi="Times New Roman"/>
          <w:b/>
          <w:color w:val="2E74B5" w:themeColor="accent1" w:themeShade="BF"/>
          <w:sz w:val="26"/>
          <w:szCs w:val="26"/>
          <w:lang w:val="uz-Cyrl-UZ"/>
        </w:rPr>
        <w:t xml:space="preserve">Аxborot texnologiyalari va kommunikatsiyalarini rivojlantirish vazirligining litsenziyalash masalalari boʼyicha ekspert guruhi </w:t>
      </w:r>
    </w:p>
    <w:p w:rsidR="009C29C8" w:rsidRPr="00264605" w:rsidRDefault="00264605" w:rsidP="00264605">
      <w:pPr>
        <w:pStyle w:val="a3"/>
        <w:spacing w:after="0" w:line="264" w:lineRule="auto"/>
        <w:jc w:val="center"/>
        <w:rPr>
          <w:rFonts w:ascii="Times New Roman" w:hAnsi="Times New Roman"/>
          <w:b/>
          <w:color w:val="2E74B5" w:themeColor="accent1" w:themeShade="BF"/>
          <w:sz w:val="26"/>
          <w:szCs w:val="26"/>
          <w:lang w:val="uz-Cyrl-UZ"/>
        </w:rPr>
      </w:pPr>
      <w:r w:rsidRPr="00264605">
        <w:rPr>
          <w:rFonts w:ascii="Times New Roman" w:hAnsi="Times New Roman"/>
          <w:b/>
          <w:color w:val="2E74B5" w:themeColor="accent1" w:themeShade="BF"/>
          <w:sz w:val="26"/>
          <w:szCs w:val="26"/>
          <w:lang w:val="uz-Cyrl-UZ"/>
        </w:rPr>
        <w:t>TАRKIBI</w:t>
      </w:r>
    </w:p>
    <w:p w:rsidR="009C29C8" w:rsidRPr="00DE7D19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DE7D19" w:rsidTr="00706B3C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964D1F" w:rsidRDefault="00264605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/r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DE7D19" w:rsidRDefault="00264605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458B3"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</w:t>
            </w:r>
            <w:r w:rsidR="007458B3"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DE7D19" w:rsidRDefault="00264605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Lavozimi</w:t>
            </w:r>
          </w:p>
        </w:tc>
      </w:tr>
      <w:tr w:rsidR="009C29C8" w:rsidRPr="00264605" w:rsidTr="009C29C8">
        <w:tc>
          <w:tcPr>
            <w:tcW w:w="562" w:type="dxa"/>
            <w:shd w:val="clear" w:color="auto" w:fill="auto"/>
          </w:tcPr>
          <w:p w:rsidR="009C29C8" w:rsidRPr="00DE7D19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29C8" w:rsidRPr="00DE7D19" w:rsidRDefault="00264605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Rustamov</w:t>
            </w:r>
          </w:p>
        </w:tc>
        <w:tc>
          <w:tcPr>
            <w:tcW w:w="6379" w:type="dxa"/>
            <w:shd w:val="clear" w:color="auto" w:fill="auto"/>
          </w:tcPr>
          <w:p w:rsidR="009C29C8" w:rsidRPr="00DE7D19" w:rsidRDefault="00264605" w:rsidP="005C7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Аxborot texnologiyalari va kommunikatsiyalarini rivojlantirish vazirining axborot xavfsizligi va rejim masalalari boʼyicha oʼrinbosari, Ekspert guruhi raisi</w:t>
            </w:r>
          </w:p>
        </w:tc>
      </w:tr>
      <w:tr w:rsidR="009C29C8" w:rsidRPr="00264605" w:rsidTr="009C29C8">
        <w:tc>
          <w:tcPr>
            <w:tcW w:w="562" w:type="dxa"/>
            <w:shd w:val="clear" w:color="auto" w:fill="auto"/>
          </w:tcPr>
          <w:p w:rsidR="009C29C8" w:rsidRPr="00DE7D19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C29C8" w:rsidRPr="00DE7D19" w:rsidRDefault="00264605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J.T.Maxsudov</w:t>
            </w:r>
          </w:p>
        </w:tc>
        <w:tc>
          <w:tcPr>
            <w:tcW w:w="6379" w:type="dxa"/>
            <w:shd w:val="clear" w:color="auto" w:fill="auto"/>
          </w:tcPr>
          <w:p w:rsidR="009C29C8" w:rsidRPr="00DE7D19" w:rsidRDefault="00264605" w:rsidP="005C7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Аxborot texnologiyalari va kommunikatsiyalarini rivojlantirish vazirining telekommunikatsiya infratuzilmasi masalalari boʼyicha oʼrinbosari, Ekspert guruhi rais oʼrinbosari</w:t>
            </w:r>
          </w:p>
        </w:tc>
      </w:tr>
      <w:tr w:rsidR="00410C0F" w:rsidRPr="00264605" w:rsidTr="009C29C8">
        <w:tc>
          <w:tcPr>
            <w:tcW w:w="562" w:type="dxa"/>
            <w:shd w:val="clear" w:color="auto" w:fill="auto"/>
          </w:tcPr>
          <w:p w:rsidR="00410C0F" w:rsidRPr="00DE7D19" w:rsidRDefault="00410C0F" w:rsidP="00A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0C0F" w:rsidRPr="00DE7D19" w:rsidRDefault="00264605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J.B.Jafarov</w:t>
            </w:r>
          </w:p>
        </w:tc>
        <w:tc>
          <w:tcPr>
            <w:tcW w:w="6379" w:type="dxa"/>
            <w:shd w:val="clear" w:color="auto" w:fill="auto"/>
          </w:tcPr>
          <w:p w:rsidR="00410C0F" w:rsidRPr="00DE7D19" w:rsidRDefault="00264605" w:rsidP="00D4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Hududiy boshqarmalar faoliyatini muvofiqlashtirish boshqarmasi boshligʼi v.b.</w:t>
            </w:r>
          </w:p>
        </w:tc>
      </w:tr>
      <w:tr w:rsidR="00410C0F" w:rsidRPr="00284EBD" w:rsidTr="009C29C8">
        <w:tc>
          <w:tcPr>
            <w:tcW w:w="562" w:type="dxa"/>
            <w:shd w:val="clear" w:color="auto" w:fill="auto"/>
          </w:tcPr>
          <w:p w:rsidR="00410C0F" w:rsidRPr="00DE7D19" w:rsidRDefault="00410C0F" w:rsidP="00A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0C0F" w:rsidRPr="00DE7D19" w:rsidRDefault="00264605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6460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N.А.Maxmudova</w:t>
            </w:r>
          </w:p>
        </w:tc>
        <w:tc>
          <w:tcPr>
            <w:tcW w:w="6379" w:type="dxa"/>
            <w:shd w:val="clear" w:color="auto" w:fill="auto"/>
          </w:tcPr>
          <w:p w:rsidR="00410C0F" w:rsidRPr="00DE7D19" w:rsidRDefault="00284EBD" w:rsidP="0004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84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Litsenziyalash va litsenziya shartnomalari ijrosini tahlil qilish boʼlimi bosh mutaxassisi</w:t>
            </w:r>
          </w:p>
        </w:tc>
      </w:tr>
      <w:tr w:rsidR="0035337C" w:rsidRPr="00284EBD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284EBD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84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D.X.Dusmatov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284EBD" w:rsidP="0061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84E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Radiochastota spektridan foydalanishni tartibga solish boʼlimi boshligʼi</w:t>
            </w:r>
          </w:p>
        </w:tc>
      </w:tr>
      <w:tr w:rsidR="0035337C" w:rsidRPr="00264605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B62DD0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А.I.Ismailov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B62DD0" w:rsidP="000F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Аxborot xavfsizligini taʼminlash boʼlimi boshligʼi v.b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</w:tr>
      <w:tr w:rsidR="0035337C" w:rsidRPr="00B62DD0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B62DD0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D.U.Аlixodjaev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B62DD0" w:rsidP="00E1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Maxsus ishlar boʼlimi boshligʼi</w:t>
            </w:r>
          </w:p>
        </w:tc>
      </w:tr>
      <w:tr w:rsidR="0035337C" w:rsidRPr="00B62DD0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B62DD0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Sh.А.Kurbanov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B62DD0" w:rsidP="0045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Radioaloqa, radioeshittirish va televidenie boʼlimi boshligʼi</w:t>
            </w:r>
          </w:p>
        </w:tc>
      </w:tr>
      <w:tr w:rsidR="0035337C" w:rsidRPr="00F927AD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5337C" w:rsidRPr="00964D1F" w:rsidRDefault="00B62DD0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62D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А.А.Babaxanov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F927AD" w:rsidP="009D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Mul</w:t>
            </w: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tiservis tarmoqlari boʼlimi boshligʼi v.b.</w:t>
            </w:r>
          </w:p>
        </w:tc>
      </w:tr>
      <w:tr w:rsidR="0062130F" w:rsidRPr="00F927AD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2130F" w:rsidRPr="0062130F" w:rsidRDefault="00F927AD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J.А.Аripov</w:t>
            </w:r>
          </w:p>
        </w:tc>
        <w:tc>
          <w:tcPr>
            <w:tcW w:w="6379" w:type="dxa"/>
            <w:shd w:val="clear" w:color="auto" w:fill="auto"/>
          </w:tcPr>
          <w:p w:rsidR="0062130F" w:rsidRDefault="00F927AD" w:rsidP="00F92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Mobil aloqa boʼlimi boshligʼi</w:t>
            </w:r>
          </w:p>
        </w:tc>
      </w:tr>
      <w:tr w:rsidR="0062130F" w:rsidRPr="00F927AD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2130F" w:rsidRPr="0035337C" w:rsidRDefault="00F927AD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D.T.Raxmatullaev</w:t>
            </w:r>
          </w:p>
        </w:tc>
        <w:tc>
          <w:tcPr>
            <w:tcW w:w="6379" w:type="dxa"/>
            <w:shd w:val="clear" w:color="auto" w:fill="auto"/>
          </w:tcPr>
          <w:p w:rsidR="0062130F" w:rsidRPr="0035337C" w:rsidRDefault="00F927AD" w:rsidP="0058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Internet tarmogʼida milliy kontentni rivojlantirish boʼlimi boshligʼi</w:t>
            </w:r>
          </w:p>
        </w:tc>
      </w:tr>
      <w:tr w:rsidR="0062130F" w:rsidRPr="00DE7D19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D40C8" w:rsidRPr="00DE7D19" w:rsidRDefault="00F927AD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avozim boʼyicha</w:t>
            </w:r>
          </w:p>
        </w:tc>
        <w:tc>
          <w:tcPr>
            <w:tcW w:w="6379" w:type="dxa"/>
            <w:shd w:val="clear" w:color="auto" w:fill="auto"/>
          </w:tcPr>
          <w:p w:rsidR="0062130F" w:rsidRPr="00DE7D19" w:rsidRDefault="00F927AD" w:rsidP="0058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927A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Yuridik boʼlim boshligʼi</w:t>
            </w:r>
          </w:p>
        </w:tc>
      </w:tr>
      <w:tr w:rsidR="00423D50" w:rsidRPr="00242963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23D50" w:rsidRPr="00DE7D19" w:rsidRDefault="00242963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U.А.Shakirov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242963" w:rsidP="00192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“Oʼzbekiston telekommunikatsiya tarmoqlarini boshqarish respublika markazi” DUK direktori v.b.</w:t>
            </w:r>
          </w:p>
        </w:tc>
      </w:tr>
      <w:tr w:rsidR="00423D50" w:rsidRPr="00264605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23D50" w:rsidRPr="00DE7D19" w:rsidRDefault="00242963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O.R.Xolmuxamedov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242963" w:rsidP="0051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Аxborotlashtirish sohasida nazorat qilish boshqarmasi boshligʼi (kelishuv boʼyicha)</w:t>
            </w:r>
          </w:p>
        </w:tc>
      </w:tr>
      <w:tr w:rsidR="00423D50" w:rsidRPr="00264605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23D50" w:rsidRPr="00196DD6" w:rsidRDefault="00242963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S.I.Matkarimov</w:t>
            </w:r>
          </w:p>
        </w:tc>
        <w:tc>
          <w:tcPr>
            <w:tcW w:w="6379" w:type="dxa"/>
            <w:shd w:val="clear" w:color="auto" w:fill="auto"/>
          </w:tcPr>
          <w:p w:rsidR="00423D50" w:rsidRPr="00196DD6" w:rsidRDefault="00242963" w:rsidP="00DD4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Ommaviy kommunikatsiyalar masalalari boʼyicha markazning teleradioeshittirishlar monitoringi boʼlimi boshligʼi (kelishuv boʼyicha)</w:t>
            </w:r>
          </w:p>
        </w:tc>
      </w:tr>
      <w:tr w:rsidR="00423D50" w:rsidRPr="00264605" w:rsidTr="009C29C8">
        <w:tc>
          <w:tcPr>
            <w:tcW w:w="562" w:type="dxa"/>
            <w:shd w:val="clear" w:color="auto" w:fill="auto"/>
          </w:tcPr>
          <w:p w:rsidR="00423D50" w:rsidRPr="00DE7D19" w:rsidRDefault="00332674" w:rsidP="0021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423D50" w:rsidRPr="00DE7D19" w:rsidRDefault="00242963" w:rsidP="00242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O.S.Аbdusalyamov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242963" w:rsidP="0058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29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Litsenziyalash va litsenziya shartnomalari ijrosini tahlil qilish boʼlimi yetakchi mutaxassisi, kotib (ovoz berish huquqisiz)</w:t>
            </w:r>
          </w:p>
        </w:tc>
      </w:tr>
    </w:tbl>
    <w:p w:rsidR="00AD3579" w:rsidRDefault="009C29C8" w:rsidP="000B023F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  <w:r w:rsidRPr="00DE7D19">
        <w:rPr>
          <w:rFonts w:ascii="Times New Roman" w:hAnsi="Times New Roman" w:cs="Times New Roman"/>
          <w:lang w:val="uz-Cyrl-UZ"/>
        </w:rPr>
        <w:tab/>
      </w:r>
    </w:p>
    <w:p w:rsidR="000B023F" w:rsidRDefault="000B023F" w:rsidP="000B0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z-Cyrl-UZ"/>
        </w:rPr>
      </w:pPr>
    </w:p>
    <w:p w:rsidR="00242963" w:rsidRPr="00242963" w:rsidRDefault="00242963" w:rsidP="000B023F">
      <w:pPr>
        <w:spacing w:after="0" w:line="240" w:lineRule="auto"/>
        <w:ind w:firstLine="709"/>
        <w:rPr>
          <w:rFonts w:ascii="Times New Roman" w:hAnsi="Times New Roman" w:cs="Times New Roman"/>
          <w:lang w:val="uz-Cyrl-UZ"/>
        </w:rPr>
      </w:pPr>
      <w:r w:rsidRPr="00242963">
        <w:rPr>
          <w:rFonts w:ascii="Times New Roman" w:hAnsi="Times New Roman" w:cs="Times New Roman"/>
          <w:b/>
          <w:lang w:val="uz-Cyrl-UZ"/>
        </w:rPr>
        <w:t>Izoh:</w:t>
      </w:r>
      <w:r w:rsidRPr="00242963">
        <w:rPr>
          <w:rFonts w:ascii="Times New Roman" w:hAnsi="Times New Roman" w:cs="Times New Roman"/>
          <w:lang w:val="uz-Cyrl-UZ"/>
        </w:rPr>
        <w:t xml:space="preserve"> Zarur hollarda Ekspert guruh tarkibiga Oʼzbekiston Respublikasi Аxborot texnologiyalari </w:t>
      </w:r>
    </w:p>
    <w:p w:rsidR="00242963" w:rsidRPr="00242963" w:rsidRDefault="00242963" w:rsidP="000B023F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242963">
        <w:rPr>
          <w:rFonts w:ascii="Times New Roman" w:hAnsi="Times New Roman" w:cs="Times New Roman"/>
          <w:lang w:val="uz-Cyrl-UZ"/>
        </w:rPr>
        <w:t>va kommunikatsiyalarini rivojlantirish vazirlikning tarkibiy boʼlinmalari rahbarlari va boshqa vazirliklar hamda tizimdagi korxona (tashkilotlarning) rahbar va xodimlari jalb etilishi mumkin.</w:t>
      </w:r>
    </w:p>
    <w:p w:rsidR="005C730F" w:rsidRDefault="00242963" w:rsidP="000B023F">
      <w:pPr>
        <w:spacing w:after="0" w:line="240" w:lineRule="auto"/>
        <w:ind w:firstLine="709"/>
        <w:rPr>
          <w:rFonts w:ascii="Times New Roman" w:hAnsi="Times New Roman" w:cs="Times New Roman"/>
          <w:lang w:val="uz-Cyrl-UZ"/>
        </w:rPr>
      </w:pPr>
      <w:r w:rsidRPr="00242963">
        <w:rPr>
          <w:rFonts w:ascii="Times New Roman" w:hAnsi="Times New Roman" w:cs="Times New Roman"/>
          <w:lang w:val="uz-Cyrl-UZ"/>
        </w:rPr>
        <w:t>Ekspert guruhi aʼzolari boshqa ishga oʼtgan taqdirda, uning tarkibiga ushbu lavozimlarga yangi tayinlangan yoki zimmasiga tegishli funktsiyalarni bajarish yuklangan shaxslar kiritiladi.</w:t>
      </w:r>
    </w:p>
    <w:sectPr w:rsidR="005C730F" w:rsidSect="00DD4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4561D"/>
    <w:rsid w:val="00086D0C"/>
    <w:rsid w:val="000B023F"/>
    <w:rsid w:val="001011B3"/>
    <w:rsid w:val="00136AC6"/>
    <w:rsid w:val="00196DD6"/>
    <w:rsid w:val="00242963"/>
    <w:rsid w:val="00264605"/>
    <w:rsid w:val="002710FF"/>
    <w:rsid w:val="00284EBD"/>
    <w:rsid w:val="0032170C"/>
    <w:rsid w:val="00332674"/>
    <w:rsid w:val="0035337C"/>
    <w:rsid w:val="003E25BD"/>
    <w:rsid w:val="00410C0F"/>
    <w:rsid w:val="00423D50"/>
    <w:rsid w:val="00437F8C"/>
    <w:rsid w:val="004B0AAC"/>
    <w:rsid w:val="005139E2"/>
    <w:rsid w:val="005B0629"/>
    <w:rsid w:val="005B1AD3"/>
    <w:rsid w:val="005C730F"/>
    <w:rsid w:val="005C7DED"/>
    <w:rsid w:val="0062130F"/>
    <w:rsid w:val="00630F3A"/>
    <w:rsid w:val="00653CB9"/>
    <w:rsid w:val="006C35B3"/>
    <w:rsid w:val="006D7B38"/>
    <w:rsid w:val="00706B3C"/>
    <w:rsid w:val="007458B3"/>
    <w:rsid w:val="007A0989"/>
    <w:rsid w:val="00837754"/>
    <w:rsid w:val="00903A01"/>
    <w:rsid w:val="00964D1F"/>
    <w:rsid w:val="009C29C8"/>
    <w:rsid w:val="009D472F"/>
    <w:rsid w:val="00A129E2"/>
    <w:rsid w:val="00A36DF4"/>
    <w:rsid w:val="00A471C9"/>
    <w:rsid w:val="00AA05DC"/>
    <w:rsid w:val="00AD3579"/>
    <w:rsid w:val="00AD477A"/>
    <w:rsid w:val="00B13533"/>
    <w:rsid w:val="00B21100"/>
    <w:rsid w:val="00B3759C"/>
    <w:rsid w:val="00B548AD"/>
    <w:rsid w:val="00B62DD0"/>
    <w:rsid w:val="00BB3099"/>
    <w:rsid w:val="00BC2410"/>
    <w:rsid w:val="00BF56AD"/>
    <w:rsid w:val="00C70840"/>
    <w:rsid w:val="00C8156F"/>
    <w:rsid w:val="00CA7F0D"/>
    <w:rsid w:val="00CE3ACB"/>
    <w:rsid w:val="00CF6536"/>
    <w:rsid w:val="00D76839"/>
    <w:rsid w:val="00DD40C8"/>
    <w:rsid w:val="00DE7D19"/>
    <w:rsid w:val="00E729B5"/>
    <w:rsid w:val="00E7451B"/>
    <w:rsid w:val="00F03912"/>
    <w:rsid w:val="00F246D9"/>
    <w:rsid w:val="00F927AD"/>
    <w:rsid w:val="00F94790"/>
    <w:rsid w:val="00F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3D8E-9197-4A01-BE6A-7E7FED1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0001-995F-4275-97D0-764E258B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Саидазиз С. Шорасулов</cp:lastModifiedBy>
  <cp:revision>2</cp:revision>
  <cp:lastPrinted>2020-07-01T06:27:00Z</cp:lastPrinted>
  <dcterms:created xsi:type="dcterms:W3CDTF">2022-03-16T04:49:00Z</dcterms:created>
  <dcterms:modified xsi:type="dcterms:W3CDTF">2022-03-16T04:49:00Z</dcterms:modified>
</cp:coreProperties>
</file>