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1C607" w14:textId="77777777" w:rsidR="004B5570" w:rsidRDefault="00250A46">
      <w:pPr>
        <w:spacing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OʻZBEKISTON RESPUBLIKASI</w:t>
      </w:r>
    </w:p>
    <w:p w14:paraId="68F6DC52" w14:textId="77777777" w:rsidR="004B5570" w:rsidRDefault="00250A46">
      <w:pPr>
        <w:spacing w:after="0" w:line="240"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MAKTABGACHA VA MAKTAB TAʼLIMI VAZIRLIGI IXTISOSLASHTIRILGAN TAʼLIM MUASSASALARI AGENTLIGI HUZURIDAGI PEDAGOGIK MAHORAT VA XALQARO BAHOLASH ILMIY-AMALIY MARKAZI</w:t>
      </w:r>
    </w:p>
    <w:p w14:paraId="616F3790"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02B3803C"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3B4B2702"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4D244DD2"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04CA56D2"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61716E7C"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57A86DBA" w14:textId="77777777" w:rsidR="004B5570" w:rsidRDefault="00250A46">
      <w:pPr>
        <w:spacing w:before="240" w:after="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73865AE0" w14:textId="77777777" w:rsidR="004B5570" w:rsidRDefault="00250A46">
      <w:pPr>
        <w:spacing w:before="240" w:after="240" w:line="276" w:lineRule="auto"/>
        <w:jc w:val="center"/>
        <w:rPr>
          <w:rFonts w:ascii="Times New Roman" w:eastAsia="Times New Roman" w:hAnsi="Times New Roman" w:cs="Times New Roman"/>
          <w:b/>
          <w:bCs/>
          <w:sz w:val="32"/>
          <w:szCs w:val="32"/>
          <w:lang w:val="az-Latn-AZ"/>
        </w:rPr>
      </w:pPr>
      <w:r>
        <w:rPr>
          <w:rFonts w:ascii="Times New Roman" w:eastAsia="Times New Roman" w:hAnsi="Times New Roman" w:cs="Times New Roman"/>
          <w:b/>
          <w:bCs/>
          <w:sz w:val="32"/>
          <w:szCs w:val="32"/>
          <w:lang w:val="en-US"/>
        </w:rPr>
        <w:t xml:space="preserve">TASVIRIY SAN’AT VA </w:t>
      </w:r>
      <w:proofErr w:type="gramStart"/>
      <w:r>
        <w:rPr>
          <w:rFonts w:ascii="Times New Roman" w:eastAsia="Times New Roman" w:hAnsi="Times New Roman" w:cs="Times New Roman"/>
          <w:b/>
          <w:bCs/>
          <w:sz w:val="32"/>
          <w:szCs w:val="32"/>
          <w:lang w:val="en-US"/>
        </w:rPr>
        <w:t xml:space="preserve">CHIZMACHILIK </w:t>
      </w:r>
      <w:r>
        <w:rPr>
          <w:rFonts w:ascii="Times New Roman" w:eastAsia="Times New Roman" w:hAnsi="Times New Roman" w:cs="Times New Roman"/>
          <w:b/>
          <w:bCs/>
          <w:sz w:val="32"/>
          <w:szCs w:val="32"/>
          <w:lang w:val="az-Latn-AZ"/>
        </w:rPr>
        <w:t xml:space="preserve"> FANIDAN</w:t>
      </w:r>
      <w:proofErr w:type="gramEnd"/>
      <w:r>
        <w:rPr>
          <w:rFonts w:ascii="Times New Roman" w:eastAsia="Times New Roman" w:hAnsi="Times New Roman" w:cs="Times New Roman"/>
          <w:b/>
          <w:bCs/>
          <w:sz w:val="32"/>
          <w:szCs w:val="32"/>
          <w:lang w:val="az-Latn-AZ"/>
        </w:rPr>
        <w:t xml:space="preserve"> KASBIY SERTIFIKATLASH TEST TOPSHIRIQLARI </w:t>
      </w:r>
    </w:p>
    <w:p w14:paraId="04592935" w14:textId="77777777" w:rsidR="004B5570" w:rsidRDefault="00250A46">
      <w:pPr>
        <w:spacing w:before="240" w:after="240" w:line="276" w:lineRule="auto"/>
        <w:jc w:val="center"/>
        <w:rPr>
          <w:rFonts w:ascii="Times New Roman" w:eastAsia="Times New Roman" w:hAnsi="Times New Roman" w:cs="Times New Roman"/>
          <w:b/>
          <w:bCs/>
          <w:sz w:val="36"/>
          <w:szCs w:val="36"/>
          <w:lang w:val="az-Latn-AZ"/>
        </w:rPr>
      </w:pPr>
      <w:r>
        <w:rPr>
          <w:rFonts w:ascii="Times New Roman" w:eastAsia="Times New Roman" w:hAnsi="Times New Roman" w:cs="Times New Roman"/>
          <w:b/>
          <w:bCs/>
          <w:sz w:val="36"/>
          <w:szCs w:val="36"/>
          <w:lang w:val="az-Latn-AZ"/>
        </w:rPr>
        <w:t>SPETSIFIKATSIYASI</w:t>
      </w:r>
    </w:p>
    <w:p w14:paraId="6B8E8408"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556C266F"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310B5029" w14:textId="77777777" w:rsidR="004B5570" w:rsidRDefault="004B5570">
      <w:pPr>
        <w:spacing w:before="240" w:after="240" w:line="276" w:lineRule="auto"/>
        <w:ind w:firstLine="20"/>
        <w:jc w:val="center"/>
        <w:rPr>
          <w:rFonts w:ascii="Times New Roman" w:eastAsia="Times New Roman" w:hAnsi="Times New Roman" w:cs="Times New Roman"/>
          <w:b/>
          <w:bCs/>
          <w:sz w:val="28"/>
          <w:szCs w:val="28"/>
          <w:lang w:val="az-Latn-AZ"/>
        </w:rPr>
      </w:pPr>
    </w:p>
    <w:p w14:paraId="1A0EF496" w14:textId="77777777" w:rsidR="004B5570" w:rsidRDefault="004B5570">
      <w:pPr>
        <w:spacing w:before="240" w:after="240" w:line="276" w:lineRule="auto"/>
        <w:ind w:firstLine="20"/>
        <w:jc w:val="center"/>
        <w:rPr>
          <w:rFonts w:ascii="Times New Roman" w:eastAsia="Times New Roman" w:hAnsi="Times New Roman" w:cs="Times New Roman"/>
          <w:b/>
          <w:bCs/>
          <w:sz w:val="28"/>
          <w:szCs w:val="28"/>
          <w:lang w:val="az-Latn-AZ"/>
        </w:rPr>
      </w:pPr>
    </w:p>
    <w:p w14:paraId="4AC9E11A"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3DCD8EA4"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11E60E82"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41C75E67" w14:textId="77777777" w:rsidR="004B5570" w:rsidRDefault="004B5570">
      <w:pPr>
        <w:spacing w:before="240" w:after="240" w:line="276" w:lineRule="auto"/>
        <w:rPr>
          <w:rFonts w:ascii="Times New Roman" w:eastAsia="Times New Roman" w:hAnsi="Times New Roman" w:cs="Times New Roman"/>
          <w:b/>
          <w:bCs/>
          <w:sz w:val="28"/>
          <w:szCs w:val="28"/>
          <w:lang w:val="az-Latn-AZ"/>
        </w:rPr>
      </w:pPr>
      <w:bookmarkStart w:id="0" w:name="_heading=h.3qucdcyinvey" w:colFirst="0" w:colLast="0"/>
      <w:bookmarkEnd w:id="0"/>
    </w:p>
    <w:p w14:paraId="187D72B5"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1FA642B4" w14:textId="77777777" w:rsidR="004B5570" w:rsidRDefault="00250A46">
      <w:pPr>
        <w:spacing w:before="240" w:after="240" w:line="276" w:lineRule="auto"/>
        <w:ind w:firstLine="20"/>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 </w:t>
      </w:r>
    </w:p>
    <w:p w14:paraId="4859A8AA" w14:textId="77777777" w:rsidR="004B5570" w:rsidRDefault="00250A46">
      <w:pPr>
        <w:spacing w:before="240" w:after="240" w:line="276" w:lineRule="auto"/>
        <w:jc w:val="center"/>
        <w:rPr>
          <w:rFonts w:ascii="Times New Roman" w:eastAsia="Times New Roman" w:hAnsi="Times New Roman" w:cs="Times New Roman"/>
          <w:sz w:val="28"/>
          <w:szCs w:val="28"/>
          <w:lang w:val="az-Latn-AZ"/>
        </w:rPr>
      </w:pPr>
      <w:bookmarkStart w:id="1" w:name="_heading=h.c3p6lazdug9x" w:colFirst="0" w:colLast="0"/>
      <w:bookmarkEnd w:id="1"/>
      <w:r>
        <w:rPr>
          <w:rFonts w:ascii="Times New Roman" w:eastAsia="Times New Roman" w:hAnsi="Times New Roman" w:cs="Times New Roman"/>
          <w:b/>
          <w:bCs/>
          <w:sz w:val="28"/>
          <w:szCs w:val="28"/>
          <w:lang w:val="az-Latn-AZ"/>
        </w:rPr>
        <w:t>Toshkent – 2026</w:t>
      </w:r>
    </w:p>
    <w:p w14:paraId="32A86138" w14:textId="77777777" w:rsidR="004B5570" w:rsidRDefault="00250A46">
      <w:pPr>
        <w:spacing w:before="240" w:after="24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en-US"/>
        </w:rPr>
        <w:lastRenderedPageBreak/>
        <w:t>TASVIRIY SAN’AT VA CHIZMACHILIK</w:t>
      </w:r>
      <w:r>
        <w:rPr>
          <w:rFonts w:ascii="Times New Roman" w:eastAsia="Times New Roman" w:hAnsi="Times New Roman" w:cs="Times New Roman"/>
          <w:b/>
          <w:bCs/>
          <w:sz w:val="28"/>
          <w:szCs w:val="28"/>
          <w:lang w:val="az-Latn-AZ"/>
        </w:rPr>
        <w:t xml:space="preserve"> FANIDAN KASBIY SERTIFIKATLASH TEST TOPSHIRIQLARI </w:t>
      </w:r>
    </w:p>
    <w:p w14:paraId="0A6C72CE" w14:textId="46C8A47E" w:rsidR="004B5570" w:rsidRPr="00F17581" w:rsidRDefault="00250A46" w:rsidP="00F17581">
      <w:pPr>
        <w:spacing w:before="240" w:after="240" w:line="276" w:lineRule="auto"/>
        <w:jc w:val="center"/>
        <w:rPr>
          <w:rFonts w:ascii="Times New Roman" w:eastAsia="Times New Roman" w:hAnsi="Times New Roman" w:cs="Times New Roman"/>
          <w:b/>
          <w:bCs/>
          <w:sz w:val="32"/>
          <w:szCs w:val="32"/>
          <w:lang w:val="az-Latn-AZ"/>
        </w:rPr>
      </w:pPr>
      <w:r>
        <w:rPr>
          <w:rFonts w:ascii="Times New Roman" w:eastAsia="Times New Roman" w:hAnsi="Times New Roman" w:cs="Times New Roman"/>
          <w:b/>
          <w:bCs/>
          <w:sz w:val="32"/>
          <w:szCs w:val="32"/>
          <w:lang w:val="az-Latn-AZ"/>
        </w:rPr>
        <w:t>SPETSIFIKATSIYASI</w:t>
      </w:r>
    </w:p>
    <w:p w14:paraId="7D7D0CCB" w14:textId="77777777" w:rsidR="004B5570" w:rsidRDefault="00250A46" w:rsidP="00E55B1E">
      <w:pPr>
        <w:spacing w:after="0" w:line="276" w:lineRule="auto"/>
        <w:ind w:firstLine="720"/>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 xml:space="preserve">Mazkur spetsifikatsiya O‘zbekiston Respublikasi Vazirlar Mahkamasining davlat maktabgacha va umumiy o‘rta ta’lim tashkilotlari pedagog kadrlarini kasbiy sertifikatlash bo‘yicha davlat xizmatlarini ko‘rsatishning ma’muriy reglamentiga muvofiq ishlab chiqildi. Hujjat </w:t>
      </w:r>
      <w:r w:rsidRPr="00F17581">
        <w:rPr>
          <w:rFonts w:ascii="Times New Roman" w:eastAsia="Times New Roman" w:hAnsi="Times New Roman" w:cs="Times New Roman"/>
          <w:sz w:val="28"/>
          <w:szCs w:val="28"/>
          <w:lang w:val="az-Latn-AZ"/>
        </w:rPr>
        <w:t>tasviriy san’at va chizmachilik</w:t>
      </w:r>
      <w:r>
        <w:rPr>
          <w:rFonts w:ascii="Times New Roman" w:eastAsia="Times New Roman" w:hAnsi="Times New Roman" w:cs="Times New Roman"/>
          <w:color w:val="000000"/>
          <w:sz w:val="28"/>
          <w:szCs w:val="28"/>
          <w:lang w:val="az-Latn-AZ"/>
        </w:rPr>
        <w:t xml:space="preserve"> fani o‘qituvchilarining kasbiy bilim, ko‘nikma va kompetensiyalarini baholash uchun qo‘llaniladigan test sinovlarining mazmuni, tuzilmasi va baholash mezonlarini belgilaydi.</w:t>
      </w:r>
    </w:p>
    <w:p w14:paraId="4160C9C9" w14:textId="77777777" w:rsidR="004B5570" w:rsidRDefault="00250A46" w:rsidP="00E55B1E">
      <w:pPr>
        <w:spacing w:after="0" w:line="276" w:lineRule="auto"/>
        <w:ind w:firstLine="720"/>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Spetsifikatsiya test topshiriqlarining mazmuni, tuzilmasi, baholash mezonlari, test topshiriqlarining shakli, kognitiv darajalari hamda baholash jarayonini tashkil etish tartibini belgilab beradi.</w:t>
      </w:r>
    </w:p>
    <w:p w14:paraId="3929F3D2" w14:textId="77777777" w:rsidR="004B5570" w:rsidRDefault="00250A46" w:rsidP="00E55B1E">
      <w:pPr>
        <w:spacing w:after="0" w:line="276" w:lineRule="auto"/>
        <w:ind w:firstLine="720"/>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Mazkur hujjat test topshiriqlarini ishlab chiqishda metodik asos bo‘lib xizmat qiladi hamda baholash jarayonining shaffofligi, adolatliligi va ilmiy asoslanganligini ta’minlashga qaratilgan.</w:t>
      </w:r>
    </w:p>
    <w:p w14:paraId="197B83ED" w14:textId="77777777" w:rsidR="004B5570" w:rsidRDefault="00250A46" w:rsidP="00E55B1E">
      <w:pPr>
        <w:spacing w:before="240" w:after="0" w:line="276" w:lineRule="auto"/>
        <w:ind w:firstLine="720"/>
        <w:jc w:val="both"/>
        <w:rPr>
          <w:rFonts w:ascii="Times New Roman" w:eastAsia="Times New Roman" w:hAnsi="Times New Roman" w:cs="Times New Roman"/>
          <w:b/>
          <w:bCs/>
          <w:color w:val="000000"/>
          <w:sz w:val="28"/>
          <w:szCs w:val="28"/>
          <w:lang w:val="az-Latn-AZ"/>
        </w:rPr>
      </w:pPr>
      <w:r>
        <w:rPr>
          <w:rFonts w:ascii="Times New Roman" w:eastAsia="Times New Roman" w:hAnsi="Times New Roman" w:cs="Times New Roman"/>
          <w:b/>
          <w:bCs/>
          <w:sz w:val="28"/>
          <w:szCs w:val="28"/>
          <w:lang w:val="az-Latn-AZ"/>
        </w:rPr>
        <w:t xml:space="preserve">                                   </w:t>
      </w:r>
      <w:r>
        <w:rPr>
          <w:rFonts w:ascii="Times New Roman" w:eastAsia="Times New Roman" w:hAnsi="Times New Roman" w:cs="Times New Roman"/>
          <w:b/>
          <w:bCs/>
          <w:color w:val="000000"/>
          <w:sz w:val="28"/>
          <w:szCs w:val="28"/>
          <w:lang w:val="az-Latn-AZ"/>
        </w:rPr>
        <w:t>I. Umumiy tamoyillar</w:t>
      </w:r>
    </w:p>
    <w:p w14:paraId="3280DD43" w14:textId="77777777" w:rsidR="004B5570" w:rsidRDefault="00250A46" w:rsidP="00E55B1E">
      <w:pPr>
        <w:tabs>
          <w:tab w:val="left" w:pos="720"/>
        </w:tabs>
        <w:spacing w:before="240" w:after="0" w:line="276" w:lineRule="auto"/>
        <w:ind w:firstLine="720"/>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 xml:space="preserve">Baholashning asosiy maqsadi </w:t>
      </w:r>
      <w:r w:rsidRPr="00F17581">
        <w:rPr>
          <w:rFonts w:ascii="Times New Roman" w:eastAsia="Times New Roman" w:hAnsi="Times New Roman" w:cs="Times New Roman"/>
          <w:sz w:val="28"/>
          <w:szCs w:val="28"/>
          <w:lang w:val="az-Latn-AZ"/>
        </w:rPr>
        <w:t>tasviriy san’at va chizmachilik</w:t>
      </w:r>
      <w:r>
        <w:rPr>
          <w:rFonts w:ascii="Times New Roman" w:eastAsia="Times New Roman" w:hAnsi="Times New Roman" w:cs="Times New Roman"/>
          <w:color w:val="000000"/>
          <w:sz w:val="28"/>
          <w:szCs w:val="28"/>
          <w:lang w:val="az-Latn-AZ"/>
        </w:rPr>
        <w:t xml:space="preserve">  fani o‘qituvchilarining fan bo‘yicha nazariy bilimlari, amaliy ko‘nikmalari kompetensiyasi, </w:t>
      </w:r>
      <w:r w:rsidRPr="00F17581">
        <w:rPr>
          <w:rFonts w:ascii="Times New Roman" w:eastAsia="Times New Roman" w:hAnsi="Times New Roman" w:cs="Times New Roman"/>
          <w:sz w:val="28"/>
          <w:szCs w:val="28"/>
          <w:lang w:val="az-Latn-AZ"/>
        </w:rPr>
        <w:t>tasviriy san’at va chizmachilik</w:t>
      </w:r>
      <w:r>
        <w:rPr>
          <w:rFonts w:ascii="Times New Roman" w:eastAsia="Times New Roman" w:hAnsi="Times New Roman" w:cs="Times New Roman"/>
          <w:color w:val="000000"/>
          <w:sz w:val="28"/>
          <w:szCs w:val="28"/>
          <w:lang w:val="az-Latn-AZ"/>
        </w:rPr>
        <w:t xml:space="preserve">  fanini o‘qitish metodikasi bo‘yicha bilimlari, pedagogik mahorati va kasbiy kompetensiyalarini kompleks baholashdan iborat. Baholash natijalari pedagog kadrlarni kasbiy sertifikatlash jarayonida qaror qabul qilish uchun asos bo‘lib xizmat qiladi.</w:t>
      </w:r>
    </w:p>
    <w:p w14:paraId="14B515BB" w14:textId="77777777" w:rsidR="004B5570" w:rsidRDefault="00250A46" w:rsidP="00E55B1E">
      <w:pPr>
        <w:spacing w:before="240" w:after="0" w:line="276" w:lineRule="auto"/>
        <w:ind w:firstLine="720"/>
        <w:jc w:val="both"/>
        <w:rPr>
          <w:rFonts w:ascii="Times New Roman" w:eastAsia="Times New Roman" w:hAnsi="Times New Roman" w:cs="Times New Roman"/>
          <w:b/>
          <w:bCs/>
          <w:sz w:val="28"/>
          <w:szCs w:val="28"/>
          <w:lang w:val="az-Latn-AZ"/>
        </w:rPr>
      </w:pPr>
      <w:r>
        <w:rPr>
          <w:rFonts w:ascii="Times New Roman" w:eastAsia="Times New Roman" w:hAnsi="Times New Roman" w:cs="Times New Roman"/>
          <w:sz w:val="28"/>
          <w:szCs w:val="28"/>
          <w:lang w:val="az-Latn-AZ"/>
        </w:rPr>
        <w:t xml:space="preserve">                                   </w:t>
      </w:r>
      <w:r>
        <w:rPr>
          <w:rFonts w:ascii="Times New Roman" w:eastAsia="Times New Roman" w:hAnsi="Times New Roman" w:cs="Times New Roman"/>
          <w:b/>
          <w:bCs/>
          <w:sz w:val="28"/>
          <w:szCs w:val="28"/>
          <w:lang w:val="az-Latn-AZ"/>
        </w:rPr>
        <w:t xml:space="preserve">  II. Meʼyoriy asoslar</w:t>
      </w:r>
    </w:p>
    <w:p w14:paraId="020F57DE" w14:textId="77777777" w:rsidR="004B5570" w:rsidRDefault="00250A46" w:rsidP="00E55B1E">
      <w:pPr>
        <w:pStyle w:val="ad"/>
        <w:numPr>
          <w:ilvl w:val="0"/>
          <w:numId w:val="1"/>
        </w:numPr>
        <w:spacing w:after="0" w:line="276" w:lineRule="auto"/>
        <w:ind w:left="0" w:firstLine="426"/>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14:paraId="21AA8437" w14:textId="77777777" w:rsidR="004B5570" w:rsidRDefault="00250A46" w:rsidP="00E55B1E">
      <w:pPr>
        <w:pStyle w:val="ad"/>
        <w:numPr>
          <w:ilvl w:val="0"/>
          <w:numId w:val="1"/>
        </w:numPr>
        <w:spacing w:after="0" w:line="276" w:lineRule="auto"/>
        <w:ind w:left="0" w:firstLine="426"/>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Maktabgacha va maktab ta’limi vazirining 2026-yil 25-fevraldagi “Davlat maktabgacha va umumiy oʻrta taʼlim tashkilotlari pedagog kadrlarini kasbiy sertifikatlash nazorat sinovidan oʻtkazishni tashkil etish toʻgʻrisida”gi 81-son buyrug‘i.</w:t>
      </w:r>
    </w:p>
    <w:p w14:paraId="259EFE09" w14:textId="77777777" w:rsidR="004B5570" w:rsidRDefault="00250A46" w:rsidP="00E55B1E">
      <w:pPr>
        <w:spacing w:after="0" w:line="276" w:lineRule="auto"/>
        <w:ind w:firstLine="720"/>
        <w:jc w:val="both"/>
        <w:rPr>
          <w:rFonts w:ascii="Times New Roman" w:eastAsia="Times New Roman" w:hAnsi="Times New Roman" w:cs="Times New Roman"/>
          <w:b/>
          <w:bCs/>
          <w:color w:val="000000"/>
          <w:sz w:val="28"/>
          <w:szCs w:val="28"/>
          <w:lang w:val="az-Latn-AZ"/>
        </w:rPr>
      </w:pPr>
      <w:r>
        <w:rPr>
          <w:rFonts w:ascii="Times New Roman" w:eastAsia="Times New Roman" w:hAnsi="Times New Roman" w:cs="Times New Roman"/>
          <w:b/>
          <w:bCs/>
          <w:sz w:val="28"/>
          <w:szCs w:val="28"/>
          <w:lang w:val="az-Latn-AZ"/>
        </w:rPr>
        <w:t xml:space="preserve">                                     </w:t>
      </w:r>
      <w:r>
        <w:rPr>
          <w:rFonts w:ascii="Times New Roman" w:eastAsia="Times New Roman" w:hAnsi="Times New Roman" w:cs="Times New Roman"/>
          <w:b/>
          <w:bCs/>
          <w:color w:val="000000"/>
          <w:sz w:val="28"/>
          <w:szCs w:val="28"/>
          <w:lang w:val="az-Latn-AZ"/>
        </w:rPr>
        <w:t>III. Baholash qamrovi</w:t>
      </w:r>
    </w:p>
    <w:p w14:paraId="5F8477C2" w14:textId="7F315CDA" w:rsidR="004B5570" w:rsidRDefault="00250A46" w:rsidP="00E55B1E">
      <w:pPr>
        <w:widowControl w:val="0"/>
        <w:spacing w:after="0" w:line="276" w:lineRule="auto"/>
        <w:ind w:firstLine="567"/>
        <w:jc w:val="both"/>
        <w:rPr>
          <w:rFonts w:ascii="Times New Roman" w:eastAsia="Times New Roman" w:hAnsi="Times New Roman" w:cs="Times New Roman"/>
          <w:sz w:val="28"/>
          <w:szCs w:val="28"/>
          <w:lang w:val="az-Latn-AZ"/>
        </w:rPr>
      </w:pPr>
      <w:r w:rsidRPr="00F17581">
        <w:rPr>
          <w:rFonts w:ascii="Times New Roman" w:eastAsia="Times New Roman" w:hAnsi="Times New Roman" w:cs="Times New Roman"/>
          <w:sz w:val="28"/>
          <w:szCs w:val="28"/>
          <w:lang w:val="az-Latn-AZ"/>
        </w:rPr>
        <w:t>Tasviriy san’at va chizmachilik</w:t>
      </w:r>
      <w:r>
        <w:rPr>
          <w:rFonts w:ascii="Times New Roman" w:eastAsia="Times New Roman" w:hAnsi="Times New Roman" w:cs="Times New Roman"/>
          <w:color w:val="000000"/>
          <w:sz w:val="28"/>
          <w:szCs w:val="28"/>
          <w:lang w:val="az-Latn-AZ"/>
        </w:rPr>
        <w:t xml:space="preserve"> </w:t>
      </w:r>
      <w:r>
        <w:rPr>
          <w:rFonts w:ascii="Times New Roman" w:eastAsia="Times New Roman" w:hAnsi="Times New Roman" w:cs="Times New Roman"/>
          <w:sz w:val="28"/>
          <w:szCs w:val="28"/>
          <w:lang w:val="az-Latn-AZ"/>
        </w:rPr>
        <w:t xml:space="preserve"> fani oʻqituvchilari uchun mutaxassislik fanidan 40 ta, pedagogik mahoratdan 10 ta, jami 50 ta test topshirigʻi taqdim etiladi va umumiy test topshirigʻini bajarish uchun ajratilgan vaqt </w:t>
      </w:r>
      <w:r w:rsidR="00E84E57">
        <w:rPr>
          <w:rFonts w:ascii="Times New Roman" w:eastAsia="Times New Roman" w:hAnsi="Times New Roman" w:cs="Times New Roman"/>
          <w:sz w:val="28"/>
          <w:szCs w:val="28"/>
          <w:lang w:val="az-Latn-AZ"/>
        </w:rPr>
        <w:t>9</w:t>
      </w:r>
      <w:r>
        <w:rPr>
          <w:rFonts w:ascii="Times New Roman" w:eastAsia="Times New Roman" w:hAnsi="Times New Roman" w:cs="Times New Roman"/>
          <w:sz w:val="28"/>
          <w:szCs w:val="28"/>
          <w:lang w:val="az-Latn-AZ"/>
        </w:rPr>
        <w:t xml:space="preserve">0 daqiqa etib </w:t>
      </w:r>
      <w:r>
        <w:rPr>
          <w:rFonts w:ascii="Times New Roman" w:eastAsia="Times New Roman" w:hAnsi="Times New Roman" w:cs="Times New Roman"/>
          <w:sz w:val="28"/>
          <w:szCs w:val="28"/>
          <w:lang w:val="az-Latn-AZ"/>
        </w:rPr>
        <w:lastRenderedPageBreak/>
        <w:t>belgilanadi. Bunda yopiq test topshiriqlaridan (</w:t>
      </w:r>
      <w:r>
        <w:rPr>
          <w:rFonts w:ascii="Times New Roman" w:eastAsia="Times New Roman" w:hAnsi="Times New Roman" w:cs="Times New Roman"/>
          <w:i/>
          <w:iCs/>
          <w:sz w:val="28"/>
          <w:szCs w:val="28"/>
          <w:lang w:val="az-Latn-AZ"/>
        </w:rPr>
        <w:t>yagona toʻgʻri javobni talab qiladigan (Y1), moslashtirishni talab qiladigan (Y2) va ketma-ketlikni talab qiladigan test topshiriqlari(Y3</w:t>
      </w:r>
      <w:r>
        <w:rPr>
          <w:rFonts w:ascii="Times New Roman" w:eastAsia="Times New Roman" w:hAnsi="Times New Roman" w:cs="Times New Roman"/>
          <w:sz w:val="28"/>
          <w:szCs w:val="28"/>
          <w:lang w:val="az-Latn-AZ"/>
        </w:rPr>
        <w:t xml:space="preserve">) foydalaniladi. Mutaxassislik fanlaridan tuziladigan test topshiriqlarining mazmun sohasi va baholanadigan bilim va koʻnikmalar boʻyicha taqsimoti quyidagi jadvalda aks etgan. </w:t>
      </w:r>
    </w:p>
    <w:p w14:paraId="77F33B2B" w14:textId="77777777" w:rsidR="004B5570" w:rsidRDefault="00250A46" w:rsidP="00E55B1E">
      <w:pPr>
        <w:widowControl w:val="0"/>
        <w:spacing w:after="0" w:line="276" w:lineRule="auto"/>
        <w:ind w:firstLine="567"/>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IV. Test </w:t>
      </w:r>
      <w:proofErr w:type="spellStart"/>
      <w:r>
        <w:rPr>
          <w:rFonts w:ascii="Times New Roman" w:eastAsia="Times New Roman" w:hAnsi="Times New Roman" w:cs="Times New Roman"/>
          <w:b/>
          <w:bCs/>
          <w:sz w:val="28"/>
          <w:szCs w:val="28"/>
          <w:lang w:val="en-US"/>
        </w:rPr>
        <w:t>tuzilmasi</w:t>
      </w:r>
      <w:proofErr w:type="spellEnd"/>
    </w:p>
    <w:p w14:paraId="4931DDD3" w14:textId="77777777" w:rsidR="004B5570" w:rsidRDefault="004B5570">
      <w:pPr>
        <w:widowControl w:val="0"/>
        <w:spacing w:after="0" w:line="276" w:lineRule="auto"/>
        <w:ind w:firstLine="567"/>
        <w:jc w:val="center"/>
        <w:rPr>
          <w:rFonts w:ascii="Times New Roman" w:eastAsia="Times New Roman" w:hAnsi="Times New Roman" w:cs="Times New Roman"/>
          <w:b/>
          <w:bCs/>
          <w:sz w:val="28"/>
          <w:szCs w:val="28"/>
          <w:lang w:val="en-US"/>
        </w:rPr>
      </w:pPr>
    </w:p>
    <w:p w14:paraId="1917D593" w14:textId="77777777" w:rsidR="004B5570" w:rsidRDefault="00250A4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w:t>
      </w:r>
      <w:proofErr w:type="spellStart"/>
      <w:r>
        <w:rPr>
          <w:rFonts w:ascii="Times New Roman" w:eastAsia="Times New Roman" w:hAnsi="Times New Roman" w:cs="Times New Roman"/>
          <w:sz w:val="28"/>
          <w:szCs w:val="28"/>
        </w:rPr>
        <w:t>sinovi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tasviriy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san’at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va</w:t>
      </w:r>
      <w:proofErr w:type="spellEnd"/>
      <w:r>
        <w:rPr>
          <w:rFonts w:ascii="Times New Roman" w:eastAsia="Times New Roman" w:hAnsi="Times New Roman" w:cs="Times New Roman"/>
          <w:sz w:val="28"/>
          <w:szCs w:val="28"/>
          <w:lang w:val="en-US"/>
        </w:rPr>
        <w:t xml:space="preserve"> </w:t>
      </w:r>
      <w:proofErr w:type="spellStart"/>
      <w:proofErr w:type="gramStart"/>
      <w:r>
        <w:rPr>
          <w:rFonts w:ascii="Times New Roman" w:eastAsia="Times New Roman" w:hAnsi="Times New Roman" w:cs="Times New Roman"/>
          <w:sz w:val="28"/>
          <w:szCs w:val="28"/>
          <w:lang w:val="en-US"/>
        </w:rPr>
        <w:t>chizmachilik</w:t>
      </w:r>
      <w:proofErr w:type="spellEnd"/>
      <w:r>
        <w:rPr>
          <w:rFonts w:ascii="Times New Roman" w:eastAsia="Times New Roman" w:hAnsi="Times New Roman" w:cs="Times New Roman"/>
          <w:color w:val="000000"/>
          <w:sz w:val="28"/>
          <w:szCs w:val="28"/>
          <w:lang w:val="az-Latn-AZ"/>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fanining</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asosiy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mazmun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yo‘nalishlarini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qamrab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oladi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Xususan</w:t>
      </w:r>
      <w:proofErr w:type="spellEnd"/>
      <w:r>
        <w:rPr>
          <w:rFonts w:ascii="Times New Roman" w:eastAsia="Times New Roman" w:hAnsi="Times New Roman" w:cs="Times New Roman"/>
          <w:sz w:val="28"/>
          <w:szCs w:val="28"/>
        </w:rPr>
        <w:t xml:space="preserve">, test </w:t>
      </w:r>
      <w:proofErr w:type="spellStart"/>
      <w:r>
        <w:rPr>
          <w:rFonts w:ascii="Times New Roman" w:eastAsia="Times New Roman" w:hAnsi="Times New Roman" w:cs="Times New Roman"/>
          <w:sz w:val="28"/>
          <w:szCs w:val="28"/>
        </w:rPr>
        <w:t>topshiriqlari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umumiy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tasviriy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san’at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chizmachilik</w:t>
      </w:r>
      <w:proofErr w:type="spellEnd"/>
      <w:r>
        <w:rPr>
          <w:rFonts w:ascii="Times New Roman" w:eastAsia="Times New Roman" w:hAnsi="Times New Roman" w:cs="Times New Roman"/>
          <w:color w:val="000000"/>
          <w:sz w:val="28"/>
          <w:szCs w:val="28"/>
          <w:lang w:val="az-Latn-AZ"/>
        </w:rPr>
        <w:t xml:space="preserve"> </w:t>
      </w:r>
      <w:proofErr w:type="spellStart"/>
      <w:r>
        <w:rPr>
          <w:rFonts w:ascii="Times New Roman" w:eastAsia="Times New Roman" w:hAnsi="Times New Roman" w:cs="Times New Roman"/>
          <w:color w:val="000000"/>
          <w:sz w:val="28"/>
          <w:szCs w:val="28"/>
          <w:lang w:val="en-US"/>
        </w:rPr>
        <w:t>amaliy</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sz w:val="28"/>
          <w:szCs w:val="28"/>
        </w:rPr>
        <w:t>mashg‘ulotlari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tasviriy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san’at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va</w:t>
      </w:r>
      <w:proofErr w:type="spellEnd"/>
      <w:r>
        <w:rPr>
          <w:rFonts w:ascii="Times New Roman" w:eastAsia="Times New Roman" w:hAnsi="Times New Roman" w:cs="Times New Roman"/>
          <w:sz w:val="28"/>
          <w:szCs w:val="28"/>
          <w:lang w:val="en-US"/>
        </w:rPr>
        <w:t xml:space="preserve"> </w:t>
      </w:r>
      <w:proofErr w:type="spellStart"/>
      <w:proofErr w:type="gramStart"/>
      <w:r>
        <w:rPr>
          <w:rFonts w:ascii="Times New Roman" w:eastAsia="Times New Roman" w:hAnsi="Times New Roman" w:cs="Times New Roman"/>
          <w:sz w:val="28"/>
          <w:szCs w:val="28"/>
          <w:lang w:val="en-US"/>
        </w:rPr>
        <w:t>chizmachilik</w:t>
      </w:r>
      <w:proofErr w:type="spellEnd"/>
      <w:r>
        <w:rPr>
          <w:rFonts w:ascii="Times New Roman" w:eastAsia="Times New Roman" w:hAnsi="Times New Roman" w:cs="Times New Roman"/>
          <w:color w:val="000000"/>
          <w:sz w:val="28"/>
          <w:szCs w:val="28"/>
          <w:lang w:val="az-Latn-AZ"/>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fanini</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o‘qitish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metodikasi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pedagogik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mahoratga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hamda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ko‘nikmalarni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baholashga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qaratilgan</w:t>
      </w:r>
      <w:proofErr w:type="spellEnd"/>
      <w:r>
        <w:rPr>
          <w:rFonts w:ascii="Times New Roman" w:eastAsia="Times New Roman" w:hAnsi="Times New Roman" w:cs="Times New Roman"/>
          <w:sz w:val="28"/>
          <w:szCs w:val="28"/>
        </w:rPr>
        <w:t xml:space="preserve">. Test </w:t>
      </w:r>
      <w:proofErr w:type="spellStart"/>
      <w:r>
        <w:rPr>
          <w:rFonts w:ascii="Times New Roman" w:eastAsia="Times New Roman" w:hAnsi="Times New Roman" w:cs="Times New Roman"/>
          <w:sz w:val="28"/>
          <w:szCs w:val="28"/>
        </w:rPr>
        <w:t>topshiriqlarining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mazmuni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umumiy</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o‘rta</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ta’limning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davlat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standartlari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amaldagi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o‘quv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dasturlari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hamda</w:t>
      </w:r>
      <w:proofErr w:type="spellEnd"/>
      <w:r>
        <w:rPr>
          <w:rFonts w:ascii="Times New Roman" w:eastAsia="Times New Roman" w:hAnsi="Times New Roman" w:cs="Times New Roman"/>
          <w:sz w:val="28"/>
          <w:szCs w:val="28"/>
        </w:rPr>
        <w:t xml:space="preserve"> fan </w:t>
      </w:r>
      <w:proofErr w:type="spellStart"/>
      <w:r>
        <w:rPr>
          <w:rFonts w:ascii="Times New Roman" w:eastAsia="Times New Roman" w:hAnsi="Times New Roman" w:cs="Times New Roman"/>
          <w:sz w:val="28"/>
          <w:szCs w:val="28"/>
        </w:rPr>
        <w:t>bo‘yicha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metodik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talablar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asosida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shakllantiriladi</w:t>
      </w:r>
      <w:proofErr w:type="spellEnd"/>
      <w:r>
        <w:rPr>
          <w:rFonts w:ascii="Times New Roman" w:eastAsia="Times New Roman" w:hAnsi="Times New Roman" w:cs="Times New Roman"/>
          <w:sz w:val="28"/>
          <w:szCs w:val="28"/>
        </w:rPr>
        <w:t>.</w:t>
      </w:r>
    </w:p>
    <w:p w14:paraId="42692DC9" w14:textId="77777777" w:rsidR="004B5570" w:rsidRDefault="00250A46">
      <w:pPr>
        <w:spacing w:before="240" w:after="0" w:line="276" w:lineRule="auto"/>
        <w:ind w:firstLine="720"/>
        <w:jc w:val="center"/>
        <w:rPr>
          <w:rFonts w:ascii="Times New Roman" w:eastAsia="Times New Roman" w:hAnsi="Times New Roman" w:cs="Times New Roman"/>
          <w:b/>
          <w:bCs/>
          <w:color w:val="000000"/>
          <w:sz w:val="28"/>
          <w:szCs w:val="28"/>
          <w:lang w:val="az-Latn-AZ"/>
        </w:rPr>
      </w:pPr>
      <w:r>
        <w:rPr>
          <w:rFonts w:ascii="Times New Roman" w:eastAsia="Times New Roman" w:hAnsi="Times New Roman" w:cs="Times New Roman"/>
          <w:b/>
          <w:bCs/>
          <w:sz w:val="28"/>
          <w:szCs w:val="28"/>
          <w:lang w:val="az-Latn-AZ"/>
        </w:rPr>
        <w:t>Mutaxassislik fanlaridan tuziladigan t</w:t>
      </w:r>
      <w:r>
        <w:rPr>
          <w:rFonts w:ascii="Times New Roman" w:eastAsia="Times New Roman" w:hAnsi="Times New Roman" w:cs="Times New Roman"/>
          <w:b/>
          <w:bCs/>
          <w:color w:val="000000"/>
          <w:sz w:val="28"/>
          <w:szCs w:val="28"/>
          <w:lang w:val="az-Latn-AZ"/>
        </w:rPr>
        <w:t xml:space="preserve">est topshiriqlarining mazmun sohasi va baholanadigan bilim va koʻnikmalari boʻyicha taqsimoti </w:t>
      </w:r>
    </w:p>
    <w:p w14:paraId="580E5980" w14:textId="77777777" w:rsidR="004B5570" w:rsidRDefault="00250A46">
      <w:pPr>
        <w:spacing w:after="0" w:line="276" w:lineRule="auto"/>
        <w:ind w:firstLine="720"/>
        <w:jc w:val="right"/>
        <w:rPr>
          <w:rFonts w:ascii="Times New Roman" w:eastAsia="Times New Roman" w:hAnsi="Times New Roman" w:cs="Times New Roman"/>
          <w:sz w:val="28"/>
          <w:szCs w:val="28"/>
          <w:lang w:val="az-Latn-AZ"/>
        </w:rPr>
      </w:pPr>
      <w:r>
        <w:rPr>
          <w:rFonts w:ascii="Times New Roman" w:eastAsia="Times New Roman" w:hAnsi="Times New Roman" w:cs="Times New Roman"/>
          <w:i/>
          <w:iCs/>
          <w:color w:val="000000"/>
          <w:sz w:val="28"/>
          <w:szCs w:val="28"/>
          <w:lang w:val="az-Latn-AZ"/>
        </w:rPr>
        <w:t>1-jadval</w:t>
      </w:r>
    </w:p>
    <w:tbl>
      <w:tblPr>
        <w:tblStyle w:val="Style46"/>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8"/>
        <w:gridCol w:w="6527"/>
        <w:gridCol w:w="1140"/>
      </w:tblGrid>
      <w:tr w:rsidR="004B5570" w:rsidRPr="00953D7C" w14:paraId="348A76F2" w14:textId="77777777">
        <w:trPr>
          <w:trHeight w:val="459"/>
        </w:trPr>
        <w:tc>
          <w:tcPr>
            <w:tcW w:w="2398" w:type="dxa"/>
          </w:tcPr>
          <w:p w14:paraId="398C6967" w14:textId="77777777" w:rsidR="004B5570" w:rsidRPr="00953D7C" w:rsidRDefault="00250A46">
            <w:pPr>
              <w:ind w:hanging="2"/>
              <w:rPr>
                <w:rFonts w:ascii="Times New Roman" w:eastAsia="Times New Roman" w:hAnsi="Times New Roman" w:cs="Times New Roman"/>
                <w:b/>
                <w:bCs/>
                <w:sz w:val="28"/>
                <w:szCs w:val="28"/>
                <w:lang w:val="az-Latn-AZ"/>
              </w:rPr>
            </w:pPr>
            <w:r w:rsidRPr="00953D7C">
              <w:rPr>
                <w:rFonts w:ascii="Times New Roman" w:eastAsia="Times New Roman" w:hAnsi="Times New Roman" w:cs="Times New Roman"/>
                <w:b/>
                <w:bCs/>
                <w:sz w:val="28"/>
                <w:szCs w:val="28"/>
                <w:lang w:val="az-Latn-AZ"/>
              </w:rPr>
              <w:t>Mazmun soha</w:t>
            </w:r>
          </w:p>
        </w:tc>
        <w:tc>
          <w:tcPr>
            <w:tcW w:w="6527" w:type="dxa"/>
          </w:tcPr>
          <w:p w14:paraId="5AB46F74" w14:textId="77777777" w:rsidR="004B5570" w:rsidRPr="00953D7C" w:rsidRDefault="00250A46">
            <w:pPr>
              <w:widowControl w:val="0"/>
              <w:spacing w:after="0" w:line="240" w:lineRule="auto"/>
              <w:jc w:val="center"/>
              <w:rPr>
                <w:rFonts w:ascii="Times New Roman" w:eastAsia="Times New Roman" w:hAnsi="Times New Roman" w:cs="Times New Roman"/>
                <w:b/>
                <w:bCs/>
                <w:sz w:val="28"/>
                <w:szCs w:val="28"/>
                <w:lang w:val="az-Latn-AZ"/>
              </w:rPr>
            </w:pPr>
            <w:r w:rsidRPr="00953D7C">
              <w:rPr>
                <w:rFonts w:ascii="Times New Roman" w:eastAsia="Times New Roman" w:hAnsi="Times New Roman" w:cs="Times New Roman"/>
                <w:b/>
                <w:bCs/>
                <w:sz w:val="28"/>
                <w:szCs w:val="28"/>
                <w:lang w:val="az-Latn-AZ"/>
              </w:rPr>
              <w:t xml:space="preserve">Baholanadigan konstruktlar </w:t>
            </w:r>
          </w:p>
        </w:tc>
        <w:tc>
          <w:tcPr>
            <w:tcW w:w="1140" w:type="dxa"/>
          </w:tcPr>
          <w:p w14:paraId="5724A994" w14:textId="77777777" w:rsidR="004B5570" w:rsidRPr="00953D7C" w:rsidRDefault="00250A46">
            <w:pPr>
              <w:ind w:hanging="2"/>
              <w:jc w:val="center"/>
              <w:rPr>
                <w:rFonts w:ascii="Times New Roman" w:eastAsia="Times New Roman" w:hAnsi="Times New Roman" w:cs="Times New Roman"/>
                <w:b/>
                <w:bCs/>
                <w:sz w:val="28"/>
                <w:szCs w:val="28"/>
                <w:lang w:val="az-Latn-AZ"/>
              </w:rPr>
            </w:pPr>
            <w:r w:rsidRPr="00953D7C">
              <w:rPr>
                <w:rFonts w:ascii="Times New Roman" w:eastAsia="Times New Roman" w:hAnsi="Times New Roman" w:cs="Times New Roman"/>
                <w:b/>
                <w:bCs/>
                <w:sz w:val="28"/>
                <w:szCs w:val="28"/>
                <w:lang w:val="az-Latn-AZ"/>
              </w:rPr>
              <w:t>Testlar soni</w:t>
            </w:r>
          </w:p>
        </w:tc>
      </w:tr>
      <w:tr w:rsidR="004B5570" w:rsidRPr="00953D7C" w14:paraId="494C567C" w14:textId="77777777">
        <w:trPr>
          <w:trHeight w:val="432"/>
        </w:trPr>
        <w:tc>
          <w:tcPr>
            <w:tcW w:w="10065" w:type="dxa"/>
            <w:gridSpan w:val="3"/>
            <w:shd w:val="clear" w:color="auto" w:fill="FFFFFF"/>
          </w:tcPr>
          <w:p w14:paraId="3F01F622" w14:textId="77777777" w:rsidR="004B5570" w:rsidRPr="00953D7C" w:rsidRDefault="00250A46">
            <w:pPr>
              <w:numPr>
                <w:ilvl w:val="0"/>
                <w:numId w:val="2"/>
              </w:numPr>
              <w:tabs>
                <w:tab w:val="left" w:pos="851"/>
              </w:tabs>
              <w:spacing w:line="276" w:lineRule="auto"/>
              <w:jc w:val="center"/>
              <w:rPr>
                <w:rFonts w:ascii="Times New Roman" w:eastAsia="Times New Roman" w:hAnsi="Times New Roman" w:cs="Times New Roman"/>
                <w:b/>
                <w:sz w:val="28"/>
                <w:szCs w:val="28"/>
                <w:lang w:val="en-US"/>
              </w:rPr>
            </w:pPr>
            <w:proofErr w:type="spellStart"/>
            <w:r w:rsidRPr="00953D7C">
              <w:rPr>
                <w:rFonts w:ascii="Times New Roman" w:hAnsi="Times New Roman" w:cs="Times New Roman"/>
                <w:b/>
                <w:sz w:val="28"/>
                <w:szCs w:val="28"/>
                <w:lang w:val="en-US"/>
              </w:rPr>
              <w:t>Tasviriy</w:t>
            </w:r>
            <w:proofErr w:type="spellEnd"/>
            <w:r w:rsidRPr="00953D7C">
              <w:rPr>
                <w:rFonts w:ascii="Times New Roman" w:hAnsi="Times New Roman" w:cs="Times New Roman"/>
                <w:b/>
                <w:sz w:val="28"/>
                <w:szCs w:val="28"/>
                <w:lang w:val="en-US"/>
              </w:rPr>
              <w:t xml:space="preserve"> </w:t>
            </w:r>
            <w:proofErr w:type="spellStart"/>
            <w:r w:rsidRPr="00953D7C">
              <w:rPr>
                <w:rFonts w:ascii="Times New Roman" w:hAnsi="Times New Roman" w:cs="Times New Roman"/>
                <w:b/>
                <w:sz w:val="28"/>
                <w:szCs w:val="28"/>
                <w:lang w:val="en-US"/>
              </w:rPr>
              <w:t>san’at</w:t>
            </w:r>
            <w:proofErr w:type="spellEnd"/>
          </w:p>
        </w:tc>
      </w:tr>
      <w:tr w:rsidR="004B5570" w:rsidRPr="00953D7C" w14:paraId="1481F1F0" w14:textId="77777777">
        <w:trPr>
          <w:trHeight w:val="1204"/>
        </w:trPr>
        <w:tc>
          <w:tcPr>
            <w:tcW w:w="2398" w:type="dxa"/>
            <w:vAlign w:val="center"/>
          </w:tcPr>
          <w:p w14:paraId="109EAE9D" w14:textId="77777777" w:rsidR="004B5570" w:rsidRPr="00953D7C" w:rsidRDefault="00250A46">
            <w:pPr>
              <w:numPr>
                <w:ilvl w:val="1"/>
                <w:numId w:val="2"/>
              </w:numPr>
              <w:rPr>
                <w:rFonts w:ascii="Times New Roman" w:hAnsi="Times New Roman" w:cs="Times New Roman"/>
                <w:bCs/>
                <w:sz w:val="28"/>
                <w:szCs w:val="28"/>
                <w:lang w:val="en-US"/>
              </w:rPr>
            </w:pPr>
            <w:proofErr w:type="spellStart"/>
            <w:r w:rsidRPr="00953D7C">
              <w:rPr>
                <w:rFonts w:ascii="Times New Roman" w:hAnsi="Times New Roman" w:cs="Times New Roman"/>
                <w:bCs/>
                <w:sz w:val="28"/>
                <w:szCs w:val="28"/>
                <w:lang w:val="en-US"/>
              </w:rPr>
              <w:t>Tasviriy</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san’at</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asoslari</w:t>
            </w:r>
            <w:proofErr w:type="spellEnd"/>
          </w:p>
        </w:tc>
        <w:tc>
          <w:tcPr>
            <w:tcW w:w="6527" w:type="dxa"/>
            <w:vAlign w:val="center"/>
          </w:tcPr>
          <w:p w14:paraId="329D6F2A"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tasviriy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san’at</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turi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janrlarini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bilish</w:t>
            </w:r>
            <w:proofErr w:type="spellEnd"/>
            <w:r w:rsidRPr="00953D7C">
              <w:rPr>
                <w:rFonts w:ascii="Times New Roman" w:hAnsi="Times New Roman" w:cs="Times New Roman"/>
                <w:iCs/>
                <w:sz w:val="28"/>
                <w:szCs w:val="28"/>
                <w:lang w:val="en-US" w:eastAsia="en-US" w:bidi="ar"/>
              </w:rPr>
              <w:t xml:space="preserve">; </w:t>
            </w:r>
          </w:p>
          <w:p w14:paraId="5CBE6597"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rangtasvir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rangshunoslik</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asoslari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asosida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ishlash</w:t>
            </w:r>
            <w:proofErr w:type="spellEnd"/>
            <w:r w:rsidRPr="00953D7C">
              <w:rPr>
                <w:rFonts w:ascii="Times New Roman" w:hAnsi="Times New Roman" w:cs="Times New Roman"/>
                <w:iCs/>
                <w:sz w:val="28"/>
                <w:szCs w:val="28"/>
                <w:lang w:val="en-US" w:eastAsia="en-US" w:bidi="ar"/>
              </w:rPr>
              <w:t>;</w:t>
            </w:r>
          </w:p>
          <w:p w14:paraId="0F4C28B3" w14:textId="77777777" w:rsidR="004B5570" w:rsidRPr="00953D7C" w:rsidRDefault="00250A46">
            <w:pPr>
              <w:spacing w:after="0"/>
              <w:rPr>
                <w:rFonts w:ascii="Times New Roman" w:hAnsi="Times New Roman" w:cs="Times New Roman"/>
                <w:iCs/>
                <w:sz w:val="28"/>
                <w:szCs w:val="28"/>
                <w:lang w:val="en-US" w:eastAsia="en-US" w:bidi="ar"/>
              </w:rPr>
            </w:pPr>
            <w:r w:rsidRPr="00953D7C">
              <w:rPr>
                <w:rFonts w:ascii="Times New Roman" w:hAnsi="Times New Roman" w:cs="Times New Roman"/>
                <w:iCs/>
                <w:sz w:val="28"/>
                <w:szCs w:val="28"/>
                <w:lang w:val="en-US" w:eastAsia="en-US" w:bidi="ar"/>
              </w:rPr>
              <w:t xml:space="preserve">rang </w:t>
            </w:r>
            <w:proofErr w:type="spellStart"/>
            <w:r w:rsidRPr="00953D7C">
              <w:rPr>
                <w:rFonts w:ascii="Times New Roman" w:hAnsi="Times New Roman" w:cs="Times New Roman"/>
                <w:iCs/>
                <w:sz w:val="28"/>
                <w:szCs w:val="28"/>
                <w:lang w:val="en-US" w:eastAsia="en-US" w:bidi="ar"/>
              </w:rPr>
              <w:t>turlari:asosiy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hosila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ranglarni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hosil</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qilish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iliq</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sovuq</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ranglar,rang</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tuslari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axromatik</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xromatik</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ranglarni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aniqlash</w:t>
            </w:r>
            <w:proofErr w:type="spellEnd"/>
            <w:r w:rsidRPr="00953D7C">
              <w:rPr>
                <w:rFonts w:ascii="Times New Roman" w:hAnsi="Times New Roman" w:cs="Times New Roman"/>
                <w:iCs/>
                <w:sz w:val="28"/>
                <w:szCs w:val="28"/>
                <w:lang w:val="en-US" w:eastAsia="en-US" w:bidi="ar"/>
              </w:rPr>
              <w:t>;</w:t>
            </w:r>
          </w:p>
          <w:p w14:paraId="77C22281"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tasviriy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san’at</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oqim</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yo‘nalishlari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ishlash</w:t>
            </w:r>
            <w:proofErr w:type="spellEnd"/>
          </w:p>
          <w:p w14:paraId="6DB2BA01"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grafika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san’ati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turlarini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bilish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plakat</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grafikasi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dastgohli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grafika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san’atida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ishlash</w:t>
            </w:r>
            <w:proofErr w:type="spellEnd"/>
          </w:p>
          <w:p w14:paraId="7C969E0A" w14:textId="77777777" w:rsidR="004B5570" w:rsidRPr="00953D7C" w:rsidRDefault="00250A46">
            <w:pPr>
              <w:spacing w:after="0"/>
              <w:rPr>
                <w:rFonts w:ascii="Times New Roman" w:hAnsi="Times New Roman" w:cs="Times New Roman"/>
                <w:iCs/>
                <w:sz w:val="28"/>
                <w:szCs w:val="28"/>
                <w:lang w:val="en-US" w:eastAsia="en-US" w:bidi="ar"/>
              </w:rPr>
            </w:pPr>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mahobatli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dastgohli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haykaltaroshlikni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tushunish;gorelyef</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barelyef</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relyef</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kontrelyefni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farqlash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yaratish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asarlarni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tahlil</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qilish</w:t>
            </w:r>
            <w:proofErr w:type="spellEnd"/>
            <w:r w:rsidRPr="00953D7C">
              <w:rPr>
                <w:rFonts w:ascii="Times New Roman" w:hAnsi="Times New Roman" w:cs="Times New Roman"/>
                <w:iCs/>
                <w:sz w:val="28"/>
                <w:szCs w:val="28"/>
                <w:lang w:val="en-US" w:eastAsia="en-US" w:bidi="ar"/>
              </w:rPr>
              <w:t>;</w:t>
            </w:r>
          </w:p>
          <w:p w14:paraId="3939D234"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haykaltaroshlikni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janrlarda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dekorativ</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haykaltaroshlik</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mayda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plastik</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haykaltaroshligida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yaratish</w:t>
            </w:r>
            <w:proofErr w:type="spellEnd"/>
          </w:p>
          <w:p w14:paraId="7A41F65E"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rassomlar</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asarlarini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natyurmort</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manzara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portret</w:t>
            </w:r>
            <w:proofErr w:type="spellEnd"/>
            <w:r w:rsidRPr="00953D7C">
              <w:rPr>
                <w:rFonts w:ascii="Times New Roman" w:hAnsi="Times New Roman" w:cs="Times New Roman"/>
                <w:iCs/>
                <w:sz w:val="28"/>
                <w:szCs w:val="28"/>
                <w:lang w:val="en-US" w:eastAsia="en-US" w:bidi="ar"/>
              </w:rPr>
              <w:t xml:space="preserve">, marina, </w:t>
            </w:r>
            <w:proofErr w:type="spellStart"/>
            <w:r w:rsidRPr="00953D7C">
              <w:rPr>
                <w:rFonts w:ascii="Times New Roman" w:hAnsi="Times New Roman" w:cs="Times New Roman"/>
                <w:iCs/>
                <w:sz w:val="28"/>
                <w:szCs w:val="28"/>
                <w:lang w:val="en-US" w:eastAsia="en-US" w:bidi="ar"/>
              </w:rPr>
              <w:t>mifologik</w:t>
            </w:r>
            <w:proofErr w:type="spellEnd"/>
            <w:r w:rsidRPr="00953D7C">
              <w:rPr>
                <w:rFonts w:ascii="Times New Roman" w:hAnsi="Times New Roman" w:cs="Times New Roman"/>
                <w:iCs/>
                <w:sz w:val="28"/>
                <w:szCs w:val="28"/>
                <w:lang w:val="en-US" w:eastAsia="en-US" w:bidi="ar"/>
              </w:rPr>
              <w:t xml:space="preserve">, animal, </w:t>
            </w:r>
            <w:proofErr w:type="spellStart"/>
            <w:r w:rsidRPr="00953D7C">
              <w:rPr>
                <w:rFonts w:ascii="Times New Roman" w:hAnsi="Times New Roman" w:cs="Times New Roman"/>
                <w:iCs/>
                <w:sz w:val="28"/>
                <w:szCs w:val="28"/>
                <w:lang w:val="en-US" w:eastAsia="en-US" w:bidi="ar"/>
              </w:rPr>
              <w:t>batal</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tarixiy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maishiy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janrlari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tasviriy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san’at</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turlari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asosida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tahlil</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qilish</w:t>
            </w:r>
            <w:proofErr w:type="spellEnd"/>
          </w:p>
          <w:p w14:paraId="4F95806A" w14:textId="77777777" w:rsidR="004B5570" w:rsidRPr="00953D7C" w:rsidRDefault="004B5570">
            <w:pPr>
              <w:spacing w:after="0"/>
              <w:rPr>
                <w:rFonts w:ascii="Times New Roman" w:hAnsi="Times New Roman" w:cs="Times New Roman"/>
                <w:iCs/>
                <w:sz w:val="28"/>
                <w:szCs w:val="28"/>
                <w:lang w:val="en-US" w:eastAsia="en-US" w:bidi="ar"/>
              </w:rPr>
            </w:pPr>
          </w:p>
        </w:tc>
        <w:tc>
          <w:tcPr>
            <w:tcW w:w="1140" w:type="dxa"/>
          </w:tcPr>
          <w:p w14:paraId="356C3D8C" w14:textId="77777777" w:rsidR="004B5570" w:rsidRPr="00953D7C" w:rsidRDefault="00250A46">
            <w:pPr>
              <w:ind w:hanging="2"/>
              <w:rPr>
                <w:rFonts w:ascii="Times New Roman" w:eastAsia="Times New Roman" w:hAnsi="Times New Roman" w:cs="Times New Roman"/>
                <w:bCs/>
                <w:sz w:val="28"/>
                <w:szCs w:val="28"/>
                <w:lang w:val="en-US"/>
              </w:rPr>
            </w:pPr>
            <w:r w:rsidRPr="00953D7C">
              <w:rPr>
                <w:rFonts w:ascii="Times New Roman" w:eastAsia="Times New Roman" w:hAnsi="Times New Roman" w:cs="Times New Roman"/>
                <w:bCs/>
                <w:sz w:val="28"/>
                <w:szCs w:val="28"/>
                <w:lang w:val="en-US"/>
              </w:rPr>
              <w:t>12</w:t>
            </w:r>
          </w:p>
        </w:tc>
      </w:tr>
      <w:tr w:rsidR="004B5570" w:rsidRPr="00953D7C" w14:paraId="40EB668D" w14:textId="77777777">
        <w:trPr>
          <w:trHeight w:val="1204"/>
        </w:trPr>
        <w:tc>
          <w:tcPr>
            <w:tcW w:w="2398" w:type="dxa"/>
            <w:vAlign w:val="center"/>
          </w:tcPr>
          <w:p w14:paraId="582B4201" w14:textId="77777777" w:rsidR="004B5570" w:rsidRPr="00953D7C" w:rsidRDefault="00250A46">
            <w:pPr>
              <w:rPr>
                <w:rFonts w:ascii="Times New Roman" w:hAnsi="Times New Roman" w:cs="Times New Roman"/>
                <w:bCs/>
                <w:sz w:val="28"/>
                <w:szCs w:val="28"/>
                <w:lang w:val="en-US"/>
              </w:rPr>
            </w:pPr>
            <w:r w:rsidRPr="00953D7C">
              <w:rPr>
                <w:rFonts w:ascii="Times New Roman" w:hAnsi="Times New Roman" w:cs="Times New Roman"/>
                <w:bCs/>
                <w:sz w:val="28"/>
                <w:szCs w:val="28"/>
                <w:lang w:val="en-US"/>
              </w:rPr>
              <w:lastRenderedPageBreak/>
              <w:t>1.2. A</w:t>
            </w:r>
            <w:r w:rsidRPr="00953D7C">
              <w:rPr>
                <w:rFonts w:ascii="Times New Roman" w:hAnsi="Times New Roman" w:cs="Times New Roman"/>
                <w:bCs/>
                <w:sz w:val="28"/>
                <w:szCs w:val="28"/>
                <w:lang w:val="uz-Cyrl-UZ"/>
              </w:rPr>
              <w:t>maliy</w:t>
            </w:r>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bezak</w:t>
            </w:r>
            <w:proofErr w:type="spellEnd"/>
            <w:r w:rsidRPr="00953D7C">
              <w:rPr>
                <w:rFonts w:ascii="Times New Roman" w:hAnsi="Times New Roman" w:cs="Times New Roman"/>
                <w:bCs/>
                <w:sz w:val="28"/>
                <w:szCs w:val="28"/>
                <w:lang w:val="uz-Cyrl-UZ"/>
              </w:rPr>
              <w:t xml:space="preserve"> san’at</w:t>
            </w:r>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va</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uning</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turlari</w:t>
            </w:r>
            <w:proofErr w:type="spellEnd"/>
          </w:p>
        </w:tc>
        <w:tc>
          <w:tcPr>
            <w:tcW w:w="6527" w:type="dxa"/>
            <w:vAlign w:val="center"/>
          </w:tcPr>
          <w:p w14:paraId="0E8FF496" w14:textId="77777777" w:rsidR="004B5570" w:rsidRPr="00953D7C" w:rsidRDefault="00250A46">
            <w:pPr>
              <w:spacing w:after="0"/>
              <w:rPr>
                <w:rFonts w:ascii="Times New Roman" w:hAnsi="Times New Roman" w:cs="Times New Roman"/>
                <w:iCs/>
                <w:sz w:val="28"/>
                <w:szCs w:val="28"/>
              </w:rPr>
            </w:pPr>
            <w:proofErr w:type="spellStart"/>
            <w:r w:rsidRPr="00953D7C">
              <w:rPr>
                <w:rFonts w:ascii="Times New Roman" w:hAnsi="Times New Roman" w:cs="Times New Roman"/>
                <w:iCs/>
                <w:sz w:val="28"/>
                <w:szCs w:val="28"/>
              </w:rPr>
              <w:t>amaliy</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bezak</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uning</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turlarini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bilish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farqlash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tasvirlash</w:t>
            </w:r>
            <w:proofErr w:type="spellEnd"/>
            <w:r w:rsidRPr="00953D7C">
              <w:rPr>
                <w:rFonts w:ascii="Times New Roman" w:hAnsi="Times New Roman" w:cs="Times New Roman"/>
                <w:iCs/>
                <w:sz w:val="28"/>
                <w:szCs w:val="28"/>
              </w:rPr>
              <w:t>;</w:t>
            </w:r>
          </w:p>
          <w:p w14:paraId="43A6D843" w14:textId="77777777" w:rsidR="004B5570" w:rsidRPr="00953D7C" w:rsidRDefault="00250A46">
            <w:pPr>
              <w:spacing w:after="0"/>
              <w:rPr>
                <w:rFonts w:ascii="Times New Roman" w:hAnsi="Times New Roman" w:cs="Times New Roman"/>
                <w:iCs/>
                <w:sz w:val="28"/>
                <w:szCs w:val="28"/>
              </w:rPr>
            </w:pPr>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naqsh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elementlari</w:t>
            </w:r>
            <w:proofErr w:type="spellEnd"/>
            <w:r w:rsidRPr="00953D7C">
              <w:rPr>
                <w:rFonts w:ascii="Times New Roman" w:hAnsi="Times New Roman" w:cs="Times New Roman"/>
                <w:iCs/>
                <w:sz w:val="28"/>
                <w:szCs w:val="28"/>
                <w:lang w:val="en-US"/>
              </w:rPr>
              <w:t xml:space="preserve"> </w:t>
            </w:r>
            <w:proofErr w:type="spellStart"/>
            <w:r w:rsidRPr="00953D7C">
              <w:rPr>
                <w:rFonts w:ascii="Times New Roman" w:hAnsi="Times New Roman" w:cs="Times New Roman"/>
                <w:iCs/>
                <w:sz w:val="28"/>
                <w:szCs w:val="28"/>
                <w:lang w:val="en-US"/>
              </w:rPr>
              <w:t>va</w:t>
            </w:r>
            <w:proofErr w:type="spellEnd"/>
            <w:r w:rsidRPr="00953D7C">
              <w:rPr>
                <w:rFonts w:ascii="Times New Roman" w:hAnsi="Times New Roman" w:cs="Times New Roman"/>
                <w:iCs/>
                <w:sz w:val="28"/>
                <w:szCs w:val="28"/>
                <w:lang w:val="en-US"/>
              </w:rPr>
              <w:t xml:space="preserve"> </w:t>
            </w:r>
            <w:proofErr w:type="spellStart"/>
            <w:r w:rsidRPr="00953D7C">
              <w:rPr>
                <w:rFonts w:ascii="Times New Roman" w:hAnsi="Times New Roman" w:cs="Times New Roman"/>
                <w:iCs/>
                <w:sz w:val="28"/>
                <w:szCs w:val="28"/>
                <w:lang w:val="en-US"/>
              </w:rPr>
              <w:t>ularni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farqlash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naqsh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maktablarining</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farqini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bilish</w:t>
            </w:r>
            <w:proofErr w:type="spellEnd"/>
            <w:r w:rsidRPr="00953D7C">
              <w:rPr>
                <w:rFonts w:ascii="Times New Roman" w:hAnsi="Times New Roman" w:cs="Times New Roman"/>
                <w:iCs/>
                <w:sz w:val="28"/>
                <w:szCs w:val="28"/>
                <w:lang w:val="en-US"/>
              </w:rPr>
              <w:t xml:space="preserve">, </w:t>
            </w:r>
            <w:proofErr w:type="spellStart"/>
            <w:r w:rsidRPr="00953D7C">
              <w:rPr>
                <w:rFonts w:ascii="Times New Roman" w:hAnsi="Times New Roman" w:cs="Times New Roman"/>
                <w:iCs/>
                <w:sz w:val="28"/>
                <w:szCs w:val="28"/>
                <w:lang w:val="en-US"/>
              </w:rPr>
              <w:t>kompozitsiya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ishlash</w:t>
            </w:r>
            <w:proofErr w:type="spellEnd"/>
            <w:r w:rsidRPr="00953D7C">
              <w:rPr>
                <w:rFonts w:ascii="Times New Roman" w:hAnsi="Times New Roman" w:cs="Times New Roman"/>
                <w:iCs/>
                <w:sz w:val="28"/>
                <w:szCs w:val="28"/>
              </w:rPr>
              <w:t xml:space="preserve">; </w:t>
            </w:r>
          </w:p>
          <w:p w14:paraId="72C35DE6" w14:textId="1E0DC5CD" w:rsidR="004B5570" w:rsidRPr="00953D7C" w:rsidRDefault="00250A46">
            <w:pPr>
              <w:spacing w:after="0"/>
              <w:rPr>
                <w:rFonts w:ascii="Times New Roman" w:hAnsi="Times New Roman" w:cs="Times New Roman"/>
                <w:iCs/>
                <w:sz w:val="28"/>
                <w:szCs w:val="28"/>
                <w:lang w:val="en-US" w:eastAsia="en-US"/>
              </w:rPr>
            </w:pPr>
            <w:proofErr w:type="spellStart"/>
            <w:proofErr w:type="gramStart"/>
            <w:r w:rsidRPr="00953D7C">
              <w:rPr>
                <w:rFonts w:ascii="Times New Roman" w:hAnsi="Times New Roman" w:cs="Times New Roman"/>
                <w:iCs/>
                <w:sz w:val="28"/>
                <w:szCs w:val="28"/>
              </w:rPr>
              <w:t>naqsh</w:t>
            </w:r>
            <w:proofErr w:type="spellEnd"/>
            <w:proofErr w:type="gram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turlari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amaliy</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w:t>
            </w:r>
            <w:r w:rsidR="00F17581" w:rsidRPr="00953D7C">
              <w:rPr>
                <w:rFonts w:ascii="Times New Roman" w:hAnsi="Times New Roman" w:cs="Times New Roman"/>
                <w:iCs/>
                <w:sz w:val="28"/>
                <w:szCs w:val="28"/>
              </w:rPr>
              <w:t>e</w:t>
            </w:r>
            <w:r w:rsidRPr="00953D7C">
              <w:rPr>
                <w:rFonts w:ascii="Times New Roman" w:hAnsi="Times New Roman" w:cs="Times New Roman"/>
                <w:iCs/>
                <w:sz w:val="28"/>
                <w:szCs w:val="28"/>
              </w:rPr>
              <w:t>zak</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maktablari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asosida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kompozitsiyalarini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amaliy</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bezak</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ustalarining</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ishlarini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tahlil</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qilish</w:t>
            </w:r>
            <w:proofErr w:type="spellEnd"/>
            <w:r w:rsidRPr="00953D7C">
              <w:rPr>
                <w:rFonts w:ascii="Times New Roman" w:hAnsi="Times New Roman" w:cs="Times New Roman"/>
                <w:iCs/>
                <w:sz w:val="28"/>
                <w:szCs w:val="28"/>
              </w:rPr>
              <w:t>.</w:t>
            </w:r>
          </w:p>
        </w:tc>
        <w:tc>
          <w:tcPr>
            <w:tcW w:w="1140" w:type="dxa"/>
          </w:tcPr>
          <w:p w14:paraId="4BF63F68" w14:textId="77777777" w:rsidR="004B5570" w:rsidRPr="00953D7C" w:rsidRDefault="00250A46">
            <w:pPr>
              <w:ind w:hanging="2"/>
              <w:rPr>
                <w:rFonts w:ascii="Times New Roman" w:eastAsia="Times New Roman" w:hAnsi="Times New Roman" w:cs="Times New Roman"/>
                <w:bCs/>
                <w:sz w:val="28"/>
                <w:szCs w:val="28"/>
                <w:lang w:val="en-US"/>
              </w:rPr>
            </w:pPr>
            <w:r w:rsidRPr="00953D7C">
              <w:rPr>
                <w:rFonts w:ascii="Times New Roman" w:eastAsia="Times New Roman" w:hAnsi="Times New Roman" w:cs="Times New Roman"/>
                <w:bCs/>
                <w:sz w:val="28"/>
                <w:szCs w:val="28"/>
                <w:lang w:val="en-US"/>
              </w:rPr>
              <w:t>3</w:t>
            </w:r>
          </w:p>
        </w:tc>
      </w:tr>
      <w:tr w:rsidR="004B5570" w:rsidRPr="00953D7C" w14:paraId="0937BB65" w14:textId="77777777">
        <w:trPr>
          <w:trHeight w:val="1408"/>
        </w:trPr>
        <w:tc>
          <w:tcPr>
            <w:tcW w:w="2398" w:type="dxa"/>
            <w:vAlign w:val="center"/>
          </w:tcPr>
          <w:p w14:paraId="21CA0D09" w14:textId="77777777" w:rsidR="004B5570" w:rsidRPr="00953D7C" w:rsidRDefault="00250A46">
            <w:pPr>
              <w:rPr>
                <w:rFonts w:ascii="Times New Roman" w:eastAsia="Times New Roman" w:hAnsi="Times New Roman" w:cs="Times New Roman"/>
                <w:bCs/>
                <w:sz w:val="28"/>
                <w:szCs w:val="28"/>
                <w:lang w:val="az-Latn-AZ"/>
              </w:rPr>
            </w:pPr>
            <w:r w:rsidRPr="00953D7C">
              <w:rPr>
                <w:rFonts w:ascii="Times New Roman" w:hAnsi="Times New Roman" w:cs="Times New Roman"/>
                <w:bCs/>
                <w:sz w:val="28"/>
                <w:szCs w:val="28"/>
                <w:lang w:val="en-US"/>
              </w:rPr>
              <w:t xml:space="preserve">1. 3. </w:t>
            </w:r>
            <w:r w:rsidRPr="00953D7C">
              <w:rPr>
                <w:rFonts w:ascii="Times New Roman" w:hAnsi="Times New Roman" w:cs="Times New Roman"/>
                <w:bCs/>
                <w:sz w:val="28"/>
                <w:szCs w:val="28"/>
                <w:lang w:val="uz-Cyrl-UZ"/>
              </w:rPr>
              <w:t xml:space="preserve">Me’morlik </w:t>
            </w:r>
            <w:proofErr w:type="spellStart"/>
            <w:r w:rsidRPr="00953D7C">
              <w:rPr>
                <w:rFonts w:ascii="Times New Roman" w:hAnsi="Times New Roman" w:cs="Times New Roman"/>
                <w:bCs/>
                <w:sz w:val="28"/>
                <w:szCs w:val="28"/>
                <w:lang w:val="en-US"/>
              </w:rPr>
              <w:t>san’ati</w:t>
            </w:r>
            <w:proofErr w:type="spellEnd"/>
          </w:p>
        </w:tc>
        <w:tc>
          <w:tcPr>
            <w:tcW w:w="6527" w:type="dxa"/>
            <w:vAlign w:val="center"/>
          </w:tcPr>
          <w:p w14:paraId="5F62D5A1" w14:textId="77777777" w:rsidR="004B5570" w:rsidRPr="00953D7C" w:rsidRDefault="00250A46">
            <w:pPr>
              <w:spacing w:after="0"/>
              <w:rPr>
                <w:rFonts w:ascii="Times New Roman" w:hAnsi="Times New Roman" w:cs="Times New Roman"/>
                <w:iCs/>
                <w:sz w:val="28"/>
                <w:szCs w:val="28"/>
              </w:rPr>
            </w:pPr>
            <w:proofErr w:type="spellStart"/>
            <w:r w:rsidRPr="00953D7C">
              <w:rPr>
                <w:rFonts w:ascii="Times New Roman" w:hAnsi="Times New Roman" w:cs="Times New Roman"/>
                <w:iCs/>
                <w:sz w:val="28"/>
                <w:szCs w:val="28"/>
              </w:rPr>
              <w:t>me’morlik</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uning</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turlari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undagi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ishlatiladigan</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elementlari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haqida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bilish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farqlash</w:t>
            </w:r>
            <w:proofErr w:type="spellEnd"/>
            <w:r w:rsidRPr="00953D7C">
              <w:rPr>
                <w:rFonts w:ascii="Times New Roman" w:hAnsi="Times New Roman" w:cs="Times New Roman"/>
                <w:iCs/>
                <w:sz w:val="28"/>
                <w:szCs w:val="28"/>
              </w:rPr>
              <w:t xml:space="preserve">; </w:t>
            </w:r>
          </w:p>
          <w:p w14:paraId="6DAA66A4" w14:textId="162D36AC" w:rsidR="004B5570" w:rsidRPr="00953D7C" w:rsidRDefault="00F17581">
            <w:pPr>
              <w:spacing w:after="0"/>
              <w:rPr>
                <w:rFonts w:ascii="Times New Roman" w:hAnsi="Times New Roman" w:cs="Times New Roman"/>
                <w:iCs/>
                <w:sz w:val="28"/>
                <w:szCs w:val="28"/>
                <w:lang w:val="az-Latn-AZ"/>
              </w:rPr>
            </w:pPr>
            <w:proofErr w:type="spellStart"/>
            <w:proofErr w:type="gramStart"/>
            <w:r w:rsidRPr="00953D7C">
              <w:rPr>
                <w:rFonts w:ascii="Times New Roman" w:hAnsi="Times New Roman" w:cs="Times New Roman"/>
                <w:iCs/>
                <w:sz w:val="28"/>
                <w:szCs w:val="28"/>
                <w:lang w:val="en-US"/>
              </w:rPr>
              <w:t>yevropa</w:t>
            </w:r>
            <w:proofErr w:type="spellEnd"/>
            <w:proofErr w:type="gramEnd"/>
            <w:r w:rsidRPr="00953D7C">
              <w:rPr>
                <w:rFonts w:ascii="Times New Roman" w:hAnsi="Times New Roman" w:cs="Times New Roman"/>
                <w:iCs/>
                <w:sz w:val="28"/>
                <w:szCs w:val="28"/>
                <w:lang w:val="en-US"/>
              </w:rPr>
              <w:t xml:space="preserve"> </w:t>
            </w:r>
            <w:proofErr w:type="spellStart"/>
            <w:r w:rsidRPr="00953D7C">
              <w:rPr>
                <w:rFonts w:ascii="Times New Roman" w:hAnsi="Times New Roman" w:cs="Times New Roman"/>
                <w:iCs/>
                <w:sz w:val="28"/>
                <w:szCs w:val="28"/>
                <w:lang w:val="en-US"/>
              </w:rPr>
              <w:t>va</w:t>
            </w:r>
            <w:proofErr w:type="spellEnd"/>
            <w:r w:rsidRPr="00953D7C">
              <w:rPr>
                <w:rFonts w:ascii="Times New Roman" w:hAnsi="Times New Roman" w:cs="Times New Roman"/>
                <w:iCs/>
                <w:sz w:val="28"/>
                <w:szCs w:val="28"/>
                <w:lang w:val="en-US"/>
              </w:rPr>
              <w:t xml:space="preserve"> </w:t>
            </w:r>
            <w:proofErr w:type="spellStart"/>
            <w:r w:rsidRPr="00953D7C">
              <w:rPr>
                <w:rFonts w:ascii="Times New Roman" w:hAnsi="Times New Roman" w:cs="Times New Roman"/>
                <w:iCs/>
                <w:sz w:val="28"/>
                <w:szCs w:val="28"/>
                <w:lang w:val="en-US"/>
              </w:rPr>
              <w:t>o‘zbek</w:t>
            </w:r>
            <w:proofErr w:type="spellEnd"/>
            <w:r w:rsidRPr="00953D7C">
              <w:rPr>
                <w:rFonts w:ascii="Times New Roman" w:hAnsi="Times New Roman" w:cs="Times New Roman"/>
                <w:iCs/>
                <w:sz w:val="28"/>
                <w:szCs w:val="28"/>
                <w:lang w:val="en-US"/>
              </w:rPr>
              <w:t xml:space="preserve"> </w:t>
            </w:r>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zamonaviy</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lang w:val="en-US"/>
              </w:rPr>
              <w:t>yoki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qadimiy</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me’morchilik</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san’atini</w:t>
            </w:r>
            <w:proofErr w:type="spellEnd"/>
            <w:r w:rsidRPr="00953D7C">
              <w:rPr>
                <w:rFonts w:ascii="Times New Roman" w:hAnsi="Times New Roman" w:cs="Times New Roman"/>
                <w:iCs/>
                <w:sz w:val="28"/>
                <w:szCs w:val="28"/>
                <w:lang w:val="en-US"/>
              </w:rPr>
              <w:t>ng</w:t>
            </w:r>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taniqli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me’morlarning</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ishlarini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haqida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bilish</w:t>
            </w:r>
            <w:proofErr w:type="spellEnd"/>
            <w:r w:rsidRPr="00953D7C">
              <w:rPr>
                <w:rFonts w:ascii="Times New Roman" w:hAnsi="Times New Roman" w:cs="Times New Roman"/>
                <w:iCs/>
                <w:sz w:val="28"/>
                <w:szCs w:val="28"/>
              </w:rPr>
              <w:t>.</w:t>
            </w:r>
          </w:p>
        </w:tc>
        <w:tc>
          <w:tcPr>
            <w:tcW w:w="1140" w:type="dxa"/>
          </w:tcPr>
          <w:p w14:paraId="3D3083A9" w14:textId="77777777" w:rsidR="004B5570" w:rsidRPr="00953D7C" w:rsidRDefault="00250A46">
            <w:pPr>
              <w:rPr>
                <w:rFonts w:ascii="Times New Roman" w:eastAsia="Times New Roman" w:hAnsi="Times New Roman" w:cs="Times New Roman"/>
                <w:bCs/>
                <w:sz w:val="28"/>
                <w:szCs w:val="28"/>
                <w:lang w:val="az-Latn-AZ"/>
              </w:rPr>
            </w:pPr>
            <w:r w:rsidRPr="00953D7C">
              <w:rPr>
                <w:rFonts w:ascii="Times New Roman" w:eastAsia="Times New Roman" w:hAnsi="Times New Roman" w:cs="Times New Roman"/>
                <w:bCs/>
                <w:sz w:val="28"/>
                <w:szCs w:val="28"/>
                <w:lang w:val="az-Latn-AZ"/>
              </w:rPr>
              <w:t>2</w:t>
            </w:r>
          </w:p>
        </w:tc>
      </w:tr>
      <w:tr w:rsidR="004B5570" w:rsidRPr="00953D7C" w14:paraId="45DE33A9" w14:textId="77777777">
        <w:trPr>
          <w:trHeight w:val="840"/>
        </w:trPr>
        <w:tc>
          <w:tcPr>
            <w:tcW w:w="2398" w:type="dxa"/>
            <w:vAlign w:val="center"/>
          </w:tcPr>
          <w:p w14:paraId="3A1CD2BB" w14:textId="77777777" w:rsidR="004B5570" w:rsidRPr="00953D7C" w:rsidRDefault="00250A46">
            <w:pPr>
              <w:ind w:hanging="2"/>
              <w:rPr>
                <w:rFonts w:ascii="Times New Roman" w:eastAsia="Times New Roman" w:hAnsi="Times New Roman" w:cs="Times New Roman"/>
                <w:bCs/>
                <w:sz w:val="28"/>
                <w:szCs w:val="28"/>
                <w:lang w:val="az-Latn-AZ"/>
              </w:rPr>
            </w:pPr>
            <w:r w:rsidRPr="00953D7C">
              <w:rPr>
                <w:rFonts w:ascii="Times New Roman" w:hAnsi="Times New Roman" w:cs="Times New Roman"/>
                <w:bCs/>
                <w:sz w:val="28"/>
                <w:szCs w:val="28"/>
                <w:lang w:val="en-US"/>
              </w:rPr>
              <w:t>1. 4. M</w:t>
            </w:r>
            <w:r w:rsidRPr="00953D7C">
              <w:rPr>
                <w:rFonts w:ascii="Times New Roman" w:hAnsi="Times New Roman" w:cs="Times New Roman"/>
                <w:bCs/>
                <w:sz w:val="28"/>
                <w:szCs w:val="28"/>
                <w:lang w:val="uz-Cyrl-UZ"/>
              </w:rPr>
              <w:t>iniatyur</w:t>
            </w:r>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san’ati</w:t>
            </w:r>
            <w:proofErr w:type="spellEnd"/>
          </w:p>
        </w:tc>
        <w:tc>
          <w:tcPr>
            <w:tcW w:w="6527" w:type="dxa"/>
            <w:vAlign w:val="center"/>
          </w:tcPr>
          <w:p w14:paraId="7ECD1CE2" w14:textId="77777777" w:rsidR="004B5570" w:rsidRPr="00953D7C" w:rsidRDefault="00250A46">
            <w:pPr>
              <w:spacing w:after="0"/>
              <w:rPr>
                <w:rFonts w:ascii="Times New Roman" w:hAnsi="Times New Roman" w:cs="Times New Roman"/>
                <w:iCs/>
                <w:sz w:val="28"/>
                <w:szCs w:val="28"/>
              </w:rPr>
            </w:pPr>
            <w:proofErr w:type="spellStart"/>
            <w:r w:rsidRPr="00953D7C">
              <w:rPr>
                <w:rFonts w:ascii="Times New Roman" w:hAnsi="Times New Roman" w:cs="Times New Roman"/>
                <w:iCs/>
                <w:sz w:val="28"/>
                <w:szCs w:val="28"/>
              </w:rPr>
              <w:t>miniatyura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elementlari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kompozitsiya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yaratish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haqida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tushunchaga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ega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bo‘lish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tasvir</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ishlash</w:t>
            </w:r>
            <w:proofErr w:type="spellEnd"/>
            <w:r w:rsidRPr="00953D7C">
              <w:rPr>
                <w:rFonts w:ascii="Times New Roman" w:hAnsi="Times New Roman" w:cs="Times New Roman"/>
                <w:iCs/>
                <w:sz w:val="28"/>
                <w:szCs w:val="28"/>
              </w:rPr>
              <w:t>;</w:t>
            </w:r>
          </w:p>
          <w:p w14:paraId="1DD9F8D9" w14:textId="77777777" w:rsidR="004B5570" w:rsidRPr="00953D7C" w:rsidRDefault="00250A46">
            <w:pPr>
              <w:spacing w:after="0"/>
              <w:rPr>
                <w:rFonts w:ascii="Times New Roman" w:hAnsi="Times New Roman" w:cs="Times New Roman"/>
                <w:iCs/>
                <w:sz w:val="28"/>
                <w:szCs w:val="28"/>
              </w:rPr>
            </w:pPr>
            <w:r w:rsidRPr="00953D7C">
              <w:rPr>
                <w:rFonts w:ascii="Times New Roman" w:hAnsi="Times New Roman" w:cs="Times New Roman"/>
                <w:iCs/>
                <w:sz w:val="28"/>
                <w:szCs w:val="28"/>
              </w:rPr>
              <w:t xml:space="preserve"> </w:t>
            </w:r>
            <w:proofErr w:type="spellStart"/>
            <w:proofErr w:type="gramStart"/>
            <w:r w:rsidRPr="00953D7C">
              <w:rPr>
                <w:rFonts w:ascii="Times New Roman" w:hAnsi="Times New Roman" w:cs="Times New Roman"/>
                <w:iCs/>
                <w:sz w:val="28"/>
                <w:szCs w:val="28"/>
              </w:rPr>
              <w:t>miniatyura</w:t>
            </w:r>
            <w:proofErr w:type="spellEnd"/>
            <w:proofErr w:type="gram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namunalari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maktablarining</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namoyandalarini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farqlash</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ishlarini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tahlil</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qilish</w:t>
            </w:r>
            <w:proofErr w:type="spellEnd"/>
            <w:r w:rsidRPr="00953D7C">
              <w:rPr>
                <w:rFonts w:ascii="Times New Roman" w:hAnsi="Times New Roman" w:cs="Times New Roman"/>
                <w:iCs/>
                <w:sz w:val="28"/>
                <w:szCs w:val="28"/>
              </w:rPr>
              <w:t>.</w:t>
            </w:r>
          </w:p>
          <w:p w14:paraId="4E2C624A" w14:textId="77777777" w:rsidR="004B5570" w:rsidRPr="00953D7C" w:rsidRDefault="004B5570">
            <w:pPr>
              <w:spacing w:after="0"/>
              <w:rPr>
                <w:rFonts w:ascii="Times New Roman" w:hAnsi="Times New Roman" w:cs="Times New Roman"/>
                <w:iCs/>
                <w:sz w:val="28"/>
                <w:szCs w:val="28"/>
                <w:lang w:val="az-Latn-AZ"/>
              </w:rPr>
            </w:pPr>
          </w:p>
        </w:tc>
        <w:tc>
          <w:tcPr>
            <w:tcW w:w="1140" w:type="dxa"/>
          </w:tcPr>
          <w:p w14:paraId="17C39956" w14:textId="77777777" w:rsidR="004B5570" w:rsidRPr="00953D7C" w:rsidRDefault="00250A46">
            <w:pPr>
              <w:jc w:val="both"/>
              <w:rPr>
                <w:rFonts w:ascii="Times New Roman" w:eastAsia="Times New Roman" w:hAnsi="Times New Roman" w:cs="Times New Roman"/>
                <w:sz w:val="28"/>
                <w:szCs w:val="28"/>
                <w:lang w:val="en-US"/>
              </w:rPr>
            </w:pPr>
            <w:r w:rsidRPr="00953D7C">
              <w:rPr>
                <w:rFonts w:ascii="Times New Roman" w:eastAsia="Times New Roman" w:hAnsi="Times New Roman" w:cs="Times New Roman"/>
                <w:sz w:val="28"/>
                <w:szCs w:val="28"/>
                <w:lang w:val="en-US"/>
              </w:rPr>
              <w:t>2</w:t>
            </w:r>
          </w:p>
        </w:tc>
      </w:tr>
      <w:tr w:rsidR="004B5570" w:rsidRPr="00953D7C" w14:paraId="0BD3AC53" w14:textId="77777777">
        <w:trPr>
          <w:trHeight w:val="872"/>
        </w:trPr>
        <w:tc>
          <w:tcPr>
            <w:tcW w:w="2398" w:type="dxa"/>
            <w:vAlign w:val="center"/>
          </w:tcPr>
          <w:p w14:paraId="7870B5CE" w14:textId="77777777" w:rsidR="004B5570" w:rsidRPr="00953D7C" w:rsidRDefault="00250A46">
            <w:pPr>
              <w:rPr>
                <w:rFonts w:ascii="Times New Roman" w:eastAsia="Times New Roman" w:hAnsi="Times New Roman" w:cs="Times New Roman"/>
                <w:bCs/>
                <w:color w:val="000000"/>
                <w:sz w:val="28"/>
                <w:szCs w:val="28"/>
                <w:lang w:val="az-Latn-AZ"/>
              </w:rPr>
            </w:pPr>
            <w:r w:rsidRPr="00953D7C">
              <w:rPr>
                <w:rFonts w:ascii="Times New Roman" w:hAnsi="Times New Roman" w:cs="Times New Roman"/>
                <w:bCs/>
                <w:sz w:val="28"/>
                <w:szCs w:val="28"/>
                <w:lang w:val="en-US"/>
              </w:rPr>
              <w:t>1. 5. D</w:t>
            </w:r>
            <w:r w:rsidRPr="00953D7C">
              <w:rPr>
                <w:rFonts w:ascii="Times New Roman" w:hAnsi="Times New Roman" w:cs="Times New Roman"/>
                <w:bCs/>
                <w:sz w:val="28"/>
                <w:szCs w:val="28"/>
                <w:lang w:val="uz-Cyrl-UZ"/>
              </w:rPr>
              <w:t>izayn san’ati</w:t>
            </w:r>
          </w:p>
        </w:tc>
        <w:tc>
          <w:tcPr>
            <w:tcW w:w="6527" w:type="dxa"/>
            <w:vAlign w:val="center"/>
          </w:tcPr>
          <w:p w14:paraId="16FB90C1" w14:textId="77777777" w:rsidR="004B5570" w:rsidRPr="00953D7C" w:rsidRDefault="00250A46">
            <w:pPr>
              <w:spacing w:after="0"/>
              <w:rPr>
                <w:rFonts w:ascii="Times New Roman" w:hAnsi="Times New Roman" w:cs="Times New Roman"/>
                <w:iCs/>
                <w:sz w:val="28"/>
                <w:szCs w:val="28"/>
              </w:rPr>
            </w:pPr>
            <w:r w:rsidRPr="00953D7C">
              <w:rPr>
                <w:rFonts w:ascii="Times New Roman" w:hAnsi="Times New Roman" w:cs="Times New Roman"/>
                <w:iCs/>
                <w:sz w:val="28"/>
                <w:szCs w:val="28"/>
              </w:rPr>
              <w:t xml:space="preserve">  </w:t>
            </w:r>
            <w:proofErr w:type="spellStart"/>
            <w:proofErr w:type="gramStart"/>
            <w:r w:rsidRPr="00953D7C">
              <w:rPr>
                <w:rFonts w:ascii="Times New Roman" w:hAnsi="Times New Roman" w:cs="Times New Roman"/>
                <w:iCs/>
                <w:sz w:val="28"/>
                <w:szCs w:val="28"/>
              </w:rPr>
              <w:t>dizayn</w:t>
            </w:r>
            <w:proofErr w:type="spellEnd"/>
            <w:proofErr w:type="gram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san’at</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turlari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avtomobil</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va</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liboslar</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dizayni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interyer</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eksterer</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dizaynini</w:t>
            </w:r>
            <w:proofErr w:type="spellEnd"/>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sz w:val="28"/>
                <w:szCs w:val="28"/>
              </w:rPr>
              <w:t>tushunish</w:t>
            </w:r>
            <w:proofErr w:type="spellEnd"/>
            <w:r w:rsidRPr="00953D7C">
              <w:rPr>
                <w:rFonts w:ascii="Times New Roman" w:hAnsi="Times New Roman" w:cs="Times New Roman"/>
                <w:iCs/>
                <w:sz w:val="28"/>
                <w:szCs w:val="28"/>
              </w:rPr>
              <w:t>.</w:t>
            </w:r>
          </w:p>
          <w:p w14:paraId="4BED0BC3" w14:textId="77777777" w:rsidR="004B5570" w:rsidRPr="00953D7C" w:rsidRDefault="004B5570">
            <w:pPr>
              <w:spacing w:after="0"/>
              <w:rPr>
                <w:rFonts w:ascii="Times New Roman" w:eastAsia="Times New Roman" w:hAnsi="Times New Roman" w:cs="Times New Roman"/>
                <w:bCs/>
                <w:color w:val="000000"/>
                <w:sz w:val="28"/>
                <w:szCs w:val="28"/>
                <w:lang w:val="en-US"/>
              </w:rPr>
            </w:pPr>
          </w:p>
        </w:tc>
        <w:tc>
          <w:tcPr>
            <w:tcW w:w="1140" w:type="dxa"/>
          </w:tcPr>
          <w:p w14:paraId="5FE914E6" w14:textId="77777777" w:rsidR="004B5570" w:rsidRPr="00953D7C" w:rsidRDefault="00250A46">
            <w:pPr>
              <w:jc w:val="both"/>
              <w:rPr>
                <w:rFonts w:ascii="Times New Roman" w:eastAsia="Times New Roman" w:hAnsi="Times New Roman" w:cs="Times New Roman"/>
                <w:color w:val="000000"/>
                <w:sz w:val="28"/>
                <w:szCs w:val="28"/>
                <w:lang w:val="en-US"/>
              </w:rPr>
            </w:pPr>
            <w:r w:rsidRPr="00953D7C">
              <w:rPr>
                <w:rFonts w:ascii="Times New Roman" w:eastAsia="Times New Roman" w:hAnsi="Times New Roman" w:cs="Times New Roman"/>
                <w:color w:val="000000"/>
                <w:sz w:val="28"/>
                <w:szCs w:val="28"/>
                <w:lang w:val="en-US"/>
              </w:rPr>
              <w:t>1</w:t>
            </w:r>
          </w:p>
        </w:tc>
      </w:tr>
      <w:tr w:rsidR="004B5570" w:rsidRPr="00953D7C" w14:paraId="6BD568E1" w14:textId="77777777">
        <w:trPr>
          <w:trHeight w:val="872"/>
        </w:trPr>
        <w:tc>
          <w:tcPr>
            <w:tcW w:w="2398" w:type="dxa"/>
            <w:vAlign w:val="center"/>
          </w:tcPr>
          <w:p w14:paraId="5286ADCA" w14:textId="77777777" w:rsidR="004B5570" w:rsidRPr="00953D7C" w:rsidRDefault="00250A46">
            <w:pPr>
              <w:numPr>
                <w:ilvl w:val="0"/>
                <w:numId w:val="3"/>
              </w:numPr>
              <w:rPr>
                <w:rFonts w:ascii="Times New Roman" w:hAnsi="Times New Roman" w:cs="Times New Roman"/>
                <w:bCs/>
                <w:sz w:val="28"/>
                <w:szCs w:val="28"/>
                <w:lang w:val="en-US"/>
              </w:rPr>
            </w:pPr>
            <w:r w:rsidRPr="00953D7C">
              <w:rPr>
                <w:rFonts w:ascii="Times New Roman" w:hAnsi="Times New Roman" w:cs="Times New Roman"/>
                <w:bCs/>
                <w:sz w:val="28"/>
                <w:szCs w:val="28"/>
                <w:lang w:val="en-US"/>
              </w:rPr>
              <w:t xml:space="preserve">6. </w:t>
            </w:r>
            <w:proofErr w:type="spellStart"/>
            <w:r w:rsidRPr="00953D7C">
              <w:rPr>
                <w:rFonts w:ascii="Times New Roman" w:hAnsi="Times New Roman" w:cs="Times New Roman"/>
                <w:bCs/>
                <w:sz w:val="28"/>
                <w:szCs w:val="28"/>
                <w:lang w:val="en-US"/>
              </w:rPr>
              <w:t>Zamonaviy</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tasviriy</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san’at</w:t>
            </w:r>
            <w:proofErr w:type="spellEnd"/>
            <w:r w:rsidRPr="00953D7C">
              <w:rPr>
                <w:rFonts w:ascii="Times New Roman" w:hAnsi="Times New Roman" w:cs="Times New Roman"/>
                <w:bCs/>
                <w:sz w:val="28"/>
                <w:szCs w:val="28"/>
                <w:lang w:val="en-US"/>
              </w:rPr>
              <w:t xml:space="preserve"> tur </w:t>
            </w:r>
            <w:proofErr w:type="spellStart"/>
            <w:r w:rsidRPr="00953D7C">
              <w:rPr>
                <w:rFonts w:ascii="Times New Roman" w:hAnsi="Times New Roman" w:cs="Times New Roman"/>
                <w:bCs/>
                <w:sz w:val="28"/>
                <w:szCs w:val="28"/>
                <w:lang w:val="en-US"/>
              </w:rPr>
              <w:t>va</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yo’nalishlari</w:t>
            </w:r>
            <w:proofErr w:type="spellEnd"/>
          </w:p>
        </w:tc>
        <w:tc>
          <w:tcPr>
            <w:tcW w:w="6527" w:type="dxa"/>
            <w:vAlign w:val="center"/>
          </w:tcPr>
          <w:p w14:paraId="13C5FCB8" w14:textId="77777777" w:rsidR="004B5570" w:rsidRPr="00953D7C" w:rsidRDefault="00250A46">
            <w:pPr>
              <w:spacing w:after="0"/>
              <w:rPr>
                <w:rFonts w:ascii="Times New Roman" w:hAnsi="Times New Roman" w:cs="Times New Roman"/>
                <w:iCs/>
                <w:color w:val="000000"/>
                <w:sz w:val="28"/>
                <w:szCs w:val="28"/>
              </w:rPr>
            </w:pPr>
            <w:r w:rsidRPr="00953D7C">
              <w:rPr>
                <w:rFonts w:ascii="Times New Roman" w:hAnsi="Times New Roman" w:cs="Times New Roman"/>
                <w:iCs/>
                <w:sz w:val="28"/>
                <w:szCs w:val="28"/>
              </w:rPr>
              <w:t xml:space="preserve"> </w:t>
            </w:r>
            <w:proofErr w:type="gramStart"/>
            <w:r w:rsidRPr="00953D7C">
              <w:rPr>
                <w:rFonts w:ascii="Times New Roman" w:hAnsi="Times New Roman" w:cs="Times New Roman"/>
                <w:iCs/>
                <w:color w:val="000000"/>
                <w:sz w:val="28"/>
                <w:szCs w:val="28"/>
              </w:rPr>
              <w:t>fluid-art</w:t>
            </w:r>
            <w:proofErr w:type="gram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san’ati</w:t>
            </w:r>
            <w:proofErr w:type="spellEnd"/>
            <w:r w:rsidRPr="00953D7C">
              <w:rPr>
                <w:rFonts w:ascii="Times New Roman" w:hAnsi="Times New Roman" w:cs="Times New Roman"/>
                <w:iCs/>
                <w:color w:val="000000"/>
                <w:sz w:val="28"/>
                <w:szCs w:val="28"/>
              </w:rPr>
              <w:t xml:space="preserve">, </w:t>
            </w:r>
            <w:r w:rsidRPr="00953D7C">
              <w:rPr>
                <w:rFonts w:ascii="Times New Roman" w:hAnsi="Times New Roman" w:cs="Times New Roman"/>
                <w:iCs/>
                <w:sz w:val="28"/>
                <w:szCs w:val="28"/>
              </w:rPr>
              <w:t xml:space="preserve"> </w:t>
            </w:r>
            <w:r w:rsidRPr="00953D7C">
              <w:rPr>
                <w:rFonts w:ascii="Times New Roman" w:hAnsi="Times New Roman" w:cs="Times New Roman"/>
                <w:iCs/>
                <w:color w:val="000000"/>
                <w:sz w:val="28"/>
                <w:szCs w:val="28"/>
              </w:rPr>
              <w:t xml:space="preserve">pop-art </w:t>
            </w:r>
            <w:proofErr w:type="spellStart"/>
            <w:r w:rsidRPr="00953D7C">
              <w:rPr>
                <w:rFonts w:ascii="Times New Roman" w:hAnsi="Times New Roman" w:cs="Times New Roman"/>
                <w:iCs/>
                <w:color w:val="000000"/>
                <w:sz w:val="28"/>
                <w:szCs w:val="28"/>
              </w:rPr>
              <w:t>san’ati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grafiti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san’ati</w:t>
            </w:r>
            <w:proofErr w:type="spellEnd"/>
            <w:r w:rsidRPr="00953D7C">
              <w:rPr>
                <w:rFonts w:ascii="Times New Roman" w:hAnsi="Times New Roman" w:cs="Times New Roman"/>
                <w:iCs/>
                <w:color w:val="000000"/>
                <w:sz w:val="28"/>
                <w:szCs w:val="28"/>
              </w:rPr>
              <w:t xml:space="preserve">, street-art </w:t>
            </w:r>
            <w:proofErr w:type="spellStart"/>
            <w:r w:rsidRPr="00953D7C">
              <w:rPr>
                <w:rFonts w:ascii="Times New Roman" w:hAnsi="Times New Roman" w:cs="Times New Roman"/>
                <w:iCs/>
                <w:color w:val="000000"/>
                <w:sz w:val="28"/>
                <w:szCs w:val="28"/>
              </w:rPr>
              <w:t>san’ati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yangicha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ko‘rinishdagi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san’atlarni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bilish</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va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ularning</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turlarida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tasvirlash</w:t>
            </w:r>
            <w:proofErr w:type="spellEnd"/>
            <w:r w:rsidRPr="00953D7C">
              <w:rPr>
                <w:rFonts w:ascii="Times New Roman" w:hAnsi="Times New Roman" w:cs="Times New Roman"/>
                <w:iCs/>
                <w:color w:val="000000"/>
                <w:sz w:val="28"/>
                <w:szCs w:val="28"/>
              </w:rPr>
              <w:t>.</w:t>
            </w:r>
          </w:p>
          <w:p w14:paraId="2D7CEC9F" w14:textId="77777777" w:rsidR="004B5570" w:rsidRPr="00953D7C" w:rsidRDefault="00250A46">
            <w:pPr>
              <w:spacing w:after="0"/>
              <w:rPr>
                <w:rFonts w:ascii="Times New Roman" w:hAnsi="Times New Roman" w:cs="Times New Roman"/>
                <w:iCs/>
                <w:color w:val="000000"/>
                <w:sz w:val="28"/>
                <w:szCs w:val="28"/>
                <w:lang w:val="en-US"/>
              </w:rPr>
            </w:pPr>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color w:val="000000"/>
                <w:sz w:val="28"/>
                <w:szCs w:val="28"/>
              </w:rPr>
              <w:t>monotipiya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klyaksografiya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grezayl</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va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turli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ishlash</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texnikasini</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bilish</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va</w:t>
            </w:r>
            <w:proofErr w:type="spellEnd"/>
            <w:r w:rsidRPr="00953D7C">
              <w:rPr>
                <w:rFonts w:ascii="Times New Roman" w:hAnsi="Times New Roman" w:cs="Times New Roman"/>
                <w:iCs/>
                <w:color w:val="000000"/>
                <w:sz w:val="28"/>
                <w:szCs w:val="28"/>
              </w:rPr>
              <w:t xml:space="preserve"> </w:t>
            </w:r>
            <w:proofErr w:type="spellStart"/>
            <w:r w:rsidRPr="00953D7C">
              <w:rPr>
                <w:rFonts w:ascii="Times New Roman" w:hAnsi="Times New Roman" w:cs="Times New Roman"/>
                <w:iCs/>
                <w:color w:val="000000"/>
                <w:sz w:val="28"/>
                <w:szCs w:val="28"/>
              </w:rPr>
              <w:t>tasvirlash</w:t>
            </w:r>
            <w:proofErr w:type="spellEnd"/>
            <w:r w:rsidRPr="00953D7C">
              <w:rPr>
                <w:rFonts w:ascii="Times New Roman" w:hAnsi="Times New Roman" w:cs="Times New Roman"/>
                <w:iCs/>
                <w:color w:val="000000"/>
                <w:sz w:val="28"/>
                <w:szCs w:val="28"/>
              </w:rPr>
              <w:t>;</w:t>
            </w:r>
          </w:p>
        </w:tc>
        <w:tc>
          <w:tcPr>
            <w:tcW w:w="1140" w:type="dxa"/>
          </w:tcPr>
          <w:p w14:paraId="2C8E5812" w14:textId="77777777" w:rsidR="004B5570" w:rsidRPr="00953D7C" w:rsidRDefault="00250A46">
            <w:pPr>
              <w:ind w:hanging="2"/>
              <w:jc w:val="both"/>
              <w:rPr>
                <w:rFonts w:ascii="Times New Roman" w:eastAsia="Times New Roman" w:hAnsi="Times New Roman" w:cs="Times New Roman"/>
                <w:color w:val="000000"/>
                <w:sz w:val="28"/>
                <w:szCs w:val="28"/>
                <w:lang w:val="en-US"/>
              </w:rPr>
            </w:pPr>
            <w:r w:rsidRPr="00953D7C">
              <w:rPr>
                <w:rFonts w:ascii="Times New Roman" w:eastAsia="Times New Roman" w:hAnsi="Times New Roman" w:cs="Times New Roman"/>
                <w:color w:val="000000"/>
                <w:sz w:val="28"/>
                <w:szCs w:val="28"/>
                <w:lang w:val="en-US"/>
              </w:rPr>
              <w:t>3</w:t>
            </w:r>
          </w:p>
        </w:tc>
      </w:tr>
      <w:tr w:rsidR="004B5570" w:rsidRPr="00953D7C" w14:paraId="35A24C3D" w14:textId="77777777">
        <w:tc>
          <w:tcPr>
            <w:tcW w:w="10065" w:type="dxa"/>
            <w:gridSpan w:val="3"/>
            <w:vAlign w:val="center"/>
          </w:tcPr>
          <w:p w14:paraId="75255E5F" w14:textId="77777777" w:rsidR="004B5570" w:rsidRPr="00953D7C" w:rsidRDefault="00250A46">
            <w:pPr>
              <w:numPr>
                <w:ilvl w:val="0"/>
                <w:numId w:val="2"/>
              </w:numPr>
              <w:tabs>
                <w:tab w:val="left" w:pos="851"/>
              </w:tabs>
              <w:spacing w:line="276" w:lineRule="auto"/>
              <w:jc w:val="center"/>
              <w:rPr>
                <w:rFonts w:ascii="Times New Roman" w:eastAsia="Times New Roman" w:hAnsi="Times New Roman" w:cs="Times New Roman"/>
                <w:b/>
                <w:color w:val="000000"/>
                <w:sz w:val="28"/>
                <w:szCs w:val="28"/>
                <w:lang w:val="en-US"/>
              </w:rPr>
            </w:pPr>
            <w:proofErr w:type="spellStart"/>
            <w:r w:rsidRPr="00953D7C">
              <w:rPr>
                <w:rFonts w:ascii="Times New Roman" w:hAnsi="Times New Roman" w:cs="Times New Roman"/>
                <w:b/>
                <w:sz w:val="28"/>
                <w:szCs w:val="28"/>
                <w:lang w:val="en-US"/>
              </w:rPr>
              <w:t>Chizmachilik</w:t>
            </w:r>
            <w:proofErr w:type="spellEnd"/>
          </w:p>
        </w:tc>
      </w:tr>
      <w:tr w:rsidR="004B5570" w:rsidRPr="00953D7C" w14:paraId="24BB17D1" w14:textId="77777777">
        <w:tc>
          <w:tcPr>
            <w:tcW w:w="2398" w:type="dxa"/>
            <w:vAlign w:val="center"/>
          </w:tcPr>
          <w:p w14:paraId="2E537F07" w14:textId="4495B1FC" w:rsidR="004B5570" w:rsidRPr="00953D7C" w:rsidRDefault="00250A46">
            <w:pPr>
              <w:rPr>
                <w:rFonts w:ascii="Times New Roman" w:eastAsia="Times New Roman" w:hAnsi="Times New Roman" w:cs="Times New Roman"/>
                <w:bCs/>
                <w:sz w:val="28"/>
                <w:szCs w:val="28"/>
                <w:lang w:val="sv-SE"/>
              </w:rPr>
            </w:pPr>
            <w:r w:rsidRPr="00953D7C">
              <w:rPr>
                <w:rFonts w:ascii="Times New Roman" w:hAnsi="Times New Roman" w:cs="Times New Roman"/>
                <w:bCs/>
                <w:sz w:val="28"/>
                <w:szCs w:val="28"/>
                <w:lang w:val="en-US"/>
              </w:rPr>
              <w:t xml:space="preserve">2.1. </w:t>
            </w:r>
            <w:proofErr w:type="spellStart"/>
            <w:r w:rsidRPr="00953D7C">
              <w:rPr>
                <w:rFonts w:ascii="Times New Roman" w:hAnsi="Times New Roman" w:cs="Times New Roman"/>
                <w:bCs/>
                <w:sz w:val="28"/>
                <w:szCs w:val="28"/>
                <w:lang w:val="en-US"/>
              </w:rPr>
              <w:t>Grafik</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savod</w:t>
            </w:r>
            <w:r w:rsidR="00F17581" w:rsidRPr="00953D7C">
              <w:rPr>
                <w:rFonts w:ascii="Times New Roman" w:hAnsi="Times New Roman" w:cs="Times New Roman"/>
                <w:bCs/>
                <w:sz w:val="28"/>
                <w:szCs w:val="28"/>
                <w:lang w:val="en-US"/>
              </w:rPr>
              <w:t>x</w:t>
            </w:r>
            <w:r w:rsidRPr="00953D7C">
              <w:rPr>
                <w:rFonts w:ascii="Times New Roman" w:hAnsi="Times New Roman" w:cs="Times New Roman"/>
                <w:bCs/>
                <w:sz w:val="28"/>
                <w:szCs w:val="28"/>
                <w:lang w:val="en-US"/>
              </w:rPr>
              <w:t>onlik</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asoslari</w:t>
            </w:r>
            <w:proofErr w:type="spellEnd"/>
          </w:p>
        </w:tc>
        <w:tc>
          <w:tcPr>
            <w:tcW w:w="6527" w:type="dxa"/>
            <w:vAlign w:val="center"/>
          </w:tcPr>
          <w:p w14:paraId="543CF23A" w14:textId="77777777" w:rsidR="004B5570" w:rsidRPr="00953D7C" w:rsidRDefault="00250A46">
            <w:pPr>
              <w:spacing w:after="0"/>
              <w:rPr>
                <w:rFonts w:ascii="Times New Roman" w:hAnsi="Times New Roman" w:cs="Times New Roman"/>
                <w:iCs/>
                <w:color w:val="242021"/>
                <w:sz w:val="28"/>
                <w:szCs w:val="28"/>
              </w:rPr>
            </w:pPr>
            <w:proofErr w:type="spellStart"/>
            <w:r w:rsidRPr="00953D7C">
              <w:rPr>
                <w:rFonts w:ascii="Times New Roman" w:hAnsi="Times New Roman" w:cs="Times New Roman"/>
                <w:iCs/>
                <w:color w:val="242021"/>
                <w:sz w:val="28"/>
                <w:szCs w:val="28"/>
              </w:rPr>
              <w:t>chizmalarni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taxt</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qilish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chizma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qurollaridan</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foydalanish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geometrik</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yasashlar</w:t>
            </w:r>
            <w:proofErr w:type="spellEnd"/>
            <w:r w:rsidRPr="00953D7C">
              <w:rPr>
                <w:rFonts w:ascii="Times New Roman" w:hAnsi="Times New Roman" w:cs="Times New Roman"/>
                <w:iCs/>
                <w:color w:val="242021"/>
                <w:sz w:val="28"/>
                <w:szCs w:val="28"/>
              </w:rPr>
              <w:t>;</w:t>
            </w:r>
          </w:p>
          <w:p w14:paraId="41258E3C" w14:textId="77777777" w:rsidR="004B5570" w:rsidRPr="00953D7C" w:rsidRDefault="00250A46">
            <w:pPr>
              <w:spacing w:after="0"/>
              <w:rPr>
                <w:rFonts w:ascii="Times New Roman" w:hAnsi="Times New Roman" w:cs="Times New Roman"/>
                <w:iCs/>
                <w:color w:val="242021"/>
                <w:sz w:val="28"/>
                <w:szCs w:val="28"/>
              </w:rPr>
            </w:pPr>
            <w:proofErr w:type="spellStart"/>
            <w:r w:rsidRPr="00953D7C">
              <w:rPr>
                <w:rFonts w:ascii="Times New Roman" w:hAnsi="Times New Roman" w:cs="Times New Roman"/>
                <w:iCs/>
                <w:color w:val="242021"/>
                <w:sz w:val="28"/>
                <w:szCs w:val="28"/>
              </w:rPr>
              <w:t>tandar</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masshtab</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chiziq</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turlarini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bilish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chizmalarda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qo‘llash</w:t>
            </w:r>
            <w:proofErr w:type="spellEnd"/>
            <w:r w:rsidRPr="00953D7C">
              <w:rPr>
                <w:rFonts w:ascii="Times New Roman" w:hAnsi="Times New Roman" w:cs="Times New Roman"/>
                <w:iCs/>
                <w:color w:val="242021"/>
                <w:sz w:val="28"/>
                <w:szCs w:val="28"/>
              </w:rPr>
              <w:t>;</w:t>
            </w:r>
          </w:p>
          <w:p w14:paraId="58CE749A" w14:textId="77777777" w:rsidR="004B5570" w:rsidRPr="00953D7C" w:rsidRDefault="00250A46">
            <w:pPr>
              <w:spacing w:after="0"/>
              <w:rPr>
                <w:rFonts w:ascii="Times New Roman" w:hAnsi="Times New Roman" w:cs="Times New Roman"/>
                <w:iCs/>
                <w:color w:val="242021"/>
                <w:sz w:val="28"/>
                <w:szCs w:val="28"/>
              </w:rPr>
            </w:pPr>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color w:val="242021"/>
                <w:sz w:val="28"/>
                <w:szCs w:val="28"/>
              </w:rPr>
              <w:t>o‘lcham</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qo‘yish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qoidalari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ko‘rinishlar</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asosiy</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bosh </w:t>
            </w:r>
            <w:proofErr w:type="spellStart"/>
            <w:r w:rsidRPr="00953D7C">
              <w:rPr>
                <w:rFonts w:ascii="Times New Roman" w:hAnsi="Times New Roman" w:cs="Times New Roman"/>
                <w:iCs/>
                <w:color w:val="242021"/>
                <w:sz w:val="28"/>
                <w:szCs w:val="28"/>
              </w:rPr>
              <w:t>mahalliy</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ko‘rinishlarni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farqlash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chizmasini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tasvirlash</w:t>
            </w:r>
            <w:proofErr w:type="spellEnd"/>
            <w:r w:rsidRPr="00953D7C">
              <w:rPr>
                <w:rFonts w:ascii="Times New Roman" w:hAnsi="Times New Roman" w:cs="Times New Roman"/>
                <w:iCs/>
                <w:color w:val="242021"/>
                <w:sz w:val="28"/>
                <w:szCs w:val="28"/>
              </w:rPr>
              <w:t xml:space="preserve">; </w:t>
            </w:r>
          </w:p>
          <w:p w14:paraId="035C2BDD" w14:textId="77777777" w:rsidR="004B5570" w:rsidRPr="00953D7C" w:rsidRDefault="00250A46">
            <w:pPr>
              <w:spacing w:after="0"/>
              <w:rPr>
                <w:rFonts w:ascii="Times New Roman" w:hAnsi="Times New Roman" w:cs="Times New Roman"/>
                <w:iCs/>
                <w:color w:val="242021"/>
                <w:sz w:val="28"/>
                <w:szCs w:val="28"/>
              </w:rPr>
            </w:pPr>
            <w:proofErr w:type="spellStart"/>
            <w:r w:rsidRPr="00953D7C">
              <w:rPr>
                <w:rFonts w:ascii="Times New Roman" w:hAnsi="Times New Roman" w:cs="Times New Roman"/>
                <w:iCs/>
                <w:color w:val="242021"/>
                <w:sz w:val="28"/>
                <w:szCs w:val="28"/>
              </w:rPr>
              <w:t>proyeksiyalash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usullarini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farqlash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markaziy</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parallel </w:t>
            </w:r>
            <w:proofErr w:type="spellStart"/>
            <w:r w:rsidRPr="00953D7C">
              <w:rPr>
                <w:rFonts w:ascii="Times New Roman" w:hAnsi="Times New Roman" w:cs="Times New Roman"/>
                <w:iCs/>
                <w:color w:val="242021"/>
                <w:sz w:val="28"/>
                <w:szCs w:val="28"/>
              </w:rPr>
              <w:t>proyeksiyalash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oktant</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epyur</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haqida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umumiy</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tushunchaga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ega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bo‘lish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chizmalarda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tasvirlash</w:t>
            </w:r>
            <w:proofErr w:type="spellEnd"/>
            <w:r w:rsidRPr="00953D7C">
              <w:rPr>
                <w:rFonts w:ascii="Times New Roman" w:hAnsi="Times New Roman" w:cs="Times New Roman"/>
                <w:iCs/>
                <w:color w:val="242021"/>
                <w:sz w:val="28"/>
                <w:szCs w:val="28"/>
              </w:rPr>
              <w:t>;</w:t>
            </w:r>
          </w:p>
          <w:p w14:paraId="020B70B1" w14:textId="77777777" w:rsidR="004B5570" w:rsidRPr="00953D7C" w:rsidRDefault="00250A46">
            <w:pPr>
              <w:spacing w:after="0"/>
              <w:rPr>
                <w:rFonts w:ascii="Times New Roman" w:hAnsi="Times New Roman" w:cs="Times New Roman"/>
                <w:iCs/>
                <w:color w:val="242021"/>
                <w:sz w:val="28"/>
                <w:szCs w:val="28"/>
              </w:rPr>
            </w:pPr>
            <w:r w:rsidRPr="00953D7C">
              <w:rPr>
                <w:rFonts w:ascii="Times New Roman" w:hAnsi="Times New Roman" w:cs="Times New Roman"/>
                <w:iCs/>
                <w:sz w:val="28"/>
                <w:szCs w:val="28"/>
              </w:rPr>
              <w:t xml:space="preserve"> </w:t>
            </w:r>
            <w:proofErr w:type="spellStart"/>
            <w:r w:rsidRPr="00953D7C">
              <w:rPr>
                <w:rFonts w:ascii="Times New Roman" w:hAnsi="Times New Roman" w:cs="Times New Roman"/>
                <w:iCs/>
                <w:color w:val="242021"/>
                <w:sz w:val="28"/>
                <w:szCs w:val="28"/>
              </w:rPr>
              <w:t>tutashmalarini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tushunish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farqlash</w:t>
            </w:r>
            <w:proofErr w:type="spellEnd"/>
          </w:p>
          <w:p w14:paraId="0BEEDAA5" w14:textId="77777777" w:rsidR="004B5570" w:rsidRPr="00953D7C" w:rsidRDefault="00250A46">
            <w:pPr>
              <w:spacing w:after="0"/>
              <w:rPr>
                <w:rFonts w:ascii="Times New Roman" w:hAnsi="Times New Roman" w:cs="Times New Roman"/>
                <w:iCs/>
                <w:sz w:val="28"/>
                <w:szCs w:val="28"/>
              </w:rPr>
            </w:pPr>
            <w:proofErr w:type="spellStart"/>
            <w:r w:rsidRPr="00953D7C">
              <w:rPr>
                <w:rFonts w:ascii="Times New Roman" w:hAnsi="Times New Roman" w:cs="Times New Roman"/>
                <w:iCs/>
                <w:color w:val="242021"/>
                <w:sz w:val="28"/>
                <w:szCs w:val="28"/>
              </w:rPr>
              <w:t>aksonometrik</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proyeksiyalar</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haqida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tushunchaga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ega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bo‘lish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o‘qlarning</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joylashishi</w:t>
            </w:r>
            <w:proofErr w:type="spellEnd"/>
            <w:r w:rsidRPr="00953D7C">
              <w:rPr>
                <w:rFonts w:ascii="Times New Roman" w:hAnsi="Times New Roman" w:cs="Times New Roman"/>
                <w:iCs/>
                <w:color w:val="242021"/>
                <w:sz w:val="28"/>
                <w:szCs w:val="28"/>
              </w:rPr>
              <w:t xml:space="preserve"> detaining frontal </w:t>
            </w:r>
            <w:proofErr w:type="spellStart"/>
            <w:r w:rsidRPr="00953D7C">
              <w:rPr>
                <w:rFonts w:ascii="Times New Roman" w:hAnsi="Times New Roman" w:cs="Times New Roman"/>
                <w:iCs/>
                <w:color w:val="242021"/>
                <w:sz w:val="28"/>
                <w:szCs w:val="28"/>
              </w:rPr>
              <w:t>dimetrik</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proyeksiyasi</w:t>
            </w:r>
            <w:proofErr w:type="spellEnd"/>
            <w:r w:rsidRPr="00953D7C">
              <w:rPr>
                <w:rFonts w:ascii="Times New Roman" w:hAnsi="Times New Roman" w:cs="Times New Roman"/>
                <w:iCs/>
                <w:color w:val="242021"/>
                <w:sz w:val="28"/>
                <w:szCs w:val="28"/>
              </w:rPr>
              <w:t xml:space="preserve">,  detaining </w:t>
            </w:r>
            <w:proofErr w:type="spellStart"/>
            <w:r w:rsidRPr="00953D7C">
              <w:rPr>
                <w:rFonts w:ascii="Times New Roman" w:hAnsi="Times New Roman" w:cs="Times New Roman"/>
                <w:iCs/>
                <w:color w:val="242021"/>
                <w:sz w:val="28"/>
                <w:szCs w:val="28"/>
              </w:rPr>
              <w:t>izometrik</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proyeksiyasi</w:t>
            </w:r>
            <w:proofErr w:type="spellEnd"/>
            <w:r w:rsidRPr="00953D7C">
              <w:rPr>
                <w:rFonts w:ascii="Times New Roman" w:hAnsi="Times New Roman" w:cs="Times New Roman"/>
                <w:iCs/>
                <w:sz w:val="28"/>
                <w:szCs w:val="28"/>
              </w:rPr>
              <w:t xml:space="preserve"> </w:t>
            </w:r>
          </w:p>
          <w:p w14:paraId="6546A317" w14:textId="77777777" w:rsidR="004B5570" w:rsidRPr="00953D7C" w:rsidRDefault="00250A46">
            <w:pPr>
              <w:spacing w:after="0"/>
              <w:rPr>
                <w:rFonts w:ascii="Times New Roman" w:hAnsi="Times New Roman" w:cs="Times New Roman"/>
                <w:iCs/>
                <w:sz w:val="28"/>
                <w:szCs w:val="28"/>
                <w:lang w:val="az-Latn-AZ"/>
              </w:rPr>
            </w:pPr>
            <w:r w:rsidRPr="00953D7C">
              <w:rPr>
                <w:rFonts w:ascii="Times New Roman" w:hAnsi="Times New Roman" w:cs="Times New Roman"/>
                <w:iCs/>
                <w:color w:val="242021"/>
                <w:sz w:val="28"/>
                <w:szCs w:val="28"/>
              </w:rPr>
              <w:lastRenderedPageBreak/>
              <w:t xml:space="preserve"> </w:t>
            </w:r>
            <w:proofErr w:type="spellStart"/>
            <w:proofErr w:type="gramStart"/>
            <w:r w:rsidRPr="00953D7C">
              <w:rPr>
                <w:rFonts w:ascii="Times New Roman" w:hAnsi="Times New Roman" w:cs="Times New Roman"/>
                <w:iCs/>
                <w:color w:val="242021"/>
                <w:sz w:val="28"/>
                <w:szCs w:val="28"/>
              </w:rPr>
              <w:t>kesim</w:t>
            </w:r>
            <w:proofErr w:type="spellEnd"/>
            <w:proofErr w:type="gram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qirqim</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turlari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va</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ularning</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farqi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ko‘rinishning</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yarmi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bilan</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qirqimning</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yarmini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birlashtirish</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ko‘rinishning</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qismini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qirqimning</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qismi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bilan</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birlashtirib</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tasvirlashni</w:t>
            </w:r>
            <w:proofErr w:type="spellEnd"/>
            <w:r w:rsidRPr="00953D7C">
              <w:rPr>
                <w:rFonts w:ascii="Times New Roman" w:hAnsi="Times New Roman" w:cs="Times New Roman"/>
                <w:iCs/>
                <w:color w:val="242021"/>
                <w:sz w:val="28"/>
                <w:szCs w:val="28"/>
              </w:rPr>
              <w:t xml:space="preserve"> </w:t>
            </w:r>
            <w:proofErr w:type="spellStart"/>
            <w:r w:rsidRPr="00953D7C">
              <w:rPr>
                <w:rFonts w:ascii="Times New Roman" w:hAnsi="Times New Roman" w:cs="Times New Roman"/>
                <w:iCs/>
                <w:color w:val="242021"/>
                <w:sz w:val="28"/>
                <w:szCs w:val="28"/>
              </w:rPr>
              <w:t>bilish</w:t>
            </w:r>
            <w:proofErr w:type="spellEnd"/>
            <w:r w:rsidRPr="00953D7C">
              <w:rPr>
                <w:rFonts w:ascii="Times New Roman" w:hAnsi="Times New Roman" w:cs="Times New Roman"/>
                <w:iCs/>
                <w:color w:val="242021"/>
                <w:sz w:val="28"/>
                <w:szCs w:val="28"/>
              </w:rPr>
              <w:t>.</w:t>
            </w:r>
          </w:p>
        </w:tc>
        <w:tc>
          <w:tcPr>
            <w:tcW w:w="1140" w:type="dxa"/>
          </w:tcPr>
          <w:p w14:paraId="61EB8E33" w14:textId="77777777" w:rsidR="004B5570" w:rsidRPr="00953D7C" w:rsidRDefault="00250A46">
            <w:pPr>
              <w:ind w:hanging="2"/>
              <w:jc w:val="both"/>
              <w:rPr>
                <w:rFonts w:ascii="Times New Roman" w:eastAsia="Times New Roman" w:hAnsi="Times New Roman" w:cs="Times New Roman"/>
                <w:color w:val="000000"/>
                <w:sz w:val="28"/>
                <w:szCs w:val="28"/>
                <w:lang w:val="en-US"/>
              </w:rPr>
            </w:pPr>
            <w:r w:rsidRPr="00953D7C">
              <w:rPr>
                <w:rFonts w:ascii="Times New Roman" w:eastAsia="Times New Roman" w:hAnsi="Times New Roman" w:cs="Times New Roman"/>
                <w:color w:val="000000"/>
                <w:sz w:val="28"/>
                <w:szCs w:val="28"/>
                <w:lang w:val="en-US"/>
              </w:rPr>
              <w:lastRenderedPageBreak/>
              <w:t>9</w:t>
            </w:r>
          </w:p>
        </w:tc>
      </w:tr>
      <w:tr w:rsidR="004B5570" w:rsidRPr="00953D7C" w14:paraId="79C6DDCC" w14:textId="77777777">
        <w:tc>
          <w:tcPr>
            <w:tcW w:w="2398" w:type="dxa"/>
            <w:vAlign w:val="center"/>
          </w:tcPr>
          <w:p w14:paraId="388D65DF" w14:textId="77777777" w:rsidR="004B5570" w:rsidRPr="00953D7C" w:rsidRDefault="00250A46">
            <w:pPr>
              <w:rPr>
                <w:rFonts w:ascii="Times New Roman" w:hAnsi="Times New Roman" w:cs="Times New Roman"/>
                <w:bCs/>
                <w:sz w:val="28"/>
                <w:szCs w:val="28"/>
                <w:lang w:val="en-US"/>
              </w:rPr>
            </w:pPr>
            <w:r w:rsidRPr="00953D7C">
              <w:rPr>
                <w:rFonts w:ascii="Times New Roman" w:hAnsi="Times New Roman" w:cs="Times New Roman"/>
                <w:bCs/>
                <w:sz w:val="28"/>
                <w:szCs w:val="28"/>
                <w:lang w:val="en-US"/>
              </w:rPr>
              <w:t xml:space="preserve">2. 2. </w:t>
            </w:r>
            <w:proofErr w:type="spellStart"/>
            <w:r w:rsidRPr="00953D7C">
              <w:rPr>
                <w:rFonts w:ascii="Times New Roman" w:hAnsi="Times New Roman" w:cs="Times New Roman"/>
                <w:bCs/>
                <w:sz w:val="28"/>
                <w:szCs w:val="28"/>
                <w:lang w:val="en-US"/>
              </w:rPr>
              <w:t>Chizmachilik</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fani</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tarixi</w:t>
            </w:r>
            <w:proofErr w:type="spellEnd"/>
          </w:p>
        </w:tc>
        <w:tc>
          <w:tcPr>
            <w:tcW w:w="6527" w:type="dxa"/>
            <w:vAlign w:val="center"/>
          </w:tcPr>
          <w:p w14:paraId="2389F7A7" w14:textId="77777777" w:rsidR="004B5570" w:rsidRPr="00953D7C" w:rsidRDefault="00250A46">
            <w:pPr>
              <w:spacing w:after="0"/>
              <w:rPr>
                <w:rFonts w:ascii="Times New Roman" w:hAnsi="Times New Roman" w:cs="Times New Roman"/>
                <w:bCs/>
                <w:iCs/>
                <w:sz w:val="28"/>
                <w:szCs w:val="28"/>
                <w:lang w:val="en-US"/>
              </w:rPr>
            </w:pPr>
            <w:proofErr w:type="spellStart"/>
            <w:r w:rsidRPr="00953D7C">
              <w:rPr>
                <w:rFonts w:ascii="Times New Roman" w:hAnsi="Times New Roman" w:cs="Times New Roman"/>
                <w:bCs/>
                <w:iCs/>
                <w:sz w:val="28"/>
                <w:szCs w:val="28"/>
                <w:lang w:val="en-US"/>
              </w:rPr>
              <w:t>faning</w:t>
            </w:r>
            <w:proofErr w:type="spellEnd"/>
            <w:r w:rsidRPr="00953D7C">
              <w:rPr>
                <w:rFonts w:ascii="Times New Roman" w:hAnsi="Times New Roman" w:cs="Times New Roman"/>
                <w:bCs/>
                <w:iCs/>
                <w:sz w:val="28"/>
                <w:szCs w:val="28"/>
                <w:lang w:val="en-US"/>
              </w:rPr>
              <w:t xml:space="preserve">  </w:t>
            </w:r>
            <w:proofErr w:type="spellStart"/>
            <w:r w:rsidRPr="00953D7C">
              <w:rPr>
                <w:rFonts w:ascii="Times New Roman" w:hAnsi="Times New Roman" w:cs="Times New Roman"/>
                <w:bCs/>
                <w:iCs/>
                <w:sz w:val="28"/>
                <w:szCs w:val="28"/>
                <w:lang w:val="en-US"/>
              </w:rPr>
              <w:t>tarixi</w:t>
            </w:r>
            <w:proofErr w:type="spellEnd"/>
            <w:r w:rsidRPr="00953D7C">
              <w:rPr>
                <w:rFonts w:ascii="Times New Roman" w:hAnsi="Times New Roman" w:cs="Times New Roman"/>
                <w:bCs/>
                <w:iCs/>
                <w:sz w:val="28"/>
                <w:szCs w:val="28"/>
                <w:lang w:val="en-US"/>
              </w:rPr>
              <w:t>:  o</w:t>
            </w:r>
            <w:r w:rsidRPr="00953D7C">
              <w:rPr>
                <w:rFonts w:ascii="Times New Roman" w:hAnsi="Times New Roman" w:cs="Times New Roman"/>
                <w:bCs/>
                <w:iCs/>
                <w:sz w:val="28"/>
                <w:szCs w:val="28"/>
              </w:rPr>
              <w:t>’</w:t>
            </w:r>
            <w:proofErr w:type="spellStart"/>
            <w:r w:rsidRPr="00953D7C">
              <w:rPr>
                <w:rFonts w:ascii="Times New Roman" w:hAnsi="Times New Roman" w:cs="Times New Roman"/>
                <w:bCs/>
                <w:iCs/>
                <w:sz w:val="28"/>
                <w:szCs w:val="28"/>
              </w:rPr>
              <w:t>zbek</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lang w:val="en-US"/>
              </w:rPr>
              <w:t>va</w:t>
            </w:r>
            <w:proofErr w:type="spellEnd"/>
            <w:r w:rsidRPr="00953D7C">
              <w:rPr>
                <w:rFonts w:ascii="Times New Roman" w:hAnsi="Times New Roman" w:cs="Times New Roman"/>
                <w:bCs/>
                <w:iCs/>
                <w:sz w:val="28"/>
                <w:szCs w:val="28"/>
                <w:lang w:val="en-US"/>
              </w:rPr>
              <w:t xml:space="preserve"> </w:t>
            </w:r>
            <w:proofErr w:type="spellStart"/>
            <w:r w:rsidRPr="00953D7C">
              <w:rPr>
                <w:rFonts w:ascii="Times New Roman" w:hAnsi="Times New Roman" w:cs="Times New Roman"/>
                <w:bCs/>
                <w:iCs/>
                <w:sz w:val="28"/>
                <w:szCs w:val="28"/>
                <w:lang w:val="en-US"/>
              </w:rPr>
              <w:t>jahon</w:t>
            </w:r>
            <w:proofErr w:type="spellEnd"/>
            <w:r w:rsidRPr="00953D7C">
              <w:rPr>
                <w:rFonts w:ascii="Times New Roman" w:hAnsi="Times New Roman" w:cs="Times New Roman"/>
                <w:bCs/>
                <w:iCs/>
                <w:sz w:val="28"/>
                <w:szCs w:val="28"/>
                <w:lang w:val="en-US"/>
              </w:rPr>
              <w:t xml:space="preserve"> </w:t>
            </w:r>
            <w:proofErr w:type="spellStart"/>
            <w:r w:rsidRPr="00953D7C">
              <w:rPr>
                <w:rFonts w:ascii="Times New Roman" w:hAnsi="Times New Roman" w:cs="Times New Roman"/>
                <w:bCs/>
                <w:iCs/>
                <w:sz w:val="28"/>
                <w:szCs w:val="28"/>
              </w:rPr>
              <w:t>olimlarining</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chizmachilik</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faniga</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qo‘shgan</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hissasi</w:t>
            </w:r>
            <w:proofErr w:type="spellEnd"/>
            <w:r w:rsidRPr="00953D7C">
              <w:rPr>
                <w:rFonts w:ascii="Times New Roman" w:hAnsi="Times New Roman" w:cs="Times New Roman"/>
                <w:bCs/>
                <w:iCs/>
                <w:sz w:val="28"/>
                <w:szCs w:val="28"/>
                <w:lang w:val="en-US"/>
              </w:rPr>
              <w:t xml:space="preserve">  </w:t>
            </w:r>
          </w:p>
          <w:p w14:paraId="7EEE7AC3" w14:textId="77777777" w:rsidR="004B5570" w:rsidRPr="00953D7C" w:rsidRDefault="00250A46">
            <w:pPr>
              <w:spacing w:after="0"/>
              <w:rPr>
                <w:rFonts w:ascii="Times New Roman" w:eastAsia="Times New Roman" w:hAnsi="Times New Roman" w:cs="Times New Roman"/>
                <w:bCs/>
                <w:color w:val="000000"/>
                <w:sz w:val="28"/>
                <w:szCs w:val="28"/>
                <w:lang w:val="az-Latn-AZ"/>
              </w:rPr>
            </w:pPr>
            <w:proofErr w:type="spellStart"/>
            <w:r w:rsidRPr="00953D7C">
              <w:rPr>
                <w:rFonts w:ascii="Times New Roman" w:hAnsi="Times New Roman" w:cs="Times New Roman"/>
                <w:bCs/>
                <w:iCs/>
                <w:sz w:val="28"/>
                <w:szCs w:val="28"/>
              </w:rPr>
              <w:t>Qadimgi</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chizma</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asbob</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va</w:t>
            </w:r>
            <w:proofErr w:type="spellEnd"/>
            <w:r w:rsidRPr="00953D7C">
              <w:rPr>
                <w:rFonts w:ascii="Times New Roman" w:hAnsi="Times New Roman" w:cs="Times New Roman"/>
                <w:bCs/>
                <w:iCs/>
                <w:sz w:val="28"/>
                <w:szCs w:val="28"/>
              </w:rPr>
              <w:t xml:space="preserve"> </w:t>
            </w:r>
            <w:proofErr w:type="spellStart"/>
            <w:r w:rsidRPr="00953D7C">
              <w:rPr>
                <w:rFonts w:ascii="Times New Roman" w:hAnsi="Times New Roman" w:cs="Times New Roman"/>
                <w:bCs/>
                <w:iCs/>
                <w:sz w:val="28"/>
                <w:szCs w:val="28"/>
              </w:rPr>
              <w:t>moslamalari</w:t>
            </w:r>
            <w:proofErr w:type="spellEnd"/>
          </w:p>
        </w:tc>
        <w:tc>
          <w:tcPr>
            <w:tcW w:w="1140" w:type="dxa"/>
          </w:tcPr>
          <w:p w14:paraId="1DE8746B" w14:textId="77777777" w:rsidR="004B5570" w:rsidRPr="00953D7C" w:rsidRDefault="00250A46">
            <w:pPr>
              <w:ind w:hanging="2"/>
              <w:jc w:val="both"/>
              <w:rPr>
                <w:rFonts w:ascii="Times New Roman" w:eastAsia="Times New Roman" w:hAnsi="Times New Roman" w:cs="Times New Roman"/>
                <w:color w:val="000000"/>
                <w:sz w:val="28"/>
                <w:szCs w:val="28"/>
                <w:lang w:val="en-US"/>
              </w:rPr>
            </w:pPr>
            <w:r w:rsidRPr="00953D7C">
              <w:rPr>
                <w:rFonts w:ascii="Times New Roman" w:eastAsia="Times New Roman" w:hAnsi="Times New Roman" w:cs="Times New Roman"/>
                <w:color w:val="000000"/>
                <w:sz w:val="28"/>
                <w:szCs w:val="28"/>
                <w:lang w:val="en-US"/>
              </w:rPr>
              <w:t>1</w:t>
            </w:r>
          </w:p>
        </w:tc>
      </w:tr>
      <w:tr w:rsidR="004B5570" w:rsidRPr="00953D7C" w14:paraId="2BE71453" w14:textId="77777777">
        <w:tc>
          <w:tcPr>
            <w:tcW w:w="2398" w:type="dxa"/>
            <w:vAlign w:val="center"/>
          </w:tcPr>
          <w:p w14:paraId="5D37CC66" w14:textId="77777777" w:rsidR="004B5570" w:rsidRPr="00953D7C" w:rsidRDefault="00250A46">
            <w:pPr>
              <w:rPr>
                <w:rFonts w:ascii="Times New Roman" w:eastAsia="Times New Roman" w:hAnsi="Times New Roman" w:cs="Times New Roman"/>
                <w:bCs/>
                <w:sz w:val="28"/>
                <w:szCs w:val="28"/>
                <w:lang w:val="sv-SE"/>
              </w:rPr>
            </w:pPr>
            <w:r w:rsidRPr="00953D7C">
              <w:rPr>
                <w:rFonts w:ascii="Times New Roman" w:hAnsi="Times New Roman" w:cs="Times New Roman"/>
                <w:bCs/>
                <w:sz w:val="28"/>
                <w:szCs w:val="28"/>
                <w:lang w:val="en-US"/>
              </w:rPr>
              <w:t xml:space="preserve">2. 3. </w:t>
            </w:r>
            <w:proofErr w:type="spellStart"/>
            <w:r w:rsidRPr="00953D7C">
              <w:rPr>
                <w:rFonts w:ascii="Times New Roman" w:hAnsi="Times New Roman" w:cs="Times New Roman"/>
                <w:bCs/>
                <w:sz w:val="28"/>
                <w:szCs w:val="28"/>
                <w:lang w:val="en-US"/>
              </w:rPr>
              <w:t>Mashinasozlik</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chizmalari</w:t>
            </w:r>
            <w:proofErr w:type="spellEnd"/>
          </w:p>
        </w:tc>
        <w:tc>
          <w:tcPr>
            <w:tcW w:w="6527" w:type="dxa"/>
            <w:vAlign w:val="center"/>
          </w:tcPr>
          <w:p w14:paraId="40A95778" w14:textId="77777777" w:rsidR="004B5570" w:rsidRPr="00953D7C" w:rsidRDefault="00250A46">
            <w:pPr>
              <w:spacing w:after="0"/>
              <w:rPr>
                <w:rFonts w:ascii="Times New Roman" w:hAnsi="Times New Roman" w:cs="Times New Roman"/>
                <w:iCs/>
                <w:color w:val="242021"/>
                <w:sz w:val="28"/>
                <w:szCs w:val="28"/>
                <w:lang w:val="en-US" w:eastAsia="en-US" w:bidi="ar"/>
              </w:rPr>
            </w:pPr>
            <w:proofErr w:type="spellStart"/>
            <w:r w:rsidRPr="00953D7C">
              <w:rPr>
                <w:rFonts w:ascii="Times New Roman" w:hAnsi="Times New Roman" w:cs="Times New Roman"/>
                <w:iCs/>
                <w:color w:val="242021"/>
                <w:sz w:val="28"/>
                <w:szCs w:val="28"/>
                <w:lang w:val="en-US" w:eastAsia="en-US" w:bidi="ar"/>
              </w:rPr>
              <w:t>ajraladigan</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va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ajralmaydigan</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birikmalarni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farqlash</w:t>
            </w:r>
            <w:proofErr w:type="spellEnd"/>
            <w:r w:rsidRPr="00953D7C">
              <w:rPr>
                <w:rFonts w:ascii="Times New Roman" w:hAnsi="Times New Roman" w:cs="Times New Roman"/>
                <w:iCs/>
                <w:color w:val="242021"/>
                <w:sz w:val="28"/>
                <w:szCs w:val="28"/>
                <w:lang w:val="en-US" w:eastAsia="en-US" w:bidi="ar"/>
              </w:rPr>
              <w:t>;</w:t>
            </w:r>
          </w:p>
          <w:p w14:paraId="3B8D7E72" w14:textId="77777777" w:rsidR="004B5570" w:rsidRPr="00953D7C" w:rsidRDefault="00250A46">
            <w:pPr>
              <w:spacing w:after="0"/>
              <w:rPr>
                <w:rFonts w:ascii="Times New Roman" w:hAnsi="Times New Roman" w:cs="Times New Roman"/>
                <w:iCs/>
                <w:color w:val="242021"/>
                <w:sz w:val="28"/>
                <w:szCs w:val="28"/>
                <w:lang w:val="en-US" w:eastAsia="en-US" w:bidi="ar"/>
              </w:rPr>
            </w:pPr>
            <w:proofErr w:type="spellStart"/>
            <w:r w:rsidRPr="00953D7C">
              <w:rPr>
                <w:rFonts w:ascii="Times New Roman" w:hAnsi="Times New Roman" w:cs="Times New Roman"/>
                <w:iCs/>
                <w:color w:val="242021"/>
                <w:sz w:val="28"/>
                <w:szCs w:val="28"/>
                <w:lang w:val="en-US" w:eastAsia="en-US" w:bidi="ar"/>
              </w:rPr>
              <w:t>rezbalar</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va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ularni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chizmalarda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tasvirlash</w:t>
            </w:r>
            <w:proofErr w:type="spellEnd"/>
            <w:r w:rsidRPr="00953D7C">
              <w:rPr>
                <w:rFonts w:ascii="Times New Roman" w:hAnsi="Times New Roman" w:cs="Times New Roman"/>
                <w:iCs/>
                <w:color w:val="242021"/>
                <w:sz w:val="28"/>
                <w:szCs w:val="28"/>
                <w:lang w:val="en-US" w:eastAsia="en-US" w:bidi="ar"/>
              </w:rPr>
              <w:t>;</w:t>
            </w:r>
          </w:p>
          <w:p w14:paraId="3E38ABD0" w14:textId="77777777" w:rsidR="004B5570" w:rsidRPr="00953D7C" w:rsidRDefault="00250A46">
            <w:pPr>
              <w:spacing w:after="0"/>
              <w:rPr>
                <w:rFonts w:ascii="Times New Roman" w:hAnsi="Times New Roman" w:cs="Times New Roman"/>
                <w:iCs/>
                <w:color w:val="242021"/>
                <w:sz w:val="28"/>
                <w:szCs w:val="28"/>
                <w:lang w:val="en-US" w:eastAsia="en-US" w:bidi="ar"/>
              </w:rPr>
            </w:pPr>
            <w:proofErr w:type="spellStart"/>
            <w:r w:rsidRPr="00953D7C">
              <w:rPr>
                <w:rFonts w:ascii="Times New Roman" w:hAnsi="Times New Roman" w:cs="Times New Roman"/>
                <w:iCs/>
                <w:color w:val="242021"/>
                <w:sz w:val="28"/>
                <w:szCs w:val="28"/>
                <w:lang w:val="en-US" w:eastAsia="en-US" w:bidi="ar"/>
              </w:rPr>
              <w:t>oddiy</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yig‘ish</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chizmalarini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o‘qish</w:t>
            </w:r>
            <w:proofErr w:type="spellEnd"/>
            <w:r w:rsidRPr="00953D7C">
              <w:rPr>
                <w:rFonts w:ascii="Times New Roman" w:hAnsi="Times New Roman" w:cs="Times New Roman"/>
                <w:iCs/>
                <w:color w:val="242021"/>
                <w:sz w:val="28"/>
                <w:szCs w:val="28"/>
                <w:lang w:val="en-US" w:eastAsia="en-US" w:bidi="ar"/>
              </w:rPr>
              <w:t>;</w:t>
            </w:r>
          </w:p>
          <w:p w14:paraId="1F242095" w14:textId="77777777" w:rsidR="004B5570" w:rsidRPr="00953D7C" w:rsidRDefault="00250A46">
            <w:pPr>
              <w:spacing w:after="0"/>
              <w:rPr>
                <w:rFonts w:ascii="Times New Roman" w:hAnsi="Times New Roman" w:cs="Times New Roman"/>
                <w:iCs/>
                <w:color w:val="242021"/>
                <w:sz w:val="28"/>
                <w:szCs w:val="28"/>
                <w:lang w:val="az-Latn-AZ" w:eastAsia="en-US" w:bidi="ar"/>
              </w:rPr>
            </w:pPr>
            <w:proofErr w:type="spellStart"/>
            <w:r w:rsidRPr="00953D7C">
              <w:rPr>
                <w:rFonts w:ascii="Times New Roman" w:hAnsi="Times New Roman" w:cs="Times New Roman"/>
                <w:iCs/>
                <w:color w:val="242021"/>
                <w:sz w:val="28"/>
                <w:szCs w:val="28"/>
                <w:lang w:val="en-US" w:eastAsia="en-US" w:bidi="ar"/>
              </w:rPr>
              <w:t>oddiy</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mashinasozlik</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chizmalari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va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yig‘ish</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chizmalarini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tahlil</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qilish</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chizmalarda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tasvirlash</w:t>
            </w:r>
            <w:proofErr w:type="spellEnd"/>
            <w:r w:rsidRPr="00953D7C">
              <w:rPr>
                <w:rFonts w:ascii="Times New Roman" w:hAnsi="Times New Roman" w:cs="Times New Roman"/>
                <w:iCs/>
                <w:color w:val="242021"/>
                <w:sz w:val="28"/>
                <w:szCs w:val="28"/>
                <w:lang w:val="en-US" w:eastAsia="en-US" w:bidi="ar"/>
              </w:rPr>
              <w:t>;</w:t>
            </w:r>
          </w:p>
        </w:tc>
        <w:tc>
          <w:tcPr>
            <w:tcW w:w="1140" w:type="dxa"/>
          </w:tcPr>
          <w:p w14:paraId="4802BBAF" w14:textId="77777777" w:rsidR="004B5570" w:rsidRPr="00953D7C" w:rsidRDefault="00250A46">
            <w:pPr>
              <w:ind w:hanging="2"/>
              <w:jc w:val="both"/>
              <w:rPr>
                <w:rFonts w:ascii="Times New Roman" w:eastAsia="Times New Roman" w:hAnsi="Times New Roman" w:cs="Times New Roman"/>
                <w:color w:val="000000"/>
                <w:sz w:val="28"/>
                <w:szCs w:val="28"/>
                <w:lang w:val="en-US"/>
              </w:rPr>
            </w:pPr>
            <w:r w:rsidRPr="00953D7C">
              <w:rPr>
                <w:rFonts w:ascii="Times New Roman" w:eastAsia="Times New Roman" w:hAnsi="Times New Roman" w:cs="Times New Roman"/>
                <w:color w:val="000000"/>
                <w:sz w:val="28"/>
                <w:szCs w:val="28"/>
                <w:lang w:val="en-US"/>
              </w:rPr>
              <w:t>3</w:t>
            </w:r>
          </w:p>
        </w:tc>
      </w:tr>
      <w:tr w:rsidR="004B5570" w:rsidRPr="00953D7C" w14:paraId="004486BA" w14:textId="77777777">
        <w:tc>
          <w:tcPr>
            <w:tcW w:w="2398" w:type="dxa"/>
            <w:vAlign w:val="center"/>
          </w:tcPr>
          <w:p w14:paraId="5B036F45" w14:textId="77777777" w:rsidR="004B5570" w:rsidRPr="00953D7C" w:rsidRDefault="00250A46">
            <w:pPr>
              <w:rPr>
                <w:rFonts w:ascii="Times New Roman" w:eastAsia="Times New Roman" w:hAnsi="Times New Roman" w:cs="Times New Roman"/>
                <w:bCs/>
                <w:sz w:val="28"/>
                <w:szCs w:val="28"/>
                <w:lang w:val="sv-SE"/>
              </w:rPr>
            </w:pPr>
            <w:r w:rsidRPr="00953D7C">
              <w:rPr>
                <w:rFonts w:ascii="Times New Roman" w:hAnsi="Times New Roman" w:cs="Times New Roman"/>
                <w:bCs/>
                <w:sz w:val="28"/>
                <w:szCs w:val="28"/>
                <w:lang w:val="en-US"/>
              </w:rPr>
              <w:t xml:space="preserve">2. 4. </w:t>
            </w:r>
            <w:proofErr w:type="spellStart"/>
            <w:r w:rsidRPr="00953D7C">
              <w:rPr>
                <w:rFonts w:ascii="Times New Roman" w:hAnsi="Times New Roman" w:cs="Times New Roman"/>
                <w:bCs/>
                <w:sz w:val="28"/>
                <w:szCs w:val="28"/>
                <w:lang w:val="en-US"/>
              </w:rPr>
              <w:t>Qurilish</w:t>
            </w:r>
            <w:proofErr w:type="spellEnd"/>
            <w:r w:rsidRPr="00953D7C">
              <w:rPr>
                <w:rFonts w:ascii="Times New Roman" w:hAnsi="Times New Roman" w:cs="Times New Roman"/>
                <w:bCs/>
                <w:sz w:val="28"/>
                <w:szCs w:val="28"/>
                <w:lang w:val="en-US"/>
              </w:rPr>
              <w:t xml:space="preserve"> </w:t>
            </w:r>
            <w:proofErr w:type="spellStart"/>
            <w:r w:rsidRPr="00953D7C">
              <w:rPr>
                <w:rFonts w:ascii="Times New Roman" w:hAnsi="Times New Roman" w:cs="Times New Roman"/>
                <w:bCs/>
                <w:sz w:val="28"/>
                <w:szCs w:val="28"/>
                <w:lang w:val="en-US"/>
              </w:rPr>
              <w:t>chizmalari</w:t>
            </w:r>
            <w:proofErr w:type="spellEnd"/>
          </w:p>
        </w:tc>
        <w:tc>
          <w:tcPr>
            <w:tcW w:w="6527" w:type="dxa"/>
            <w:vAlign w:val="center"/>
          </w:tcPr>
          <w:p w14:paraId="2DD08FF8" w14:textId="77777777" w:rsidR="004B5570" w:rsidRPr="00953D7C" w:rsidRDefault="00250A46">
            <w:pPr>
              <w:spacing w:after="0"/>
              <w:rPr>
                <w:rFonts w:ascii="Times New Roman" w:hAnsi="Times New Roman" w:cs="Times New Roman"/>
                <w:iCs/>
                <w:color w:val="242021"/>
                <w:sz w:val="28"/>
                <w:szCs w:val="28"/>
                <w:lang w:val="en-US" w:eastAsia="en-US" w:bidi="ar"/>
              </w:rPr>
            </w:pPr>
            <w:proofErr w:type="spellStart"/>
            <w:r w:rsidRPr="00953D7C">
              <w:rPr>
                <w:rFonts w:ascii="Times New Roman" w:hAnsi="Times New Roman" w:cs="Times New Roman"/>
                <w:iCs/>
                <w:color w:val="242021"/>
                <w:sz w:val="28"/>
                <w:szCs w:val="28"/>
                <w:lang w:val="en-US" w:eastAsia="en-US" w:bidi="ar"/>
              </w:rPr>
              <w:t>qurilish</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chizmalarini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o‘qish</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va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chizish</w:t>
            </w:r>
            <w:proofErr w:type="spellEnd"/>
            <w:r w:rsidRPr="00953D7C">
              <w:rPr>
                <w:rFonts w:ascii="Times New Roman" w:hAnsi="Times New Roman" w:cs="Times New Roman"/>
                <w:iCs/>
                <w:color w:val="242021"/>
                <w:sz w:val="28"/>
                <w:szCs w:val="28"/>
                <w:lang w:val="en-US" w:eastAsia="en-US" w:bidi="ar"/>
              </w:rPr>
              <w:t>;</w:t>
            </w:r>
          </w:p>
          <w:p w14:paraId="352FF822"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ilish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chizmalar</w:t>
            </w:r>
            <w:proofErr w:type="spellEnd"/>
            <w:r w:rsidRPr="00953D7C">
              <w:rPr>
                <w:rFonts w:ascii="Times New Roman" w:hAnsi="Times New Roman" w:cs="Times New Roman"/>
                <w:iCs/>
                <w:sz w:val="28"/>
                <w:szCs w:val="28"/>
                <w:lang w:val="en-US" w:eastAsia="en-US" w:bidi="ar"/>
              </w:rPr>
              <w:t xml:space="preserve"> bosh plan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plan </w:t>
            </w:r>
            <w:proofErr w:type="spellStart"/>
            <w:r w:rsidRPr="00953D7C">
              <w:rPr>
                <w:rFonts w:ascii="Times New Roman" w:hAnsi="Times New Roman" w:cs="Times New Roman"/>
                <w:iCs/>
                <w:sz w:val="28"/>
                <w:szCs w:val="28"/>
                <w:lang w:val="en-US" w:eastAsia="en-US" w:bidi="ar"/>
              </w:rPr>
              <w:t>chizmalarining</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qo‘shimcha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elementlarini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farqlash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va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chizmalarda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tasvirlash</w:t>
            </w:r>
            <w:proofErr w:type="spellEnd"/>
            <w:r w:rsidRPr="00953D7C">
              <w:rPr>
                <w:rFonts w:ascii="Times New Roman" w:hAnsi="Times New Roman" w:cs="Times New Roman"/>
                <w:iCs/>
                <w:sz w:val="28"/>
                <w:szCs w:val="28"/>
                <w:lang w:val="en-US" w:eastAsia="en-US" w:bidi="ar"/>
              </w:rPr>
              <w:t>;</w:t>
            </w:r>
          </w:p>
          <w:p w14:paraId="0C4EFE6E" w14:textId="77777777" w:rsidR="004B5570" w:rsidRPr="00953D7C" w:rsidRDefault="00250A46">
            <w:pPr>
              <w:spacing w:after="0"/>
              <w:rPr>
                <w:rFonts w:ascii="Times New Roman" w:hAnsi="Times New Roman" w:cs="Times New Roman"/>
                <w:iCs/>
                <w:sz w:val="28"/>
                <w:szCs w:val="28"/>
                <w:lang w:val="en-US" w:eastAsia="en-US" w:bidi="ar"/>
              </w:rPr>
            </w:pPr>
            <w:proofErr w:type="spellStart"/>
            <w:r w:rsidRPr="00953D7C">
              <w:rPr>
                <w:rFonts w:ascii="Times New Roman" w:hAnsi="Times New Roman" w:cs="Times New Roman"/>
                <w:iCs/>
                <w:sz w:val="28"/>
                <w:szCs w:val="28"/>
                <w:lang w:val="en-US" w:eastAsia="en-US" w:bidi="ar"/>
              </w:rPr>
              <w:t>qurilish</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chizmalarida</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kesim</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elementlari</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tasvirlay</w:t>
            </w:r>
            <w:proofErr w:type="spellEnd"/>
            <w:r w:rsidRPr="00953D7C">
              <w:rPr>
                <w:rFonts w:ascii="Times New Roman" w:hAnsi="Times New Roman" w:cs="Times New Roman"/>
                <w:iCs/>
                <w:sz w:val="28"/>
                <w:szCs w:val="28"/>
                <w:lang w:val="en-US" w:eastAsia="en-US" w:bidi="ar"/>
              </w:rPr>
              <w:t xml:space="preserve"> </w:t>
            </w:r>
            <w:proofErr w:type="spellStart"/>
            <w:r w:rsidRPr="00953D7C">
              <w:rPr>
                <w:rFonts w:ascii="Times New Roman" w:hAnsi="Times New Roman" w:cs="Times New Roman"/>
                <w:iCs/>
                <w:sz w:val="28"/>
                <w:szCs w:val="28"/>
                <w:lang w:val="en-US" w:eastAsia="en-US" w:bidi="ar"/>
              </w:rPr>
              <w:t>olish</w:t>
            </w:r>
            <w:proofErr w:type="spellEnd"/>
            <w:r w:rsidRPr="00953D7C">
              <w:rPr>
                <w:rFonts w:ascii="Times New Roman" w:hAnsi="Times New Roman" w:cs="Times New Roman"/>
                <w:iCs/>
                <w:sz w:val="28"/>
                <w:szCs w:val="28"/>
                <w:lang w:val="en-US" w:eastAsia="en-US" w:bidi="ar"/>
              </w:rPr>
              <w:t>;</w:t>
            </w:r>
          </w:p>
          <w:p w14:paraId="4D837FC7" w14:textId="77777777" w:rsidR="004B5570" w:rsidRPr="00953D7C" w:rsidRDefault="00250A46">
            <w:pPr>
              <w:spacing w:after="0"/>
              <w:rPr>
                <w:rFonts w:ascii="Times New Roman" w:hAnsi="Times New Roman" w:cs="Times New Roman"/>
                <w:iCs/>
                <w:sz w:val="28"/>
                <w:szCs w:val="28"/>
                <w:lang w:val="az-Latn-AZ" w:eastAsia="en-US" w:bidi="ar"/>
              </w:rPr>
            </w:pPr>
            <w:proofErr w:type="spellStart"/>
            <w:r w:rsidRPr="00953D7C">
              <w:rPr>
                <w:rFonts w:ascii="Times New Roman" w:hAnsi="Times New Roman" w:cs="Times New Roman"/>
                <w:iCs/>
                <w:color w:val="242021"/>
                <w:sz w:val="28"/>
                <w:szCs w:val="28"/>
                <w:lang w:val="en-US" w:eastAsia="en-US" w:bidi="ar"/>
              </w:rPr>
              <w:t>bino</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plani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qirqimi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va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fasadini</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tahlil</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qilish</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va</w:t>
            </w:r>
            <w:proofErr w:type="spellEnd"/>
            <w:r w:rsidRPr="00953D7C">
              <w:rPr>
                <w:rFonts w:ascii="Times New Roman" w:hAnsi="Times New Roman" w:cs="Times New Roman"/>
                <w:iCs/>
                <w:color w:val="242021"/>
                <w:sz w:val="28"/>
                <w:szCs w:val="28"/>
                <w:lang w:val="en-US" w:eastAsia="en-US" w:bidi="ar"/>
              </w:rPr>
              <w:t xml:space="preserve"> </w:t>
            </w:r>
            <w:proofErr w:type="spellStart"/>
            <w:r w:rsidRPr="00953D7C">
              <w:rPr>
                <w:rFonts w:ascii="Times New Roman" w:hAnsi="Times New Roman" w:cs="Times New Roman"/>
                <w:iCs/>
                <w:color w:val="242021"/>
                <w:sz w:val="28"/>
                <w:szCs w:val="28"/>
                <w:lang w:val="en-US" w:eastAsia="en-US" w:bidi="ar"/>
              </w:rPr>
              <w:t>tasvirlash</w:t>
            </w:r>
            <w:proofErr w:type="spellEnd"/>
          </w:p>
        </w:tc>
        <w:tc>
          <w:tcPr>
            <w:tcW w:w="1140" w:type="dxa"/>
          </w:tcPr>
          <w:p w14:paraId="48C9C983" w14:textId="77777777" w:rsidR="004B5570" w:rsidRPr="00953D7C" w:rsidRDefault="00250A46">
            <w:pPr>
              <w:jc w:val="both"/>
              <w:rPr>
                <w:rFonts w:ascii="Times New Roman" w:eastAsia="Times New Roman" w:hAnsi="Times New Roman" w:cs="Times New Roman"/>
                <w:color w:val="000000"/>
                <w:sz w:val="28"/>
                <w:szCs w:val="28"/>
                <w:lang w:val="en-US"/>
              </w:rPr>
            </w:pPr>
            <w:r w:rsidRPr="00953D7C">
              <w:rPr>
                <w:rFonts w:ascii="Times New Roman" w:eastAsia="Times New Roman" w:hAnsi="Times New Roman" w:cs="Times New Roman"/>
                <w:color w:val="000000"/>
                <w:sz w:val="28"/>
                <w:szCs w:val="28"/>
                <w:lang w:val="en-US"/>
              </w:rPr>
              <w:t>4</w:t>
            </w:r>
          </w:p>
        </w:tc>
      </w:tr>
      <w:tr w:rsidR="004B5570" w:rsidRPr="00953D7C" w14:paraId="738E0D2A" w14:textId="77777777">
        <w:trPr>
          <w:trHeight w:val="280"/>
        </w:trPr>
        <w:tc>
          <w:tcPr>
            <w:tcW w:w="8925" w:type="dxa"/>
            <w:gridSpan w:val="2"/>
            <w:vAlign w:val="center"/>
          </w:tcPr>
          <w:p w14:paraId="5FF142C5" w14:textId="77777777" w:rsidR="004B5570" w:rsidRPr="00953D7C" w:rsidRDefault="00250A46">
            <w:pPr>
              <w:spacing w:after="0"/>
              <w:jc w:val="center"/>
              <w:rPr>
                <w:rFonts w:ascii="Times New Roman" w:eastAsia="Times New Roman" w:hAnsi="Times New Roman" w:cs="Times New Roman"/>
                <w:sz w:val="28"/>
                <w:szCs w:val="28"/>
                <w:lang w:val="az-Latn-AZ"/>
              </w:rPr>
            </w:pPr>
            <w:r w:rsidRPr="00953D7C">
              <w:rPr>
                <w:rFonts w:ascii="Times New Roman" w:eastAsia="Times New Roman" w:hAnsi="Times New Roman" w:cs="Times New Roman"/>
                <w:sz w:val="28"/>
                <w:szCs w:val="28"/>
                <w:lang w:val="az-Latn-AZ"/>
              </w:rPr>
              <w:t>Jami</w:t>
            </w:r>
          </w:p>
        </w:tc>
        <w:tc>
          <w:tcPr>
            <w:tcW w:w="1140" w:type="dxa"/>
          </w:tcPr>
          <w:p w14:paraId="459B580F" w14:textId="77777777" w:rsidR="004B5570" w:rsidRPr="00953D7C" w:rsidRDefault="00250A46">
            <w:pPr>
              <w:ind w:hanging="2"/>
              <w:jc w:val="center"/>
              <w:rPr>
                <w:rFonts w:ascii="Times New Roman" w:eastAsia="Times New Roman" w:hAnsi="Times New Roman" w:cs="Times New Roman"/>
                <w:color w:val="000000"/>
                <w:sz w:val="28"/>
                <w:szCs w:val="28"/>
                <w:lang w:val="az-Latn-AZ"/>
              </w:rPr>
            </w:pPr>
            <w:r w:rsidRPr="00953D7C">
              <w:rPr>
                <w:rFonts w:ascii="Times New Roman" w:eastAsia="Times New Roman" w:hAnsi="Times New Roman" w:cs="Times New Roman"/>
                <w:sz w:val="28"/>
                <w:szCs w:val="28"/>
                <w:lang w:val="az-Latn-AZ"/>
              </w:rPr>
              <w:t>40 ta</w:t>
            </w:r>
          </w:p>
        </w:tc>
      </w:tr>
    </w:tbl>
    <w:p w14:paraId="2B9BFCAB" w14:textId="77777777" w:rsidR="004B5570" w:rsidRDefault="004B5570">
      <w:pPr>
        <w:spacing w:after="0" w:line="276" w:lineRule="auto"/>
        <w:jc w:val="center"/>
        <w:rPr>
          <w:rFonts w:ascii="Times New Roman" w:eastAsia="Times New Roman" w:hAnsi="Times New Roman" w:cs="Times New Roman"/>
          <w:b/>
          <w:bCs/>
          <w:sz w:val="28"/>
          <w:szCs w:val="28"/>
          <w:lang w:val="az-Latn-AZ"/>
        </w:rPr>
      </w:pPr>
    </w:p>
    <w:p w14:paraId="1A390211" w14:textId="77777777" w:rsidR="004B5570" w:rsidRDefault="004B5570">
      <w:pPr>
        <w:spacing w:before="240" w:after="0" w:line="276" w:lineRule="auto"/>
        <w:ind w:firstLine="720"/>
        <w:jc w:val="center"/>
        <w:rPr>
          <w:rFonts w:ascii="Times New Roman" w:eastAsia="Times New Roman" w:hAnsi="Times New Roman" w:cs="Times New Roman"/>
          <w:b/>
          <w:bCs/>
          <w:sz w:val="28"/>
          <w:szCs w:val="28"/>
          <w:lang w:val="az-Latn-AZ"/>
        </w:rPr>
      </w:pPr>
    </w:p>
    <w:p w14:paraId="181106C4" w14:textId="77777777" w:rsidR="004B5570" w:rsidRDefault="004B5570">
      <w:pPr>
        <w:spacing w:before="240" w:after="0" w:line="276" w:lineRule="auto"/>
        <w:ind w:firstLine="720"/>
        <w:jc w:val="center"/>
        <w:rPr>
          <w:rFonts w:ascii="Times New Roman" w:eastAsia="Times New Roman" w:hAnsi="Times New Roman" w:cs="Times New Roman"/>
          <w:b/>
          <w:bCs/>
          <w:sz w:val="28"/>
          <w:szCs w:val="28"/>
          <w:lang w:val="az-Latn-AZ"/>
        </w:rPr>
      </w:pPr>
    </w:p>
    <w:p w14:paraId="603D56B5" w14:textId="77777777" w:rsidR="004B5570" w:rsidRDefault="004B5570">
      <w:pPr>
        <w:spacing w:before="240" w:after="0" w:line="276" w:lineRule="auto"/>
        <w:ind w:firstLine="720"/>
        <w:jc w:val="center"/>
        <w:rPr>
          <w:rFonts w:ascii="Times New Roman" w:eastAsia="Times New Roman" w:hAnsi="Times New Roman" w:cs="Times New Roman"/>
          <w:b/>
          <w:bCs/>
          <w:sz w:val="28"/>
          <w:szCs w:val="28"/>
          <w:lang w:val="az-Latn-AZ"/>
        </w:rPr>
      </w:pPr>
    </w:p>
    <w:p w14:paraId="2C343EDD" w14:textId="77777777" w:rsidR="004B5570" w:rsidRDefault="004B5570">
      <w:pPr>
        <w:spacing w:before="240" w:after="0" w:line="276" w:lineRule="auto"/>
        <w:ind w:firstLine="720"/>
        <w:jc w:val="center"/>
        <w:rPr>
          <w:rFonts w:ascii="Times New Roman" w:eastAsia="Times New Roman" w:hAnsi="Times New Roman" w:cs="Times New Roman"/>
          <w:b/>
          <w:bCs/>
          <w:sz w:val="28"/>
          <w:szCs w:val="28"/>
          <w:lang w:val="az-Latn-AZ"/>
        </w:rPr>
      </w:pPr>
    </w:p>
    <w:p w14:paraId="3A803D6D"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66B885E3"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0D58272C"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791B9DD1"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29D7FF5B"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73C03B5B"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37E6E35F"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2C79D0E2" w14:textId="77777777" w:rsidR="00F17581" w:rsidRDefault="00F17581">
      <w:pPr>
        <w:spacing w:before="240" w:after="0" w:line="276" w:lineRule="auto"/>
        <w:ind w:firstLine="720"/>
        <w:jc w:val="center"/>
        <w:rPr>
          <w:rFonts w:ascii="Times New Roman" w:eastAsia="Times New Roman" w:hAnsi="Times New Roman" w:cs="Times New Roman"/>
          <w:b/>
          <w:bCs/>
          <w:sz w:val="28"/>
          <w:szCs w:val="28"/>
          <w:lang w:val="az-Latn-AZ"/>
        </w:rPr>
      </w:pPr>
    </w:p>
    <w:p w14:paraId="6B5C6758" w14:textId="4C6900B0" w:rsidR="004B5570" w:rsidRDefault="00250A46" w:rsidP="00953D7C">
      <w:pPr>
        <w:spacing w:before="240"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lastRenderedPageBreak/>
        <w:t>Pedagogik mahoratdan tuziladigan test topshiriqlarining mazmun sohasi va baholanadigan bilim va koʻnikmalari boʻyicha taqsimoti</w:t>
      </w:r>
    </w:p>
    <w:p w14:paraId="52F58A9C" w14:textId="77777777" w:rsidR="004B5570" w:rsidRDefault="00250A46">
      <w:pPr>
        <w:spacing w:before="240" w:after="0" w:line="276" w:lineRule="auto"/>
        <w:ind w:firstLine="720"/>
        <w:jc w:val="right"/>
        <w:rPr>
          <w:rFonts w:ascii="Times New Roman" w:eastAsia="Times New Roman" w:hAnsi="Times New Roman" w:cs="Times New Roman"/>
          <w:i/>
          <w:iCs/>
          <w:sz w:val="28"/>
          <w:szCs w:val="28"/>
          <w:lang w:val="az-Latn-AZ"/>
        </w:rPr>
      </w:pPr>
      <w:r>
        <w:rPr>
          <w:rFonts w:ascii="Times New Roman" w:eastAsia="Times New Roman" w:hAnsi="Times New Roman" w:cs="Times New Roman"/>
          <w:i/>
          <w:iCs/>
          <w:sz w:val="28"/>
          <w:szCs w:val="28"/>
          <w:lang w:val="az-Latn-AZ"/>
        </w:rPr>
        <w:t>2-jadval</w:t>
      </w:r>
    </w:p>
    <w:tbl>
      <w:tblPr>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087"/>
        <w:gridCol w:w="7"/>
        <w:gridCol w:w="715"/>
        <w:gridCol w:w="7"/>
      </w:tblGrid>
      <w:tr w:rsidR="004B5570" w14:paraId="4F233A6E" w14:textId="77777777">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14:paraId="30D37563" w14:textId="77777777" w:rsidR="004B5570" w:rsidRDefault="00250A46">
            <w:pPr>
              <w:widowControl w:val="0"/>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3B4B3453" w14:textId="77777777" w:rsidR="004B5570" w:rsidRDefault="00250A46">
            <w:pPr>
              <w:widowControl w:val="0"/>
              <w:spacing w:after="0" w:line="240" w:lineRule="auto"/>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10 ta</w:t>
            </w:r>
          </w:p>
        </w:tc>
      </w:tr>
      <w:tr w:rsidR="004B5570" w14:paraId="3F62ADCE" w14:textId="77777777">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14:paraId="1585657B" w14:textId="77777777" w:rsidR="004B5570" w:rsidRDefault="00250A46">
            <w:pPr>
              <w:widowControl w:val="0"/>
              <w:spacing w:after="0" w:line="240" w:lineRule="auto"/>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sz w:val="28"/>
                <w:szCs w:val="28"/>
                <w:lang w:eastAsia="en-US"/>
              </w:rPr>
              <w:lastRenderedPageBreak/>
              <w:t xml:space="preserve">1.1. </w:t>
            </w:r>
            <w:proofErr w:type="spellStart"/>
            <w:r>
              <w:rPr>
                <w:rFonts w:ascii="Times New Roman" w:eastAsia="Times New Roman" w:hAnsi="Times New Roman" w:cs="Times New Roman"/>
                <w:b/>
                <w:bCs/>
                <w:sz w:val="28"/>
                <w:szCs w:val="28"/>
                <w:lang w:eastAsia="en-US"/>
              </w:rPr>
              <w:t>Umumiy</w:t>
            </w:r>
            <w:proofErr w:type="spellEnd"/>
            <w:r>
              <w:rPr>
                <w:rFonts w:ascii="Times New Roman" w:eastAsia="Times New Roman" w:hAnsi="Times New Roman" w:cs="Times New Roman"/>
                <w:b/>
                <w:bCs/>
                <w:sz w:val="28"/>
                <w:szCs w:val="28"/>
                <w:lang w:eastAsia="en-US"/>
              </w:rPr>
              <w:t xml:space="preserve"> </w:t>
            </w:r>
            <w:proofErr w:type="spellStart"/>
            <w:r>
              <w:rPr>
                <w:rFonts w:ascii="Times New Roman" w:eastAsia="Times New Roman" w:hAnsi="Times New Roman" w:cs="Times New Roman"/>
                <w:b/>
                <w:bCs/>
                <w:sz w:val="28"/>
                <w:szCs w:val="28"/>
                <w:lang w:eastAsia="en-US"/>
              </w:rPr>
              <w:t>pedagogika</w:t>
            </w:r>
            <w:proofErr w:type="spellEnd"/>
          </w:p>
        </w:tc>
        <w:tc>
          <w:tcPr>
            <w:tcW w:w="7087" w:type="dxa"/>
            <w:tcBorders>
              <w:top w:val="single" w:sz="4" w:space="0" w:color="000000"/>
              <w:left w:val="single" w:sz="4" w:space="0" w:color="000000"/>
              <w:bottom w:val="single" w:sz="4" w:space="0" w:color="000000"/>
              <w:right w:val="single" w:sz="4" w:space="0" w:color="000000"/>
            </w:tcBorders>
            <w:vAlign w:val="center"/>
          </w:tcPr>
          <w:p w14:paraId="72D396F1"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didaktika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tarbiya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psixologiyasining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tushunchalari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kategoriyalari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paradigmalari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an’anaviy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konservativ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ratsionalistik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bixevioristik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fenomenologik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gumanistik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texnokratik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ezoterik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3A52831A"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pedagogikaning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tamoyillari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onglilik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faollik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koʻrgazmalilik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tizimlilik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muntazamlik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ilmiylik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nazariya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amaliyot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birligi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0A7C577D"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tarbiya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bir-biridan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farqlash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w:t>
            </w:r>
          </w:p>
          <w:p w14:paraId="5F34FE1F"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yangi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mustahkamlash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takrorlash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umumlashtirish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nazorat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tekshirish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aralash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ma’ruza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suhbat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laboratoriya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mustaqil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an’anaviy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noan’anaviy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rejalashtirish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tashkil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konkret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jarayonini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loyihalashtirish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to‘g‘ri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qaror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qabul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faoliyatini</w:t>
            </w:r>
            <w:proofErr w:type="spellEnd"/>
            <w:r>
              <w:rPr>
                <w:rFonts w:ascii="Times New Roman" w:eastAsia="Times New Roman" w:hAnsi="Times New Roman" w:cs="Times New Roman"/>
                <w:color w:val="000000"/>
                <w:sz w:val="28"/>
                <w:szCs w:val="28"/>
              </w:rPr>
              <w:t xml:space="preserve"> monitoring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w:t>
            </w:r>
          </w:p>
          <w:p w14:paraId="0F05CF72"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rahbarining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huquq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majburiyatlarini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hujjatlari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ishlay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yuritishda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toʻgʻri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ketma-ketlikka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jamoasini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toʻgʻri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shakllantirish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muloqotda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qoidalariga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ota-onalar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hamkorlikning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samarali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shakllarini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maqbul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qoʻllash</w:t>
            </w:r>
            <w:proofErr w:type="spellEnd"/>
            <w:r>
              <w:rPr>
                <w:rFonts w:ascii="Times New Roman" w:eastAsia="Times New Roman" w:hAnsi="Times New Roman" w:cs="Times New Roman"/>
                <w:color w:val="000000"/>
                <w:sz w:val="28"/>
                <w:szCs w:val="28"/>
              </w:rPr>
              <w:t>;</w:t>
            </w:r>
          </w:p>
          <w:p w14:paraId="6CF3F645"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nutq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ijodkorlik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odob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bilimdonlik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kompetentlik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muloqot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nazokat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kreativlik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refleksiya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kasbiy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oʻsish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663B9533" w14:textId="77777777" w:rsidR="00B30592" w:rsidRDefault="00B30592" w:rsidP="00B3059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didaktik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akademik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persiptiv-pedagogik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nutq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baholash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texnologik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tashkilotchilik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kommunikativ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avtoritar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konkret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w:t>
            </w:r>
          </w:p>
          <w:p w14:paraId="7C8B309D" w14:textId="694EA7B7" w:rsidR="004B5570" w:rsidRDefault="00B30592" w:rsidP="00B30592">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texnologiyalari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loyihaga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asoslangan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hamkorlikdagi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evristik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shaxsga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yoʻnaltirilgan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interfaol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differensial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integral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oʻyinli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inklyuziv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texnologiyalari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loyihaga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asoslangan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muammoli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hamkorlikdagi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evristik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shaxsga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yoʻnaltirilgan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interfaol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differensial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integral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oʻyinli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inklyuziv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boshqalar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bilish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vaziyatlarga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mosini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tanlay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olish</w:t>
            </w:r>
            <w:proofErr w:type="spellEnd"/>
            <w:r>
              <w:rPr>
                <w:rFonts w:ascii="Times New Roman" w:eastAsia="Times New Roman" w:hAnsi="Times New Roman" w:cs="Times New Roman"/>
                <w:sz w:val="28"/>
                <w:szCs w:val="28"/>
              </w:rPr>
              <w:t>;</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02D4F90A" w14:textId="77777777" w:rsidR="004B5570" w:rsidRDefault="00250A46">
            <w:pPr>
              <w:widowControl w:val="0"/>
              <w:spacing w:after="0" w:line="240" w:lineRule="auto"/>
              <w:jc w:val="cente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lastRenderedPageBreak/>
              <w:t>7</w:t>
            </w:r>
          </w:p>
        </w:tc>
      </w:tr>
      <w:tr w:rsidR="004B5570" w14:paraId="28A38514" w14:textId="77777777">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14:paraId="47B28204" w14:textId="77777777" w:rsidR="004B5570" w:rsidRDefault="00250A46">
            <w:pPr>
              <w:widowControl w:val="0"/>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color w:val="000000"/>
                <w:sz w:val="28"/>
                <w:szCs w:val="28"/>
                <w:lang w:eastAsia="en-US"/>
              </w:rPr>
              <w:t xml:space="preserve">1.2. </w:t>
            </w:r>
            <w:proofErr w:type="spellStart"/>
            <w:r>
              <w:rPr>
                <w:rFonts w:ascii="Times New Roman" w:eastAsia="Times New Roman" w:hAnsi="Times New Roman" w:cs="Times New Roman"/>
                <w:b/>
                <w:bCs/>
                <w:color w:val="000000"/>
                <w:sz w:val="28"/>
                <w:szCs w:val="28"/>
                <w:lang w:val="en-US" w:eastAsia="en-US"/>
              </w:rPr>
              <w:t>Tasviriy</w:t>
            </w:r>
            <w:proofErr w:type="spellEnd"/>
            <w:r>
              <w:rPr>
                <w:rFonts w:ascii="Times New Roman" w:eastAsia="Times New Roman" w:hAnsi="Times New Roman" w:cs="Times New Roman"/>
                <w:b/>
                <w:bCs/>
                <w:color w:val="000000"/>
                <w:sz w:val="28"/>
                <w:szCs w:val="28"/>
                <w:lang w:val="en-US" w:eastAsia="en-US"/>
              </w:rPr>
              <w:t xml:space="preserve"> </w:t>
            </w:r>
            <w:proofErr w:type="spellStart"/>
            <w:r>
              <w:rPr>
                <w:rFonts w:ascii="Times New Roman" w:eastAsia="Times New Roman" w:hAnsi="Times New Roman" w:cs="Times New Roman"/>
                <w:b/>
                <w:bCs/>
                <w:color w:val="000000"/>
                <w:sz w:val="28"/>
                <w:szCs w:val="28"/>
                <w:lang w:val="en-US" w:eastAsia="en-US"/>
              </w:rPr>
              <w:t>san’at</w:t>
            </w:r>
            <w:proofErr w:type="spellEnd"/>
            <w:r>
              <w:rPr>
                <w:rFonts w:ascii="Times New Roman" w:eastAsia="Times New Roman" w:hAnsi="Times New Roman" w:cs="Times New Roman"/>
                <w:b/>
                <w:bCs/>
                <w:color w:val="000000"/>
                <w:sz w:val="28"/>
                <w:szCs w:val="28"/>
                <w:lang w:val="en-US" w:eastAsia="en-US"/>
              </w:rPr>
              <w:t xml:space="preserve"> </w:t>
            </w:r>
            <w:proofErr w:type="spellStart"/>
            <w:r>
              <w:rPr>
                <w:rFonts w:ascii="Times New Roman" w:eastAsia="Times New Roman" w:hAnsi="Times New Roman" w:cs="Times New Roman"/>
                <w:b/>
                <w:bCs/>
                <w:color w:val="000000"/>
                <w:sz w:val="28"/>
                <w:szCs w:val="28"/>
                <w:lang w:val="en-US" w:eastAsia="en-US"/>
              </w:rPr>
              <w:t>va</w:t>
            </w:r>
            <w:proofErr w:type="spellEnd"/>
            <w:r>
              <w:rPr>
                <w:rFonts w:ascii="Times New Roman" w:eastAsia="Times New Roman" w:hAnsi="Times New Roman" w:cs="Times New Roman"/>
                <w:b/>
                <w:bCs/>
                <w:color w:val="000000"/>
                <w:sz w:val="28"/>
                <w:szCs w:val="28"/>
                <w:lang w:val="en-US" w:eastAsia="en-US"/>
              </w:rPr>
              <w:t xml:space="preserve"> </w:t>
            </w:r>
            <w:proofErr w:type="spellStart"/>
            <w:r>
              <w:rPr>
                <w:rFonts w:ascii="Times New Roman" w:eastAsia="Times New Roman" w:hAnsi="Times New Roman" w:cs="Times New Roman"/>
                <w:b/>
                <w:bCs/>
                <w:color w:val="000000"/>
                <w:sz w:val="28"/>
                <w:szCs w:val="28"/>
                <w:lang w:val="en-US" w:eastAsia="en-US"/>
              </w:rPr>
              <w:t>chizmachilik</w:t>
            </w:r>
            <w:proofErr w:type="spellEnd"/>
            <w:r>
              <w:rPr>
                <w:rFonts w:ascii="Times New Roman" w:eastAsia="Times New Roman" w:hAnsi="Times New Roman" w:cs="Times New Roman"/>
                <w:b/>
                <w:bCs/>
                <w:color w:val="000000"/>
                <w:sz w:val="28"/>
                <w:szCs w:val="28"/>
                <w:lang w:val="en-US" w:eastAsia="en-US"/>
              </w:rPr>
              <w:t xml:space="preserve"> </w:t>
            </w:r>
            <w:proofErr w:type="spellStart"/>
            <w:r>
              <w:rPr>
                <w:rFonts w:ascii="Times New Roman" w:eastAsia="Times New Roman" w:hAnsi="Times New Roman" w:cs="Times New Roman"/>
                <w:b/>
                <w:bCs/>
                <w:color w:val="000000"/>
                <w:sz w:val="28"/>
                <w:szCs w:val="28"/>
                <w:lang w:val="en-US" w:eastAsia="en-US"/>
              </w:rPr>
              <w:t>fanini</w:t>
            </w:r>
            <w:proofErr w:type="spellEnd"/>
            <w:r>
              <w:rPr>
                <w:rFonts w:ascii="Times New Roman" w:eastAsia="Times New Roman" w:hAnsi="Times New Roman" w:cs="Times New Roman"/>
                <w:b/>
                <w:bCs/>
                <w:color w:val="000000"/>
                <w:sz w:val="28"/>
                <w:szCs w:val="28"/>
                <w:lang w:val="en-US" w:eastAsia="en-US"/>
              </w:rPr>
              <w:t xml:space="preserve"> </w:t>
            </w:r>
            <w:proofErr w:type="spellStart"/>
            <w:r>
              <w:rPr>
                <w:rFonts w:ascii="Times New Roman" w:eastAsia="Times New Roman" w:hAnsi="Times New Roman" w:cs="Times New Roman"/>
                <w:b/>
                <w:bCs/>
                <w:color w:val="000000"/>
                <w:sz w:val="28"/>
                <w:szCs w:val="28"/>
                <w:lang w:eastAsia="en-US"/>
              </w:rPr>
              <w:t>oʻqitish</w:t>
            </w:r>
            <w:proofErr w:type="spellEnd"/>
            <w:r>
              <w:rPr>
                <w:rFonts w:ascii="Times New Roman" w:eastAsia="Times New Roman" w:hAnsi="Times New Roman" w:cs="Times New Roman"/>
                <w:b/>
                <w:bCs/>
                <w:color w:val="000000"/>
                <w:sz w:val="28"/>
                <w:szCs w:val="28"/>
                <w:lang w:eastAsia="en-US"/>
              </w:rPr>
              <w:t xml:space="preserve"> </w:t>
            </w:r>
            <w:proofErr w:type="spellStart"/>
            <w:r>
              <w:rPr>
                <w:rFonts w:ascii="Times New Roman" w:eastAsia="Times New Roman" w:hAnsi="Times New Roman" w:cs="Times New Roman"/>
                <w:b/>
                <w:bCs/>
                <w:color w:val="000000"/>
                <w:sz w:val="28"/>
                <w:szCs w:val="28"/>
                <w:lang w:eastAsia="en-US"/>
              </w:rPr>
              <w:t>metodikasi</w:t>
            </w:r>
            <w:proofErr w:type="spellEnd"/>
          </w:p>
        </w:tc>
        <w:tc>
          <w:tcPr>
            <w:tcW w:w="7087" w:type="dxa"/>
            <w:tcBorders>
              <w:top w:val="single" w:sz="4" w:space="0" w:color="000000"/>
              <w:left w:val="single" w:sz="4" w:space="0" w:color="000000"/>
              <w:bottom w:val="single" w:sz="4" w:space="0" w:color="000000"/>
              <w:right w:val="single" w:sz="4" w:space="0" w:color="000000"/>
            </w:tcBorders>
            <w:vAlign w:val="center"/>
          </w:tcPr>
          <w:p w14:paraId="2632BD8E" w14:textId="77777777" w:rsidR="004B5570" w:rsidRDefault="00250A46">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 fan </w:t>
            </w:r>
            <w:proofErr w:type="spellStart"/>
            <w:r>
              <w:rPr>
                <w:rFonts w:ascii="Times New Roman" w:eastAsia="Times New Roman" w:hAnsi="Times New Roman" w:cs="Times New Roman"/>
                <w:color w:val="000000"/>
                <w:sz w:val="28"/>
                <w:szCs w:val="28"/>
                <w:lang w:eastAsia="en-US"/>
              </w:rPr>
              <w:t>mazmun</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sohasini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oʻqitish</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yondashuvlari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metodikasi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va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texnologiyalarini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bilish</w:t>
            </w:r>
            <w:proofErr w:type="spellEnd"/>
            <w:r>
              <w:rPr>
                <w:rFonts w:ascii="Times New Roman" w:eastAsia="Times New Roman" w:hAnsi="Times New Roman" w:cs="Times New Roman"/>
                <w:color w:val="000000"/>
                <w:sz w:val="28"/>
                <w:szCs w:val="28"/>
                <w:lang w:eastAsia="en-US"/>
              </w:rPr>
              <w:t>;</w:t>
            </w:r>
          </w:p>
          <w:p w14:paraId="039EABDC" w14:textId="77777777" w:rsidR="004B5570" w:rsidRDefault="00250A46">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 fan </w:t>
            </w:r>
            <w:proofErr w:type="spellStart"/>
            <w:r>
              <w:rPr>
                <w:rFonts w:ascii="Times New Roman" w:eastAsia="Times New Roman" w:hAnsi="Times New Roman" w:cs="Times New Roman"/>
                <w:color w:val="000000"/>
                <w:sz w:val="28"/>
                <w:szCs w:val="28"/>
                <w:lang w:eastAsia="en-US"/>
              </w:rPr>
              <w:t>sohasini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oʻqitish</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usullari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va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metodlarini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farqlash</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va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berilgan</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vaziyatga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mosini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tanlash</w:t>
            </w:r>
            <w:proofErr w:type="spellEnd"/>
            <w:r>
              <w:rPr>
                <w:rFonts w:ascii="Times New Roman" w:eastAsia="Times New Roman" w:hAnsi="Times New Roman" w:cs="Times New Roman"/>
                <w:color w:val="000000"/>
                <w:sz w:val="28"/>
                <w:szCs w:val="28"/>
                <w:lang w:eastAsia="en-US"/>
              </w:rPr>
              <w:t xml:space="preserve">; </w:t>
            </w:r>
          </w:p>
          <w:p w14:paraId="7933BE08" w14:textId="77777777" w:rsidR="004B5570" w:rsidRDefault="00250A46">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 – fan </w:t>
            </w:r>
            <w:proofErr w:type="spellStart"/>
            <w:r>
              <w:rPr>
                <w:rFonts w:ascii="Times New Roman" w:eastAsia="Times New Roman" w:hAnsi="Times New Roman" w:cs="Times New Roman"/>
                <w:color w:val="000000"/>
                <w:sz w:val="28"/>
                <w:szCs w:val="28"/>
                <w:lang w:eastAsia="en-US"/>
              </w:rPr>
              <w:t>sohasini</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oʻqitish</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boʻyicha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berilgan</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taʼlimiy</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vaziyatga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oid</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qabul</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qilingan</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qarorlarga</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baho</w:t>
            </w:r>
            <w:proofErr w:type="spellEnd"/>
            <w:r>
              <w:rPr>
                <w:rFonts w:ascii="Times New Roman" w:eastAsia="Times New Roman" w:hAnsi="Times New Roman" w:cs="Times New Roman"/>
                <w:color w:val="000000"/>
                <w:sz w:val="28"/>
                <w:szCs w:val="28"/>
                <w:lang w:eastAsia="en-US"/>
              </w:rPr>
              <w:t xml:space="preserve"> </w:t>
            </w:r>
            <w:proofErr w:type="spellStart"/>
            <w:r>
              <w:rPr>
                <w:rFonts w:ascii="Times New Roman" w:eastAsia="Times New Roman" w:hAnsi="Times New Roman" w:cs="Times New Roman"/>
                <w:color w:val="000000"/>
                <w:sz w:val="28"/>
                <w:szCs w:val="28"/>
                <w:lang w:eastAsia="en-US"/>
              </w:rPr>
              <w:t>berish</w:t>
            </w:r>
            <w:proofErr w:type="spellEnd"/>
            <w:r>
              <w:rPr>
                <w:rFonts w:ascii="Times New Roman" w:eastAsia="Times New Roman" w:hAnsi="Times New Roman" w:cs="Times New Roman"/>
                <w:color w:val="000000"/>
                <w:sz w:val="28"/>
                <w:szCs w:val="28"/>
                <w:lang w:eastAsia="en-US"/>
              </w:rPr>
              <w:t>.</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510E3211" w14:textId="77777777" w:rsidR="004B5570" w:rsidRDefault="00250A46">
            <w:pPr>
              <w:widowControl w:val="0"/>
              <w:spacing w:after="0" w:line="240" w:lineRule="auto"/>
              <w:jc w:val="cente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3</w:t>
            </w:r>
          </w:p>
        </w:tc>
      </w:tr>
    </w:tbl>
    <w:p w14:paraId="22672FFB" w14:textId="2AEEB64D" w:rsidR="004B5570" w:rsidRDefault="00250A46" w:rsidP="00F17581">
      <w:pPr>
        <w:spacing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Kognitiv koʻnikmalar taqsimoti</w:t>
      </w:r>
    </w:p>
    <w:p w14:paraId="6BA86E12" w14:textId="77777777" w:rsidR="004B5570" w:rsidRDefault="00250A46">
      <w:pPr>
        <w:spacing w:after="0" w:line="276" w:lineRule="auto"/>
        <w:jc w:val="right"/>
        <w:rPr>
          <w:rFonts w:ascii="Times New Roman" w:eastAsia="Times New Roman" w:hAnsi="Times New Roman" w:cs="Times New Roman"/>
          <w:i/>
          <w:iCs/>
          <w:sz w:val="28"/>
          <w:szCs w:val="28"/>
          <w:lang w:val="az-Latn-AZ"/>
        </w:rPr>
      </w:pPr>
      <w:r>
        <w:rPr>
          <w:rFonts w:ascii="Times New Roman" w:eastAsia="Times New Roman" w:hAnsi="Times New Roman" w:cs="Times New Roman"/>
          <w:i/>
          <w:iCs/>
          <w:sz w:val="28"/>
          <w:szCs w:val="28"/>
          <w:lang w:val="az-Latn-AZ"/>
        </w:rPr>
        <w:t>3-jadval</w:t>
      </w:r>
    </w:p>
    <w:tbl>
      <w:tblPr>
        <w:tblStyle w:val="Style48"/>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2"/>
        <w:gridCol w:w="2307"/>
        <w:gridCol w:w="5271"/>
        <w:gridCol w:w="1488"/>
      </w:tblGrid>
      <w:tr w:rsidR="004B5570" w14:paraId="2A20F8A9" w14:textId="77777777">
        <w:trPr>
          <w:trHeight w:val="285"/>
        </w:trPr>
        <w:tc>
          <w:tcPr>
            <w:tcW w:w="812" w:type="dxa"/>
            <w:vAlign w:val="center"/>
          </w:tcPr>
          <w:p w14:paraId="3793AA17" w14:textId="77777777" w:rsidR="004B5570" w:rsidRDefault="00250A46">
            <w:pPr>
              <w:spacing w:after="0" w:line="276" w:lineRule="auto"/>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T/r</w:t>
            </w:r>
          </w:p>
        </w:tc>
        <w:tc>
          <w:tcPr>
            <w:tcW w:w="2307" w:type="dxa"/>
            <w:vAlign w:val="center"/>
          </w:tcPr>
          <w:p w14:paraId="36F11071" w14:textId="77777777" w:rsidR="004B5570" w:rsidRDefault="00250A46">
            <w:pPr>
              <w:spacing w:after="0" w:line="276" w:lineRule="auto"/>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Kognitiv daraja </w:t>
            </w:r>
          </w:p>
        </w:tc>
        <w:tc>
          <w:tcPr>
            <w:tcW w:w="5271" w:type="dxa"/>
            <w:vAlign w:val="center"/>
          </w:tcPr>
          <w:p w14:paraId="5910A1F4" w14:textId="77777777" w:rsidR="004B5570" w:rsidRDefault="00250A46">
            <w:pPr>
              <w:spacing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Izohi</w:t>
            </w:r>
          </w:p>
        </w:tc>
        <w:tc>
          <w:tcPr>
            <w:tcW w:w="1488" w:type="dxa"/>
            <w:vAlign w:val="center"/>
          </w:tcPr>
          <w:p w14:paraId="6E2204D9" w14:textId="77777777" w:rsidR="004B5570" w:rsidRDefault="00250A46">
            <w:pPr>
              <w:spacing w:after="0" w:line="276" w:lineRule="auto"/>
              <w:rPr>
                <w:rFonts w:ascii="Times New Roman" w:eastAsia="Times New Roman" w:hAnsi="Times New Roman" w:cs="Times New Roman"/>
                <w:b/>
                <w:bCs/>
                <w:color w:val="1F3864"/>
                <w:sz w:val="28"/>
                <w:szCs w:val="28"/>
                <w:lang w:val="az-Latn-AZ"/>
              </w:rPr>
            </w:pPr>
            <w:r>
              <w:rPr>
                <w:rFonts w:ascii="Times New Roman" w:eastAsia="Times New Roman" w:hAnsi="Times New Roman" w:cs="Times New Roman"/>
                <w:b/>
                <w:bCs/>
                <w:sz w:val="28"/>
                <w:szCs w:val="28"/>
                <w:lang w:val="az-Latn-AZ"/>
              </w:rPr>
              <w:t>Test soni</w:t>
            </w:r>
          </w:p>
        </w:tc>
      </w:tr>
      <w:tr w:rsidR="004B5570" w14:paraId="45257E8B" w14:textId="77777777">
        <w:trPr>
          <w:trHeight w:val="873"/>
        </w:trPr>
        <w:tc>
          <w:tcPr>
            <w:tcW w:w="812" w:type="dxa"/>
            <w:vAlign w:val="center"/>
          </w:tcPr>
          <w:p w14:paraId="4DF040BD" w14:textId="77777777" w:rsidR="004B5570" w:rsidRDefault="00250A46">
            <w:pPr>
              <w:spacing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1</w:t>
            </w:r>
          </w:p>
        </w:tc>
        <w:tc>
          <w:tcPr>
            <w:tcW w:w="2307" w:type="dxa"/>
            <w:vAlign w:val="center"/>
          </w:tcPr>
          <w:p w14:paraId="14F0683B" w14:textId="77777777" w:rsidR="004B5570" w:rsidRDefault="00250A46">
            <w:pPr>
              <w:spacing w:after="0" w:line="276" w:lineRule="auto"/>
              <w:jc w:val="both"/>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Bilish </w:t>
            </w:r>
          </w:p>
        </w:tc>
        <w:tc>
          <w:tcPr>
            <w:tcW w:w="5271" w:type="dxa"/>
            <w:vAlign w:val="center"/>
          </w:tcPr>
          <w:p w14:paraId="65DB638B" w14:textId="77777777" w:rsidR="004B5570" w:rsidRDefault="00250A46">
            <w:pPr>
              <w:spacing w:after="0" w:line="276" w:lineRule="auto"/>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Fanga doir asosiy dalillar, qonunlar, taʼriflar, formula va hodisalarni yoddan bilish, tanish, esga olish.</w:t>
            </w:r>
          </w:p>
        </w:tc>
        <w:tc>
          <w:tcPr>
            <w:tcW w:w="1488" w:type="dxa"/>
            <w:vAlign w:val="center"/>
          </w:tcPr>
          <w:p w14:paraId="2C86A99C" w14:textId="77777777" w:rsidR="004B5570" w:rsidRDefault="00250A46">
            <w:pPr>
              <w:spacing w:after="0" w:line="276"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az-Latn-AZ"/>
              </w:rPr>
              <w:t>2</w:t>
            </w:r>
            <w:r>
              <w:rPr>
                <w:rFonts w:ascii="Times New Roman" w:eastAsia="Times New Roman" w:hAnsi="Times New Roman" w:cs="Times New Roman"/>
                <w:sz w:val="28"/>
                <w:szCs w:val="28"/>
                <w:lang w:val="en-US"/>
              </w:rPr>
              <w:t>0</w:t>
            </w:r>
          </w:p>
        </w:tc>
      </w:tr>
      <w:tr w:rsidR="004B5570" w14:paraId="409BD673" w14:textId="77777777">
        <w:trPr>
          <w:trHeight w:val="873"/>
        </w:trPr>
        <w:tc>
          <w:tcPr>
            <w:tcW w:w="812" w:type="dxa"/>
            <w:vAlign w:val="center"/>
          </w:tcPr>
          <w:p w14:paraId="4A746F2A" w14:textId="77777777" w:rsidR="004B5570" w:rsidRDefault="00250A46">
            <w:pPr>
              <w:spacing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2</w:t>
            </w:r>
          </w:p>
        </w:tc>
        <w:tc>
          <w:tcPr>
            <w:tcW w:w="2307" w:type="dxa"/>
            <w:vAlign w:val="center"/>
          </w:tcPr>
          <w:p w14:paraId="6FD981D6" w14:textId="77777777" w:rsidR="004B5570" w:rsidRDefault="00250A46">
            <w:pPr>
              <w:spacing w:after="0" w:line="276" w:lineRule="auto"/>
              <w:jc w:val="both"/>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Qoʻllash </w:t>
            </w:r>
          </w:p>
        </w:tc>
        <w:tc>
          <w:tcPr>
            <w:tcW w:w="5271" w:type="dxa"/>
            <w:vAlign w:val="center"/>
          </w:tcPr>
          <w:p w14:paraId="0656D7F2" w14:textId="77777777" w:rsidR="004B5570" w:rsidRDefault="00250A46">
            <w:pPr>
              <w:spacing w:after="0" w:line="276" w:lineRule="auto"/>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Dalil va qonunlarni tanish vaziyatlarda qoʻllash, hisob-kitob qilish, grafik/diagramma tahlil qilish.</w:t>
            </w:r>
          </w:p>
        </w:tc>
        <w:tc>
          <w:tcPr>
            <w:tcW w:w="1488" w:type="dxa"/>
            <w:vAlign w:val="center"/>
          </w:tcPr>
          <w:p w14:paraId="4CA7134A" w14:textId="77777777" w:rsidR="004B5570" w:rsidRDefault="00250A46">
            <w:pPr>
              <w:spacing w:after="0" w:line="276"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17</w:t>
            </w:r>
          </w:p>
        </w:tc>
      </w:tr>
      <w:tr w:rsidR="004B5570" w14:paraId="6A0215DD" w14:textId="77777777">
        <w:trPr>
          <w:trHeight w:val="1158"/>
        </w:trPr>
        <w:tc>
          <w:tcPr>
            <w:tcW w:w="812" w:type="dxa"/>
            <w:vAlign w:val="center"/>
          </w:tcPr>
          <w:p w14:paraId="357EC814" w14:textId="77777777" w:rsidR="004B5570" w:rsidRDefault="00250A46">
            <w:pPr>
              <w:spacing w:after="0" w:line="276" w:lineRule="auto"/>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3</w:t>
            </w:r>
          </w:p>
        </w:tc>
        <w:tc>
          <w:tcPr>
            <w:tcW w:w="2307" w:type="dxa"/>
            <w:vAlign w:val="center"/>
          </w:tcPr>
          <w:p w14:paraId="5BCE79FC" w14:textId="77777777" w:rsidR="004B5570" w:rsidRDefault="00250A46">
            <w:pPr>
              <w:spacing w:after="0" w:line="276" w:lineRule="auto"/>
              <w:jc w:val="both"/>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Mulohaza qilish</w:t>
            </w:r>
          </w:p>
        </w:tc>
        <w:tc>
          <w:tcPr>
            <w:tcW w:w="5271" w:type="dxa"/>
            <w:vAlign w:val="center"/>
          </w:tcPr>
          <w:p w14:paraId="1B2AA6C5" w14:textId="77777777" w:rsidR="004B5570" w:rsidRDefault="00250A46">
            <w:pPr>
              <w:spacing w:after="0" w:line="276" w:lineRule="auto"/>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Notanish vaziyatda qoʻllash, tahlil–sintez, sabab–oqibat bogʻlanish, izohlash, baholash.</w:t>
            </w:r>
          </w:p>
        </w:tc>
        <w:tc>
          <w:tcPr>
            <w:tcW w:w="1488" w:type="dxa"/>
            <w:vAlign w:val="center"/>
          </w:tcPr>
          <w:p w14:paraId="4E4C8E76" w14:textId="77777777" w:rsidR="004B5570" w:rsidRDefault="00250A46">
            <w:pPr>
              <w:spacing w:after="0" w:line="276"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r>
    </w:tbl>
    <w:p w14:paraId="6D0DA6AF" w14:textId="77777777" w:rsidR="004B5570" w:rsidRDefault="004B5570">
      <w:pPr>
        <w:widowControl w:val="0"/>
        <w:spacing w:after="0" w:line="276" w:lineRule="auto"/>
        <w:jc w:val="both"/>
        <w:rPr>
          <w:rFonts w:ascii="Times New Roman" w:eastAsia="Times New Roman" w:hAnsi="Times New Roman" w:cs="Times New Roman"/>
          <w:b/>
          <w:bCs/>
          <w:color w:val="000000"/>
          <w:sz w:val="28"/>
          <w:szCs w:val="28"/>
          <w:lang w:val="az-Latn-AZ"/>
        </w:rPr>
      </w:pPr>
    </w:p>
    <w:p w14:paraId="3FC07AE4" w14:textId="77777777" w:rsidR="004B5570" w:rsidRDefault="00250A46">
      <w:pPr>
        <w:spacing w:after="0" w:line="276" w:lineRule="auto"/>
        <w:ind w:firstLine="567"/>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 xml:space="preserve">V. Baholash mezoni </w:t>
      </w:r>
    </w:p>
    <w:p w14:paraId="56374548" w14:textId="77777777" w:rsidR="004B5570" w:rsidRDefault="00250A46">
      <w:pPr>
        <w:widowControl w:val="0"/>
        <w:spacing w:after="0" w:line="276" w:lineRule="auto"/>
        <w:ind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en-US"/>
        </w:rPr>
        <w:t xml:space="preserve">Test </w:t>
      </w:r>
      <w:proofErr w:type="spellStart"/>
      <w:r>
        <w:rPr>
          <w:rFonts w:ascii="Times New Roman" w:eastAsia="Times New Roman" w:hAnsi="Times New Roman" w:cs="Times New Roman"/>
          <w:sz w:val="28"/>
          <w:szCs w:val="28"/>
          <w:lang w:val="en-US"/>
        </w:rPr>
        <w:t>topshiruvchining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umumiy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natijasi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har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bir</w:t>
      </w:r>
      <w:proofErr w:type="spellEnd"/>
      <w:r>
        <w:rPr>
          <w:rFonts w:ascii="Times New Roman" w:eastAsia="Times New Roman" w:hAnsi="Times New Roman" w:cs="Times New Roman"/>
          <w:sz w:val="28"/>
          <w:szCs w:val="28"/>
          <w:lang w:val="en-US"/>
        </w:rPr>
        <w:t xml:space="preserve"> test </w:t>
      </w:r>
      <w:proofErr w:type="spellStart"/>
      <w:r>
        <w:rPr>
          <w:rFonts w:ascii="Times New Roman" w:eastAsia="Times New Roman" w:hAnsi="Times New Roman" w:cs="Times New Roman"/>
          <w:sz w:val="28"/>
          <w:szCs w:val="28"/>
          <w:lang w:val="en-US"/>
        </w:rPr>
        <w:t>topshirig‘iga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berilgan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ballar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yig‘indisi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asosida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aniqlanadi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Har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bir</w:t>
      </w:r>
      <w:proofErr w:type="spellEnd"/>
      <w:r>
        <w:rPr>
          <w:rFonts w:ascii="Times New Roman" w:eastAsia="Times New Roman" w:hAnsi="Times New Roman" w:cs="Times New Roman"/>
          <w:sz w:val="28"/>
          <w:szCs w:val="28"/>
          <w:lang w:val="en-US"/>
        </w:rPr>
        <w:t xml:space="preserve"> </w:t>
      </w:r>
      <w:proofErr w:type="spellStart"/>
      <w:proofErr w:type="gramStart"/>
      <w:r>
        <w:rPr>
          <w:rFonts w:ascii="Times New Roman" w:eastAsia="Times New Roman" w:hAnsi="Times New Roman" w:cs="Times New Roman"/>
          <w:sz w:val="28"/>
          <w:szCs w:val="28"/>
          <w:lang w:val="en-US"/>
        </w:rPr>
        <w:t>to‘g‘ri</w:t>
      </w:r>
      <w:proofErr w:type="spellEnd"/>
      <w:proofErr w:type="gram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javob</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uchun</w:t>
      </w:r>
      <w:proofErr w:type="spell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lang w:val="en-US"/>
        </w:rPr>
        <w:t>2 ball</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noto‘g‘ri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javob</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uchun</w:t>
      </w:r>
      <w:proofErr w:type="spell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bCs/>
          <w:sz w:val="28"/>
          <w:szCs w:val="28"/>
          <w:lang w:val="en-US"/>
        </w:rPr>
        <w:t>0 ball</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beriladi</w:t>
      </w:r>
      <w:proofErr w:type="spellEnd"/>
      <w:r>
        <w:rPr>
          <w:rFonts w:ascii="Times New Roman" w:eastAsia="Times New Roman" w:hAnsi="Times New Roman" w:cs="Times New Roman"/>
          <w:sz w:val="28"/>
          <w:szCs w:val="28"/>
          <w:lang w:val="en-US"/>
        </w:rPr>
        <w:t xml:space="preserve">. Test </w:t>
      </w:r>
      <w:proofErr w:type="spellStart"/>
      <w:r>
        <w:rPr>
          <w:rFonts w:ascii="Times New Roman" w:eastAsia="Times New Roman" w:hAnsi="Times New Roman" w:cs="Times New Roman"/>
          <w:sz w:val="28"/>
          <w:szCs w:val="28"/>
          <w:lang w:val="en-US"/>
        </w:rPr>
        <w:t>sinovining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eng</w:t>
      </w:r>
      <w:proofErr w:type="spellEnd"/>
      <w:r>
        <w:rPr>
          <w:rFonts w:ascii="Times New Roman" w:eastAsia="Times New Roman" w:hAnsi="Times New Roman" w:cs="Times New Roman"/>
          <w:sz w:val="28"/>
          <w:szCs w:val="28"/>
          <w:lang w:val="en-US"/>
        </w:rPr>
        <w:t xml:space="preserve"> </w:t>
      </w:r>
      <w:proofErr w:type="spellStart"/>
      <w:proofErr w:type="gramStart"/>
      <w:r>
        <w:rPr>
          <w:rFonts w:ascii="Times New Roman" w:eastAsia="Times New Roman" w:hAnsi="Times New Roman" w:cs="Times New Roman"/>
          <w:sz w:val="28"/>
          <w:szCs w:val="28"/>
          <w:lang w:val="en-US"/>
        </w:rPr>
        <w:t>yuqori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natijasi</w:t>
      </w:r>
      <w:proofErr w:type="spellEnd"/>
      <w:proofErr w:type="gram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az-Latn-AZ"/>
        </w:rPr>
        <w:t>100 ballni tashkil etadi.</w:t>
      </w:r>
    </w:p>
    <w:p w14:paraId="2169CDCC" w14:textId="77777777" w:rsidR="004B5570" w:rsidRDefault="00250A46">
      <w:pPr>
        <w:widowControl w:val="0"/>
        <w:spacing w:before="240" w:after="0" w:line="276" w:lineRule="auto"/>
        <w:ind w:firstLine="567"/>
        <w:jc w:val="center"/>
        <w:rPr>
          <w:rFonts w:ascii="Times New Roman" w:eastAsia="Times New Roman" w:hAnsi="Times New Roman" w:cs="Times New Roman"/>
          <w:b/>
          <w:bCs/>
          <w:sz w:val="28"/>
          <w:szCs w:val="28"/>
          <w:lang w:val="az-Latn-AZ"/>
        </w:rPr>
      </w:pPr>
      <w:r>
        <w:rPr>
          <w:rFonts w:ascii="Times New Roman" w:eastAsia="Times New Roman" w:hAnsi="Times New Roman" w:cs="Times New Roman"/>
          <w:b/>
          <w:bCs/>
          <w:sz w:val="28"/>
          <w:szCs w:val="28"/>
          <w:lang w:val="az-Latn-AZ"/>
        </w:rPr>
        <w:t>VI. Imtihon tartibi</w:t>
      </w:r>
    </w:p>
    <w:p w14:paraId="7308E180" w14:textId="77777777" w:rsidR="004B5570" w:rsidRDefault="00250A46">
      <w:pPr>
        <w:widowControl w:val="0"/>
        <w:spacing w:after="0" w:line="276" w:lineRule="auto"/>
        <w:ind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i/>
          <w:iCs/>
          <w:sz w:val="28"/>
          <w:szCs w:val="28"/>
          <w:lang w:val="az-Latn-AZ"/>
        </w:rPr>
        <w:t>Taqiqlangan vositalar:</w:t>
      </w:r>
      <w:r>
        <w:rPr>
          <w:rFonts w:ascii="Times New Roman" w:eastAsia="Times New Roman" w:hAnsi="Times New Roman" w:cs="Times New Roman"/>
          <w:sz w:val="28"/>
          <w:szCs w:val="28"/>
          <w:lang w:val="az-Latn-AZ"/>
        </w:rPr>
        <w:t xml:space="preserve"> imtihon vaqtida mobil telefon, aqlli soat, planshet yoki elektron eslatmalardan foydalanish qatʼiyan man etiladi. </w:t>
      </w:r>
    </w:p>
    <w:p w14:paraId="36BFD5E6" w14:textId="77777777" w:rsidR="004B5570" w:rsidRDefault="00250A46">
      <w:pPr>
        <w:widowControl w:val="0"/>
        <w:spacing w:after="0" w:line="276" w:lineRule="auto"/>
        <w:ind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i/>
          <w:iCs/>
          <w:sz w:val="28"/>
          <w:szCs w:val="28"/>
          <w:lang w:val="az-Latn-AZ"/>
        </w:rPr>
        <w:t>Axloq va intizom:</w:t>
      </w:r>
      <w:r>
        <w:rPr>
          <w:rFonts w:ascii="Times New Roman" w:eastAsia="Times New Roman" w:hAnsi="Times New Roman" w:cs="Times New Roman"/>
          <w:sz w:val="28"/>
          <w:szCs w:val="28"/>
          <w:lang w:val="az-Latn-AZ"/>
        </w:rPr>
        <w:t xml:space="preserve"> nusxa koʻchirish, yordam soʻrash yoki yordam berish, imtihon davomida gaplashish, ruxsatsiz chiqish kabi holatlar taqiqlanadi. </w:t>
      </w:r>
    </w:p>
    <w:p w14:paraId="787DAFB1" w14:textId="77777777" w:rsidR="004B5570" w:rsidRDefault="00250A46">
      <w:pPr>
        <w:widowControl w:val="0"/>
        <w:spacing w:after="0" w:line="276" w:lineRule="auto"/>
        <w:ind w:firstLine="567"/>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Nazoratchi qoidabuzarlikni aniqlaganda, uni rasmiylashtirib, tinglovchini testdan chetlashtiradi va natijasi bekor qilinadi.</w:t>
      </w:r>
    </w:p>
    <w:p w14:paraId="08CA2306" w14:textId="77777777" w:rsidR="004B5570" w:rsidRDefault="004B5570">
      <w:pPr>
        <w:widowControl w:val="0"/>
        <w:spacing w:after="0" w:line="276" w:lineRule="auto"/>
        <w:ind w:firstLine="567"/>
        <w:jc w:val="center"/>
        <w:rPr>
          <w:rFonts w:ascii="Times New Roman" w:eastAsia="Times New Roman" w:hAnsi="Times New Roman" w:cs="Times New Roman"/>
          <w:color w:val="1F3864"/>
          <w:sz w:val="28"/>
          <w:szCs w:val="28"/>
          <w:lang w:val="az-Latn-AZ"/>
        </w:rPr>
      </w:pPr>
    </w:p>
    <w:p w14:paraId="4DAE4B43" w14:textId="77777777" w:rsidR="004B5570" w:rsidRDefault="004B5570">
      <w:pPr>
        <w:widowControl w:val="0"/>
        <w:spacing w:after="0" w:line="276" w:lineRule="auto"/>
        <w:ind w:firstLine="567"/>
        <w:jc w:val="both"/>
        <w:rPr>
          <w:rFonts w:ascii="Times New Roman" w:eastAsia="Times New Roman" w:hAnsi="Times New Roman" w:cs="Times New Roman"/>
          <w:b/>
          <w:bCs/>
          <w:color w:val="000000"/>
          <w:sz w:val="28"/>
          <w:szCs w:val="28"/>
          <w:lang w:val="az-Latn-AZ"/>
        </w:rPr>
      </w:pPr>
    </w:p>
    <w:p w14:paraId="328A1804" w14:textId="77777777" w:rsidR="004B5570" w:rsidRDefault="00250A46">
      <w:pPr>
        <w:widowControl w:val="0"/>
        <w:numPr>
          <w:ilvl w:val="0"/>
          <w:numId w:val="4"/>
        </w:numPr>
        <w:spacing w:after="0" w:line="276" w:lineRule="auto"/>
        <w:ind w:firstLine="567"/>
        <w:jc w:val="center"/>
        <w:rPr>
          <w:rFonts w:ascii="Times New Roman" w:hAnsi="Times New Roman"/>
          <w:sz w:val="28"/>
          <w:szCs w:val="28"/>
        </w:rPr>
      </w:pPr>
      <w:proofErr w:type="spellStart"/>
      <w:r>
        <w:rPr>
          <w:rFonts w:ascii="Times New Roman" w:eastAsia="Times New Roman" w:hAnsi="Times New Roman" w:cs="Times New Roman"/>
          <w:b/>
          <w:bCs/>
          <w:color w:val="000000"/>
          <w:sz w:val="28"/>
          <w:szCs w:val="28"/>
          <w:lang w:val="en-US"/>
        </w:rPr>
        <w:t>Tasviriy</w:t>
      </w:r>
      <w:proofErr w:type="spellEnd"/>
      <w:r>
        <w:rPr>
          <w:rFonts w:ascii="Times New Roman" w:eastAsia="Times New Roman" w:hAnsi="Times New Roman" w:cs="Times New Roman"/>
          <w:b/>
          <w:bCs/>
          <w:color w:val="000000"/>
          <w:sz w:val="28"/>
          <w:szCs w:val="28"/>
          <w:lang w:val="en-US"/>
        </w:rPr>
        <w:t xml:space="preserve"> </w:t>
      </w:r>
      <w:proofErr w:type="spellStart"/>
      <w:r>
        <w:rPr>
          <w:rFonts w:ascii="Times New Roman" w:eastAsia="Times New Roman" w:hAnsi="Times New Roman" w:cs="Times New Roman"/>
          <w:b/>
          <w:bCs/>
          <w:color w:val="000000"/>
          <w:sz w:val="28"/>
          <w:szCs w:val="28"/>
          <w:lang w:val="en-US"/>
        </w:rPr>
        <w:t>san’at</w:t>
      </w:r>
      <w:proofErr w:type="spellEnd"/>
      <w:r>
        <w:rPr>
          <w:rFonts w:ascii="Times New Roman" w:eastAsia="Times New Roman" w:hAnsi="Times New Roman" w:cs="Times New Roman"/>
          <w:b/>
          <w:bCs/>
          <w:color w:val="000000"/>
          <w:sz w:val="28"/>
          <w:szCs w:val="28"/>
          <w:lang w:val="en-US"/>
        </w:rPr>
        <w:t xml:space="preserve"> </w:t>
      </w:r>
      <w:proofErr w:type="spellStart"/>
      <w:r>
        <w:rPr>
          <w:rFonts w:ascii="Times New Roman" w:eastAsia="Times New Roman" w:hAnsi="Times New Roman" w:cs="Times New Roman"/>
          <w:b/>
          <w:bCs/>
          <w:color w:val="000000"/>
          <w:sz w:val="28"/>
          <w:szCs w:val="28"/>
          <w:lang w:val="en-US"/>
        </w:rPr>
        <w:t>va</w:t>
      </w:r>
      <w:proofErr w:type="spellEnd"/>
      <w:r>
        <w:rPr>
          <w:rFonts w:ascii="Times New Roman" w:eastAsia="Times New Roman" w:hAnsi="Times New Roman" w:cs="Times New Roman"/>
          <w:b/>
          <w:bCs/>
          <w:color w:val="000000"/>
          <w:sz w:val="28"/>
          <w:szCs w:val="28"/>
          <w:lang w:val="en-US"/>
        </w:rPr>
        <w:t xml:space="preserve"> </w:t>
      </w:r>
      <w:proofErr w:type="spellStart"/>
      <w:r>
        <w:rPr>
          <w:rFonts w:ascii="Times New Roman" w:eastAsia="Times New Roman" w:hAnsi="Times New Roman" w:cs="Times New Roman"/>
          <w:b/>
          <w:bCs/>
          <w:color w:val="000000"/>
          <w:sz w:val="28"/>
          <w:szCs w:val="28"/>
          <w:lang w:val="en-US"/>
        </w:rPr>
        <w:t>chizmachilik</w:t>
      </w:r>
      <w:proofErr w:type="spellEnd"/>
      <w:r>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lang w:val="az-Latn-AZ"/>
        </w:rPr>
        <w:t xml:space="preserve"> fan</w:t>
      </w:r>
      <w:r>
        <w:rPr>
          <w:rFonts w:ascii="Times New Roman" w:eastAsia="Times New Roman" w:hAnsi="Times New Roman" w:cs="Times New Roman"/>
          <w:b/>
          <w:bCs/>
          <w:color w:val="000000"/>
          <w:sz w:val="28"/>
          <w:szCs w:val="28"/>
          <w:lang w:val="en-US"/>
        </w:rPr>
        <w:t>lar</w:t>
      </w:r>
      <w:r>
        <w:rPr>
          <w:rFonts w:ascii="Times New Roman" w:eastAsia="Times New Roman" w:hAnsi="Times New Roman" w:cs="Times New Roman"/>
          <w:b/>
          <w:bCs/>
          <w:color w:val="000000"/>
          <w:sz w:val="28"/>
          <w:szCs w:val="28"/>
          <w:lang w:val="az-Latn-AZ"/>
        </w:rPr>
        <w:t>idan tavsiya etiladigan asosiy adabiyotla</w:t>
      </w:r>
      <w:r>
        <w:rPr>
          <w:rFonts w:ascii="Times New Roman" w:eastAsia="Times New Roman" w:hAnsi="Times New Roman" w:cs="Times New Roman"/>
          <w:b/>
          <w:bCs/>
          <w:color w:val="000000"/>
          <w:sz w:val="28"/>
          <w:szCs w:val="28"/>
          <w:lang w:val="en-US"/>
        </w:rPr>
        <w:t>r</w:t>
      </w:r>
    </w:p>
    <w:p w14:paraId="76C820A6" w14:textId="1A9B8E26" w:rsidR="004B5570" w:rsidRDefault="00250A46">
      <w:pPr>
        <w:widowControl w:val="0"/>
        <w:spacing w:line="273" w:lineRule="auto"/>
        <w:rPr>
          <w:rFonts w:ascii="Times New Roman" w:hAnsi="Times New Roman"/>
          <w:sz w:val="28"/>
          <w:szCs w:val="28"/>
        </w:rPr>
      </w:pPr>
      <w:r>
        <w:rPr>
          <w:rFonts w:ascii="Times New Roman" w:hAnsi="Times New Roman"/>
          <w:sz w:val="28"/>
          <w:szCs w:val="28"/>
        </w:rPr>
        <w:t xml:space="preserve"> 1. 8-sinf </w:t>
      </w:r>
      <w:proofErr w:type="spellStart"/>
      <w:r>
        <w:rPr>
          <w:rFonts w:ascii="Times New Roman" w:hAnsi="Times New Roman"/>
          <w:sz w:val="28"/>
          <w:szCs w:val="28"/>
        </w:rPr>
        <w:t>Chizmachilik</w:t>
      </w:r>
      <w:proofErr w:type="spellEnd"/>
      <w:r>
        <w:rPr>
          <w:rFonts w:ascii="Times New Roman" w:hAnsi="Times New Roman"/>
          <w:sz w:val="28"/>
          <w:szCs w:val="28"/>
        </w:rPr>
        <w:t xml:space="preserve"> </w:t>
      </w:r>
      <w:proofErr w:type="spellStart"/>
      <w:r>
        <w:rPr>
          <w:rFonts w:ascii="Times New Roman" w:hAnsi="Times New Roman"/>
          <w:sz w:val="28"/>
          <w:szCs w:val="28"/>
        </w:rPr>
        <w:t>I.Raxmonov</w:t>
      </w:r>
      <w:proofErr w:type="spellEnd"/>
      <w:r>
        <w:rPr>
          <w:rFonts w:ascii="Times New Roman" w:hAnsi="Times New Roman"/>
          <w:sz w:val="28"/>
          <w:szCs w:val="28"/>
        </w:rPr>
        <w:t xml:space="preserve">, </w:t>
      </w:r>
      <w:proofErr w:type="spellStart"/>
      <w:r>
        <w:rPr>
          <w:rFonts w:ascii="Times New Roman" w:hAnsi="Times New Roman"/>
          <w:sz w:val="28"/>
          <w:szCs w:val="28"/>
        </w:rPr>
        <w:t>D.Yo‘ldosheva</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M.Abduraxmonova</w:t>
      </w:r>
      <w:proofErr w:type="spellEnd"/>
      <w:r>
        <w:rPr>
          <w:rFonts w:ascii="Times New Roman" w:hAnsi="Times New Roman"/>
          <w:sz w:val="28"/>
          <w:szCs w:val="28"/>
        </w:rPr>
        <w:t xml:space="preserve">  “</w:t>
      </w:r>
      <w:proofErr w:type="gramEnd"/>
      <w:r>
        <w:rPr>
          <w:rFonts w:ascii="Times New Roman" w:hAnsi="Times New Roman"/>
          <w:sz w:val="28"/>
          <w:szCs w:val="28"/>
        </w:rPr>
        <w:t xml:space="preserve">O‘qituvchi” Toshkent 2019.                                                                                                                                       </w:t>
      </w:r>
      <w:r>
        <w:rPr>
          <w:rFonts w:ascii="Times New Roman" w:hAnsi="Times New Roman"/>
          <w:sz w:val="28"/>
          <w:szCs w:val="28"/>
        </w:rPr>
        <w:lastRenderedPageBreak/>
        <w:t xml:space="preserve">2. 8-sinf </w:t>
      </w:r>
      <w:proofErr w:type="spellStart"/>
      <w:r>
        <w:rPr>
          <w:rFonts w:ascii="Times New Roman" w:hAnsi="Times New Roman"/>
          <w:sz w:val="28"/>
          <w:szCs w:val="28"/>
        </w:rPr>
        <w:t>Chizmachilik</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I.Raxmonov</w:t>
      </w:r>
      <w:proofErr w:type="spellEnd"/>
      <w:r>
        <w:rPr>
          <w:rFonts w:ascii="Times New Roman" w:hAnsi="Times New Roman"/>
          <w:sz w:val="28"/>
          <w:szCs w:val="28"/>
        </w:rPr>
        <w:t xml:space="preserve">  Toshkent</w:t>
      </w:r>
      <w:proofErr w:type="gramEnd"/>
      <w:r>
        <w:rPr>
          <w:rFonts w:ascii="Times New Roman" w:hAnsi="Times New Roman"/>
          <w:sz w:val="28"/>
          <w:szCs w:val="28"/>
        </w:rPr>
        <w:t xml:space="preserve"> “</w:t>
      </w:r>
      <w:proofErr w:type="spellStart"/>
      <w:r>
        <w:rPr>
          <w:rFonts w:ascii="Times New Roman" w:hAnsi="Times New Roman"/>
          <w:sz w:val="28"/>
          <w:szCs w:val="28"/>
        </w:rPr>
        <w:t>O‘zbekiston</w:t>
      </w:r>
      <w:proofErr w:type="spellEnd"/>
      <w:r>
        <w:rPr>
          <w:rFonts w:ascii="Times New Roman" w:hAnsi="Times New Roman"/>
          <w:sz w:val="28"/>
          <w:szCs w:val="28"/>
        </w:rPr>
        <w:t xml:space="preserve">” 2014.                                                        3. 9-sinf </w:t>
      </w:r>
      <w:proofErr w:type="spellStart"/>
      <w:r>
        <w:rPr>
          <w:rFonts w:ascii="Times New Roman" w:hAnsi="Times New Roman"/>
          <w:sz w:val="28"/>
          <w:szCs w:val="28"/>
        </w:rPr>
        <w:t>Chizmachilik</w:t>
      </w:r>
      <w:proofErr w:type="spellEnd"/>
      <w:r>
        <w:rPr>
          <w:rFonts w:ascii="Times New Roman" w:hAnsi="Times New Roman"/>
          <w:sz w:val="28"/>
          <w:szCs w:val="28"/>
        </w:rPr>
        <w:t xml:space="preserve"> </w:t>
      </w:r>
      <w:proofErr w:type="spellStart"/>
      <w:r>
        <w:rPr>
          <w:rFonts w:ascii="Times New Roman" w:hAnsi="Times New Roman"/>
          <w:sz w:val="28"/>
          <w:szCs w:val="28"/>
        </w:rPr>
        <w:t>I.Raxmonov</w:t>
      </w:r>
      <w:proofErr w:type="spellEnd"/>
      <w:r>
        <w:rPr>
          <w:rFonts w:ascii="Times New Roman" w:hAnsi="Times New Roman"/>
          <w:sz w:val="28"/>
          <w:szCs w:val="28"/>
        </w:rPr>
        <w:t xml:space="preserve">, </w:t>
      </w:r>
      <w:proofErr w:type="spellStart"/>
      <w:r>
        <w:rPr>
          <w:rFonts w:ascii="Times New Roman" w:hAnsi="Times New Roman"/>
          <w:sz w:val="28"/>
          <w:szCs w:val="28"/>
        </w:rPr>
        <w:t>D.Yo‘ldosheva</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M.Abduraxmonova</w:t>
      </w:r>
      <w:proofErr w:type="spellEnd"/>
      <w:r>
        <w:rPr>
          <w:rFonts w:ascii="Times New Roman" w:hAnsi="Times New Roman"/>
          <w:sz w:val="28"/>
          <w:szCs w:val="28"/>
        </w:rPr>
        <w:t xml:space="preserve">  “</w:t>
      </w:r>
      <w:proofErr w:type="gramEnd"/>
      <w:r>
        <w:rPr>
          <w:rFonts w:ascii="Times New Roman" w:hAnsi="Times New Roman"/>
          <w:sz w:val="28"/>
          <w:szCs w:val="28"/>
        </w:rPr>
        <w:t xml:space="preserve">O‘qituvchi”  Toshkent 2019.                                                                                                                                  4. 9-sinf </w:t>
      </w:r>
      <w:proofErr w:type="spellStart"/>
      <w:r>
        <w:rPr>
          <w:rFonts w:ascii="Times New Roman" w:hAnsi="Times New Roman"/>
          <w:sz w:val="28"/>
          <w:szCs w:val="28"/>
        </w:rPr>
        <w:t>Chizmachilik</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I.Raxmonov</w:t>
      </w:r>
      <w:proofErr w:type="spellEnd"/>
      <w:r>
        <w:rPr>
          <w:rFonts w:ascii="Times New Roman" w:hAnsi="Times New Roman"/>
          <w:sz w:val="28"/>
          <w:szCs w:val="28"/>
        </w:rPr>
        <w:t xml:space="preserve">  Toshkent</w:t>
      </w:r>
      <w:proofErr w:type="gramEnd"/>
      <w:r>
        <w:rPr>
          <w:rFonts w:ascii="Times New Roman" w:hAnsi="Times New Roman"/>
          <w:sz w:val="28"/>
          <w:szCs w:val="28"/>
        </w:rPr>
        <w:t>-“</w:t>
      </w:r>
      <w:proofErr w:type="spellStart"/>
      <w:r>
        <w:rPr>
          <w:rFonts w:ascii="Times New Roman" w:hAnsi="Times New Roman"/>
          <w:sz w:val="28"/>
          <w:szCs w:val="28"/>
        </w:rPr>
        <w:t>O‘zbekiston</w:t>
      </w:r>
      <w:proofErr w:type="spellEnd"/>
      <w:r>
        <w:rPr>
          <w:rFonts w:ascii="Times New Roman" w:hAnsi="Times New Roman"/>
          <w:sz w:val="28"/>
          <w:szCs w:val="28"/>
        </w:rPr>
        <w:t xml:space="preserve">” 2014.                                                                    5. 5-sinf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r>
        <w:rPr>
          <w:rFonts w:ascii="Times New Roman" w:hAnsi="Times New Roman"/>
          <w:sz w:val="28"/>
          <w:szCs w:val="28"/>
        </w:rPr>
        <w:t>T.Kuziyev</w:t>
      </w:r>
      <w:proofErr w:type="spellEnd"/>
      <w:r>
        <w:rPr>
          <w:rFonts w:ascii="Times New Roman" w:hAnsi="Times New Roman"/>
          <w:sz w:val="28"/>
          <w:szCs w:val="28"/>
        </w:rPr>
        <w:t xml:space="preserve">, </w:t>
      </w:r>
      <w:proofErr w:type="spellStart"/>
      <w:r>
        <w:rPr>
          <w:rFonts w:ascii="Times New Roman" w:hAnsi="Times New Roman"/>
          <w:sz w:val="28"/>
          <w:szCs w:val="28"/>
        </w:rPr>
        <w:t>S.Abdirasilov</w:t>
      </w:r>
      <w:proofErr w:type="spellEnd"/>
      <w:r>
        <w:rPr>
          <w:rFonts w:ascii="Times New Roman" w:hAnsi="Times New Roman"/>
          <w:sz w:val="28"/>
          <w:szCs w:val="28"/>
        </w:rPr>
        <w:t>, O‘.</w:t>
      </w:r>
      <w:proofErr w:type="spellStart"/>
      <w:r>
        <w:rPr>
          <w:rFonts w:ascii="Times New Roman" w:hAnsi="Times New Roman"/>
          <w:sz w:val="28"/>
          <w:szCs w:val="28"/>
        </w:rPr>
        <w:t>Nurtoyev</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A.Sulaymonov</w:t>
      </w:r>
      <w:proofErr w:type="spellEnd"/>
      <w:r>
        <w:rPr>
          <w:rFonts w:ascii="Times New Roman" w:hAnsi="Times New Roman"/>
          <w:sz w:val="28"/>
          <w:szCs w:val="28"/>
        </w:rPr>
        <w:t xml:space="preserve">  Toshkent</w:t>
      </w:r>
      <w:proofErr w:type="gramEnd"/>
      <w:r>
        <w:rPr>
          <w:rFonts w:ascii="Times New Roman" w:hAnsi="Times New Roman"/>
          <w:sz w:val="28"/>
          <w:szCs w:val="28"/>
        </w:rPr>
        <w:t xml:space="preserve">  “</w:t>
      </w:r>
      <w:proofErr w:type="spellStart"/>
      <w:r>
        <w:rPr>
          <w:rFonts w:ascii="Times New Roman" w:hAnsi="Times New Roman"/>
          <w:sz w:val="28"/>
          <w:szCs w:val="28"/>
        </w:rPr>
        <w:t>O‘zbekiston</w:t>
      </w:r>
      <w:proofErr w:type="spellEnd"/>
      <w:r>
        <w:rPr>
          <w:rFonts w:ascii="Times New Roman" w:hAnsi="Times New Roman"/>
          <w:sz w:val="28"/>
          <w:szCs w:val="28"/>
        </w:rPr>
        <w:t xml:space="preserve">”  2020.                                                                                                                                   6. 5-sinf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r>
        <w:rPr>
          <w:rFonts w:ascii="Times New Roman" w:hAnsi="Times New Roman"/>
          <w:sz w:val="28"/>
          <w:szCs w:val="28"/>
        </w:rPr>
        <w:t>B.Yunusova</w:t>
      </w:r>
      <w:proofErr w:type="spellEnd"/>
      <w:r>
        <w:rPr>
          <w:rFonts w:ascii="Times New Roman" w:hAnsi="Times New Roman"/>
          <w:sz w:val="28"/>
          <w:szCs w:val="28"/>
        </w:rPr>
        <w:t xml:space="preserve">, </w:t>
      </w:r>
      <w:proofErr w:type="spellStart"/>
      <w:r>
        <w:rPr>
          <w:rFonts w:ascii="Times New Roman" w:hAnsi="Times New Roman"/>
          <w:sz w:val="28"/>
          <w:szCs w:val="28"/>
        </w:rPr>
        <w:t>N.Vaxabova</w:t>
      </w:r>
      <w:proofErr w:type="spellEnd"/>
      <w:r>
        <w:rPr>
          <w:rFonts w:ascii="Times New Roman" w:hAnsi="Times New Roman"/>
          <w:sz w:val="28"/>
          <w:szCs w:val="28"/>
        </w:rPr>
        <w:t xml:space="preserve">, Z. </w:t>
      </w:r>
      <w:proofErr w:type="spellStart"/>
      <w:r>
        <w:rPr>
          <w:rFonts w:ascii="Times New Roman" w:hAnsi="Times New Roman"/>
          <w:sz w:val="28"/>
          <w:szCs w:val="28"/>
        </w:rPr>
        <w:t>Xashimova</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R.Isroilova</w:t>
      </w:r>
      <w:proofErr w:type="spellEnd"/>
      <w:r>
        <w:rPr>
          <w:rFonts w:ascii="Times New Roman" w:hAnsi="Times New Roman"/>
          <w:sz w:val="28"/>
          <w:szCs w:val="28"/>
        </w:rPr>
        <w:t xml:space="preserve">  Toshkent</w:t>
      </w:r>
      <w:proofErr w:type="gramEnd"/>
      <w:r>
        <w:rPr>
          <w:rFonts w:ascii="Times New Roman" w:hAnsi="Times New Roman"/>
          <w:sz w:val="28"/>
          <w:szCs w:val="28"/>
        </w:rPr>
        <w:t>- “</w:t>
      </w:r>
      <w:proofErr w:type="spellStart"/>
      <w:r>
        <w:rPr>
          <w:rFonts w:ascii="Times New Roman" w:hAnsi="Times New Roman"/>
          <w:sz w:val="28"/>
          <w:szCs w:val="28"/>
        </w:rPr>
        <w:t>Novda</w:t>
      </w:r>
      <w:proofErr w:type="spellEnd"/>
      <w:r>
        <w:rPr>
          <w:rFonts w:ascii="Times New Roman" w:hAnsi="Times New Roman"/>
          <w:sz w:val="28"/>
          <w:szCs w:val="28"/>
        </w:rPr>
        <w:t xml:space="preserve">” nashriyoti-2024.                                                                                                                      7. 4-sinf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R.Ismailova</w:t>
      </w:r>
      <w:proofErr w:type="spellEnd"/>
      <w:r>
        <w:rPr>
          <w:rFonts w:ascii="Times New Roman" w:hAnsi="Times New Roman"/>
          <w:sz w:val="28"/>
          <w:szCs w:val="28"/>
        </w:rPr>
        <w:t xml:space="preserve">  “</w:t>
      </w:r>
      <w:proofErr w:type="spellStart"/>
      <w:proofErr w:type="gramEnd"/>
      <w:r>
        <w:rPr>
          <w:rFonts w:ascii="Times New Roman" w:hAnsi="Times New Roman"/>
          <w:sz w:val="28"/>
          <w:szCs w:val="28"/>
        </w:rPr>
        <w:t>Novda</w:t>
      </w:r>
      <w:proofErr w:type="spellEnd"/>
      <w:r>
        <w:rPr>
          <w:rFonts w:ascii="Times New Roman" w:hAnsi="Times New Roman"/>
          <w:sz w:val="28"/>
          <w:szCs w:val="28"/>
        </w:rPr>
        <w:t xml:space="preserve"> Edutainment”  2023.                                                                             8. 3-sinf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R.Ismailova</w:t>
      </w:r>
      <w:proofErr w:type="spellEnd"/>
      <w:r>
        <w:rPr>
          <w:rFonts w:ascii="Times New Roman" w:hAnsi="Times New Roman"/>
          <w:sz w:val="28"/>
          <w:szCs w:val="28"/>
        </w:rPr>
        <w:t xml:space="preserve">  “</w:t>
      </w:r>
      <w:proofErr w:type="spellStart"/>
      <w:proofErr w:type="gramEnd"/>
      <w:r>
        <w:rPr>
          <w:rFonts w:ascii="Times New Roman" w:hAnsi="Times New Roman"/>
          <w:sz w:val="28"/>
          <w:szCs w:val="28"/>
        </w:rPr>
        <w:t>Novda</w:t>
      </w:r>
      <w:proofErr w:type="spellEnd"/>
      <w:r>
        <w:rPr>
          <w:rFonts w:ascii="Times New Roman" w:hAnsi="Times New Roman"/>
          <w:sz w:val="28"/>
          <w:szCs w:val="28"/>
        </w:rPr>
        <w:t xml:space="preserve"> Edutainment” 2023.                                                                                      9.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r>
        <w:rPr>
          <w:rFonts w:ascii="Times New Roman" w:hAnsi="Times New Roman"/>
          <w:sz w:val="28"/>
          <w:szCs w:val="28"/>
        </w:rPr>
        <w:t>asoslari</w:t>
      </w:r>
      <w:proofErr w:type="spellEnd"/>
      <w:r>
        <w:rPr>
          <w:rFonts w:ascii="Times New Roman" w:hAnsi="Times New Roman"/>
          <w:sz w:val="28"/>
          <w:szCs w:val="28"/>
        </w:rPr>
        <w:t xml:space="preserve"> R. </w:t>
      </w:r>
      <w:proofErr w:type="spellStart"/>
      <w:r>
        <w:rPr>
          <w:rFonts w:ascii="Times New Roman" w:hAnsi="Times New Roman"/>
          <w:sz w:val="28"/>
          <w:szCs w:val="28"/>
        </w:rPr>
        <w:t>Hasanov</w:t>
      </w:r>
      <w:proofErr w:type="spellEnd"/>
      <w:r>
        <w:rPr>
          <w:rFonts w:ascii="Times New Roman" w:hAnsi="Times New Roman"/>
          <w:sz w:val="28"/>
          <w:szCs w:val="28"/>
        </w:rPr>
        <w:t xml:space="preserve"> G‘.</w:t>
      </w:r>
      <w:proofErr w:type="spellStart"/>
      <w:r>
        <w:rPr>
          <w:rFonts w:ascii="Times New Roman" w:hAnsi="Times New Roman"/>
          <w:sz w:val="28"/>
          <w:szCs w:val="28"/>
        </w:rPr>
        <w:t>G‘ulom</w:t>
      </w:r>
      <w:proofErr w:type="spellEnd"/>
      <w:r>
        <w:rPr>
          <w:rFonts w:ascii="Times New Roman" w:hAnsi="Times New Roman"/>
          <w:sz w:val="28"/>
          <w:szCs w:val="28"/>
        </w:rPr>
        <w:t xml:space="preserve"> Toshkent 2009.                                                                       10. </w:t>
      </w:r>
      <w:proofErr w:type="spellStart"/>
      <w:r>
        <w:rPr>
          <w:rFonts w:ascii="Times New Roman" w:hAnsi="Times New Roman"/>
          <w:sz w:val="28"/>
          <w:szCs w:val="28"/>
        </w:rPr>
        <w:t>Amaliy</w:t>
      </w:r>
      <w:proofErr w:type="spellEnd"/>
      <w:r>
        <w:rPr>
          <w:rFonts w:ascii="Times New Roman" w:hAnsi="Times New Roman"/>
          <w:sz w:val="28"/>
          <w:szCs w:val="28"/>
        </w:rPr>
        <w:t xml:space="preserve"> </w:t>
      </w:r>
      <w:proofErr w:type="spellStart"/>
      <w:r>
        <w:rPr>
          <w:rFonts w:ascii="Times New Roman" w:hAnsi="Times New Roman"/>
          <w:sz w:val="28"/>
          <w:szCs w:val="28"/>
        </w:rPr>
        <w:t>bezak</w:t>
      </w:r>
      <w:proofErr w:type="spellEnd"/>
      <w:r>
        <w:rPr>
          <w:rFonts w:ascii="Times New Roman" w:hAnsi="Times New Roman"/>
          <w:sz w:val="28"/>
          <w:szCs w:val="28"/>
        </w:rPr>
        <w:t xml:space="preserve"> </w:t>
      </w:r>
      <w:proofErr w:type="spellStart"/>
      <w:r>
        <w:rPr>
          <w:rFonts w:ascii="Times New Roman" w:hAnsi="Times New Roman"/>
          <w:sz w:val="28"/>
          <w:szCs w:val="28"/>
        </w:rPr>
        <w:t>san’ati</w:t>
      </w:r>
      <w:proofErr w:type="spellEnd"/>
      <w:r>
        <w:rPr>
          <w:rFonts w:ascii="Times New Roman" w:hAnsi="Times New Roman"/>
          <w:sz w:val="28"/>
          <w:szCs w:val="28"/>
        </w:rPr>
        <w:t xml:space="preserve">.  </w:t>
      </w:r>
      <w:proofErr w:type="spellStart"/>
      <w:r>
        <w:rPr>
          <w:rFonts w:ascii="Times New Roman" w:hAnsi="Times New Roman"/>
          <w:sz w:val="28"/>
          <w:szCs w:val="28"/>
        </w:rPr>
        <w:t>O‘quv</w:t>
      </w:r>
      <w:proofErr w:type="spellEnd"/>
      <w:r>
        <w:rPr>
          <w:rFonts w:ascii="Times New Roman" w:hAnsi="Times New Roman"/>
          <w:sz w:val="28"/>
          <w:szCs w:val="28"/>
        </w:rPr>
        <w:t xml:space="preserve"> </w:t>
      </w:r>
      <w:proofErr w:type="spellStart"/>
      <w:r>
        <w:rPr>
          <w:rFonts w:ascii="Times New Roman" w:hAnsi="Times New Roman"/>
          <w:sz w:val="28"/>
          <w:szCs w:val="28"/>
        </w:rPr>
        <w:t>qo‘llanma</w:t>
      </w:r>
      <w:proofErr w:type="spellEnd"/>
      <w:r>
        <w:rPr>
          <w:rFonts w:ascii="Times New Roman" w:hAnsi="Times New Roman"/>
          <w:sz w:val="28"/>
          <w:szCs w:val="28"/>
        </w:rPr>
        <w:t xml:space="preserve">. </w:t>
      </w:r>
      <w:proofErr w:type="spellStart"/>
      <w:r>
        <w:rPr>
          <w:rFonts w:ascii="Times New Roman" w:hAnsi="Times New Roman"/>
          <w:sz w:val="28"/>
          <w:szCs w:val="28"/>
        </w:rPr>
        <w:t>Sh.Sh</w:t>
      </w:r>
      <w:proofErr w:type="spellEnd"/>
      <w:r>
        <w:rPr>
          <w:rFonts w:ascii="Times New Roman" w:hAnsi="Times New Roman"/>
          <w:sz w:val="28"/>
          <w:szCs w:val="28"/>
        </w:rPr>
        <w:t xml:space="preserve">. </w:t>
      </w:r>
      <w:proofErr w:type="spellStart"/>
      <w:r>
        <w:rPr>
          <w:rFonts w:ascii="Times New Roman" w:hAnsi="Times New Roman"/>
          <w:sz w:val="28"/>
          <w:szCs w:val="28"/>
        </w:rPr>
        <w:t>Bakayev</w:t>
      </w:r>
      <w:proofErr w:type="spellEnd"/>
      <w:r>
        <w:rPr>
          <w:rFonts w:ascii="Times New Roman" w:hAnsi="Times New Roman"/>
          <w:sz w:val="28"/>
          <w:szCs w:val="28"/>
        </w:rPr>
        <w:t xml:space="preserve"> Buxoro-2021.                                                    11. 6-sinf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r>
        <w:rPr>
          <w:rFonts w:ascii="Times New Roman" w:hAnsi="Times New Roman"/>
          <w:sz w:val="28"/>
          <w:szCs w:val="28"/>
        </w:rPr>
        <w:t>X.Muratov</w:t>
      </w:r>
      <w:proofErr w:type="spellEnd"/>
      <w:r>
        <w:rPr>
          <w:rFonts w:ascii="Times New Roman" w:hAnsi="Times New Roman"/>
          <w:sz w:val="28"/>
          <w:szCs w:val="28"/>
        </w:rPr>
        <w:t xml:space="preserve">, </w:t>
      </w:r>
      <w:proofErr w:type="spellStart"/>
      <w:r>
        <w:rPr>
          <w:rFonts w:ascii="Times New Roman" w:hAnsi="Times New Roman"/>
          <w:sz w:val="28"/>
          <w:szCs w:val="28"/>
        </w:rPr>
        <w:t>D.Mirxakimova</w:t>
      </w:r>
      <w:proofErr w:type="spellEnd"/>
      <w:proofErr w:type="gramStart"/>
      <w:r>
        <w:rPr>
          <w:rFonts w:ascii="Times New Roman" w:hAnsi="Times New Roman"/>
          <w:sz w:val="28"/>
          <w:szCs w:val="28"/>
        </w:rPr>
        <w:t xml:space="preserve">,  </w:t>
      </w:r>
      <w:proofErr w:type="spellStart"/>
      <w:r>
        <w:rPr>
          <w:rFonts w:ascii="Times New Roman" w:hAnsi="Times New Roman"/>
          <w:sz w:val="28"/>
          <w:szCs w:val="28"/>
        </w:rPr>
        <w:t>K.Abdullayev</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Respublika</w:t>
      </w:r>
      <w:proofErr w:type="spellEnd"/>
      <w:r>
        <w:rPr>
          <w:rFonts w:ascii="Times New Roman" w:hAnsi="Times New Roman"/>
          <w:sz w:val="28"/>
          <w:szCs w:val="28"/>
        </w:rPr>
        <w:t xml:space="preserve"> </w:t>
      </w:r>
      <w:proofErr w:type="spellStart"/>
      <w:r>
        <w:rPr>
          <w:rFonts w:ascii="Times New Roman" w:hAnsi="Times New Roman"/>
          <w:sz w:val="28"/>
          <w:szCs w:val="28"/>
        </w:rPr>
        <w:t>ta’lim</w:t>
      </w:r>
      <w:proofErr w:type="spellEnd"/>
      <w:r>
        <w:rPr>
          <w:rFonts w:ascii="Times New Roman" w:hAnsi="Times New Roman"/>
          <w:sz w:val="28"/>
          <w:szCs w:val="28"/>
        </w:rPr>
        <w:t xml:space="preserve"> </w:t>
      </w:r>
      <w:proofErr w:type="spellStart"/>
      <w:r>
        <w:rPr>
          <w:rFonts w:ascii="Times New Roman" w:hAnsi="Times New Roman"/>
          <w:sz w:val="28"/>
          <w:szCs w:val="28"/>
        </w:rPr>
        <w:t>markazi</w:t>
      </w:r>
      <w:proofErr w:type="spellEnd"/>
      <w:r>
        <w:rPr>
          <w:rFonts w:ascii="Times New Roman" w:hAnsi="Times New Roman"/>
          <w:sz w:val="28"/>
          <w:szCs w:val="28"/>
        </w:rPr>
        <w:t xml:space="preserve"> 2022 </w:t>
      </w:r>
      <w:proofErr w:type="spellStart"/>
      <w:r>
        <w:rPr>
          <w:rFonts w:ascii="Times New Roman" w:hAnsi="Times New Roman"/>
          <w:sz w:val="28"/>
          <w:szCs w:val="28"/>
        </w:rPr>
        <w:t>yil</w:t>
      </w:r>
      <w:proofErr w:type="spellEnd"/>
      <w:r>
        <w:rPr>
          <w:rFonts w:ascii="Times New Roman" w:hAnsi="Times New Roman"/>
          <w:sz w:val="28"/>
          <w:szCs w:val="28"/>
        </w:rPr>
        <w:t xml:space="preserve">                                                                                                                                           12. 7-sinf </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r>
        <w:rPr>
          <w:rFonts w:ascii="Times New Roman" w:hAnsi="Times New Roman"/>
          <w:sz w:val="28"/>
          <w:szCs w:val="28"/>
        </w:rPr>
        <w:t>A.Sulaymonov</w:t>
      </w:r>
      <w:proofErr w:type="spellEnd"/>
      <w:r>
        <w:rPr>
          <w:rFonts w:ascii="Times New Roman" w:hAnsi="Times New Roman"/>
          <w:sz w:val="28"/>
          <w:szCs w:val="28"/>
        </w:rPr>
        <w:t xml:space="preserve">, S. </w:t>
      </w:r>
      <w:proofErr w:type="spellStart"/>
      <w:r>
        <w:rPr>
          <w:rFonts w:ascii="Times New Roman" w:hAnsi="Times New Roman"/>
          <w:sz w:val="28"/>
          <w:szCs w:val="28"/>
        </w:rPr>
        <w:t>Muxammedjanova</w:t>
      </w:r>
      <w:proofErr w:type="spellEnd"/>
      <w:r>
        <w:rPr>
          <w:rFonts w:ascii="Times New Roman" w:hAnsi="Times New Roman"/>
          <w:sz w:val="28"/>
          <w:szCs w:val="28"/>
        </w:rPr>
        <w:t xml:space="preserve">, </w:t>
      </w:r>
      <w:proofErr w:type="spellStart"/>
      <w:r>
        <w:rPr>
          <w:rFonts w:ascii="Times New Roman" w:hAnsi="Times New Roman"/>
          <w:sz w:val="28"/>
          <w:szCs w:val="28"/>
        </w:rPr>
        <w:t>Z.Sulaymonova</w:t>
      </w:r>
      <w:proofErr w:type="spellEnd"/>
      <w:r>
        <w:rPr>
          <w:rFonts w:ascii="Times New Roman" w:hAnsi="Times New Roman"/>
          <w:sz w:val="28"/>
          <w:szCs w:val="28"/>
        </w:rPr>
        <w:t xml:space="preserve">, </w:t>
      </w:r>
      <w:proofErr w:type="spellStart"/>
      <w:r>
        <w:rPr>
          <w:rFonts w:ascii="Times New Roman" w:hAnsi="Times New Roman"/>
          <w:sz w:val="28"/>
          <w:szCs w:val="28"/>
        </w:rPr>
        <w:t>D.Xaytmetov</w:t>
      </w:r>
      <w:proofErr w:type="spellEnd"/>
      <w:r>
        <w:rPr>
          <w:rFonts w:ascii="Times New Roman" w:hAnsi="Times New Roman"/>
          <w:sz w:val="28"/>
          <w:szCs w:val="28"/>
        </w:rPr>
        <w:t xml:space="preserve"> </w:t>
      </w:r>
      <w:proofErr w:type="spellStart"/>
      <w:r>
        <w:rPr>
          <w:rFonts w:ascii="Times New Roman" w:hAnsi="Times New Roman"/>
          <w:sz w:val="28"/>
          <w:szCs w:val="28"/>
        </w:rPr>
        <w:t>Respublika</w:t>
      </w:r>
      <w:proofErr w:type="spellEnd"/>
      <w:r>
        <w:rPr>
          <w:rFonts w:ascii="Times New Roman" w:hAnsi="Times New Roman"/>
          <w:sz w:val="28"/>
          <w:szCs w:val="28"/>
        </w:rPr>
        <w:t xml:space="preserve"> </w:t>
      </w:r>
      <w:proofErr w:type="spellStart"/>
      <w:r>
        <w:rPr>
          <w:rFonts w:ascii="Times New Roman" w:hAnsi="Times New Roman"/>
          <w:sz w:val="28"/>
          <w:szCs w:val="28"/>
        </w:rPr>
        <w:t>ta’lim</w:t>
      </w:r>
      <w:proofErr w:type="spellEnd"/>
      <w:r>
        <w:rPr>
          <w:rFonts w:ascii="Times New Roman" w:hAnsi="Times New Roman"/>
          <w:sz w:val="28"/>
          <w:szCs w:val="28"/>
        </w:rPr>
        <w:t xml:space="preserve"> </w:t>
      </w:r>
      <w:proofErr w:type="spellStart"/>
      <w:r>
        <w:rPr>
          <w:rFonts w:ascii="Times New Roman" w:hAnsi="Times New Roman"/>
          <w:sz w:val="28"/>
          <w:szCs w:val="28"/>
        </w:rPr>
        <w:t>markazi</w:t>
      </w:r>
      <w:proofErr w:type="spellEnd"/>
      <w:r>
        <w:rPr>
          <w:rFonts w:ascii="Times New Roman" w:hAnsi="Times New Roman"/>
          <w:sz w:val="28"/>
          <w:szCs w:val="28"/>
        </w:rPr>
        <w:t xml:space="preserve"> 2022 </w:t>
      </w:r>
      <w:proofErr w:type="spellStart"/>
      <w:r>
        <w:rPr>
          <w:rFonts w:ascii="Times New Roman" w:hAnsi="Times New Roman"/>
          <w:sz w:val="28"/>
          <w:szCs w:val="28"/>
        </w:rPr>
        <w:t>yil</w:t>
      </w:r>
      <w:proofErr w:type="spellEnd"/>
      <w:r>
        <w:rPr>
          <w:rFonts w:ascii="Times New Roman" w:hAnsi="Times New Roman"/>
          <w:sz w:val="28"/>
          <w:szCs w:val="28"/>
        </w:rPr>
        <w:t xml:space="preserve"> </w:t>
      </w:r>
      <w:r>
        <w:rPr>
          <w:rFonts w:ascii="Times New Roman" w:hAnsi="Times New Roman"/>
          <w:sz w:val="28"/>
          <w:szCs w:val="28"/>
        </w:rPr>
        <w:tab/>
        <w:t xml:space="preserve">                                                                                                             </w:t>
      </w:r>
    </w:p>
    <w:p w14:paraId="68437418" w14:textId="77777777" w:rsidR="00F17581" w:rsidRPr="00607C5F" w:rsidRDefault="00F17581" w:rsidP="00F17581">
      <w:pPr>
        <w:spacing w:after="0" w:line="276" w:lineRule="auto"/>
        <w:ind w:firstLine="360"/>
        <w:jc w:val="both"/>
        <w:rPr>
          <w:rFonts w:ascii="Times New Roman" w:eastAsia="Times New Roman" w:hAnsi="Times New Roman" w:cs="Times New Roman"/>
          <w:sz w:val="28"/>
          <w:szCs w:val="28"/>
          <w:lang w:val="az-Latn-AZ"/>
        </w:rPr>
      </w:pPr>
      <w:r w:rsidRPr="00607C5F">
        <w:rPr>
          <w:rFonts w:ascii="Times New Roman" w:eastAsia="Times New Roman" w:hAnsi="Times New Roman" w:cs="Times New Roman"/>
          <w:b/>
          <w:bCs/>
          <w:sz w:val="28"/>
          <w:szCs w:val="28"/>
          <w:lang w:val="az-Latn-AZ"/>
        </w:rPr>
        <w:t>Pedagogik</w:t>
      </w:r>
      <w:r w:rsidRPr="00607C5F">
        <w:rPr>
          <w:rFonts w:ascii="Times New Roman" w:eastAsia="Times New Roman" w:hAnsi="Times New Roman" w:cs="Times New Roman"/>
          <w:b/>
          <w:bCs/>
          <w:color w:val="000000"/>
          <w:sz w:val="28"/>
          <w:szCs w:val="28"/>
          <w:lang w:val="az-Latn-AZ"/>
        </w:rPr>
        <w:t xml:space="preserve"> mahorat boʻyicha manbalar</w:t>
      </w:r>
      <w:r w:rsidRPr="00607C5F">
        <w:rPr>
          <w:rFonts w:ascii="Times New Roman" w:eastAsia="Times New Roman" w:hAnsi="Times New Roman" w:cs="Times New Roman"/>
          <w:sz w:val="28"/>
          <w:szCs w:val="28"/>
          <w:lang w:val="az-Latn-AZ"/>
        </w:rPr>
        <w:t xml:space="preserve"> </w:t>
      </w:r>
    </w:p>
    <w:p w14:paraId="7EC9BBDE" w14:textId="77777777" w:rsidR="00F17581" w:rsidRPr="00607C5F" w:rsidRDefault="00F17581" w:rsidP="00F17581">
      <w:pPr>
        <w:spacing w:after="0" w:line="276" w:lineRule="auto"/>
        <w:ind w:firstLine="360"/>
        <w:jc w:val="both"/>
        <w:rPr>
          <w:rFonts w:ascii="Times New Roman" w:eastAsia="Times New Roman" w:hAnsi="Times New Roman" w:cs="Times New Roman"/>
          <w:sz w:val="28"/>
          <w:szCs w:val="28"/>
          <w:lang w:val="az-Latn-AZ"/>
        </w:rPr>
      </w:pPr>
      <w:r w:rsidRPr="00607C5F">
        <w:rPr>
          <w:rFonts w:ascii="Times New Roman" w:eastAsia="Times New Roman" w:hAnsi="Times New Roman" w:cs="Times New Roman"/>
          <w:sz w:val="28"/>
          <w:szCs w:val="28"/>
          <w:lang w:val="az-Latn-AZ"/>
        </w:rPr>
        <w:t>1. Mavlonova R.A., Umumiy pedagogika. Darslik. – Toshkent: Fan va texnologiyalar, 2018. – 528 b.</w:t>
      </w:r>
    </w:p>
    <w:p w14:paraId="1C393D38" w14:textId="77777777" w:rsidR="00F17581" w:rsidRPr="00607C5F" w:rsidRDefault="00F17581" w:rsidP="00F17581">
      <w:pPr>
        <w:spacing w:after="0" w:line="276" w:lineRule="auto"/>
        <w:ind w:firstLine="360"/>
        <w:jc w:val="both"/>
        <w:rPr>
          <w:rFonts w:ascii="Times New Roman" w:eastAsia="Times New Roman" w:hAnsi="Times New Roman" w:cs="Times New Roman"/>
          <w:sz w:val="28"/>
          <w:szCs w:val="28"/>
          <w:lang w:val="az-Latn-AZ"/>
        </w:rPr>
      </w:pPr>
      <w:r w:rsidRPr="00607C5F">
        <w:rPr>
          <w:rFonts w:ascii="Times New Roman" w:eastAsia="Times New Roman" w:hAnsi="Times New Roman" w:cs="Times New Roman"/>
          <w:sz w:val="28"/>
          <w:szCs w:val="28"/>
          <w:lang w:val="az-Latn-AZ"/>
        </w:rPr>
        <w:t>2. Xoliqov A. Pedagogik mahorat. Darslik, – Toshkent: “Bayoz” nashriyoti, 2025. – 504 b.</w:t>
      </w:r>
    </w:p>
    <w:p w14:paraId="5AEE53B3" w14:textId="77777777" w:rsidR="00F17581" w:rsidRPr="00607C5F" w:rsidRDefault="00F17581" w:rsidP="00F17581">
      <w:pPr>
        <w:spacing w:after="0" w:line="276" w:lineRule="auto"/>
        <w:ind w:firstLine="360"/>
        <w:jc w:val="both"/>
        <w:rPr>
          <w:rFonts w:ascii="Times New Roman" w:eastAsia="Times New Roman" w:hAnsi="Times New Roman" w:cs="Times New Roman"/>
          <w:sz w:val="28"/>
          <w:szCs w:val="28"/>
          <w:lang w:val="az-Latn-AZ"/>
        </w:rPr>
      </w:pPr>
      <w:r w:rsidRPr="00607C5F">
        <w:rPr>
          <w:rFonts w:ascii="Times New Roman" w:eastAsia="Times New Roman" w:hAnsi="Times New Roman" w:cs="Times New Roman"/>
          <w:sz w:val="28"/>
          <w:szCs w:val="28"/>
          <w:lang w:val="az-Latn-AZ"/>
        </w:rPr>
        <w:t>3. Tolipov Oʻ., Roʻziyeva D. Pedagogik texnologiyalar va pedagogik mahorat. Oʻquv qoʻllanma. – Toshkent: “Innavatsiya-ziyo” nashriyoti, 2019. – 276 b</w:t>
      </w:r>
      <w:bookmarkStart w:id="2" w:name="_GoBack"/>
      <w:bookmarkEnd w:id="2"/>
      <w:r w:rsidRPr="00607C5F">
        <w:rPr>
          <w:rFonts w:ascii="Times New Roman" w:eastAsia="Times New Roman" w:hAnsi="Times New Roman" w:cs="Times New Roman"/>
          <w:sz w:val="28"/>
          <w:szCs w:val="28"/>
          <w:lang w:val="az-Latn-AZ"/>
        </w:rPr>
        <w:t>.</w:t>
      </w:r>
    </w:p>
    <w:p w14:paraId="43AD82CD" w14:textId="17DE3F50" w:rsidR="00F17581" w:rsidRPr="00607C5F" w:rsidRDefault="00F17581" w:rsidP="00F17581">
      <w:pPr>
        <w:spacing w:after="0" w:line="276" w:lineRule="auto"/>
        <w:ind w:firstLine="360"/>
        <w:jc w:val="both"/>
        <w:rPr>
          <w:rFonts w:ascii="Times New Roman" w:eastAsia="Times New Roman" w:hAnsi="Times New Roman" w:cs="Times New Roman"/>
          <w:sz w:val="28"/>
          <w:szCs w:val="28"/>
          <w:lang w:val="az-Latn-AZ"/>
        </w:rPr>
      </w:pPr>
      <w:r w:rsidRPr="00607C5F">
        <w:rPr>
          <w:rFonts w:ascii="Times New Roman" w:eastAsia="Times New Roman" w:hAnsi="Times New Roman" w:cs="Times New Roman"/>
          <w:sz w:val="28"/>
          <w:szCs w:val="28"/>
          <w:lang w:val="az-Latn-AZ"/>
        </w:rPr>
        <w:t xml:space="preserve">4. </w:t>
      </w:r>
      <w:r>
        <w:rPr>
          <w:rFonts w:ascii="Times New Roman" w:hAnsi="Times New Roman"/>
          <w:sz w:val="28"/>
          <w:szCs w:val="28"/>
        </w:rPr>
        <w:t>“</w:t>
      </w:r>
      <w:proofErr w:type="spellStart"/>
      <w:r>
        <w:rPr>
          <w:rFonts w:ascii="Times New Roman" w:hAnsi="Times New Roman"/>
          <w:sz w:val="28"/>
          <w:szCs w:val="28"/>
        </w:rPr>
        <w:t>Tasviriy</w:t>
      </w:r>
      <w:proofErr w:type="spellEnd"/>
      <w:r>
        <w:rPr>
          <w:rFonts w:ascii="Times New Roman" w:hAnsi="Times New Roman"/>
          <w:sz w:val="28"/>
          <w:szCs w:val="28"/>
        </w:rPr>
        <w:t xml:space="preserve"> </w:t>
      </w:r>
      <w:proofErr w:type="spellStart"/>
      <w:r>
        <w:rPr>
          <w:rFonts w:ascii="Times New Roman" w:hAnsi="Times New Roman"/>
          <w:sz w:val="28"/>
          <w:szCs w:val="28"/>
        </w:rPr>
        <w:t>san’at</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va</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uni</w:t>
      </w:r>
      <w:proofErr w:type="spellEnd"/>
      <w:r>
        <w:rPr>
          <w:rFonts w:ascii="Times New Roman" w:hAnsi="Times New Roman"/>
          <w:sz w:val="28"/>
          <w:szCs w:val="28"/>
        </w:rPr>
        <w:t xml:space="preserve"> </w:t>
      </w:r>
      <w:proofErr w:type="spellStart"/>
      <w:r>
        <w:rPr>
          <w:rFonts w:ascii="Times New Roman" w:hAnsi="Times New Roman"/>
          <w:sz w:val="28"/>
          <w:szCs w:val="28"/>
        </w:rPr>
        <w:t>o‘qitish</w:t>
      </w:r>
      <w:proofErr w:type="spellEnd"/>
      <w:r>
        <w:rPr>
          <w:rFonts w:ascii="Times New Roman" w:hAnsi="Times New Roman"/>
          <w:sz w:val="28"/>
          <w:szCs w:val="28"/>
        </w:rPr>
        <w:t xml:space="preserve"> </w:t>
      </w:r>
      <w:proofErr w:type="spellStart"/>
      <w:r>
        <w:rPr>
          <w:rFonts w:ascii="Times New Roman" w:hAnsi="Times New Roman"/>
          <w:sz w:val="28"/>
          <w:szCs w:val="28"/>
        </w:rPr>
        <w:t>metodikasi</w:t>
      </w:r>
      <w:proofErr w:type="spellEnd"/>
      <w:r>
        <w:rPr>
          <w:rFonts w:ascii="Times New Roman" w:hAnsi="Times New Roman"/>
          <w:sz w:val="28"/>
          <w:szCs w:val="28"/>
        </w:rPr>
        <w:t xml:space="preserve">”.   </w:t>
      </w:r>
      <w:proofErr w:type="spellStart"/>
      <w:r>
        <w:rPr>
          <w:rFonts w:ascii="Times New Roman" w:hAnsi="Times New Roman"/>
          <w:sz w:val="28"/>
          <w:szCs w:val="28"/>
        </w:rPr>
        <w:t>S.F.Abdirasilov</w:t>
      </w:r>
      <w:proofErr w:type="spellEnd"/>
      <w:proofErr w:type="gramStart"/>
      <w:r>
        <w:rPr>
          <w:rFonts w:ascii="Times New Roman" w:hAnsi="Times New Roman"/>
          <w:sz w:val="28"/>
          <w:szCs w:val="28"/>
        </w:rPr>
        <w:t>.  “</w:t>
      </w:r>
      <w:proofErr w:type="spellStart"/>
      <w:proofErr w:type="gramEnd"/>
      <w:r>
        <w:rPr>
          <w:rFonts w:ascii="Times New Roman" w:hAnsi="Times New Roman"/>
          <w:sz w:val="28"/>
          <w:szCs w:val="28"/>
        </w:rPr>
        <w:t>Ilm</w:t>
      </w:r>
      <w:proofErr w:type="spellEnd"/>
      <w:r>
        <w:rPr>
          <w:rFonts w:ascii="Times New Roman" w:hAnsi="Times New Roman"/>
          <w:sz w:val="28"/>
          <w:szCs w:val="28"/>
        </w:rPr>
        <w:t xml:space="preserve"> </w:t>
      </w:r>
      <w:proofErr w:type="spellStart"/>
      <w:r>
        <w:rPr>
          <w:rFonts w:ascii="Times New Roman" w:hAnsi="Times New Roman"/>
          <w:sz w:val="28"/>
          <w:szCs w:val="28"/>
        </w:rPr>
        <w:t>Ziyo</w:t>
      </w:r>
      <w:proofErr w:type="spellEnd"/>
      <w:r>
        <w:rPr>
          <w:rFonts w:ascii="Times New Roman" w:hAnsi="Times New Roman"/>
          <w:sz w:val="28"/>
          <w:szCs w:val="28"/>
        </w:rPr>
        <w:t xml:space="preserve">” </w:t>
      </w:r>
      <w:proofErr w:type="spellStart"/>
      <w:r>
        <w:rPr>
          <w:rFonts w:ascii="Times New Roman" w:hAnsi="Times New Roman"/>
          <w:sz w:val="28"/>
          <w:szCs w:val="28"/>
        </w:rPr>
        <w:t>nashriyot</w:t>
      </w:r>
      <w:proofErr w:type="spellEnd"/>
      <w:r>
        <w:rPr>
          <w:rFonts w:ascii="Times New Roman" w:hAnsi="Times New Roman"/>
          <w:sz w:val="28"/>
          <w:szCs w:val="28"/>
        </w:rPr>
        <w:t xml:space="preserve"> </w:t>
      </w:r>
      <w:proofErr w:type="spellStart"/>
      <w:r>
        <w:rPr>
          <w:rFonts w:ascii="Times New Roman" w:hAnsi="Times New Roman"/>
          <w:sz w:val="28"/>
          <w:szCs w:val="28"/>
        </w:rPr>
        <w:t>uyi</w:t>
      </w:r>
      <w:proofErr w:type="spellEnd"/>
      <w:r>
        <w:rPr>
          <w:rFonts w:ascii="Times New Roman" w:hAnsi="Times New Roman"/>
          <w:sz w:val="28"/>
          <w:szCs w:val="28"/>
        </w:rPr>
        <w:t xml:space="preserve">. 2006 </w:t>
      </w:r>
      <w:proofErr w:type="spellStart"/>
      <w:r>
        <w:rPr>
          <w:rFonts w:ascii="Times New Roman" w:hAnsi="Times New Roman"/>
          <w:sz w:val="28"/>
          <w:szCs w:val="28"/>
        </w:rPr>
        <w:t>yil</w:t>
      </w:r>
      <w:proofErr w:type="spellEnd"/>
    </w:p>
    <w:p w14:paraId="727FB921" w14:textId="77777777" w:rsidR="00F17581" w:rsidRPr="00607C5F" w:rsidRDefault="00F17581" w:rsidP="00F17581">
      <w:pPr>
        <w:spacing w:after="0" w:line="276" w:lineRule="auto"/>
        <w:jc w:val="both"/>
        <w:rPr>
          <w:rFonts w:ascii="Times New Roman" w:eastAsia="Times New Roman" w:hAnsi="Times New Roman" w:cs="Times New Roman"/>
          <w:b/>
          <w:bCs/>
          <w:sz w:val="28"/>
          <w:szCs w:val="28"/>
          <w:lang w:val="az-Latn-AZ"/>
        </w:rPr>
      </w:pPr>
    </w:p>
    <w:p w14:paraId="28EE0BD8" w14:textId="77777777" w:rsidR="00F17581" w:rsidRPr="00607C5F" w:rsidRDefault="00F17581" w:rsidP="00F17581">
      <w:pPr>
        <w:spacing w:after="0" w:line="276" w:lineRule="auto"/>
        <w:ind w:left="360"/>
        <w:jc w:val="both"/>
        <w:rPr>
          <w:rFonts w:ascii="Times New Roman" w:eastAsia="Times New Roman" w:hAnsi="Times New Roman" w:cs="Times New Roman"/>
          <w:b/>
          <w:bCs/>
          <w:sz w:val="28"/>
          <w:szCs w:val="28"/>
          <w:lang w:val="az-Latn-AZ"/>
        </w:rPr>
      </w:pPr>
      <w:r w:rsidRPr="00607C5F">
        <w:rPr>
          <w:rFonts w:ascii="Times New Roman" w:eastAsia="Times New Roman" w:hAnsi="Times New Roman" w:cs="Times New Roman"/>
          <w:b/>
          <w:bCs/>
          <w:sz w:val="28"/>
          <w:szCs w:val="28"/>
          <w:lang w:val="az-Latn-AZ"/>
        </w:rPr>
        <w:t xml:space="preserve">   Normativ-huquqiy asoslar</w:t>
      </w:r>
    </w:p>
    <w:p w14:paraId="4F4923D3" w14:textId="77777777" w:rsidR="00F17581" w:rsidRPr="00607C5F" w:rsidRDefault="00F17581" w:rsidP="00F17581">
      <w:pPr>
        <w:numPr>
          <w:ilvl w:val="0"/>
          <w:numId w:val="5"/>
        </w:numPr>
        <w:spacing w:after="0" w:line="276" w:lineRule="auto"/>
        <w:rPr>
          <w:rFonts w:ascii="Times New Roman" w:eastAsia="Times New Roman" w:hAnsi="Times New Roman" w:cs="Times New Roman"/>
          <w:sz w:val="28"/>
          <w:szCs w:val="28"/>
          <w:lang w:val="az-Latn-AZ"/>
        </w:rPr>
      </w:pPr>
      <w:r w:rsidRPr="00607C5F">
        <w:rPr>
          <w:rFonts w:ascii="Times New Roman" w:eastAsia="Times New Roman" w:hAnsi="Times New Roman" w:cs="Times New Roman"/>
          <w:sz w:val="28"/>
          <w:szCs w:val="28"/>
          <w:lang w:val="az-Latn-AZ"/>
        </w:rPr>
        <w:t>Oʻzbekiston Respublikasining “Taʼlim toʻgʻrisida”gi Qonuni. 2020.</w:t>
      </w:r>
    </w:p>
    <w:p w14:paraId="76998047" w14:textId="38864A92" w:rsidR="004B5570" w:rsidRPr="00E55B1E" w:rsidRDefault="00F17581" w:rsidP="00E55B1E">
      <w:pPr>
        <w:numPr>
          <w:ilvl w:val="0"/>
          <w:numId w:val="5"/>
        </w:numPr>
        <w:spacing w:after="0" w:line="276" w:lineRule="auto"/>
        <w:rPr>
          <w:rFonts w:ascii="Times New Roman" w:eastAsia="Times New Roman" w:hAnsi="Times New Roman" w:cs="Times New Roman"/>
          <w:sz w:val="28"/>
          <w:szCs w:val="28"/>
          <w:lang w:val="az-Latn-AZ"/>
        </w:rPr>
      </w:pPr>
      <w:r w:rsidRPr="00607C5F">
        <w:rPr>
          <w:rFonts w:ascii="Times New Roman" w:eastAsia="Times New Roman" w:hAnsi="Times New Roman" w:cs="Times New Roman"/>
          <w:sz w:val="28"/>
          <w:szCs w:val="28"/>
          <w:lang w:val="az-Latn-AZ"/>
        </w:rPr>
        <w:t>Oʻzbekiston Respublikasining “Pedagogning maqomi toʻgʻrisida”gi Qonuni. 2024.</w:t>
      </w:r>
    </w:p>
    <w:p w14:paraId="79DB2D48" w14:textId="77777777" w:rsidR="004B5570" w:rsidRDefault="004B5570">
      <w:pPr>
        <w:spacing w:after="0"/>
        <w:rPr>
          <w:rFonts w:ascii="Times New Roman" w:eastAsia="Times New Roman" w:hAnsi="Times New Roman" w:cs="Times New Roman"/>
          <w:sz w:val="28"/>
          <w:szCs w:val="28"/>
          <w:lang w:val="az-Latn-AZ"/>
        </w:rPr>
      </w:pPr>
    </w:p>
    <w:p w14:paraId="68652F58" w14:textId="77777777" w:rsidR="004B5570" w:rsidRDefault="00250A46" w:rsidP="002850F3">
      <w:pPr>
        <w:spacing w:after="240" w:line="240" w:lineRule="auto"/>
        <w:ind w:left="60"/>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14"/>
          <w:szCs w:val="14"/>
          <w:lang w:val="az-Latn-AZ"/>
        </w:rPr>
        <w:t xml:space="preserve">   </w:t>
      </w:r>
      <w:r>
        <w:rPr>
          <w:rFonts w:ascii="Times New Roman" w:eastAsia="Times New Roman" w:hAnsi="Times New Roman" w:cs="Times New Roman"/>
          <w:b/>
          <w:bCs/>
          <w:i/>
          <w:iCs/>
          <w:sz w:val="26"/>
          <w:szCs w:val="26"/>
          <w:u w:val="single"/>
          <w:lang w:val="az-Latn-AZ"/>
        </w:rPr>
        <w:t>Eslatma:</w:t>
      </w:r>
      <w:r>
        <w:rPr>
          <w:rFonts w:ascii="Times New Roman" w:eastAsia="Times New Roman" w:hAnsi="Times New Roman" w:cs="Times New Roman"/>
          <w:b/>
          <w:bCs/>
          <w:sz w:val="30"/>
          <w:szCs w:val="30"/>
          <w:lang w:val="az-Latn-AZ"/>
        </w:rPr>
        <w:t xml:space="preserve"> </w:t>
      </w:r>
      <w:r>
        <w:rPr>
          <w:rFonts w:ascii="Times New Roman" w:eastAsia="Times New Roman" w:hAnsi="Times New Roman" w:cs="Times New Roman"/>
          <w:i/>
          <w:iCs/>
          <w:sz w:val="26"/>
          <w:szCs w:val="26"/>
          <w:lang w:val="az-Latn-AZ"/>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4B5570">
      <w:headerReference w:type="default" r:id="rId9"/>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61F88" w14:textId="77777777" w:rsidR="006E241D" w:rsidRDefault="006E241D">
      <w:pPr>
        <w:spacing w:line="240" w:lineRule="auto"/>
      </w:pPr>
      <w:r>
        <w:separator/>
      </w:r>
    </w:p>
  </w:endnote>
  <w:endnote w:type="continuationSeparator" w:id="0">
    <w:p w14:paraId="3CB56B04" w14:textId="77777777" w:rsidR="006E241D" w:rsidRDefault="006E2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BA4D552-3969-4875-BBC8-8D013C40643A}"/>
    <w:embedBold r:id="rId2" w:fontKey="{2B947EC1-471F-4AD0-A7DF-F4F0C5293CB3}"/>
    <w:embedItalic r:id="rId3" w:fontKey="{B768AF98-A98F-4CAC-85EE-C949547F0101}"/>
  </w:font>
  <w:font w:name="等线 Light">
    <w:altName w:val="Segoe Print"/>
    <w:charset w:val="00"/>
    <w:family w:val="auto"/>
    <w:pitch w:val="default"/>
    <w:embedRegular r:id="rId4" w:fontKey="{814867EA-A79C-4347-AEC3-0FBF533BBDF9}"/>
    <w:embedItalic r:id="rId5" w:fontKey="{F8FD8089-E904-4770-BA9D-ABC28857D8DD}"/>
  </w:font>
  <w:font w:name="Calibri Light">
    <w:panose1 w:val="020F0302020204030204"/>
    <w:charset w:val="CC"/>
    <w:family w:val="swiss"/>
    <w:pitch w:val="variable"/>
    <w:sig w:usb0="E4002EFF" w:usb1="C200247B" w:usb2="00000009" w:usb3="00000000" w:csb0="000001FF" w:csb1="00000000"/>
    <w:embedRegular r:id="rId6" w:fontKey="{4DF0FA8F-DF23-4F6B-AD52-2D7A9829DDF9}"/>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F7118" w14:textId="77777777" w:rsidR="006E241D" w:rsidRDefault="006E241D">
      <w:pPr>
        <w:spacing w:after="0"/>
      </w:pPr>
      <w:r>
        <w:separator/>
      </w:r>
    </w:p>
  </w:footnote>
  <w:footnote w:type="continuationSeparator" w:id="0">
    <w:p w14:paraId="12E45839" w14:textId="77777777" w:rsidR="006E241D" w:rsidRDefault="006E24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8FE5E" w14:textId="77777777" w:rsidR="004B5570" w:rsidRDefault="004B557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F4E3CB"/>
    <w:multiLevelType w:val="singleLevel"/>
    <w:tmpl w:val="80F4E3CB"/>
    <w:lvl w:ilvl="0">
      <w:start w:val="1"/>
      <w:numFmt w:val="upperRoman"/>
      <w:suff w:val="space"/>
      <w:lvlText w:val="%1."/>
      <w:lvlJc w:val="left"/>
    </w:lvl>
  </w:abstractNum>
  <w:abstractNum w:abstractNumId="1" w15:restartNumberingAfterBreak="0">
    <w:nsid w:val="8C770AF5"/>
    <w:multiLevelType w:val="singleLevel"/>
    <w:tmpl w:val="8C770AF5"/>
    <w:lvl w:ilvl="0">
      <w:start w:val="1"/>
      <w:numFmt w:val="decimal"/>
      <w:suff w:val="space"/>
      <w:lvlText w:val="%1."/>
      <w:lvlJc w:val="left"/>
    </w:lvl>
  </w:abstractNum>
  <w:abstractNum w:abstractNumId="2" w15:restartNumberingAfterBreak="0">
    <w:nsid w:val="ACB540AC"/>
    <w:multiLevelType w:val="multilevel"/>
    <w:tmpl w:val="ACB540AC"/>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1FBC1DC0"/>
    <w:multiLevelType w:val="multilevel"/>
    <w:tmpl w:val="F4FAC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513449"/>
    <w:multiLevelType w:val="multilevel"/>
    <w:tmpl w:val="35513449"/>
    <w:lvl w:ilvl="0">
      <w:start w:val="1"/>
      <w:numFmt w:val="decimal"/>
      <w:lvlText w:val="%1."/>
      <w:lvlJc w:val="left"/>
      <w:pPr>
        <w:ind w:left="1125" w:hanging="405"/>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ED"/>
    <w:rsid w:val="00001E55"/>
    <w:rsid w:val="00017755"/>
    <w:rsid w:val="00057B7C"/>
    <w:rsid w:val="00075BCB"/>
    <w:rsid w:val="000A0A53"/>
    <w:rsid w:val="000A3CBD"/>
    <w:rsid w:val="000D52E6"/>
    <w:rsid w:val="000E53BD"/>
    <w:rsid w:val="000F2004"/>
    <w:rsid w:val="000F6449"/>
    <w:rsid w:val="000F7E46"/>
    <w:rsid w:val="00102CFA"/>
    <w:rsid w:val="00107140"/>
    <w:rsid w:val="001339CD"/>
    <w:rsid w:val="00136F36"/>
    <w:rsid w:val="00151C0E"/>
    <w:rsid w:val="00153C25"/>
    <w:rsid w:val="001931BB"/>
    <w:rsid w:val="00194BA6"/>
    <w:rsid w:val="001A338B"/>
    <w:rsid w:val="001B2208"/>
    <w:rsid w:val="001C0D8A"/>
    <w:rsid w:val="001D0FD7"/>
    <w:rsid w:val="001E2D7F"/>
    <w:rsid w:val="002038CD"/>
    <w:rsid w:val="002424E5"/>
    <w:rsid w:val="00250A46"/>
    <w:rsid w:val="002632F9"/>
    <w:rsid w:val="00280F90"/>
    <w:rsid w:val="002850F3"/>
    <w:rsid w:val="00291AF1"/>
    <w:rsid w:val="002A0E50"/>
    <w:rsid w:val="002B271B"/>
    <w:rsid w:val="002F04D4"/>
    <w:rsid w:val="002F29DE"/>
    <w:rsid w:val="003059A5"/>
    <w:rsid w:val="00332D64"/>
    <w:rsid w:val="003546A2"/>
    <w:rsid w:val="0039368E"/>
    <w:rsid w:val="003E6EF7"/>
    <w:rsid w:val="003F237B"/>
    <w:rsid w:val="003F75CA"/>
    <w:rsid w:val="00422233"/>
    <w:rsid w:val="00432835"/>
    <w:rsid w:val="004436B3"/>
    <w:rsid w:val="00452ABC"/>
    <w:rsid w:val="00480387"/>
    <w:rsid w:val="004A7471"/>
    <w:rsid w:val="004B1FAC"/>
    <w:rsid w:val="004B5570"/>
    <w:rsid w:val="004C6B40"/>
    <w:rsid w:val="004C6EF9"/>
    <w:rsid w:val="004E27FF"/>
    <w:rsid w:val="0052699E"/>
    <w:rsid w:val="00560827"/>
    <w:rsid w:val="00571892"/>
    <w:rsid w:val="005919FD"/>
    <w:rsid w:val="00597712"/>
    <w:rsid w:val="005B177C"/>
    <w:rsid w:val="005B2246"/>
    <w:rsid w:val="005D142A"/>
    <w:rsid w:val="005F000E"/>
    <w:rsid w:val="00602079"/>
    <w:rsid w:val="00631AB6"/>
    <w:rsid w:val="006419D9"/>
    <w:rsid w:val="00647BF3"/>
    <w:rsid w:val="006633D3"/>
    <w:rsid w:val="006E241D"/>
    <w:rsid w:val="006F5438"/>
    <w:rsid w:val="00751A24"/>
    <w:rsid w:val="00764EE9"/>
    <w:rsid w:val="00765503"/>
    <w:rsid w:val="007745F5"/>
    <w:rsid w:val="007819DF"/>
    <w:rsid w:val="007A6444"/>
    <w:rsid w:val="007B3841"/>
    <w:rsid w:val="007F00B8"/>
    <w:rsid w:val="008145F5"/>
    <w:rsid w:val="00883CAF"/>
    <w:rsid w:val="00891374"/>
    <w:rsid w:val="008A628F"/>
    <w:rsid w:val="008D5B5B"/>
    <w:rsid w:val="008E3D79"/>
    <w:rsid w:val="008F00BF"/>
    <w:rsid w:val="008F1EEF"/>
    <w:rsid w:val="00900DE4"/>
    <w:rsid w:val="00935556"/>
    <w:rsid w:val="0094488A"/>
    <w:rsid w:val="00953D7C"/>
    <w:rsid w:val="009643E6"/>
    <w:rsid w:val="00974A1F"/>
    <w:rsid w:val="00975073"/>
    <w:rsid w:val="00983D09"/>
    <w:rsid w:val="009D0597"/>
    <w:rsid w:val="009F4ABE"/>
    <w:rsid w:val="00A35003"/>
    <w:rsid w:val="00A6315F"/>
    <w:rsid w:val="00A864D9"/>
    <w:rsid w:val="00AB5C5E"/>
    <w:rsid w:val="00AE3D8F"/>
    <w:rsid w:val="00AF3A28"/>
    <w:rsid w:val="00B01BD4"/>
    <w:rsid w:val="00B127EC"/>
    <w:rsid w:val="00B30592"/>
    <w:rsid w:val="00B36A89"/>
    <w:rsid w:val="00B6485D"/>
    <w:rsid w:val="00B660A7"/>
    <w:rsid w:val="00B74587"/>
    <w:rsid w:val="00BD5A63"/>
    <w:rsid w:val="00BD5EEC"/>
    <w:rsid w:val="00BF12F4"/>
    <w:rsid w:val="00C203C1"/>
    <w:rsid w:val="00C7191A"/>
    <w:rsid w:val="00CA7A5E"/>
    <w:rsid w:val="00CB4B43"/>
    <w:rsid w:val="00CC5AA3"/>
    <w:rsid w:val="00CD273F"/>
    <w:rsid w:val="00CD357C"/>
    <w:rsid w:val="00D33E50"/>
    <w:rsid w:val="00D42DED"/>
    <w:rsid w:val="00D64BB4"/>
    <w:rsid w:val="00D65DE7"/>
    <w:rsid w:val="00D70DDC"/>
    <w:rsid w:val="00D962C6"/>
    <w:rsid w:val="00DA0561"/>
    <w:rsid w:val="00DB0C1B"/>
    <w:rsid w:val="00DC1313"/>
    <w:rsid w:val="00DD6197"/>
    <w:rsid w:val="00DD6421"/>
    <w:rsid w:val="00DE0D34"/>
    <w:rsid w:val="00DE1372"/>
    <w:rsid w:val="00DF06DC"/>
    <w:rsid w:val="00DF1865"/>
    <w:rsid w:val="00DF43EF"/>
    <w:rsid w:val="00E26978"/>
    <w:rsid w:val="00E34CFB"/>
    <w:rsid w:val="00E55547"/>
    <w:rsid w:val="00E55B1E"/>
    <w:rsid w:val="00E7668B"/>
    <w:rsid w:val="00E76DD8"/>
    <w:rsid w:val="00E77334"/>
    <w:rsid w:val="00E84E57"/>
    <w:rsid w:val="00EF742C"/>
    <w:rsid w:val="00F00D86"/>
    <w:rsid w:val="00F17581"/>
    <w:rsid w:val="00F71A9C"/>
    <w:rsid w:val="00F95A5A"/>
    <w:rsid w:val="00FB0A35"/>
    <w:rsid w:val="00FF2054"/>
    <w:rsid w:val="09546D66"/>
    <w:rsid w:val="2A5B035D"/>
    <w:rsid w:val="2DB23588"/>
    <w:rsid w:val="41000682"/>
    <w:rsid w:val="44A20E91"/>
    <w:rsid w:val="58B77D99"/>
    <w:rsid w:val="5E0C010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09B0"/>
  <w15:docId w15:val="{C97F8497-A5B8-4584-A7EC-5719E7DC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en"/>
    </w:rPr>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pPr>
      <w:keepNext/>
      <w:keepLines/>
      <w:spacing w:before="40" w:line="259" w:lineRule="auto"/>
      <w:outlineLvl w:val="6"/>
    </w:pPr>
    <w:rPr>
      <w:rFonts w:eastAsiaTheme="majorEastAsia" w:cstheme="majorBidi"/>
      <w:color w:val="595959" w:themeColor="text1" w:themeTint="A6"/>
      <w:sz w:val="22"/>
      <w:szCs w:val="22"/>
      <w:lang w:val="en"/>
    </w:rPr>
  </w:style>
  <w:style w:type="paragraph" w:styleId="8">
    <w:name w:val="heading 8"/>
    <w:link w:val="80"/>
    <w:uiPriority w:val="9"/>
    <w:semiHidden/>
    <w:unhideWhenUsed/>
    <w:qFormat/>
    <w:pPr>
      <w:keepNext/>
      <w:keepLines/>
      <w:spacing w:line="259" w:lineRule="auto"/>
      <w:outlineLvl w:val="7"/>
    </w:pPr>
    <w:rPr>
      <w:rFonts w:eastAsiaTheme="majorEastAsia" w:cstheme="majorBidi"/>
      <w:i/>
      <w:iCs/>
      <w:color w:val="262626" w:themeColor="text1" w:themeTint="D9"/>
      <w:sz w:val="22"/>
      <w:szCs w:val="22"/>
      <w:lang w:val="en"/>
    </w:rPr>
  </w:style>
  <w:style w:type="paragraph" w:styleId="9">
    <w:name w:val="heading 9"/>
    <w:link w:val="90"/>
    <w:uiPriority w:val="9"/>
    <w:semiHidden/>
    <w:unhideWhenUsed/>
    <w:qFormat/>
    <w:pPr>
      <w:keepNext/>
      <w:keepLines/>
      <w:spacing w:line="259" w:lineRule="auto"/>
      <w:outlineLvl w:val="8"/>
    </w:pPr>
    <w:rPr>
      <w:rFonts w:eastAsiaTheme="majorEastAsia" w:cstheme="majorBidi"/>
      <w:color w:val="262626" w:themeColor="text1" w:themeTint="D9"/>
      <w:sz w:val="22"/>
      <w:szCs w:val="22"/>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Strong"/>
    <w:basedOn w:val="a0"/>
    <w:uiPriority w:val="22"/>
    <w:qFormat/>
    <w:rPr>
      <w:b/>
      <w:bCs/>
    </w:rPr>
  </w:style>
  <w:style w:type="paragraph" w:styleId="a5">
    <w:name w:val="annotation text"/>
    <w:link w:val="a6"/>
    <w:uiPriority w:val="99"/>
    <w:semiHidden/>
    <w:unhideWhenUsed/>
    <w:qFormat/>
    <w:pPr>
      <w:spacing w:after="160"/>
    </w:pPr>
    <w:rPr>
      <w:lang w:val="en"/>
    </w:rPr>
  </w:style>
  <w:style w:type="paragraph" w:styleId="a7">
    <w:name w:val="Title"/>
    <w:basedOn w:val="a"/>
    <w:next w:val="a"/>
    <w:uiPriority w:val="10"/>
    <w:qFormat/>
    <w:pPr>
      <w:spacing w:after="80" w:line="240" w:lineRule="auto"/>
    </w:pPr>
    <w:rPr>
      <w:sz w:val="56"/>
      <w:szCs w:val="56"/>
    </w:rPr>
  </w:style>
  <w:style w:type="paragraph" w:styleId="a8">
    <w:name w:val="Normal (Web)"/>
    <w:uiPriority w:val="99"/>
    <w:unhideWhenUsed/>
    <w:qFormat/>
    <w:pPr>
      <w:spacing w:before="100" w:beforeAutospacing="1" w:after="100" w:afterAutospacing="1"/>
    </w:pPr>
    <w:rPr>
      <w:rFonts w:ascii="Times New Roman" w:eastAsia="Times New Roman" w:hAnsi="Times New Roman" w:cs="Times New Roman"/>
      <w:sz w:val="24"/>
      <w:szCs w:val="24"/>
      <w:lang w:val="en"/>
    </w:rPr>
  </w:style>
  <w:style w:type="paragraph" w:styleId="a9">
    <w:name w:val="Subtitle"/>
    <w:basedOn w:val="a"/>
    <w:next w:val="a"/>
    <w:uiPriority w:val="11"/>
    <w:qFormat/>
    <w:rPr>
      <w:color w:val="595959"/>
      <w:sz w:val="28"/>
      <w:szCs w:val="28"/>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Normal"/>
    <w:qFormat/>
    <w:tblPr>
      <w:tblCellMar>
        <w:top w:w="100" w:type="dxa"/>
        <w:left w:w="100" w:type="dxa"/>
        <w:bottom w:w="100" w:type="dxa"/>
        <w:right w:w="100" w:type="dxa"/>
      </w:tblCellMar>
    </w:tbl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qFormat/>
    <w:rPr>
      <w:rFonts w:eastAsiaTheme="majorEastAsia" w:cstheme="majorBidi"/>
      <w:i/>
      <w:iCs/>
      <w:color w:val="2F5496" w:themeColor="accent1" w:themeShade="BF"/>
    </w:rPr>
  </w:style>
  <w:style w:type="character" w:customStyle="1" w:styleId="50">
    <w:name w:val="Заголовок 5 Знак"/>
    <w:basedOn w:val="a0"/>
    <w:uiPriority w:val="9"/>
    <w:semiHidden/>
    <w:qFormat/>
    <w:rPr>
      <w:rFonts w:eastAsiaTheme="majorEastAsia" w:cstheme="majorBidi"/>
      <w:color w:val="2F5496" w:themeColor="accent1" w:themeShade="BF"/>
    </w:rPr>
  </w:style>
  <w:style w:type="character" w:customStyle="1" w:styleId="60">
    <w:name w:val="Заголовок 6 Знак"/>
    <w:basedOn w:val="a0"/>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b">
    <w:name w:val="Заголовок Знак"/>
    <w:basedOn w:val="a0"/>
    <w:uiPriority w:val="10"/>
    <w:qFormat/>
    <w:rPr>
      <w:rFonts w:asciiTheme="majorHAnsi" w:eastAsiaTheme="majorEastAsia" w:hAnsiTheme="majorHAnsi" w:cstheme="majorBidi"/>
      <w:spacing w:val="-10"/>
      <w:kern w:val="28"/>
      <w:sz w:val="56"/>
      <w:szCs w:val="56"/>
    </w:rPr>
  </w:style>
  <w:style w:type="character" w:customStyle="1" w:styleId="ac">
    <w:name w:val="Подзаголовок Знак"/>
    <w:basedOn w:val="a0"/>
    <w:uiPriority w:val="11"/>
    <w:qFormat/>
    <w:rPr>
      <w:rFonts w:eastAsiaTheme="majorEastAsia" w:cstheme="majorBidi"/>
      <w:color w:val="595959" w:themeColor="text1" w:themeTint="A6"/>
      <w:spacing w:val="15"/>
      <w:sz w:val="28"/>
      <w:szCs w:val="28"/>
    </w:rPr>
  </w:style>
  <w:style w:type="paragraph" w:styleId="21">
    <w:name w:val="Quote"/>
    <w:link w:val="22"/>
    <w:uiPriority w:val="29"/>
    <w:qFormat/>
    <w:pPr>
      <w:spacing w:before="160" w:after="160" w:line="259" w:lineRule="auto"/>
      <w:jc w:val="center"/>
    </w:pPr>
    <w:rPr>
      <w:i/>
      <w:iCs/>
      <w:color w:val="404040" w:themeColor="text1" w:themeTint="BF"/>
      <w:sz w:val="22"/>
      <w:szCs w:val="22"/>
      <w:lang w:val="en"/>
    </w:rPr>
  </w:style>
  <w:style w:type="character" w:customStyle="1" w:styleId="22">
    <w:name w:val="Цитата 2 Знак"/>
    <w:basedOn w:val="a0"/>
    <w:link w:val="21"/>
    <w:uiPriority w:val="29"/>
    <w:qFormat/>
    <w:rPr>
      <w:i/>
      <w:iCs/>
      <w:color w:val="404040" w:themeColor="text1" w:themeTint="BF"/>
    </w:rPr>
  </w:style>
  <w:style w:type="paragraph" w:styleId="ad">
    <w:name w:val="List Paragraph"/>
    <w:uiPriority w:val="34"/>
    <w:qFormat/>
    <w:pPr>
      <w:spacing w:after="160" w:line="259" w:lineRule="auto"/>
      <w:ind w:left="720"/>
      <w:contextualSpacing/>
    </w:pPr>
    <w:rPr>
      <w:sz w:val="22"/>
      <w:szCs w:val="22"/>
      <w:lang w:val="en"/>
    </w:rPr>
  </w:style>
  <w:style w:type="character" w:customStyle="1" w:styleId="11">
    <w:name w:val="Сильное выделение1"/>
    <w:basedOn w:val="a0"/>
    <w:uiPriority w:val="21"/>
    <w:qFormat/>
    <w:rPr>
      <w:i/>
      <w:iCs/>
      <w:color w:val="2F5496" w:themeColor="accent1" w:themeShade="BF"/>
    </w:rPr>
  </w:style>
  <w:style w:type="paragraph" w:styleId="ae">
    <w:name w:val="Intense Quote"/>
    <w:link w:val="af"/>
    <w:uiPriority w:val="30"/>
    <w:qFormat/>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lang w:val="en"/>
    </w:rPr>
  </w:style>
  <w:style w:type="character" w:customStyle="1" w:styleId="af">
    <w:name w:val="Выделенная цитата Знак"/>
    <w:basedOn w:val="a0"/>
    <w:link w:val="ae"/>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paragraph" w:styleId="af0">
    <w:name w:val="No Spacing"/>
    <w:uiPriority w:val="1"/>
    <w:qFormat/>
    <w:rPr>
      <w:sz w:val="22"/>
      <w:szCs w:val="22"/>
      <w:lang w:val="en"/>
    </w:rPr>
  </w:style>
  <w:style w:type="table" w:customStyle="1" w:styleId="Style38">
    <w:name w:val="_Style 38"/>
    <w:basedOn w:val="TableNormal"/>
    <w:qFormat/>
    <w:tblPr>
      <w:tblCellMar>
        <w:top w:w="0" w:type="dxa"/>
        <w:left w:w="115" w:type="dxa"/>
        <w:bottom w:w="0" w:type="dxa"/>
        <w:right w:w="115" w:type="dxa"/>
      </w:tblCellMar>
    </w:tblPr>
  </w:style>
  <w:style w:type="table" w:customStyle="1" w:styleId="Style39">
    <w:name w:val="_Style 39"/>
    <w:basedOn w:val="TableNormal"/>
    <w:qFormat/>
    <w:tblPr>
      <w:tblCellMar>
        <w:top w:w="0" w:type="dxa"/>
        <w:left w:w="115" w:type="dxa"/>
        <w:bottom w:w="0" w:type="dxa"/>
        <w:right w:w="115" w:type="dxa"/>
      </w:tblCellMar>
    </w:tblPr>
  </w:style>
  <w:style w:type="character" w:customStyle="1" w:styleId="a6">
    <w:name w:val="Текст примечания Знак"/>
    <w:basedOn w:val="a0"/>
    <w:link w:val="a5"/>
    <w:uiPriority w:val="99"/>
    <w:semiHidden/>
    <w:qFormat/>
    <w:rPr>
      <w:sz w:val="20"/>
      <w:szCs w:val="20"/>
    </w:rPr>
  </w:style>
  <w:style w:type="table" w:customStyle="1" w:styleId="Style43">
    <w:name w:val="_Style 43"/>
    <w:basedOn w:val="TableNormal"/>
    <w:qFormat/>
    <w:tblPr>
      <w:tblCellMar>
        <w:top w:w="0" w:type="dxa"/>
        <w:left w:w="115" w:type="dxa"/>
        <w:bottom w:w="0" w:type="dxa"/>
        <w:right w:w="115" w:type="dxa"/>
      </w:tblCellMar>
    </w:tblPr>
  </w:style>
  <w:style w:type="table" w:customStyle="1" w:styleId="Style44">
    <w:name w:val="_Style 44"/>
    <w:basedOn w:val="TableNormal"/>
    <w:qFormat/>
    <w:tblPr>
      <w:tblCellMar>
        <w:top w:w="0" w:type="dxa"/>
        <w:left w:w="115" w:type="dxa"/>
        <w:bottom w:w="0" w:type="dxa"/>
        <w:right w:w="115" w:type="dxa"/>
      </w:tblCellMar>
    </w:tblPr>
  </w:style>
  <w:style w:type="table" w:customStyle="1" w:styleId="Style46">
    <w:name w:val="_Style 46"/>
    <w:basedOn w:val="TableNormal"/>
    <w:qFormat/>
    <w:tblPr>
      <w:tblCellMar>
        <w:top w:w="0" w:type="dxa"/>
        <w:left w:w="115" w:type="dxa"/>
        <w:bottom w:w="0" w:type="dxa"/>
        <w:right w:w="115" w:type="dxa"/>
      </w:tblCellMar>
    </w:tblPr>
  </w:style>
  <w:style w:type="table" w:customStyle="1" w:styleId="Style47">
    <w:name w:val="_Style 47"/>
    <w:basedOn w:val="TableNormal"/>
    <w:qFormat/>
    <w:tblPr/>
  </w:style>
  <w:style w:type="table" w:customStyle="1" w:styleId="Style48">
    <w:name w:val="_Style 48"/>
    <w:basedOn w:val="TableNormal"/>
    <w:qFormat/>
    <w:tblPr>
      <w:tblCellMar>
        <w:top w:w="0" w:type="dxa"/>
        <w:left w:w="115" w:type="dxa"/>
        <w:bottom w:w="0" w:type="dxa"/>
        <w:right w:w="115" w:type="dxa"/>
      </w:tblCellMar>
    </w:tblPr>
  </w:style>
  <w:style w:type="table" w:customStyle="1" w:styleId="TableNormal0">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775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zRFV8hFZk0kgjaBCwv7ow7zmw==">CgMxLjA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0BCBC4-FFAC-46C6-99E6-243CE606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2238</Words>
  <Characters>12757</Characters>
  <Application>Microsoft Office Word</Application>
  <DocSecurity>0</DocSecurity>
  <Lines>106</Lines>
  <Paragraphs>29</Paragraphs>
  <ScaleCrop>false</ScaleCrop>
  <Company/>
  <LinksUpToDate>false</LinksUpToDate>
  <CharactersWithSpaces>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11</cp:revision>
  <dcterms:created xsi:type="dcterms:W3CDTF">2026-03-17T04:53:00Z</dcterms:created>
  <dcterms:modified xsi:type="dcterms:W3CDTF">2026-04-08T06:45:00Z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5981EA5F71474BF796AE256944FFC186_12</vt:lpwstr>
  </property>
</Properties>
</file>