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D5135" w14:textId="20770EFC" w:rsidR="00A63707" w:rsidRPr="00C7071E" w:rsidRDefault="00A63707" w:rsidP="00A63707">
      <w:pPr>
        <w:jc w:val="center"/>
        <w:rPr>
          <w:b/>
          <w:bCs/>
          <w:sz w:val="28"/>
          <w:szCs w:val="28"/>
          <w:lang w:val="uz-Latn-UZ"/>
        </w:rPr>
      </w:pPr>
      <w:r w:rsidRPr="00C7071E">
        <w:rPr>
          <w:b/>
          <w:bCs/>
          <w:sz w:val="28"/>
          <w:szCs w:val="28"/>
          <w:lang w:val="uz-Latn-UZ"/>
        </w:rPr>
        <w:t xml:space="preserve">CHQBT FANIDAN PEDAGOG KADRLARINING </w:t>
      </w:r>
      <w:r w:rsidR="00876598" w:rsidRPr="00C7071E">
        <w:rPr>
          <w:b/>
          <w:bCs/>
          <w:sz w:val="28"/>
          <w:szCs w:val="28"/>
        </w:rPr>
        <w:t>KASBIY SERTIFIKAT</w:t>
      </w:r>
      <w:r w:rsidR="00876598" w:rsidRPr="00C7071E">
        <w:rPr>
          <w:b/>
          <w:bCs/>
          <w:sz w:val="28"/>
          <w:szCs w:val="28"/>
          <w:lang w:val="uz-Latn-UZ"/>
        </w:rPr>
        <w:t xml:space="preserve"> </w:t>
      </w:r>
      <w:r w:rsidRPr="00C7071E">
        <w:rPr>
          <w:b/>
          <w:bCs/>
          <w:sz w:val="28"/>
          <w:szCs w:val="28"/>
          <w:lang w:val="uz-Latn-UZ"/>
        </w:rPr>
        <w:t>TOIFALARI TEST</w:t>
      </w:r>
      <w:r w:rsidRPr="00C7071E">
        <w:rPr>
          <w:b/>
          <w:bCs/>
          <w:spacing w:val="-2"/>
          <w:sz w:val="28"/>
          <w:szCs w:val="28"/>
          <w:lang w:val="uz-Latn-UZ"/>
        </w:rPr>
        <w:t xml:space="preserve"> </w:t>
      </w:r>
      <w:r w:rsidRPr="00C7071E">
        <w:rPr>
          <w:b/>
          <w:bCs/>
          <w:sz w:val="28"/>
          <w:szCs w:val="28"/>
          <w:lang w:val="uz-Latn-UZ"/>
        </w:rPr>
        <w:t>TIZIMI</w:t>
      </w:r>
      <w:r w:rsidRPr="00C7071E">
        <w:rPr>
          <w:b/>
          <w:bCs/>
          <w:spacing w:val="-3"/>
          <w:sz w:val="28"/>
          <w:szCs w:val="28"/>
          <w:lang w:val="uz-Latn-UZ"/>
        </w:rPr>
        <w:t xml:space="preserve"> </w:t>
      </w:r>
      <w:r w:rsidRPr="00C7071E">
        <w:rPr>
          <w:b/>
          <w:bCs/>
          <w:sz w:val="28"/>
          <w:szCs w:val="28"/>
          <w:lang w:val="uz-Latn-UZ"/>
        </w:rPr>
        <w:t>UCHUN TEST</w:t>
      </w:r>
      <w:r w:rsidRPr="00C7071E">
        <w:rPr>
          <w:b/>
          <w:bCs/>
          <w:spacing w:val="-1"/>
          <w:sz w:val="28"/>
          <w:szCs w:val="28"/>
          <w:lang w:val="uz-Latn-UZ"/>
        </w:rPr>
        <w:t xml:space="preserve"> </w:t>
      </w:r>
      <w:r w:rsidRPr="00C7071E">
        <w:rPr>
          <w:b/>
          <w:bCs/>
          <w:sz w:val="28"/>
          <w:szCs w:val="28"/>
          <w:lang w:val="uz-Latn-UZ"/>
        </w:rPr>
        <w:t>SPETSIFIKATSIYASI</w:t>
      </w:r>
    </w:p>
    <w:p w14:paraId="73812416" w14:textId="77777777" w:rsidR="00A63707" w:rsidRPr="00C7071E" w:rsidRDefault="00A63707" w:rsidP="00A63707">
      <w:pPr>
        <w:ind w:firstLine="567"/>
        <w:jc w:val="both"/>
        <w:rPr>
          <w:b/>
          <w:bCs/>
          <w:sz w:val="28"/>
          <w:szCs w:val="28"/>
          <w:lang w:val="uz-Latn-UZ"/>
        </w:rPr>
      </w:pPr>
    </w:p>
    <w:p w14:paraId="3C5244EC" w14:textId="77777777" w:rsidR="00A63707" w:rsidRPr="00C7071E" w:rsidRDefault="00A63707" w:rsidP="00A63707">
      <w:pPr>
        <w:jc w:val="center"/>
        <w:rPr>
          <w:b/>
          <w:bCs/>
          <w:sz w:val="28"/>
          <w:szCs w:val="28"/>
          <w:lang w:val="uz-Latn-UZ"/>
        </w:rPr>
      </w:pPr>
      <w:r w:rsidRPr="00C7071E">
        <w:rPr>
          <w:b/>
          <w:bCs/>
          <w:sz w:val="28"/>
          <w:szCs w:val="28"/>
          <w:lang w:val="uz-Latn-UZ"/>
        </w:rPr>
        <w:t>KIRISH</w:t>
      </w:r>
    </w:p>
    <w:p w14:paraId="3B2ADEFC" w14:textId="77777777" w:rsidR="00A63707" w:rsidRPr="00C7071E" w:rsidRDefault="00A63707" w:rsidP="00A63707">
      <w:pPr>
        <w:jc w:val="center"/>
        <w:rPr>
          <w:b/>
          <w:bCs/>
          <w:sz w:val="28"/>
          <w:szCs w:val="28"/>
          <w:lang w:val="uz-Latn-UZ"/>
        </w:rPr>
      </w:pPr>
    </w:p>
    <w:p w14:paraId="76B94DCC" w14:textId="29317666" w:rsidR="00A63707" w:rsidRPr="00C7071E" w:rsidRDefault="002C56CE" w:rsidP="00A63707">
      <w:pPr>
        <w:ind w:firstLine="567"/>
        <w:jc w:val="both"/>
        <w:rPr>
          <w:noProof/>
          <w:sz w:val="28"/>
          <w:szCs w:val="28"/>
          <w:lang w:val="uz-Latn-UZ"/>
        </w:rPr>
      </w:pPr>
      <w:r>
        <w:rPr>
          <w:noProof/>
          <w:sz w:val="28"/>
          <w:szCs w:val="28"/>
          <w:lang w:val="uz-Latn-UZ"/>
        </w:rPr>
        <w:t>Oʻ</w:t>
      </w:r>
      <w:r w:rsidR="00A63707" w:rsidRPr="00C7071E">
        <w:rPr>
          <w:noProof/>
          <w:sz w:val="28"/>
          <w:szCs w:val="28"/>
          <w:lang w:val="uz-Latn-UZ"/>
        </w:rPr>
        <w:t xml:space="preserve">quvchilarni </w:t>
      </w:r>
      <w:r>
        <w:rPr>
          <w:noProof/>
          <w:sz w:val="28"/>
          <w:szCs w:val="28"/>
          <w:lang w:val="uz-Latn-UZ"/>
        </w:rPr>
        <w:t>Oʻ</w:t>
      </w:r>
      <w:r w:rsidR="00A63707" w:rsidRPr="00C7071E">
        <w:rPr>
          <w:noProof/>
          <w:sz w:val="28"/>
          <w:szCs w:val="28"/>
          <w:lang w:val="uz-Latn-UZ"/>
        </w:rPr>
        <w:t>zbekiston Respublikasi Qurolli Kuchlari safiga tayyorlashda boshlan</w:t>
      </w:r>
      <w:r>
        <w:rPr>
          <w:noProof/>
          <w:sz w:val="28"/>
          <w:szCs w:val="28"/>
          <w:lang w:val="uz-Latn-UZ"/>
        </w:rPr>
        <w:t>gʻ</w:t>
      </w:r>
      <w:r w:rsidR="00A63707" w:rsidRPr="00C7071E">
        <w:rPr>
          <w:noProof/>
          <w:sz w:val="28"/>
          <w:szCs w:val="28"/>
          <w:lang w:val="uz-Latn-UZ"/>
        </w:rPr>
        <w:t xml:space="preserve">ich harbiy </w:t>
      </w:r>
      <w:r w:rsidR="00A63707" w:rsidRPr="00C7071E">
        <w:rPr>
          <w:sz w:val="28"/>
          <w:szCs w:val="28"/>
          <w:lang w:val="uz-Latn-UZ"/>
        </w:rPr>
        <w:t>bilim, k</w:t>
      </w:r>
      <w:r>
        <w:rPr>
          <w:sz w:val="28"/>
          <w:szCs w:val="28"/>
          <w:lang w:val="uz-Latn-UZ"/>
        </w:rPr>
        <w:t>oʻ</w:t>
      </w:r>
      <w:r w:rsidR="00A63707" w:rsidRPr="00C7071E">
        <w:rPr>
          <w:sz w:val="28"/>
          <w:szCs w:val="28"/>
          <w:lang w:val="uz-Latn-UZ"/>
        </w:rPr>
        <w:t xml:space="preserve">nikma va kompetensiyalarni </w:t>
      </w:r>
      <w:r w:rsidR="00A63707" w:rsidRPr="00C7071E">
        <w:rPr>
          <w:noProof/>
          <w:sz w:val="28"/>
          <w:szCs w:val="28"/>
          <w:lang w:val="uz-Latn-UZ"/>
        </w:rPr>
        <w:t xml:space="preserve">shakllantirishda umumiy </w:t>
      </w:r>
      <w:r>
        <w:rPr>
          <w:noProof/>
          <w:sz w:val="28"/>
          <w:szCs w:val="28"/>
          <w:lang w:val="uz-Latn-UZ"/>
        </w:rPr>
        <w:t>oʻ</w:t>
      </w:r>
      <w:r w:rsidR="00A63707" w:rsidRPr="00C7071E">
        <w:rPr>
          <w:noProof/>
          <w:sz w:val="28"/>
          <w:szCs w:val="28"/>
          <w:lang w:val="uz-Latn-UZ"/>
        </w:rPr>
        <w:t>rta taʼlim muassasalari uchun “Chaqiruvga qadar boshlan</w:t>
      </w:r>
      <w:r>
        <w:rPr>
          <w:noProof/>
          <w:sz w:val="28"/>
          <w:szCs w:val="28"/>
          <w:lang w:val="uz-Latn-UZ"/>
        </w:rPr>
        <w:t>gʻ</w:t>
      </w:r>
      <w:r w:rsidR="00A63707" w:rsidRPr="00C7071E">
        <w:rPr>
          <w:noProof/>
          <w:sz w:val="28"/>
          <w:szCs w:val="28"/>
          <w:lang w:val="uz-Latn-UZ"/>
        </w:rPr>
        <w:t>ich tayyorgarlik”</w:t>
      </w:r>
      <w:r w:rsidR="00F2676B" w:rsidRPr="00C7071E">
        <w:rPr>
          <w:noProof/>
          <w:sz w:val="28"/>
          <w:szCs w:val="28"/>
          <w:lang w:val="uz-Latn-UZ"/>
        </w:rPr>
        <w:t xml:space="preserve"> (keyingi oʻrinlarda CHQBT deb yuritiladi) </w:t>
      </w:r>
      <w:r w:rsidR="00A63707" w:rsidRPr="00C7071E">
        <w:rPr>
          <w:noProof/>
          <w:sz w:val="28"/>
          <w:szCs w:val="28"/>
          <w:lang w:val="uz-Latn-UZ"/>
        </w:rPr>
        <w:t>predmeti majburiy fan sifatida Davlat taʼlim standartlarida berilgan tayanch taʼlim mazmunini bajarishning minimal darajasini belgilab beradi.</w:t>
      </w:r>
    </w:p>
    <w:p w14:paraId="3DEA8CA9" w14:textId="28ACF171" w:rsidR="00A63707" w:rsidRPr="00C7071E" w:rsidRDefault="00575617" w:rsidP="00A63707">
      <w:pPr>
        <w:ind w:firstLine="567"/>
        <w:jc w:val="both"/>
        <w:rPr>
          <w:sz w:val="28"/>
          <w:szCs w:val="28"/>
          <w:lang w:val="uz-Latn-UZ"/>
        </w:rPr>
      </w:pPr>
      <w:r w:rsidRPr="00C7071E">
        <w:rPr>
          <w:noProof/>
          <w:sz w:val="28"/>
          <w:szCs w:val="28"/>
          <w:lang w:val="uz-Latn-UZ"/>
        </w:rPr>
        <w:t>CHQBT</w:t>
      </w:r>
      <w:r w:rsidRPr="00C7071E">
        <w:rPr>
          <w:sz w:val="28"/>
          <w:szCs w:val="28"/>
          <w:lang w:val="uz-Latn-UZ"/>
        </w:rPr>
        <w:t xml:space="preserve"> </w:t>
      </w:r>
      <w:r w:rsidR="002C56CE">
        <w:rPr>
          <w:sz w:val="28"/>
          <w:szCs w:val="28"/>
          <w:lang w:val="uz-Latn-UZ"/>
        </w:rPr>
        <w:t>oʻ</w:t>
      </w:r>
      <w:r w:rsidR="00A63707" w:rsidRPr="00C7071E">
        <w:rPr>
          <w:sz w:val="28"/>
          <w:szCs w:val="28"/>
          <w:lang w:val="uz-Latn-UZ"/>
        </w:rPr>
        <w:t xml:space="preserve">quv predmetini </w:t>
      </w:r>
      <w:r w:rsidR="002C56CE">
        <w:rPr>
          <w:sz w:val="28"/>
          <w:szCs w:val="28"/>
          <w:lang w:val="uz-Latn-UZ"/>
        </w:rPr>
        <w:t>oʻ</w:t>
      </w:r>
      <w:r w:rsidR="00A63707" w:rsidRPr="00C7071E">
        <w:rPr>
          <w:sz w:val="28"/>
          <w:szCs w:val="28"/>
          <w:lang w:val="uz-Latn-UZ"/>
        </w:rPr>
        <w:t xml:space="preserve">qitishda </w:t>
      </w:r>
      <w:r w:rsidR="002C56CE">
        <w:rPr>
          <w:rFonts w:eastAsia="Calibri"/>
          <w:bCs/>
          <w:sz w:val="28"/>
          <w:szCs w:val="28"/>
          <w:lang w:val="uz-Latn-UZ"/>
        </w:rPr>
        <w:t>oʻ</w:t>
      </w:r>
      <w:r w:rsidR="00A63707" w:rsidRPr="00C7071E">
        <w:rPr>
          <w:sz w:val="28"/>
          <w:szCs w:val="28"/>
          <w:lang w:val="uz-Latn-UZ"/>
        </w:rPr>
        <w:t xml:space="preserve">quvchilarga </w:t>
      </w:r>
      <w:r w:rsidR="00A63707" w:rsidRPr="00C7071E">
        <w:rPr>
          <w:rFonts w:eastAsia="Calibri"/>
          <w:bCs/>
          <w:sz w:val="28"/>
          <w:szCs w:val="28"/>
          <w:lang w:val="uz-Latn-UZ"/>
        </w:rPr>
        <w:t>harbiy qasamyod, harbiy ish asoslarini, zaruriy harbiy bilimlarini va amaliy k</w:t>
      </w:r>
      <w:r w:rsidR="002C56CE">
        <w:rPr>
          <w:rFonts w:eastAsia="Calibri"/>
          <w:bCs/>
          <w:sz w:val="28"/>
          <w:szCs w:val="28"/>
          <w:lang w:val="uz-Latn-UZ"/>
        </w:rPr>
        <w:t>oʻ</w:t>
      </w:r>
      <w:r w:rsidR="00A63707" w:rsidRPr="00C7071E">
        <w:rPr>
          <w:rFonts w:eastAsia="Calibri"/>
          <w:bCs/>
          <w:sz w:val="28"/>
          <w:szCs w:val="28"/>
          <w:lang w:val="uz-Latn-UZ"/>
        </w:rPr>
        <w:t>nikmalar, shuningdek, harbiy chiniqish, ruhan bardam b</w:t>
      </w:r>
      <w:r w:rsidR="002C56CE">
        <w:rPr>
          <w:rFonts w:eastAsia="Calibri"/>
          <w:bCs/>
          <w:sz w:val="28"/>
          <w:szCs w:val="28"/>
          <w:lang w:val="uz-Latn-UZ"/>
        </w:rPr>
        <w:t>oʻ</w:t>
      </w:r>
      <w:r w:rsidR="00A63707" w:rsidRPr="00C7071E">
        <w:rPr>
          <w:rFonts w:eastAsia="Calibri"/>
          <w:bCs/>
          <w:sz w:val="28"/>
          <w:szCs w:val="28"/>
          <w:lang w:val="uz-Latn-UZ"/>
        </w:rPr>
        <w:t xml:space="preserve">lish, fuqaro himoyasi va tibbiy bilim asoslarini egallash </w:t>
      </w:r>
      <w:r w:rsidR="00A63707" w:rsidRPr="00C7071E">
        <w:rPr>
          <w:sz w:val="28"/>
          <w:szCs w:val="28"/>
          <w:lang w:val="uz-Latn-UZ"/>
        </w:rPr>
        <w:t>hamda ularni hayotda q</w:t>
      </w:r>
      <w:r w:rsidR="002C56CE">
        <w:rPr>
          <w:sz w:val="28"/>
          <w:szCs w:val="28"/>
          <w:lang w:val="uz-Latn-UZ"/>
        </w:rPr>
        <w:t>oʻ</w:t>
      </w:r>
      <w:r w:rsidR="00A63707" w:rsidRPr="00C7071E">
        <w:rPr>
          <w:sz w:val="28"/>
          <w:szCs w:val="28"/>
          <w:lang w:val="uz-Latn-UZ"/>
        </w:rPr>
        <w:t>llay olish layoqatini shakllantirish k</w:t>
      </w:r>
      <w:r w:rsidR="002C56CE">
        <w:rPr>
          <w:sz w:val="28"/>
          <w:szCs w:val="28"/>
          <w:lang w:val="uz-Latn-UZ"/>
        </w:rPr>
        <w:t>oʻ</w:t>
      </w:r>
      <w:r w:rsidR="00A63707" w:rsidRPr="00C7071E">
        <w:rPr>
          <w:sz w:val="28"/>
          <w:szCs w:val="28"/>
          <w:lang w:val="uz-Latn-UZ"/>
        </w:rPr>
        <w:t>zda tutilgan.</w:t>
      </w:r>
    </w:p>
    <w:p w14:paraId="6A230B7B" w14:textId="77777777" w:rsidR="00F2676B" w:rsidRPr="00C7071E" w:rsidRDefault="00F2676B" w:rsidP="00F2676B">
      <w:pPr>
        <w:ind w:firstLine="567"/>
        <w:jc w:val="both"/>
        <w:rPr>
          <w:noProof/>
          <w:sz w:val="28"/>
          <w:szCs w:val="28"/>
          <w:lang w:val="uz-Latn-UZ"/>
        </w:rPr>
      </w:pPr>
      <w:r w:rsidRPr="00C7071E">
        <w:rPr>
          <w:rFonts w:eastAsia="Calibri"/>
          <w:noProof/>
          <w:sz w:val="28"/>
          <w:szCs w:val="28"/>
          <w:lang w:val="uz-Latn-UZ"/>
        </w:rPr>
        <w:t>Taʼlim muassasalarida CHQBT fani nazariy, amaliy, koʻrgazmali, taktik, taktik-saf va nazorat mashgʻulotlari shaklida oʻtkaziladi. CHQBT mashgʻulotlari Oʻzbekiston Respublikasi Qurolli Kuchlari Ichki xizmat va Intizom Nizomi talablari asosida tashkil etiladi va olib boriladi.</w:t>
      </w:r>
    </w:p>
    <w:p w14:paraId="5D7C5096" w14:textId="082C8029" w:rsidR="00F2676B" w:rsidRPr="00C7071E" w:rsidRDefault="00F2676B" w:rsidP="00F2676B">
      <w:pPr>
        <w:ind w:firstLine="567"/>
        <w:jc w:val="both"/>
        <w:rPr>
          <w:sz w:val="28"/>
          <w:szCs w:val="28"/>
          <w:lang w:val="uz-Latn-UZ"/>
        </w:rPr>
      </w:pPr>
      <w:r w:rsidRPr="00C7071E">
        <w:rPr>
          <w:sz w:val="28"/>
          <w:szCs w:val="28"/>
          <w:lang w:val="uz-Latn-UZ"/>
        </w:rPr>
        <w:t xml:space="preserve">Shunday ekan, oʻquvchilarning har tomonlama yetuk va barkamol boʻlib tarbiyalanishida yuqori </w:t>
      </w:r>
      <w:r w:rsidR="00B33029" w:rsidRPr="00C7071E">
        <w:rPr>
          <w:sz w:val="28"/>
          <w:szCs w:val="28"/>
          <w:lang w:val="uz-Latn-UZ"/>
        </w:rPr>
        <w:t>kasbiy sertifikat</w:t>
      </w:r>
      <w:r w:rsidRPr="00C7071E">
        <w:rPr>
          <w:sz w:val="28"/>
          <w:szCs w:val="28"/>
          <w:lang w:val="uz-Latn-UZ"/>
        </w:rPr>
        <w:t xml:space="preserve">li pedagog kadrlarning oʻz faoliyatlarini taʼlim jarayonida bu koʻnikmalarni rivojlantirishga qaratishlari maqsadga muvofiq. Ularning bilim va salohiyatini belgilab beradigan sinov jarayonlari ham aynan mana shu maqsadda tashkil etiladi. Mazkur test spetsifikatsiyasining maqsadi pedagog kadrlarning </w:t>
      </w:r>
      <w:r w:rsidRPr="00C7071E">
        <w:rPr>
          <w:rFonts w:eastAsia="Calibri"/>
          <w:noProof/>
          <w:sz w:val="28"/>
          <w:szCs w:val="28"/>
          <w:lang w:val="uz-Latn-UZ"/>
        </w:rPr>
        <w:t>CHQBT</w:t>
      </w:r>
      <w:r w:rsidRPr="00C7071E">
        <w:rPr>
          <w:color w:val="FF0000"/>
          <w:spacing w:val="-1"/>
          <w:sz w:val="28"/>
          <w:szCs w:val="28"/>
          <w:lang w:val="uz-Latn-UZ"/>
        </w:rPr>
        <w:t xml:space="preserve"> </w:t>
      </w:r>
      <w:r w:rsidRPr="00C7071E">
        <w:rPr>
          <w:spacing w:val="-1"/>
          <w:sz w:val="28"/>
          <w:szCs w:val="28"/>
          <w:lang w:val="uz-Latn-UZ"/>
        </w:rPr>
        <w:t>fanidan</w:t>
      </w:r>
      <w:r w:rsidRPr="00C7071E">
        <w:rPr>
          <w:spacing w:val="-17"/>
          <w:sz w:val="28"/>
          <w:szCs w:val="28"/>
          <w:lang w:val="uz-Latn-UZ"/>
        </w:rPr>
        <w:t xml:space="preserve"> </w:t>
      </w:r>
      <w:r w:rsidRPr="00C7071E">
        <w:rPr>
          <w:sz w:val="28"/>
          <w:szCs w:val="28"/>
          <w:lang w:val="uz-Latn-UZ"/>
        </w:rPr>
        <w:t>bilim</w:t>
      </w:r>
      <w:r w:rsidRPr="00C7071E">
        <w:rPr>
          <w:spacing w:val="-16"/>
          <w:sz w:val="28"/>
          <w:szCs w:val="28"/>
          <w:lang w:val="uz-Latn-UZ"/>
        </w:rPr>
        <w:t xml:space="preserve"> </w:t>
      </w:r>
      <w:r w:rsidRPr="00C7071E">
        <w:rPr>
          <w:sz w:val="28"/>
          <w:szCs w:val="28"/>
          <w:lang w:val="uz-Latn-UZ"/>
        </w:rPr>
        <w:t>darajasini</w:t>
      </w:r>
      <w:r w:rsidRPr="00C7071E">
        <w:rPr>
          <w:spacing w:val="-17"/>
          <w:sz w:val="28"/>
          <w:szCs w:val="28"/>
          <w:lang w:val="uz-Latn-UZ"/>
        </w:rPr>
        <w:t xml:space="preserve"> </w:t>
      </w:r>
      <w:r w:rsidRPr="00C7071E">
        <w:rPr>
          <w:sz w:val="28"/>
          <w:szCs w:val="28"/>
          <w:lang w:val="uz-Latn-UZ"/>
        </w:rPr>
        <w:t>aniqlash</w:t>
      </w:r>
      <w:r w:rsidRPr="00C7071E">
        <w:rPr>
          <w:spacing w:val="-14"/>
          <w:sz w:val="28"/>
          <w:szCs w:val="28"/>
          <w:lang w:val="uz-Latn-UZ"/>
        </w:rPr>
        <w:t xml:space="preserve"> </w:t>
      </w:r>
      <w:r w:rsidRPr="00C7071E">
        <w:rPr>
          <w:sz w:val="28"/>
          <w:szCs w:val="28"/>
          <w:lang w:val="uz-Latn-UZ"/>
        </w:rPr>
        <w:t>uchun</w:t>
      </w:r>
      <w:r w:rsidRPr="00C7071E">
        <w:rPr>
          <w:spacing w:val="-16"/>
          <w:sz w:val="28"/>
          <w:szCs w:val="28"/>
          <w:lang w:val="uz-Latn-UZ"/>
        </w:rPr>
        <w:t xml:space="preserve"> </w:t>
      </w:r>
      <w:r w:rsidRPr="00C7071E">
        <w:rPr>
          <w:sz w:val="28"/>
          <w:szCs w:val="28"/>
          <w:lang w:val="uz-Latn-UZ"/>
        </w:rPr>
        <w:t>qoʻllaniladigan</w:t>
      </w:r>
      <w:r w:rsidRPr="00C7071E">
        <w:rPr>
          <w:spacing w:val="-16"/>
          <w:sz w:val="28"/>
          <w:szCs w:val="28"/>
          <w:lang w:val="uz-Latn-UZ"/>
        </w:rPr>
        <w:t xml:space="preserve"> </w:t>
      </w:r>
      <w:r w:rsidRPr="00C7071E">
        <w:rPr>
          <w:sz w:val="28"/>
          <w:szCs w:val="28"/>
          <w:lang w:val="uz-Latn-UZ"/>
        </w:rPr>
        <w:t>test</w:t>
      </w:r>
      <w:r w:rsidRPr="00C7071E">
        <w:rPr>
          <w:spacing w:val="-16"/>
          <w:sz w:val="28"/>
          <w:szCs w:val="28"/>
          <w:lang w:val="uz-Latn-UZ"/>
        </w:rPr>
        <w:t xml:space="preserve"> </w:t>
      </w:r>
      <w:r w:rsidRPr="00C7071E">
        <w:rPr>
          <w:sz w:val="28"/>
          <w:szCs w:val="28"/>
          <w:lang w:val="uz-Latn-UZ"/>
        </w:rPr>
        <w:t>variantlari</w:t>
      </w:r>
      <w:r w:rsidRPr="00C7071E">
        <w:rPr>
          <w:spacing w:val="-14"/>
          <w:sz w:val="28"/>
          <w:szCs w:val="28"/>
          <w:lang w:val="uz-Latn-UZ"/>
        </w:rPr>
        <w:t xml:space="preserve"> </w:t>
      </w:r>
      <w:r w:rsidRPr="00C7071E">
        <w:rPr>
          <w:sz w:val="28"/>
          <w:szCs w:val="28"/>
          <w:lang w:val="uz-Latn-UZ"/>
        </w:rPr>
        <w:t>strukturasi</w:t>
      </w:r>
      <w:r w:rsidRPr="00C7071E">
        <w:rPr>
          <w:spacing w:val="-16"/>
          <w:sz w:val="28"/>
          <w:szCs w:val="28"/>
          <w:lang w:val="uz-Latn-UZ"/>
        </w:rPr>
        <w:t xml:space="preserve"> </w:t>
      </w:r>
      <w:r w:rsidRPr="00C7071E">
        <w:rPr>
          <w:sz w:val="28"/>
          <w:szCs w:val="28"/>
          <w:lang w:val="uz-Latn-UZ"/>
        </w:rPr>
        <w:t xml:space="preserve">va </w:t>
      </w:r>
      <w:r w:rsidRPr="00C7071E">
        <w:rPr>
          <w:spacing w:val="-68"/>
          <w:sz w:val="28"/>
          <w:szCs w:val="28"/>
          <w:lang w:val="uz-Latn-UZ"/>
        </w:rPr>
        <w:t xml:space="preserve"> </w:t>
      </w:r>
      <w:r w:rsidRPr="00C7071E">
        <w:rPr>
          <w:sz w:val="28"/>
          <w:szCs w:val="28"/>
          <w:lang w:val="uz-Latn-UZ"/>
        </w:rPr>
        <w:t>unga qoʻyiladigan talablarni belgilashdan iborat. Mazkur hujjatga aprobatsiyalar</w:t>
      </w:r>
      <w:r w:rsidRPr="00C7071E">
        <w:rPr>
          <w:spacing w:val="1"/>
          <w:sz w:val="28"/>
          <w:szCs w:val="28"/>
          <w:lang w:val="uz-Latn-UZ"/>
        </w:rPr>
        <w:t xml:space="preserve"> </w:t>
      </w:r>
      <w:r w:rsidRPr="00C7071E">
        <w:rPr>
          <w:sz w:val="28"/>
          <w:szCs w:val="28"/>
          <w:lang w:val="uz-Latn-UZ"/>
        </w:rPr>
        <w:t>natijasida</w:t>
      </w:r>
      <w:r w:rsidRPr="00C7071E">
        <w:rPr>
          <w:spacing w:val="-3"/>
          <w:sz w:val="28"/>
          <w:szCs w:val="28"/>
          <w:lang w:val="uz-Latn-UZ"/>
        </w:rPr>
        <w:t xml:space="preserve"> </w:t>
      </w:r>
      <w:r w:rsidRPr="00C7071E">
        <w:rPr>
          <w:b/>
          <w:sz w:val="28"/>
          <w:szCs w:val="28"/>
          <w:lang w:val="uz-Latn-UZ"/>
        </w:rPr>
        <w:t>qoʻshimchalar,</w:t>
      </w:r>
      <w:r w:rsidRPr="00C7071E">
        <w:rPr>
          <w:b/>
          <w:spacing w:val="-3"/>
          <w:sz w:val="28"/>
          <w:szCs w:val="28"/>
          <w:lang w:val="uz-Latn-UZ"/>
        </w:rPr>
        <w:t xml:space="preserve"> </w:t>
      </w:r>
      <w:r w:rsidRPr="00C7071E">
        <w:rPr>
          <w:b/>
          <w:sz w:val="28"/>
          <w:szCs w:val="28"/>
          <w:lang w:val="uz-Latn-UZ"/>
        </w:rPr>
        <w:t>oʻzgartirishlar</w:t>
      </w:r>
      <w:r w:rsidRPr="00C7071E">
        <w:rPr>
          <w:b/>
          <w:spacing w:val="-6"/>
          <w:sz w:val="28"/>
          <w:szCs w:val="28"/>
          <w:lang w:val="uz-Latn-UZ"/>
        </w:rPr>
        <w:t xml:space="preserve"> </w:t>
      </w:r>
      <w:r w:rsidRPr="00C7071E">
        <w:rPr>
          <w:b/>
          <w:sz w:val="28"/>
          <w:szCs w:val="28"/>
          <w:lang w:val="uz-Latn-UZ"/>
        </w:rPr>
        <w:t>va</w:t>
      </w:r>
      <w:r w:rsidRPr="00C7071E">
        <w:rPr>
          <w:b/>
          <w:spacing w:val="-1"/>
          <w:sz w:val="28"/>
          <w:szCs w:val="28"/>
          <w:lang w:val="uz-Latn-UZ"/>
        </w:rPr>
        <w:t xml:space="preserve"> </w:t>
      </w:r>
      <w:r w:rsidRPr="00C7071E">
        <w:rPr>
          <w:b/>
          <w:sz w:val="28"/>
          <w:szCs w:val="28"/>
          <w:lang w:val="uz-Latn-UZ"/>
        </w:rPr>
        <w:t>tuzatishlar</w:t>
      </w:r>
      <w:r w:rsidRPr="00C7071E">
        <w:rPr>
          <w:b/>
          <w:spacing w:val="-1"/>
          <w:sz w:val="28"/>
          <w:szCs w:val="28"/>
          <w:lang w:val="uz-Latn-UZ"/>
        </w:rPr>
        <w:t xml:space="preserve"> </w:t>
      </w:r>
      <w:r w:rsidRPr="00C7071E">
        <w:rPr>
          <w:sz w:val="28"/>
          <w:szCs w:val="28"/>
          <w:lang w:val="uz-Latn-UZ"/>
        </w:rPr>
        <w:t>kiritilishi</w:t>
      </w:r>
      <w:r w:rsidRPr="00C7071E">
        <w:rPr>
          <w:spacing w:val="-2"/>
          <w:sz w:val="28"/>
          <w:szCs w:val="28"/>
          <w:lang w:val="uz-Latn-UZ"/>
        </w:rPr>
        <w:t xml:space="preserve"> </w:t>
      </w:r>
      <w:r w:rsidRPr="00C7071E">
        <w:rPr>
          <w:sz w:val="28"/>
          <w:szCs w:val="28"/>
          <w:lang w:val="uz-Latn-UZ"/>
        </w:rPr>
        <w:t>mumkin.</w:t>
      </w:r>
    </w:p>
    <w:p w14:paraId="0BFF39C1" w14:textId="77777777" w:rsidR="00F2676B" w:rsidRPr="00C7071E" w:rsidRDefault="00F2676B" w:rsidP="00F2676B">
      <w:pPr>
        <w:ind w:firstLine="567"/>
        <w:jc w:val="both"/>
        <w:rPr>
          <w:b/>
          <w:bCs/>
          <w:sz w:val="28"/>
          <w:szCs w:val="28"/>
          <w:lang w:val="uz-Latn-UZ"/>
        </w:rPr>
      </w:pPr>
      <w:r w:rsidRPr="00C7071E">
        <w:rPr>
          <w:b/>
          <w:bCs/>
          <w:sz w:val="28"/>
          <w:szCs w:val="28"/>
          <w:lang w:val="uz-Latn-UZ"/>
        </w:rPr>
        <w:t xml:space="preserve">I. </w:t>
      </w:r>
      <w:r w:rsidRPr="00C7071E">
        <w:rPr>
          <w:rFonts w:eastAsia="Calibri"/>
          <w:b/>
          <w:noProof/>
          <w:sz w:val="28"/>
          <w:szCs w:val="28"/>
          <w:lang w:val="uz-Latn-UZ"/>
        </w:rPr>
        <w:t>CHQBT</w:t>
      </w:r>
      <w:r w:rsidRPr="00C7071E">
        <w:rPr>
          <w:b/>
          <w:bCs/>
          <w:sz w:val="28"/>
          <w:szCs w:val="28"/>
          <w:lang w:val="uz-Latn-UZ"/>
        </w:rPr>
        <w:t xml:space="preserve"> fanidan</w:t>
      </w:r>
      <w:r w:rsidRPr="00C7071E">
        <w:rPr>
          <w:b/>
          <w:bCs/>
          <w:spacing w:val="-6"/>
          <w:sz w:val="28"/>
          <w:szCs w:val="28"/>
          <w:lang w:val="uz-Latn-UZ"/>
        </w:rPr>
        <w:t xml:space="preserve"> </w:t>
      </w:r>
      <w:r w:rsidRPr="00C7071E">
        <w:rPr>
          <w:b/>
          <w:bCs/>
          <w:sz w:val="28"/>
          <w:szCs w:val="28"/>
          <w:lang w:val="uz-Latn-UZ"/>
        </w:rPr>
        <w:t>bilimlarni</w:t>
      </w:r>
      <w:r w:rsidRPr="00C7071E">
        <w:rPr>
          <w:b/>
          <w:bCs/>
          <w:spacing w:val="-2"/>
          <w:sz w:val="28"/>
          <w:szCs w:val="28"/>
          <w:lang w:val="uz-Latn-UZ"/>
        </w:rPr>
        <w:t xml:space="preserve"> </w:t>
      </w:r>
      <w:r w:rsidRPr="00C7071E">
        <w:rPr>
          <w:b/>
          <w:bCs/>
          <w:sz w:val="28"/>
          <w:szCs w:val="28"/>
          <w:lang w:val="uz-Latn-UZ"/>
        </w:rPr>
        <w:t>baholashning</w:t>
      </w:r>
      <w:r w:rsidRPr="00C7071E">
        <w:rPr>
          <w:b/>
          <w:bCs/>
          <w:spacing w:val="-3"/>
          <w:sz w:val="28"/>
          <w:szCs w:val="28"/>
          <w:lang w:val="uz-Latn-UZ"/>
        </w:rPr>
        <w:t xml:space="preserve"> </w:t>
      </w:r>
      <w:r w:rsidRPr="00C7071E">
        <w:rPr>
          <w:b/>
          <w:bCs/>
          <w:sz w:val="28"/>
          <w:szCs w:val="28"/>
          <w:lang w:val="uz-Latn-UZ"/>
        </w:rPr>
        <w:t>test</w:t>
      </w:r>
      <w:r w:rsidRPr="00C7071E">
        <w:rPr>
          <w:b/>
          <w:bCs/>
          <w:spacing w:val="-6"/>
          <w:sz w:val="28"/>
          <w:szCs w:val="28"/>
          <w:lang w:val="uz-Latn-UZ"/>
        </w:rPr>
        <w:t xml:space="preserve"> </w:t>
      </w:r>
      <w:r w:rsidRPr="00C7071E">
        <w:rPr>
          <w:b/>
          <w:bCs/>
          <w:sz w:val="28"/>
          <w:szCs w:val="28"/>
          <w:lang w:val="uz-Latn-UZ"/>
        </w:rPr>
        <w:t>sinovi</w:t>
      </w:r>
      <w:r w:rsidRPr="00C7071E">
        <w:rPr>
          <w:b/>
          <w:bCs/>
          <w:spacing w:val="-2"/>
          <w:sz w:val="28"/>
          <w:szCs w:val="28"/>
          <w:lang w:val="uz-Latn-UZ"/>
        </w:rPr>
        <w:t xml:space="preserve"> </w:t>
      </w:r>
      <w:r w:rsidRPr="00C7071E">
        <w:rPr>
          <w:b/>
          <w:bCs/>
          <w:sz w:val="28"/>
          <w:szCs w:val="28"/>
          <w:lang w:val="uz-Latn-UZ"/>
        </w:rPr>
        <w:t>turlari</w:t>
      </w:r>
    </w:p>
    <w:p w14:paraId="095A33BE" w14:textId="77777777" w:rsidR="00F2676B" w:rsidRPr="00C7071E" w:rsidRDefault="00F2676B" w:rsidP="00F2676B">
      <w:pPr>
        <w:ind w:firstLine="567"/>
        <w:jc w:val="both"/>
        <w:rPr>
          <w:sz w:val="28"/>
          <w:szCs w:val="28"/>
          <w:lang w:val="uz-Latn-UZ"/>
        </w:rPr>
      </w:pPr>
      <w:r w:rsidRPr="00C7071E">
        <w:rPr>
          <w:sz w:val="28"/>
          <w:szCs w:val="28"/>
          <w:lang w:val="uz-Latn-UZ"/>
        </w:rPr>
        <w:t>Pedagog</w:t>
      </w:r>
      <w:r w:rsidRPr="00C7071E">
        <w:rPr>
          <w:spacing w:val="1"/>
          <w:sz w:val="28"/>
          <w:szCs w:val="28"/>
          <w:lang w:val="uz-Latn-UZ"/>
        </w:rPr>
        <w:t xml:space="preserve"> </w:t>
      </w:r>
      <w:r w:rsidRPr="00C7071E">
        <w:rPr>
          <w:sz w:val="28"/>
          <w:szCs w:val="28"/>
          <w:lang w:val="uz-Latn-UZ"/>
        </w:rPr>
        <w:t>mutaxassislarni</w:t>
      </w:r>
      <w:r w:rsidRPr="00C7071E">
        <w:rPr>
          <w:spacing w:val="1"/>
          <w:sz w:val="28"/>
          <w:szCs w:val="28"/>
          <w:lang w:val="uz-Latn-UZ"/>
        </w:rPr>
        <w:t xml:space="preserve"> </w:t>
      </w:r>
      <w:r w:rsidRPr="00C7071E">
        <w:rPr>
          <w:sz w:val="28"/>
          <w:szCs w:val="28"/>
          <w:lang w:val="uz-Latn-UZ"/>
        </w:rPr>
        <w:t>egallashi</w:t>
      </w:r>
      <w:r w:rsidRPr="00C7071E">
        <w:rPr>
          <w:spacing w:val="1"/>
          <w:sz w:val="28"/>
          <w:szCs w:val="28"/>
          <w:lang w:val="uz-Latn-UZ"/>
        </w:rPr>
        <w:t xml:space="preserve"> </w:t>
      </w:r>
      <w:r w:rsidRPr="00C7071E">
        <w:rPr>
          <w:sz w:val="28"/>
          <w:szCs w:val="28"/>
          <w:lang w:val="uz-Latn-UZ"/>
        </w:rPr>
        <w:t>zarur</w:t>
      </w:r>
      <w:r w:rsidRPr="00C7071E">
        <w:rPr>
          <w:spacing w:val="-17"/>
          <w:sz w:val="28"/>
          <w:szCs w:val="28"/>
          <w:lang w:val="uz-Latn-UZ"/>
        </w:rPr>
        <w:t xml:space="preserve"> </w:t>
      </w:r>
      <w:r w:rsidRPr="00C7071E">
        <w:rPr>
          <w:sz w:val="28"/>
          <w:szCs w:val="28"/>
          <w:lang w:val="uz-Latn-UZ"/>
        </w:rPr>
        <w:t>va</w:t>
      </w:r>
      <w:r w:rsidRPr="00C7071E">
        <w:rPr>
          <w:spacing w:val="-67"/>
          <w:sz w:val="28"/>
          <w:szCs w:val="28"/>
          <w:lang w:val="uz-Latn-UZ"/>
        </w:rPr>
        <w:t xml:space="preserve"> </w:t>
      </w:r>
      <w:r w:rsidRPr="00C7071E">
        <w:rPr>
          <w:sz w:val="28"/>
          <w:szCs w:val="28"/>
          <w:lang w:val="uz-Latn-UZ"/>
        </w:rPr>
        <w:t>yetarli boʻladigan fizik bilim, koʻnikma va kompetensiyalarni baholashga</w:t>
      </w:r>
      <w:r w:rsidRPr="00C7071E">
        <w:rPr>
          <w:spacing w:val="1"/>
          <w:sz w:val="28"/>
          <w:szCs w:val="28"/>
          <w:lang w:val="uz-Latn-UZ"/>
        </w:rPr>
        <w:t xml:space="preserve"> </w:t>
      </w:r>
      <w:r w:rsidRPr="00C7071E">
        <w:rPr>
          <w:sz w:val="28"/>
          <w:szCs w:val="28"/>
          <w:lang w:val="uz-Latn-UZ"/>
        </w:rPr>
        <w:t>moʻljallangan</w:t>
      </w:r>
      <w:r w:rsidRPr="00C7071E">
        <w:rPr>
          <w:spacing w:val="1"/>
          <w:sz w:val="28"/>
          <w:szCs w:val="28"/>
          <w:lang w:val="uz-Latn-UZ"/>
        </w:rPr>
        <w:t xml:space="preserve"> </w:t>
      </w:r>
      <w:r w:rsidRPr="00C7071E">
        <w:rPr>
          <w:sz w:val="28"/>
          <w:szCs w:val="28"/>
          <w:lang w:val="uz-Latn-UZ"/>
        </w:rPr>
        <w:t>topshiriqlardan</w:t>
      </w:r>
      <w:r w:rsidRPr="00C7071E">
        <w:rPr>
          <w:spacing w:val="1"/>
          <w:sz w:val="28"/>
          <w:szCs w:val="28"/>
          <w:lang w:val="uz-Latn-UZ"/>
        </w:rPr>
        <w:t xml:space="preserve"> </w:t>
      </w:r>
      <w:r w:rsidRPr="00C7071E">
        <w:rPr>
          <w:sz w:val="28"/>
          <w:szCs w:val="28"/>
          <w:lang w:val="uz-Latn-UZ"/>
        </w:rPr>
        <w:t>iborat</w:t>
      </w:r>
      <w:r w:rsidRPr="00C7071E">
        <w:rPr>
          <w:spacing w:val="1"/>
          <w:sz w:val="28"/>
          <w:szCs w:val="28"/>
          <w:lang w:val="uz-Latn-UZ"/>
        </w:rPr>
        <w:t xml:space="preserve"> </w:t>
      </w:r>
      <w:r w:rsidRPr="00C7071E">
        <w:rPr>
          <w:sz w:val="28"/>
          <w:szCs w:val="28"/>
          <w:lang w:val="uz-Latn-UZ"/>
        </w:rPr>
        <w:t>boʻladi.</w:t>
      </w:r>
    </w:p>
    <w:p w14:paraId="310B6D3C" w14:textId="77777777" w:rsidR="00575617" w:rsidRPr="00C7071E" w:rsidRDefault="00575617" w:rsidP="00575617">
      <w:pPr>
        <w:ind w:firstLine="567"/>
        <w:jc w:val="both"/>
        <w:rPr>
          <w:b/>
          <w:bCs/>
          <w:sz w:val="28"/>
          <w:szCs w:val="28"/>
          <w:lang w:val="uz-Latn-UZ"/>
        </w:rPr>
      </w:pPr>
      <w:r w:rsidRPr="00C7071E">
        <w:rPr>
          <w:b/>
          <w:bCs/>
          <w:sz w:val="28"/>
          <w:szCs w:val="28"/>
          <w:lang w:val="uz-Latn-UZ"/>
        </w:rPr>
        <w:t xml:space="preserve">II. </w:t>
      </w:r>
      <w:r w:rsidRPr="00C7071E">
        <w:rPr>
          <w:rFonts w:eastAsia="Calibri"/>
          <w:b/>
          <w:noProof/>
          <w:sz w:val="28"/>
          <w:szCs w:val="28"/>
          <w:lang w:val="uz-Latn-UZ"/>
        </w:rPr>
        <w:t>CHQBT</w:t>
      </w:r>
      <w:r w:rsidRPr="00C7071E">
        <w:rPr>
          <w:b/>
          <w:bCs/>
          <w:sz w:val="28"/>
          <w:szCs w:val="28"/>
          <w:lang w:val="uz-Latn-UZ"/>
        </w:rPr>
        <w:t xml:space="preserve"> fanidan bilimlarni baholashda test sinovida qamrab olgan</w:t>
      </w:r>
      <w:r w:rsidRPr="00C7071E">
        <w:rPr>
          <w:b/>
          <w:bCs/>
          <w:spacing w:val="-67"/>
          <w:sz w:val="28"/>
          <w:szCs w:val="28"/>
          <w:lang w:val="uz-Latn-UZ"/>
        </w:rPr>
        <w:t xml:space="preserve"> </w:t>
      </w:r>
      <w:r w:rsidRPr="00C7071E">
        <w:rPr>
          <w:rFonts w:eastAsia="Calibri"/>
          <w:b/>
          <w:noProof/>
          <w:sz w:val="28"/>
          <w:szCs w:val="28"/>
          <w:lang w:val="uz-Latn-UZ"/>
        </w:rPr>
        <w:t>CHQBT</w:t>
      </w:r>
      <w:r w:rsidRPr="00C7071E">
        <w:rPr>
          <w:b/>
          <w:bCs/>
          <w:sz w:val="28"/>
          <w:szCs w:val="28"/>
          <w:lang w:val="uz-Latn-UZ"/>
        </w:rPr>
        <w:t>ning</w:t>
      </w:r>
      <w:r w:rsidRPr="00C7071E">
        <w:rPr>
          <w:b/>
          <w:bCs/>
          <w:spacing w:val="1"/>
          <w:sz w:val="28"/>
          <w:szCs w:val="28"/>
          <w:lang w:val="uz-Latn-UZ"/>
        </w:rPr>
        <w:t xml:space="preserve"> </w:t>
      </w:r>
      <w:r w:rsidRPr="00C7071E">
        <w:rPr>
          <w:b/>
          <w:bCs/>
          <w:sz w:val="28"/>
          <w:szCs w:val="28"/>
          <w:lang w:val="uz-Latn-UZ"/>
        </w:rPr>
        <w:t>mazmun</w:t>
      </w:r>
      <w:r w:rsidRPr="00C7071E">
        <w:rPr>
          <w:b/>
          <w:bCs/>
          <w:spacing w:val="-1"/>
          <w:sz w:val="28"/>
          <w:szCs w:val="28"/>
          <w:lang w:val="uz-Latn-UZ"/>
        </w:rPr>
        <w:t xml:space="preserve"> </w:t>
      </w:r>
      <w:r w:rsidRPr="00C7071E">
        <w:rPr>
          <w:b/>
          <w:bCs/>
          <w:sz w:val="28"/>
          <w:szCs w:val="28"/>
          <w:lang w:val="uz-Latn-UZ"/>
        </w:rPr>
        <w:t>sohalari</w:t>
      </w:r>
    </w:p>
    <w:p w14:paraId="7555E48A" w14:textId="4FDFA536" w:rsidR="00575617" w:rsidRPr="00C7071E" w:rsidRDefault="00575617" w:rsidP="00575617">
      <w:pPr>
        <w:ind w:firstLine="567"/>
        <w:jc w:val="both"/>
        <w:rPr>
          <w:sz w:val="28"/>
          <w:szCs w:val="28"/>
          <w:lang w:val="uz-Latn-UZ"/>
        </w:rPr>
      </w:pPr>
      <w:r w:rsidRPr="00C7071E">
        <w:rPr>
          <w:rFonts w:eastAsia="Calibri"/>
          <w:noProof/>
          <w:sz w:val="28"/>
          <w:szCs w:val="28"/>
          <w:lang w:val="uz-Latn-UZ"/>
        </w:rPr>
        <w:t>CHQBT</w:t>
      </w:r>
      <w:r w:rsidRPr="00C7071E">
        <w:rPr>
          <w:sz w:val="28"/>
          <w:szCs w:val="28"/>
          <w:lang w:val="uz-Latn-UZ"/>
        </w:rPr>
        <w:t xml:space="preserve"> fanidan</w:t>
      </w:r>
      <w:r w:rsidRPr="00C7071E">
        <w:rPr>
          <w:spacing w:val="1"/>
          <w:sz w:val="28"/>
          <w:szCs w:val="28"/>
          <w:lang w:val="uz-Latn-UZ"/>
        </w:rPr>
        <w:t xml:space="preserve"> </w:t>
      </w:r>
      <w:r w:rsidRPr="00C7071E">
        <w:rPr>
          <w:sz w:val="28"/>
          <w:szCs w:val="28"/>
          <w:lang w:val="uz-Latn-UZ"/>
        </w:rPr>
        <w:t>pedagog</w:t>
      </w:r>
      <w:r w:rsidRPr="00C7071E">
        <w:rPr>
          <w:spacing w:val="1"/>
          <w:sz w:val="28"/>
          <w:szCs w:val="28"/>
          <w:lang w:val="uz-Latn-UZ"/>
        </w:rPr>
        <w:t xml:space="preserve"> </w:t>
      </w:r>
      <w:r w:rsidRPr="00C7071E">
        <w:rPr>
          <w:sz w:val="28"/>
          <w:szCs w:val="28"/>
          <w:lang w:val="uz-Latn-UZ"/>
        </w:rPr>
        <w:t>kadrlar</w:t>
      </w:r>
      <w:r w:rsidRPr="00C7071E">
        <w:rPr>
          <w:spacing w:val="1"/>
          <w:sz w:val="28"/>
          <w:szCs w:val="28"/>
          <w:lang w:val="uz-Latn-UZ"/>
        </w:rPr>
        <w:t xml:space="preserve"> </w:t>
      </w:r>
      <w:r w:rsidRPr="00C7071E">
        <w:rPr>
          <w:sz w:val="28"/>
          <w:szCs w:val="28"/>
          <w:lang w:val="uz-Latn-UZ"/>
        </w:rPr>
        <w:t>bilimlarni</w:t>
      </w:r>
      <w:r w:rsidRPr="00C7071E">
        <w:rPr>
          <w:spacing w:val="1"/>
          <w:sz w:val="28"/>
          <w:szCs w:val="28"/>
          <w:lang w:val="uz-Latn-UZ"/>
        </w:rPr>
        <w:t xml:space="preserve"> </w:t>
      </w:r>
      <w:r w:rsidRPr="00C7071E">
        <w:rPr>
          <w:sz w:val="28"/>
          <w:szCs w:val="28"/>
          <w:lang w:val="uz-Latn-UZ"/>
        </w:rPr>
        <w:t>baholashda</w:t>
      </w:r>
      <w:r w:rsidRPr="00C7071E">
        <w:rPr>
          <w:spacing w:val="1"/>
          <w:sz w:val="28"/>
          <w:szCs w:val="28"/>
          <w:lang w:val="uz-Latn-UZ"/>
        </w:rPr>
        <w:t xml:space="preserve"> </w:t>
      </w:r>
      <w:r w:rsidRPr="00C7071E">
        <w:rPr>
          <w:sz w:val="28"/>
          <w:szCs w:val="28"/>
          <w:lang w:val="uz-Latn-UZ"/>
        </w:rPr>
        <w:t>test</w:t>
      </w:r>
      <w:r w:rsidRPr="00C7071E">
        <w:rPr>
          <w:spacing w:val="1"/>
          <w:sz w:val="28"/>
          <w:szCs w:val="28"/>
          <w:lang w:val="uz-Latn-UZ"/>
        </w:rPr>
        <w:t xml:space="preserve"> </w:t>
      </w:r>
      <w:r w:rsidRPr="00C7071E">
        <w:rPr>
          <w:sz w:val="28"/>
          <w:szCs w:val="28"/>
          <w:lang w:val="uz-Latn-UZ"/>
        </w:rPr>
        <w:t>sinovi</w:t>
      </w:r>
      <w:r w:rsidRPr="00C7071E">
        <w:rPr>
          <w:spacing w:val="1"/>
          <w:sz w:val="28"/>
          <w:szCs w:val="28"/>
          <w:lang w:val="uz-Latn-UZ"/>
        </w:rPr>
        <w:t xml:space="preserve"> </w:t>
      </w:r>
      <w:r w:rsidRPr="00C7071E">
        <w:rPr>
          <w:sz w:val="28"/>
          <w:szCs w:val="28"/>
          <w:lang w:val="uz-Latn-UZ"/>
        </w:rPr>
        <w:t xml:space="preserve">topshiriqlari umumiy oʻrta taʼlim maktablari </w:t>
      </w:r>
      <w:r w:rsidRPr="00C7071E">
        <w:rPr>
          <w:rFonts w:eastAsia="Calibri"/>
          <w:noProof/>
          <w:sz w:val="28"/>
          <w:szCs w:val="28"/>
          <w:lang w:val="uz-Latn-UZ"/>
        </w:rPr>
        <w:t>CHQBT</w:t>
      </w:r>
      <w:r w:rsidRPr="00C7071E">
        <w:rPr>
          <w:sz w:val="28"/>
          <w:szCs w:val="28"/>
          <w:lang w:val="uz-Latn-UZ"/>
        </w:rPr>
        <w:t xml:space="preserve"> kursining 10-11-sinflari</w:t>
      </w:r>
      <w:r w:rsidRPr="00C7071E">
        <w:rPr>
          <w:spacing w:val="1"/>
          <w:sz w:val="28"/>
          <w:szCs w:val="28"/>
          <w:lang w:val="uz-Latn-UZ"/>
        </w:rPr>
        <w:t xml:space="preserve"> </w:t>
      </w:r>
      <w:r w:rsidRPr="00C7071E">
        <w:rPr>
          <w:sz w:val="28"/>
          <w:szCs w:val="28"/>
          <w:lang w:val="uz-Latn-UZ"/>
        </w:rPr>
        <w:t xml:space="preserve">materiallari hamda </w:t>
      </w:r>
      <w:r w:rsidR="00876598" w:rsidRPr="00C7071E">
        <w:rPr>
          <w:sz w:val="28"/>
          <w:szCs w:val="28"/>
        </w:rPr>
        <w:t xml:space="preserve">kasbiy sertifikat </w:t>
      </w:r>
      <w:r w:rsidRPr="00C7071E">
        <w:rPr>
          <w:sz w:val="28"/>
          <w:szCs w:val="28"/>
          <w:lang w:val="uz-Latn-UZ"/>
        </w:rPr>
        <w:t>talablariga mos boʻlgan adabiyotlar asosida</w:t>
      </w:r>
      <w:r w:rsidRPr="00C7071E">
        <w:rPr>
          <w:spacing w:val="1"/>
          <w:sz w:val="28"/>
          <w:szCs w:val="28"/>
          <w:lang w:val="uz-Latn-UZ"/>
        </w:rPr>
        <w:t xml:space="preserve"> </w:t>
      </w:r>
      <w:r w:rsidR="00C558DE" w:rsidRPr="00C7071E">
        <w:rPr>
          <w:rFonts w:eastAsia="Calibri"/>
          <w:noProof/>
          <w:sz w:val="28"/>
          <w:szCs w:val="28"/>
          <w:lang w:val="uz-Latn-UZ"/>
        </w:rPr>
        <w:t>CHQBT</w:t>
      </w:r>
      <w:r w:rsidR="00C558DE" w:rsidRPr="00C7071E">
        <w:rPr>
          <w:sz w:val="28"/>
          <w:szCs w:val="28"/>
          <w:lang w:val="uz-Latn-UZ"/>
        </w:rPr>
        <w:t xml:space="preserve"> fani</w:t>
      </w:r>
      <w:r w:rsidRPr="00C7071E">
        <w:rPr>
          <w:sz w:val="28"/>
          <w:szCs w:val="28"/>
          <w:lang w:val="uz-Latn-UZ"/>
        </w:rPr>
        <w:t>ning</w:t>
      </w:r>
      <w:r w:rsidRPr="00C7071E">
        <w:rPr>
          <w:b/>
          <w:spacing w:val="-1"/>
          <w:sz w:val="28"/>
          <w:szCs w:val="28"/>
          <w:lang w:val="uz-Latn-UZ"/>
        </w:rPr>
        <w:t xml:space="preserve"> </w:t>
      </w:r>
      <w:r w:rsidRPr="00C7071E">
        <w:rPr>
          <w:sz w:val="28"/>
          <w:szCs w:val="28"/>
          <w:lang w:val="uz-Latn-UZ"/>
        </w:rPr>
        <w:t>quyidagi mazmun</w:t>
      </w:r>
      <w:r w:rsidRPr="00C7071E">
        <w:rPr>
          <w:spacing w:val="-4"/>
          <w:sz w:val="28"/>
          <w:szCs w:val="28"/>
          <w:lang w:val="uz-Latn-UZ"/>
        </w:rPr>
        <w:t xml:space="preserve"> </w:t>
      </w:r>
      <w:r w:rsidRPr="00C7071E">
        <w:rPr>
          <w:sz w:val="28"/>
          <w:szCs w:val="28"/>
          <w:lang w:val="uz-Latn-UZ"/>
        </w:rPr>
        <w:t>sohalarini qamrab oladi:</w:t>
      </w:r>
    </w:p>
    <w:p w14:paraId="1872D715" w14:textId="77777777" w:rsidR="00242F54" w:rsidRPr="00C7071E" w:rsidRDefault="001C7533" w:rsidP="00242F54">
      <w:pPr>
        <w:widowControl/>
        <w:autoSpaceDE/>
        <w:autoSpaceDN/>
        <w:ind w:firstLine="567"/>
        <w:jc w:val="both"/>
        <w:rPr>
          <w:rFonts w:eastAsiaTheme="minorHAnsi"/>
          <w:b/>
          <w:bCs/>
          <w:kern w:val="2"/>
          <w:sz w:val="28"/>
          <w:szCs w:val="28"/>
          <w:lang w:val="uz-Latn-UZ"/>
          <w14:ligatures w14:val="standardContextual"/>
        </w:rPr>
      </w:pPr>
      <w:r w:rsidRPr="00C7071E">
        <w:rPr>
          <w:rFonts w:eastAsiaTheme="minorHAnsi"/>
          <w:b/>
          <w:bCs/>
          <w:kern w:val="2"/>
          <w:sz w:val="28"/>
          <w:szCs w:val="28"/>
          <w:lang w:val="uz-Latn-UZ"/>
          <w14:ligatures w14:val="standardContextual"/>
        </w:rPr>
        <w:t>I.</w:t>
      </w:r>
      <w:r w:rsidRPr="00C7071E">
        <w:rPr>
          <w:rFonts w:eastAsiaTheme="minorHAnsi"/>
          <w:kern w:val="2"/>
          <w:sz w:val="28"/>
          <w:szCs w:val="28"/>
          <w:lang w:val="uz-Latn-UZ"/>
          <w14:ligatures w14:val="standardContextual"/>
        </w:rPr>
        <w:t xml:space="preserve"> </w:t>
      </w:r>
      <w:r w:rsidR="00242F54" w:rsidRPr="00C7071E">
        <w:rPr>
          <w:rFonts w:eastAsiaTheme="minorHAnsi"/>
          <w:kern w:val="2"/>
          <w:sz w:val="28"/>
          <w:szCs w:val="28"/>
          <w:lang w:val="uz-Latn-UZ"/>
          <w14:ligatures w14:val="standardContextual"/>
        </w:rPr>
        <w:t>HARBIY XIZMATNING HUQUQIY ASOSLARI.</w:t>
      </w:r>
    </w:p>
    <w:p w14:paraId="08B2063E" w14:textId="77777777" w:rsidR="001C7533" w:rsidRPr="00C7071E" w:rsidRDefault="001C7533" w:rsidP="001C7533">
      <w:pPr>
        <w:widowControl/>
        <w:autoSpaceDE/>
        <w:autoSpaceDN/>
        <w:ind w:firstLine="567"/>
        <w:jc w:val="both"/>
        <w:rPr>
          <w:rFonts w:eastAsiaTheme="minorHAnsi"/>
          <w:kern w:val="2"/>
          <w:sz w:val="28"/>
          <w:szCs w:val="28"/>
          <w:lang w:val="uz-Latn-UZ"/>
          <w14:ligatures w14:val="standardContextual"/>
        </w:rPr>
      </w:pPr>
      <w:r w:rsidRPr="00C7071E">
        <w:rPr>
          <w:rFonts w:eastAsiaTheme="minorHAnsi"/>
          <w:b/>
          <w:bCs/>
          <w:kern w:val="2"/>
          <w:sz w:val="28"/>
          <w:szCs w:val="28"/>
          <w:lang w:val="uz-Latn-UZ"/>
          <w14:ligatures w14:val="standardContextual"/>
        </w:rPr>
        <w:t xml:space="preserve">II. </w:t>
      </w:r>
      <w:r w:rsidR="00242F54" w:rsidRPr="00C7071E">
        <w:rPr>
          <w:rFonts w:eastAsiaTheme="minorHAnsi"/>
          <w:kern w:val="2"/>
          <w:sz w:val="28"/>
          <w:szCs w:val="28"/>
          <w:lang w:val="uz-Latn-UZ"/>
          <w14:ligatures w14:val="standardContextual"/>
        </w:rPr>
        <w:t>UMUMHARBIY NIZOMLAR.</w:t>
      </w:r>
    </w:p>
    <w:p w14:paraId="30A6222F" w14:textId="48BB134D" w:rsidR="001C7533" w:rsidRPr="00C7071E" w:rsidRDefault="001C7533" w:rsidP="001C7533">
      <w:pPr>
        <w:widowControl/>
        <w:autoSpaceDE/>
        <w:autoSpaceDN/>
        <w:ind w:firstLine="567"/>
        <w:jc w:val="both"/>
        <w:rPr>
          <w:rFonts w:eastAsiaTheme="minorHAnsi"/>
          <w:kern w:val="2"/>
          <w:sz w:val="28"/>
          <w:szCs w:val="28"/>
          <w:lang w:val="uz-Latn-UZ"/>
          <w14:ligatures w14:val="standardContextual"/>
        </w:rPr>
      </w:pPr>
      <w:r w:rsidRPr="00C7071E">
        <w:rPr>
          <w:rFonts w:eastAsiaTheme="minorHAnsi"/>
          <w:b/>
          <w:bCs/>
          <w:kern w:val="2"/>
          <w:sz w:val="28"/>
          <w:szCs w:val="28"/>
          <w:lang w:val="uz-Latn-UZ"/>
          <w14:ligatures w14:val="standardContextual"/>
        </w:rPr>
        <w:t>III.</w:t>
      </w:r>
      <w:r w:rsidRPr="00C7071E">
        <w:rPr>
          <w:rFonts w:eastAsiaTheme="minorHAnsi"/>
          <w:kern w:val="2"/>
          <w:sz w:val="28"/>
          <w:szCs w:val="28"/>
          <w:lang w:val="uz-Latn-UZ"/>
          <w14:ligatures w14:val="standardContextual"/>
        </w:rPr>
        <w:t xml:space="preserve"> </w:t>
      </w:r>
      <w:r w:rsidR="00242F54" w:rsidRPr="00C7071E">
        <w:rPr>
          <w:rFonts w:eastAsiaTheme="minorHAnsi"/>
          <w:kern w:val="2"/>
          <w:sz w:val="28"/>
          <w:szCs w:val="28"/>
          <w:lang w:val="uz-Latn-UZ"/>
          <w14:ligatures w14:val="standardContextual"/>
        </w:rPr>
        <w:t xml:space="preserve">OTISH TAYYORGARLIGI. </w:t>
      </w:r>
      <w:r w:rsidR="002C56CE">
        <w:rPr>
          <w:rFonts w:eastAsiaTheme="minorHAnsi"/>
          <w:kern w:val="2"/>
          <w:sz w:val="28"/>
          <w:szCs w:val="28"/>
          <w:lang w:val="uz-Latn-UZ"/>
          <w14:ligatures w14:val="standardContextual"/>
        </w:rPr>
        <w:t>Oʻ</w:t>
      </w:r>
      <w:r w:rsidR="00242F54" w:rsidRPr="00C7071E">
        <w:rPr>
          <w:rFonts w:eastAsiaTheme="minorHAnsi"/>
          <w:kern w:val="2"/>
          <w:sz w:val="28"/>
          <w:szCs w:val="28"/>
          <w:lang w:val="uz-Latn-UZ"/>
          <w14:ligatures w14:val="standardContextual"/>
        </w:rPr>
        <w:t>QOTAR QUROLLARINING VAZIFASI, TUZILISHI, ISHLASH PRINSIPI VA JANGOVAR XUSUSIYATLARI.</w:t>
      </w:r>
    </w:p>
    <w:p w14:paraId="707A3E9C" w14:textId="74C5B4B3" w:rsidR="001C7533" w:rsidRPr="00C7071E" w:rsidRDefault="001C7533" w:rsidP="001C7533">
      <w:pPr>
        <w:widowControl/>
        <w:autoSpaceDE/>
        <w:autoSpaceDN/>
        <w:ind w:firstLine="567"/>
        <w:jc w:val="both"/>
        <w:rPr>
          <w:rFonts w:eastAsiaTheme="minorHAnsi"/>
          <w:kern w:val="2"/>
          <w:sz w:val="28"/>
          <w:szCs w:val="28"/>
          <w:lang w:val="uz-Latn-UZ"/>
          <w14:ligatures w14:val="standardContextual"/>
        </w:rPr>
      </w:pPr>
      <w:r w:rsidRPr="00C7071E">
        <w:rPr>
          <w:rFonts w:eastAsiaTheme="minorHAnsi"/>
          <w:b/>
          <w:bCs/>
          <w:kern w:val="2"/>
          <w:sz w:val="28"/>
          <w:szCs w:val="28"/>
          <w:lang w:val="uz-Latn-UZ"/>
          <w14:ligatures w14:val="standardContextual"/>
        </w:rPr>
        <w:t>IV.</w:t>
      </w:r>
      <w:r w:rsidRPr="00C7071E">
        <w:rPr>
          <w:rFonts w:eastAsiaTheme="minorHAnsi"/>
          <w:kern w:val="2"/>
          <w:sz w:val="28"/>
          <w:szCs w:val="28"/>
          <w:lang w:val="uz-Latn-UZ"/>
          <w14:ligatures w14:val="standardContextual"/>
        </w:rPr>
        <w:t xml:space="preserve"> </w:t>
      </w:r>
      <w:r w:rsidR="00242F54" w:rsidRPr="00C7071E">
        <w:rPr>
          <w:rFonts w:eastAsiaTheme="minorHAnsi"/>
          <w:kern w:val="2"/>
          <w:sz w:val="28"/>
          <w:szCs w:val="28"/>
          <w:lang w:val="uz-Latn-UZ"/>
          <w14:ligatures w14:val="standardContextual"/>
        </w:rPr>
        <w:t>HARBIY ISH ASOSLARI. UMUMQ</w:t>
      </w:r>
      <w:r w:rsidR="002C56CE">
        <w:rPr>
          <w:rFonts w:eastAsiaTheme="minorHAnsi"/>
          <w:kern w:val="2"/>
          <w:sz w:val="28"/>
          <w:szCs w:val="28"/>
          <w:lang w:val="uz-Latn-UZ"/>
          <w14:ligatures w14:val="standardContextual"/>
        </w:rPr>
        <w:t>Oʻ</w:t>
      </w:r>
      <w:r w:rsidR="00242F54" w:rsidRPr="00C7071E">
        <w:rPr>
          <w:rFonts w:eastAsiaTheme="minorHAnsi"/>
          <w:kern w:val="2"/>
          <w:sz w:val="28"/>
          <w:szCs w:val="28"/>
          <w:lang w:val="uz-Latn-UZ"/>
          <w14:ligatures w14:val="standardContextual"/>
        </w:rPr>
        <w:t>SHIN JANGI ASOSLARI.</w:t>
      </w:r>
    </w:p>
    <w:p w14:paraId="1CC0E933" w14:textId="77777777" w:rsidR="001C7533" w:rsidRPr="00C7071E" w:rsidRDefault="001C7533" w:rsidP="001C7533">
      <w:pPr>
        <w:widowControl/>
        <w:autoSpaceDE/>
        <w:autoSpaceDN/>
        <w:ind w:firstLine="567"/>
        <w:jc w:val="both"/>
        <w:rPr>
          <w:rFonts w:eastAsiaTheme="minorHAnsi"/>
          <w:kern w:val="2"/>
          <w:sz w:val="28"/>
          <w:szCs w:val="28"/>
          <w:lang w:val="uz-Latn-UZ"/>
          <w14:ligatures w14:val="standardContextual"/>
        </w:rPr>
      </w:pPr>
      <w:r w:rsidRPr="00C7071E">
        <w:rPr>
          <w:rFonts w:eastAsiaTheme="minorHAnsi"/>
          <w:b/>
          <w:bCs/>
          <w:kern w:val="2"/>
          <w:sz w:val="28"/>
          <w:szCs w:val="28"/>
          <w:lang w:val="uz-Latn-UZ"/>
          <w14:ligatures w14:val="standardContextual"/>
        </w:rPr>
        <w:t>V.</w:t>
      </w:r>
      <w:r w:rsidRPr="00C7071E">
        <w:rPr>
          <w:rFonts w:eastAsiaTheme="minorHAnsi"/>
          <w:kern w:val="2"/>
          <w:sz w:val="28"/>
          <w:szCs w:val="28"/>
          <w:lang w:val="uz-Latn-UZ"/>
          <w14:ligatures w14:val="standardContextual"/>
        </w:rPr>
        <w:t> </w:t>
      </w:r>
      <w:r w:rsidR="00242F54" w:rsidRPr="00C7071E">
        <w:rPr>
          <w:rFonts w:eastAsiaTheme="minorHAnsi"/>
          <w:kern w:val="2"/>
          <w:sz w:val="28"/>
          <w:szCs w:val="28"/>
          <w:lang w:val="uz-Latn-UZ"/>
          <w14:ligatures w14:val="standardContextual"/>
        </w:rPr>
        <w:t>FUQARO MUHOFAZASI. HAYOT XAVFSIZLIGI ASOSLARI.</w:t>
      </w:r>
    </w:p>
    <w:p w14:paraId="2FBF0D30" w14:textId="77777777" w:rsidR="001C7533" w:rsidRPr="00C7071E" w:rsidRDefault="001C7533" w:rsidP="00242F54">
      <w:pPr>
        <w:widowControl/>
        <w:autoSpaceDE/>
        <w:autoSpaceDN/>
        <w:ind w:firstLine="567"/>
        <w:jc w:val="both"/>
        <w:rPr>
          <w:rFonts w:eastAsiaTheme="minorHAnsi"/>
          <w:kern w:val="2"/>
          <w:sz w:val="28"/>
          <w:szCs w:val="28"/>
          <w:lang w:val="uz-Latn-UZ"/>
          <w14:ligatures w14:val="standardContextual"/>
        </w:rPr>
      </w:pPr>
      <w:r w:rsidRPr="00C7071E">
        <w:rPr>
          <w:rFonts w:eastAsiaTheme="minorHAnsi"/>
          <w:b/>
          <w:bCs/>
          <w:kern w:val="2"/>
          <w:sz w:val="28"/>
          <w:szCs w:val="28"/>
          <w:lang w:val="uz-Latn-UZ"/>
          <w14:ligatures w14:val="standardContextual"/>
        </w:rPr>
        <w:t>VI.</w:t>
      </w:r>
      <w:r w:rsidRPr="00C7071E">
        <w:rPr>
          <w:rFonts w:eastAsiaTheme="minorHAnsi"/>
          <w:kern w:val="2"/>
          <w:sz w:val="28"/>
          <w:szCs w:val="28"/>
          <w:lang w:val="uz-Latn-UZ"/>
          <w14:ligatures w14:val="standardContextual"/>
        </w:rPr>
        <w:t xml:space="preserve"> </w:t>
      </w:r>
      <w:r w:rsidR="00242F54" w:rsidRPr="00C7071E">
        <w:rPr>
          <w:rFonts w:eastAsiaTheme="minorHAnsi"/>
          <w:kern w:val="2"/>
          <w:sz w:val="28"/>
          <w:szCs w:val="28"/>
          <w:lang w:val="uz-Latn-UZ"/>
          <w14:ligatures w14:val="standardContextual"/>
        </w:rPr>
        <w:t>TIBBIY BILIM ASOSLARI.</w:t>
      </w:r>
    </w:p>
    <w:p w14:paraId="27BB480B" w14:textId="77777777" w:rsidR="00280692" w:rsidRPr="00C7071E" w:rsidRDefault="00280692" w:rsidP="00280692">
      <w:pPr>
        <w:ind w:firstLine="567"/>
        <w:jc w:val="both"/>
        <w:rPr>
          <w:b/>
          <w:bCs/>
          <w:sz w:val="28"/>
          <w:szCs w:val="28"/>
          <w:lang w:val="uz-Latn-UZ"/>
        </w:rPr>
      </w:pPr>
      <w:r w:rsidRPr="00C7071E">
        <w:rPr>
          <w:b/>
          <w:bCs/>
          <w:sz w:val="28"/>
          <w:szCs w:val="28"/>
          <w:lang w:val="uz-Latn-UZ"/>
        </w:rPr>
        <w:lastRenderedPageBreak/>
        <w:t xml:space="preserve">III. </w:t>
      </w:r>
      <w:r w:rsidRPr="00C7071E">
        <w:rPr>
          <w:rFonts w:eastAsia="Calibri"/>
          <w:b/>
          <w:noProof/>
          <w:sz w:val="28"/>
          <w:szCs w:val="28"/>
          <w:lang w:val="uz-Latn-UZ"/>
        </w:rPr>
        <w:t>CHQBT</w:t>
      </w:r>
      <w:r w:rsidRPr="00C7071E">
        <w:rPr>
          <w:b/>
          <w:bCs/>
          <w:sz w:val="28"/>
          <w:szCs w:val="28"/>
          <w:lang w:val="uz-Latn-UZ"/>
        </w:rPr>
        <w:t xml:space="preserve"> fanidan test sinovi asosida pedagoglarni bilimini </w:t>
      </w:r>
      <w:r w:rsidRPr="00C7071E">
        <w:rPr>
          <w:b/>
          <w:bCs/>
          <w:spacing w:val="-68"/>
          <w:sz w:val="28"/>
          <w:szCs w:val="28"/>
          <w:lang w:val="uz-Latn-UZ"/>
        </w:rPr>
        <w:t xml:space="preserve"> </w:t>
      </w:r>
      <w:r w:rsidRPr="00C7071E">
        <w:rPr>
          <w:b/>
          <w:bCs/>
          <w:sz w:val="28"/>
          <w:szCs w:val="28"/>
          <w:lang w:val="uz-Latn-UZ"/>
        </w:rPr>
        <w:t>baholashning tayyorgarlik talablari</w:t>
      </w:r>
    </w:p>
    <w:p w14:paraId="4361FB38" w14:textId="77777777" w:rsidR="00280692" w:rsidRPr="00C7071E" w:rsidRDefault="00280692" w:rsidP="00280692">
      <w:pPr>
        <w:ind w:firstLine="567"/>
        <w:jc w:val="both"/>
        <w:rPr>
          <w:sz w:val="28"/>
          <w:szCs w:val="28"/>
          <w:lang w:val="uz-Latn-UZ"/>
        </w:rPr>
      </w:pPr>
      <w:r w:rsidRPr="00C7071E">
        <w:rPr>
          <w:sz w:val="28"/>
          <w:szCs w:val="28"/>
          <w:lang w:val="uz-Latn-UZ"/>
        </w:rPr>
        <w:t>Test</w:t>
      </w:r>
      <w:r w:rsidRPr="00C7071E">
        <w:rPr>
          <w:spacing w:val="1"/>
          <w:sz w:val="28"/>
          <w:szCs w:val="28"/>
          <w:lang w:val="uz-Latn-UZ"/>
        </w:rPr>
        <w:t xml:space="preserve"> </w:t>
      </w:r>
      <w:r w:rsidRPr="00C7071E">
        <w:rPr>
          <w:sz w:val="28"/>
          <w:szCs w:val="28"/>
          <w:lang w:val="uz-Latn-UZ"/>
        </w:rPr>
        <w:t>sinovi</w:t>
      </w:r>
      <w:r w:rsidRPr="00C7071E">
        <w:rPr>
          <w:spacing w:val="1"/>
          <w:sz w:val="28"/>
          <w:szCs w:val="28"/>
          <w:lang w:val="uz-Latn-UZ"/>
        </w:rPr>
        <w:t xml:space="preserve"> </w:t>
      </w:r>
      <w:r w:rsidRPr="00C7071E">
        <w:rPr>
          <w:sz w:val="28"/>
          <w:szCs w:val="28"/>
          <w:lang w:val="uz-Latn-UZ"/>
        </w:rPr>
        <w:t>asosida</w:t>
      </w:r>
      <w:r w:rsidRPr="00C7071E">
        <w:rPr>
          <w:spacing w:val="1"/>
          <w:sz w:val="28"/>
          <w:szCs w:val="28"/>
          <w:lang w:val="uz-Latn-UZ"/>
        </w:rPr>
        <w:t xml:space="preserve"> </w:t>
      </w:r>
      <w:r w:rsidRPr="00C7071E">
        <w:rPr>
          <w:rFonts w:eastAsia="Calibri"/>
          <w:noProof/>
          <w:sz w:val="28"/>
          <w:szCs w:val="28"/>
          <w:lang w:val="uz-Latn-UZ"/>
        </w:rPr>
        <w:t>CHQBT</w:t>
      </w:r>
      <w:r w:rsidRPr="00C7071E">
        <w:rPr>
          <w:spacing w:val="1"/>
          <w:sz w:val="28"/>
          <w:szCs w:val="28"/>
          <w:lang w:val="uz-Latn-UZ"/>
        </w:rPr>
        <w:t xml:space="preserve"> </w:t>
      </w:r>
      <w:r w:rsidRPr="00C7071E">
        <w:rPr>
          <w:sz w:val="28"/>
          <w:szCs w:val="28"/>
          <w:lang w:val="uz-Latn-UZ"/>
        </w:rPr>
        <w:t>fanidan</w:t>
      </w:r>
      <w:r w:rsidRPr="00C7071E">
        <w:rPr>
          <w:spacing w:val="1"/>
          <w:sz w:val="28"/>
          <w:szCs w:val="28"/>
          <w:lang w:val="uz-Latn-UZ"/>
        </w:rPr>
        <w:t xml:space="preserve"> </w:t>
      </w:r>
      <w:r w:rsidRPr="00C7071E">
        <w:rPr>
          <w:sz w:val="28"/>
          <w:szCs w:val="28"/>
          <w:lang w:val="uz-Latn-UZ"/>
        </w:rPr>
        <w:t>pedagoglar</w:t>
      </w:r>
      <w:r w:rsidRPr="00C7071E">
        <w:rPr>
          <w:spacing w:val="1"/>
          <w:sz w:val="28"/>
          <w:szCs w:val="28"/>
          <w:lang w:val="uz-Latn-UZ"/>
        </w:rPr>
        <w:t xml:space="preserve"> </w:t>
      </w:r>
      <w:r w:rsidRPr="00C7071E">
        <w:rPr>
          <w:sz w:val="28"/>
          <w:szCs w:val="28"/>
          <w:lang w:val="uz-Latn-UZ"/>
        </w:rPr>
        <w:t>bilimlarni</w:t>
      </w:r>
      <w:r w:rsidRPr="00C7071E">
        <w:rPr>
          <w:spacing w:val="1"/>
          <w:sz w:val="28"/>
          <w:szCs w:val="28"/>
          <w:lang w:val="uz-Latn-UZ"/>
        </w:rPr>
        <w:t xml:space="preserve"> </w:t>
      </w:r>
      <w:r w:rsidRPr="00C7071E">
        <w:rPr>
          <w:sz w:val="28"/>
          <w:szCs w:val="28"/>
          <w:lang w:val="uz-Latn-UZ"/>
        </w:rPr>
        <w:t>quyidagi</w:t>
      </w:r>
      <w:r w:rsidRPr="00C7071E">
        <w:rPr>
          <w:spacing w:val="1"/>
          <w:sz w:val="28"/>
          <w:szCs w:val="28"/>
          <w:lang w:val="uz-Latn-UZ"/>
        </w:rPr>
        <w:t xml:space="preserve"> </w:t>
      </w:r>
      <w:r w:rsidRPr="00C7071E">
        <w:rPr>
          <w:sz w:val="28"/>
          <w:szCs w:val="28"/>
          <w:lang w:val="uz-Latn-UZ"/>
        </w:rPr>
        <w:t>tayyorgarlikka</w:t>
      </w:r>
      <w:r w:rsidRPr="00C7071E">
        <w:rPr>
          <w:spacing w:val="-4"/>
          <w:sz w:val="28"/>
          <w:szCs w:val="28"/>
          <w:lang w:val="uz-Latn-UZ"/>
        </w:rPr>
        <w:t xml:space="preserve"> </w:t>
      </w:r>
      <w:r w:rsidRPr="00C7071E">
        <w:rPr>
          <w:sz w:val="28"/>
          <w:szCs w:val="28"/>
          <w:lang w:val="uz-Latn-UZ"/>
        </w:rPr>
        <w:t>qoʻyiladigan</w:t>
      </w:r>
      <w:r w:rsidRPr="00C7071E">
        <w:rPr>
          <w:spacing w:val="3"/>
          <w:sz w:val="28"/>
          <w:szCs w:val="28"/>
          <w:lang w:val="uz-Latn-UZ"/>
        </w:rPr>
        <w:t xml:space="preserve"> </w:t>
      </w:r>
      <w:r w:rsidRPr="00C7071E">
        <w:rPr>
          <w:b/>
          <w:sz w:val="28"/>
          <w:szCs w:val="28"/>
          <w:lang w:val="uz-Latn-UZ"/>
        </w:rPr>
        <w:t>talablar</w:t>
      </w:r>
      <w:r w:rsidRPr="00C7071E">
        <w:rPr>
          <w:b/>
          <w:spacing w:val="-3"/>
          <w:sz w:val="28"/>
          <w:szCs w:val="28"/>
          <w:lang w:val="uz-Latn-UZ"/>
        </w:rPr>
        <w:t xml:space="preserve"> </w:t>
      </w:r>
      <w:r w:rsidRPr="00C7071E">
        <w:rPr>
          <w:sz w:val="28"/>
          <w:szCs w:val="28"/>
          <w:lang w:val="uz-Latn-UZ"/>
        </w:rPr>
        <w:t>baholanadi:</w:t>
      </w:r>
    </w:p>
    <w:p w14:paraId="20EF5EB9" w14:textId="63604A7C" w:rsidR="001C7533" w:rsidRPr="00C7071E" w:rsidRDefault="00242F54" w:rsidP="001C7533">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t>1</w:t>
      </w:r>
      <w:r w:rsidR="001C7533" w:rsidRPr="00C7071E">
        <w:rPr>
          <w:rFonts w:eastAsiaTheme="minorHAnsi"/>
          <w:kern w:val="2"/>
          <w:sz w:val="28"/>
          <w:szCs w:val="28"/>
          <w:lang w:val="uz-Latn-UZ"/>
          <w14:ligatures w14:val="standardContextual"/>
        </w:rPr>
        <w:t xml:space="preserve">. </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zbekiston Respublikasining Konstitutsiyasi Vatan himoyasi t</w:t>
      </w:r>
      <w:r w:rsidR="002C56CE">
        <w:rPr>
          <w:rFonts w:eastAsiaTheme="minorHAnsi"/>
          <w:kern w:val="2"/>
          <w:sz w:val="28"/>
          <w:szCs w:val="28"/>
          <w:lang w:val="uz-Latn-UZ"/>
          <w14:ligatures w14:val="standardContextual"/>
        </w:rPr>
        <w:t>oʻgʻ</w:t>
      </w:r>
      <w:r w:rsidR="001C7533" w:rsidRPr="00C7071E">
        <w:rPr>
          <w:rFonts w:eastAsiaTheme="minorHAnsi"/>
          <w:kern w:val="2"/>
          <w:sz w:val="28"/>
          <w:szCs w:val="28"/>
          <w:lang w:val="uz-Latn-UZ"/>
          <w14:ligatures w14:val="standardContextual"/>
        </w:rPr>
        <w:t xml:space="preserve">risida. Qurolli Kuchlarga rahbarlik qilish. Qurolli kuchlar Bosh Shtabi. Harbiy okruglar. </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zbekiston Respublikasining “Umumharbiy majburiyat va harbiy xizmat t</w:t>
      </w:r>
      <w:r w:rsidR="002C56CE">
        <w:rPr>
          <w:rFonts w:eastAsiaTheme="minorHAnsi"/>
          <w:kern w:val="2"/>
          <w:sz w:val="28"/>
          <w:szCs w:val="28"/>
          <w:lang w:val="uz-Latn-UZ"/>
          <w14:ligatures w14:val="standardContextual"/>
        </w:rPr>
        <w:t>oʻgʻ</w:t>
      </w:r>
      <w:r w:rsidR="001C7533" w:rsidRPr="00C7071E">
        <w:rPr>
          <w:rFonts w:eastAsiaTheme="minorHAnsi"/>
          <w:kern w:val="2"/>
          <w:sz w:val="28"/>
          <w:szCs w:val="28"/>
          <w:lang w:val="uz-Latn-UZ"/>
          <w14:ligatures w14:val="standardContextual"/>
        </w:rPr>
        <w:t>risida”gi qonuni. Harbiy xizmat turlari. Mudofaa tushunchasi. Mudofaa t</w:t>
      </w:r>
      <w:r w:rsidR="002C56CE">
        <w:rPr>
          <w:rFonts w:eastAsiaTheme="minorHAnsi"/>
          <w:kern w:val="2"/>
          <w:sz w:val="28"/>
          <w:szCs w:val="28"/>
          <w:lang w:val="uz-Latn-UZ"/>
          <w14:ligatures w14:val="standardContextual"/>
        </w:rPr>
        <w:t>oʻgʻ</w:t>
      </w:r>
      <w:r w:rsidR="001C7533" w:rsidRPr="00C7071E">
        <w:rPr>
          <w:rFonts w:eastAsiaTheme="minorHAnsi"/>
          <w:kern w:val="2"/>
          <w:sz w:val="28"/>
          <w:szCs w:val="28"/>
          <w:lang w:val="uz-Latn-UZ"/>
          <w14:ligatures w14:val="standardContextual"/>
        </w:rPr>
        <w:t xml:space="preserve">risidagi qonun. </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zbekiston Respublikasi Qurolli Kuchlarining tashkil etilishi.</w:t>
      </w:r>
    </w:p>
    <w:p w14:paraId="1A11AEB5" w14:textId="6A77B49D" w:rsidR="001C7533" w:rsidRPr="00C7071E" w:rsidRDefault="00242F54" w:rsidP="001C7533">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t>2</w:t>
      </w:r>
      <w:r w:rsidR="001C7533" w:rsidRPr="00C7071E">
        <w:rPr>
          <w:rFonts w:eastAsiaTheme="minorHAnsi"/>
          <w:kern w:val="2"/>
          <w:sz w:val="28"/>
          <w:szCs w:val="28"/>
          <w:lang w:val="uz-Latn-UZ"/>
          <w14:ligatures w14:val="standardContextual"/>
        </w:rPr>
        <w:t xml:space="preserve">. </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 xml:space="preserve">zbekiston Respublikasi Qurolli Kuchlarining Ichki xizmat Nizomi. </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 xml:space="preserve">zbekiston Respublikasi Qurolli Kuchlarining Intizom Nizomi. </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 xml:space="preserve">zbekiston Respublikasi Qurolli Kuchlarining Garnizon va qorovullik xizmati Nizomi. </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zbekiston Respublikasi Qurolli Kuchlarining Saf Nizomi.</w:t>
      </w:r>
    </w:p>
    <w:p w14:paraId="336824E1" w14:textId="191D5E1D" w:rsidR="001C7533" w:rsidRPr="00C7071E" w:rsidRDefault="00242F54" w:rsidP="001C7533">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t>3</w:t>
      </w:r>
      <w:r w:rsidR="001C7533" w:rsidRPr="00C7071E">
        <w:rPr>
          <w:rFonts w:eastAsiaTheme="minorHAnsi"/>
          <w:kern w:val="2"/>
          <w:sz w:val="28"/>
          <w:szCs w:val="28"/>
          <w:lang w:val="uz-Latn-UZ"/>
          <w14:ligatures w14:val="standardContextual"/>
        </w:rPr>
        <w:t xml:space="preserve">. </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qotar qurollarning vazifasi, tuzilishi, ishlash prinsipi va jangovar xususiyatlari. Kalashnikov avtomatining vazifasi, konstruktiv va ballistik k</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rsatkichlari, umumiy tuzilishi. Qurol-yaro</w:t>
      </w:r>
      <w:r w:rsidR="002C56CE">
        <w:rPr>
          <w:rFonts w:eastAsiaTheme="minorHAnsi"/>
          <w:kern w:val="2"/>
          <w:sz w:val="28"/>
          <w:szCs w:val="28"/>
          <w:lang w:val="uz-Latn-UZ"/>
          <w14:ligatures w14:val="standardContextual"/>
        </w:rPr>
        <w:t>gʻ</w:t>
      </w:r>
      <w:r w:rsidR="001C7533" w:rsidRPr="00C7071E">
        <w:rPr>
          <w:rFonts w:eastAsiaTheme="minorHAnsi"/>
          <w:kern w:val="2"/>
          <w:sz w:val="28"/>
          <w:szCs w:val="28"/>
          <w:lang w:val="uz-Latn-UZ"/>
          <w14:ligatures w14:val="standardContextual"/>
        </w:rPr>
        <w:t xml:space="preserve"> va </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q-dorilar bilan ishlashda xavfsizlik choralari. Avtomatning asosiy qism va mexanizmlari, ularning vazifalari. Kalashnikov avtomatini not</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liq qismlarga ajratish va qayta yi</w:t>
      </w:r>
      <w:r w:rsidR="002C56CE">
        <w:rPr>
          <w:rFonts w:eastAsiaTheme="minorHAnsi"/>
          <w:kern w:val="2"/>
          <w:sz w:val="28"/>
          <w:szCs w:val="28"/>
          <w:lang w:val="uz-Latn-UZ"/>
          <w14:ligatures w14:val="standardContextual"/>
        </w:rPr>
        <w:t>gʻ</w:t>
      </w:r>
      <w:r w:rsidR="001C7533" w:rsidRPr="00C7071E">
        <w:rPr>
          <w:rFonts w:eastAsiaTheme="minorHAnsi"/>
          <w:kern w:val="2"/>
          <w:sz w:val="28"/>
          <w:szCs w:val="28"/>
          <w:lang w:val="uz-Latn-UZ"/>
          <w14:ligatures w14:val="standardContextual"/>
        </w:rPr>
        <w:t xml:space="preserve">ish tartibi. Otish hodisasi va uning davrlari. </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qning boshlan</w:t>
      </w:r>
      <w:r w:rsidR="002C56CE">
        <w:rPr>
          <w:rFonts w:eastAsiaTheme="minorHAnsi"/>
          <w:kern w:val="2"/>
          <w:sz w:val="28"/>
          <w:szCs w:val="28"/>
          <w:lang w:val="uz-Latn-UZ"/>
          <w14:ligatures w14:val="standardContextual"/>
        </w:rPr>
        <w:t>gʻ</w:t>
      </w:r>
      <w:r w:rsidR="001C7533" w:rsidRPr="00C7071E">
        <w:rPr>
          <w:rFonts w:eastAsiaTheme="minorHAnsi"/>
          <w:kern w:val="2"/>
          <w:sz w:val="28"/>
          <w:szCs w:val="28"/>
          <w:lang w:val="uz-Latn-UZ"/>
          <w14:ligatures w14:val="standardContextual"/>
        </w:rPr>
        <w:t xml:space="preserve">ich tezligi. </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q trayektoriyasining hosil b</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lishi.</w:t>
      </w:r>
    </w:p>
    <w:p w14:paraId="3D5B9E62" w14:textId="2641E399" w:rsidR="001C7533" w:rsidRPr="00C7071E" w:rsidRDefault="00242F54" w:rsidP="001C7533">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t>4</w:t>
      </w:r>
      <w:r w:rsidR="001C7533" w:rsidRPr="00C7071E">
        <w:rPr>
          <w:rFonts w:eastAsiaTheme="minorHAnsi"/>
          <w:kern w:val="2"/>
          <w:sz w:val="28"/>
          <w:szCs w:val="28"/>
          <w:lang w:val="uz-Latn-UZ"/>
          <w14:ligatures w14:val="standardContextual"/>
        </w:rPr>
        <w:t>. Jang haqida tushuncha. Zamonaviy umumq</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shin jangi tavsifi va maqsadi. Zamonaviy umumq</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shin jangining asosiy turlari. Askarning jangdagi majburiyatlari va ekipirovkasi. Jangovar guruh tarkibi, qurollanishi va jangovar imkoniyatlari. Jangovar guruhning jangovar tartibi.</w:t>
      </w:r>
    </w:p>
    <w:p w14:paraId="7ED7FCD9" w14:textId="2D6058AD" w:rsidR="001C7533" w:rsidRPr="00C7071E" w:rsidRDefault="00242F54" w:rsidP="001C7533">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t>5</w:t>
      </w:r>
      <w:r w:rsidR="001C7533" w:rsidRPr="00C7071E">
        <w:rPr>
          <w:rFonts w:eastAsiaTheme="minorHAnsi"/>
          <w:kern w:val="2"/>
          <w:sz w:val="28"/>
          <w:szCs w:val="28"/>
          <w:lang w:val="uz-Latn-UZ"/>
          <w14:ligatures w14:val="standardContextual"/>
        </w:rPr>
        <w:t>. Favqulodda vaziyat tushunchasi. Zilzila, k</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chki, suv toshqini, sel, qor k</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 xml:space="preserve">chishi, kuchli shamol va boshq. Favqulodda vaziyatda yuzaga keladigan epidemiologik, epizootik vaziyatlar. Karantin va pandemiya. Yadroviy qurol. Neytron bombasi. Kimyoviy qurol. Bakteriologik (biologik) qurol. Shaxsiy himoya vositalari, vazifasi, tuzilishi va ulardan foydalanish tartibi. Nafas olish organlarini himoya qiluvchi shaxsiy vositalar. Terini himoya qiluvchi shaxsiy vositalar. Panagohlar. Evakuatsiya tadbirlari. Odamlarni sanitariya ishlovidan </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tkazish.</w:t>
      </w:r>
    </w:p>
    <w:p w14:paraId="3F0C1C93" w14:textId="268C076E" w:rsidR="001C7533" w:rsidRPr="00C7071E" w:rsidRDefault="00242F54" w:rsidP="001C7533">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t>6</w:t>
      </w:r>
      <w:r w:rsidR="001C7533" w:rsidRPr="00C7071E">
        <w:rPr>
          <w:rFonts w:eastAsiaTheme="minorHAnsi"/>
          <w:kern w:val="2"/>
          <w:sz w:val="28"/>
          <w:szCs w:val="28"/>
          <w:lang w:val="uz-Latn-UZ"/>
          <w14:ligatures w14:val="standardContextual"/>
        </w:rPr>
        <w:t>. Shikastlanganda, baxtsiz hodisa sodir b</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lganda va birinchi tibbiy yordam k</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rsatish. Jarohat t</w:t>
      </w:r>
      <w:r w:rsidR="002C56CE">
        <w:rPr>
          <w:rFonts w:eastAsiaTheme="minorHAnsi"/>
          <w:kern w:val="2"/>
          <w:sz w:val="28"/>
          <w:szCs w:val="28"/>
          <w:lang w:val="uz-Latn-UZ"/>
          <w14:ligatures w14:val="standardContextual"/>
        </w:rPr>
        <w:t>oʻgʻ</w:t>
      </w:r>
      <w:r w:rsidR="001C7533" w:rsidRPr="00C7071E">
        <w:rPr>
          <w:rFonts w:eastAsiaTheme="minorHAnsi"/>
          <w:kern w:val="2"/>
          <w:sz w:val="28"/>
          <w:szCs w:val="28"/>
          <w:lang w:val="uz-Latn-UZ"/>
          <w14:ligatures w14:val="standardContextual"/>
        </w:rPr>
        <w:t>risida tushuncha, jarohatlarning turlari. Bo</w:t>
      </w:r>
      <w:r w:rsidR="002C56CE">
        <w:rPr>
          <w:rFonts w:eastAsiaTheme="minorHAnsi"/>
          <w:kern w:val="2"/>
          <w:sz w:val="28"/>
          <w:szCs w:val="28"/>
          <w:lang w:val="uz-Latn-UZ"/>
          <w14:ligatures w14:val="standardContextual"/>
        </w:rPr>
        <w:t>gʻ</w:t>
      </w:r>
      <w:r w:rsidR="001C7533" w:rsidRPr="00C7071E">
        <w:rPr>
          <w:rFonts w:eastAsiaTheme="minorHAnsi"/>
          <w:kern w:val="2"/>
          <w:sz w:val="28"/>
          <w:szCs w:val="28"/>
          <w:lang w:val="uz-Latn-UZ"/>
          <w14:ligatures w14:val="standardContextual"/>
        </w:rPr>
        <w:t>lam va bo</w:t>
      </w:r>
      <w:r w:rsidR="002C56CE">
        <w:rPr>
          <w:rFonts w:eastAsiaTheme="minorHAnsi"/>
          <w:kern w:val="2"/>
          <w:sz w:val="28"/>
          <w:szCs w:val="28"/>
          <w:lang w:val="uz-Latn-UZ"/>
          <w14:ligatures w14:val="standardContextual"/>
        </w:rPr>
        <w:t>gʻ</w:t>
      </w:r>
      <w:r w:rsidR="001C7533" w:rsidRPr="00C7071E">
        <w:rPr>
          <w:rFonts w:eastAsiaTheme="minorHAnsi"/>
          <w:kern w:val="2"/>
          <w:sz w:val="28"/>
          <w:szCs w:val="28"/>
          <w:lang w:val="uz-Latn-UZ"/>
          <w14:ligatures w14:val="standardContextual"/>
        </w:rPr>
        <w:t>lam uchun materiallar. Shaxsiy bo</w:t>
      </w:r>
      <w:r w:rsidR="002C56CE">
        <w:rPr>
          <w:rFonts w:eastAsiaTheme="minorHAnsi"/>
          <w:kern w:val="2"/>
          <w:sz w:val="28"/>
          <w:szCs w:val="28"/>
          <w:lang w:val="uz-Latn-UZ"/>
          <w14:ligatures w14:val="standardContextual"/>
        </w:rPr>
        <w:t>gʻ</w:t>
      </w:r>
      <w:r w:rsidR="001C7533" w:rsidRPr="00C7071E">
        <w:rPr>
          <w:rFonts w:eastAsiaTheme="minorHAnsi"/>
          <w:kern w:val="2"/>
          <w:sz w:val="28"/>
          <w:szCs w:val="28"/>
          <w:lang w:val="uz-Latn-UZ"/>
          <w14:ligatures w14:val="standardContextual"/>
        </w:rPr>
        <w:t>lash paketidan foydalanish qoidalari. Qon ketishi turlari. Qon ketishini vaqtincha t</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xtatish usullari. Arteriya qon tomirlarini barmoq bilan bosish nuqtalari. Siquvchi bolam va jgutdan foydalanish qoidalari. Suyak sinishi t</w:t>
      </w:r>
      <w:r w:rsidR="002C56CE">
        <w:rPr>
          <w:rFonts w:eastAsiaTheme="minorHAnsi"/>
          <w:kern w:val="2"/>
          <w:sz w:val="28"/>
          <w:szCs w:val="28"/>
          <w:lang w:val="uz-Latn-UZ"/>
          <w14:ligatures w14:val="standardContextual"/>
        </w:rPr>
        <w:t>oʻgʻ</w:t>
      </w:r>
      <w:r w:rsidR="001C7533" w:rsidRPr="00C7071E">
        <w:rPr>
          <w:rFonts w:eastAsiaTheme="minorHAnsi"/>
          <w:kern w:val="2"/>
          <w:sz w:val="28"/>
          <w:szCs w:val="28"/>
          <w:lang w:val="uz-Latn-UZ"/>
          <w14:ligatures w14:val="standardContextual"/>
        </w:rPr>
        <w:t>risida tushuncha va uning belgilari. Bosh suyagi, yelka suyagi, k</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krak qafasi, oyoq va q</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l suyaklari singanda birinchi tibbiy yordam k</w:t>
      </w:r>
      <w:r w:rsidR="002C56CE">
        <w:rPr>
          <w:rFonts w:eastAsiaTheme="minorHAnsi"/>
          <w:kern w:val="2"/>
          <w:sz w:val="28"/>
          <w:szCs w:val="28"/>
          <w:lang w:val="uz-Latn-UZ"/>
          <w14:ligatures w14:val="standardContextual"/>
        </w:rPr>
        <w:t>oʻ</w:t>
      </w:r>
      <w:r w:rsidR="001C7533" w:rsidRPr="00C7071E">
        <w:rPr>
          <w:rFonts w:eastAsiaTheme="minorHAnsi"/>
          <w:kern w:val="2"/>
          <w:sz w:val="28"/>
          <w:szCs w:val="28"/>
          <w:lang w:val="uz-Latn-UZ"/>
          <w14:ligatures w14:val="standardContextual"/>
        </w:rPr>
        <w:t>rsatish usullari.</w:t>
      </w:r>
    </w:p>
    <w:p w14:paraId="77F724F8" w14:textId="4E29DB7B" w:rsidR="00280692" w:rsidRPr="00C7071E" w:rsidRDefault="00280692" w:rsidP="00280692">
      <w:pPr>
        <w:ind w:firstLine="567"/>
        <w:jc w:val="both"/>
        <w:rPr>
          <w:i/>
          <w:sz w:val="28"/>
          <w:szCs w:val="28"/>
          <w:lang w:val="uz-Latn-UZ"/>
        </w:rPr>
      </w:pPr>
      <w:r w:rsidRPr="00C7071E">
        <w:rPr>
          <w:b/>
          <w:i/>
          <w:sz w:val="28"/>
          <w:szCs w:val="28"/>
          <w:lang w:val="uz-Latn-UZ"/>
        </w:rPr>
        <w:t xml:space="preserve">Eslatma 2: </w:t>
      </w:r>
      <w:r w:rsidRPr="00C7071E">
        <w:rPr>
          <w:i/>
          <w:sz w:val="28"/>
          <w:szCs w:val="28"/>
          <w:lang w:val="uz-Latn-UZ"/>
        </w:rPr>
        <w:t>Bu talablar umumt</w:t>
      </w:r>
      <w:r w:rsidR="002C56CE">
        <w:rPr>
          <w:i/>
          <w:sz w:val="28"/>
          <w:szCs w:val="28"/>
          <w:lang w:val="uz-Latn-UZ"/>
        </w:rPr>
        <w:t>aʼ</w:t>
      </w:r>
      <w:r w:rsidRPr="00C7071E">
        <w:rPr>
          <w:i/>
          <w:sz w:val="28"/>
          <w:szCs w:val="28"/>
          <w:lang w:val="uz-Latn-UZ"/>
        </w:rPr>
        <w:t xml:space="preserve">lim maktablari uchun </w:t>
      </w:r>
      <w:r w:rsidRPr="00C7071E">
        <w:rPr>
          <w:rFonts w:eastAsia="Calibri"/>
          <w:i/>
          <w:noProof/>
          <w:sz w:val="28"/>
          <w:szCs w:val="28"/>
          <w:lang w:val="uz-Latn-UZ"/>
        </w:rPr>
        <w:t>CHQBT</w:t>
      </w:r>
      <w:r w:rsidRPr="00C7071E">
        <w:rPr>
          <w:i/>
          <w:sz w:val="28"/>
          <w:szCs w:val="28"/>
          <w:lang w:val="uz-Latn-UZ"/>
        </w:rPr>
        <w:t xml:space="preserve"> fanidan belgilangan standartlar asosida berilgan b</w:t>
      </w:r>
      <w:r w:rsidR="002C56CE">
        <w:rPr>
          <w:i/>
          <w:sz w:val="28"/>
          <w:szCs w:val="28"/>
          <w:lang w:val="uz-Latn-UZ"/>
        </w:rPr>
        <w:t>oʻ</w:t>
      </w:r>
      <w:r w:rsidRPr="00C7071E">
        <w:rPr>
          <w:i/>
          <w:sz w:val="28"/>
          <w:szCs w:val="28"/>
          <w:lang w:val="uz-Latn-UZ"/>
        </w:rPr>
        <w:t>lib,</w:t>
      </w:r>
      <w:r w:rsidRPr="00C7071E">
        <w:rPr>
          <w:i/>
          <w:spacing w:val="1"/>
          <w:sz w:val="28"/>
          <w:szCs w:val="28"/>
          <w:lang w:val="uz-Latn-UZ"/>
        </w:rPr>
        <w:t xml:space="preserve"> </w:t>
      </w:r>
      <w:r w:rsidRPr="00C7071E">
        <w:rPr>
          <w:i/>
          <w:sz w:val="28"/>
          <w:szCs w:val="28"/>
          <w:lang w:val="uz-Latn-UZ"/>
        </w:rPr>
        <w:t xml:space="preserve">ular </w:t>
      </w:r>
      <w:r w:rsidRPr="00C7071E">
        <w:rPr>
          <w:rFonts w:eastAsia="Calibri"/>
          <w:i/>
          <w:noProof/>
          <w:sz w:val="28"/>
          <w:szCs w:val="28"/>
          <w:lang w:val="uz-Latn-UZ"/>
        </w:rPr>
        <w:t>CHQBT</w:t>
      </w:r>
      <w:r w:rsidRPr="00C7071E">
        <w:rPr>
          <w:i/>
          <w:sz w:val="28"/>
          <w:szCs w:val="28"/>
          <w:lang w:val="uz-Latn-UZ"/>
        </w:rPr>
        <w:t xml:space="preserve"> fanining amaldagi</w:t>
      </w:r>
      <w:r w:rsidRPr="00C7071E">
        <w:rPr>
          <w:i/>
          <w:spacing w:val="1"/>
          <w:sz w:val="28"/>
          <w:szCs w:val="28"/>
          <w:lang w:val="uz-Latn-UZ"/>
        </w:rPr>
        <w:t xml:space="preserve"> </w:t>
      </w:r>
      <w:r w:rsidR="00876598" w:rsidRPr="00C7071E">
        <w:rPr>
          <w:i/>
          <w:iCs/>
          <w:sz w:val="28"/>
          <w:szCs w:val="28"/>
        </w:rPr>
        <w:t>kasbiy sertifikat</w:t>
      </w:r>
      <w:r w:rsidR="00876598" w:rsidRPr="00C7071E">
        <w:rPr>
          <w:sz w:val="28"/>
          <w:szCs w:val="28"/>
        </w:rPr>
        <w:t xml:space="preserve"> </w:t>
      </w:r>
      <w:r w:rsidRPr="00C7071E">
        <w:rPr>
          <w:i/>
          <w:sz w:val="28"/>
          <w:szCs w:val="28"/>
          <w:lang w:val="uz-Latn-UZ"/>
        </w:rPr>
        <w:t>talablaridan kelib chiqib, ular yanada aniqlashtirilib, bir nechta bilim,</w:t>
      </w:r>
      <w:r w:rsidRPr="00C7071E">
        <w:rPr>
          <w:i/>
          <w:spacing w:val="1"/>
          <w:sz w:val="28"/>
          <w:szCs w:val="28"/>
          <w:lang w:val="uz-Latn-UZ"/>
        </w:rPr>
        <w:t xml:space="preserve"> </w:t>
      </w:r>
      <w:r w:rsidRPr="00C7071E">
        <w:rPr>
          <w:i/>
          <w:sz w:val="28"/>
          <w:szCs w:val="28"/>
          <w:lang w:val="uz-Latn-UZ"/>
        </w:rPr>
        <w:t>koʻnikma</w:t>
      </w:r>
      <w:r w:rsidRPr="00C7071E">
        <w:rPr>
          <w:i/>
          <w:spacing w:val="1"/>
          <w:sz w:val="28"/>
          <w:szCs w:val="28"/>
          <w:lang w:val="uz-Latn-UZ"/>
        </w:rPr>
        <w:t xml:space="preserve"> </w:t>
      </w:r>
      <w:r w:rsidRPr="00C7071E">
        <w:rPr>
          <w:i/>
          <w:sz w:val="28"/>
          <w:szCs w:val="28"/>
          <w:lang w:val="uz-Latn-UZ"/>
        </w:rPr>
        <w:t>va</w:t>
      </w:r>
      <w:r w:rsidRPr="00C7071E">
        <w:rPr>
          <w:i/>
          <w:spacing w:val="1"/>
          <w:sz w:val="28"/>
          <w:szCs w:val="28"/>
          <w:lang w:val="uz-Latn-UZ"/>
        </w:rPr>
        <w:t xml:space="preserve"> </w:t>
      </w:r>
      <w:r w:rsidRPr="00C7071E">
        <w:rPr>
          <w:i/>
          <w:sz w:val="28"/>
          <w:szCs w:val="28"/>
          <w:lang w:val="uz-Latn-UZ"/>
        </w:rPr>
        <w:t>kompetensiyalarga</w:t>
      </w:r>
      <w:r w:rsidRPr="00C7071E">
        <w:rPr>
          <w:i/>
          <w:spacing w:val="1"/>
          <w:sz w:val="28"/>
          <w:szCs w:val="28"/>
          <w:lang w:val="uz-Latn-UZ"/>
        </w:rPr>
        <w:t xml:space="preserve"> </w:t>
      </w:r>
      <w:r w:rsidRPr="00C7071E">
        <w:rPr>
          <w:i/>
          <w:sz w:val="28"/>
          <w:szCs w:val="28"/>
          <w:lang w:val="uz-Latn-UZ"/>
        </w:rPr>
        <w:t>doir</w:t>
      </w:r>
      <w:r w:rsidRPr="00C7071E">
        <w:rPr>
          <w:i/>
          <w:spacing w:val="1"/>
          <w:sz w:val="28"/>
          <w:szCs w:val="28"/>
          <w:lang w:val="uz-Latn-UZ"/>
        </w:rPr>
        <w:t xml:space="preserve"> </w:t>
      </w:r>
      <w:r w:rsidRPr="00C7071E">
        <w:rPr>
          <w:i/>
          <w:sz w:val="28"/>
          <w:szCs w:val="28"/>
          <w:lang w:val="uz-Latn-UZ"/>
        </w:rPr>
        <w:t>aniqroq</w:t>
      </w:r>
      <w:r w:rsidRPr="00C7071E">
        <w:rPr>
          <w:i/>
          <w:spacing w:val="1"/>
          <w:sz w:val="28"/>
          <w:szCs w:val="28"/>
          <w:lang w:val="uz-Latn-UZ"/>
        </w:rPr>
        <w:t xml:space="preserve"> </w:t>
      </w:r>
      <w:r w:rsidRPr="00C7071E">
        <w:rPr>
          <w:i/>
          <w:sz w:val="28"/>
          <w:szCs w:val="28"/>
          <w:lang w:val="uz-Latn-UZ"/>
        </w:rPr>
        <w:t>talablarga</w:t>
      </w:r>
      <w:r w:rsidRPr="00C7071E">
        <w:rPr>
          <w:i/>
          <w:spacing w:val="1"/>
          <w:sz w:val="28"/>
          <w:szCs w:val="28"/>
          <w:lang w:val="uz-Latn-UZ"/>
        </w:rPr>
        <w:t xml:space="preserve"> </w:t>
      </w:r>
      <w:r w:rsidRPr="00C7071E">
        <w:rPr>
          <w:i/>
          <w:sz w:val="28"/>
          <w:szCs w:val="28"/>
          <w:lang w:val="uz-Latn-UZ"/>
        </w:rPr>
        <w:t>boʻlinadi</w:t>
      </w:r>
      <w:r w:rsidRPr="00C7071E">
        <w:rPr>
          <w:i/>
          <w:spacing w:val="1"/>
          <w:sz w:val="28"/>
          <w:szCs w:val="28"/>
          <w:lang w:val="uz-Latn-UZ"/>
        </w:rPr>
        <w:t xml:space="preserve"> </w:t>
      </w:r>
      <w:r w:rsidRPr="00C7071E">
        <w:rPr>
          <w:i/>
          <w:sz w:val="28"/>
          <w:szCs w:val="28"/>
          <w:lang w:val="uz-Latn-UZ"/>
        </w:rPr>
        <w:t>hamda</w:t>
      </w:r>
      <w:r w:rsidRPr="00C7071E">
        <w:rPr>
          <w:i/>
          <w:spacing w:val="1"/>
          <w:sz w:val="28"/>
          <w:szCs w:val="28"/>
          <w:lang w:val="uz-Latn-UZ"/>
        </w:rPr>
        <w:t xml:space="preserve"> </w:t>
      </w:r>
      <w:r w:rsidRPr="00C7071E">
        <w:rPr>
          <w:i/>
          <w:sz w:val="28"/>
          <w:szCs w:val="28"/>
          <w:lang w:val="uz-Latn-UZ"/>
        </w:rPr>
        <w:t>kodifikatorda keltiriladi.</w:t>
      </w:r>
    </w:p>
    <w:p w14:paraId="749162E5" w14:textId="77777777" w:rsidR="00C67FC3" w:rsidRDefault="00C67FC3">
      <w:pPr>
        <w:widowControl/>
        <w:autoSpaceDE/>
        <w:autoSpaceDN/>
        <w:spacing w:after="160" w:line="259" w:lineRule="auto"/>
        <w:rPr>
          <w:rFonts w:eastAsia="Calibri"/>
          <w:noProof/>
          <w:sz w:val="28"/>
          <w:szCs w:val="28"/>
          <w:lang w:val="uz-Latn-UZ"/>
        </w:rPr>
      </w:pPr>
      <w:r>
        <w:rPr>
          <w:rFonts w:eastAsia="Calibri"/>
          <w:noProof/>
          <w:sz w:val="28"/>
          <w:szCs w:val="28"/>
          <w:lang w:val="uz-Latn-UZ"/>
        </w:rPr>
        <w:br w:type="page"/>
      </w:r>
    </w:p>
    <w:p w14:paraId="71B6B525" w14:textId="0DDD0EE7" w:rsidR="00280692" w:rsidRPr="00C7071E" w:rsidRDefault="00280692" w:rsidP="00280692">
      <w:pPr>
        <w:ind w:firstLine="567"/>
        <w:jc w:val="both"/>
        <w:rPr>
          <w:sz w:val="28"/>
          <w:szCs w:val="28"/>
          <w:lang w:val="uz-Latn-UZ"/>
        </w:rPr>
      </w:pPr>
      <w:r w:rsidRPr="00C7071E">
        <w:rPr>
          <w:rFonts w:eastAsia="Calibri"/>
          <w:noProof/>
          <w:sz w:val="28"/>
          <w:szCs w:val="28"/>
          <w:lang w:val="uz-Latn-UZ"/>
        </w:rPr>
        <w:lastRenderedPageBreak/>
        <w:t>CHQBT</w:t>
      </w:r>
      <w:r w:rsidRPr="00C7071E">
        <w:rPr>
          <w:spacing w:val="-1"/>
          <w:sz w:val="28"/>
          <w:szCs w:val="28"/>
          <w:lang w:val="uz-Latn-UZ"/>
        </w:rPr>
        <w:t xml:space="preserve"> </w:t>
      </w:r>
      <w:r w:rsidRPr="00C7071E">
        <w:rPr>
          <w:sz w:val="28"/>
          <w:szCs w:val="28"/>
          <w:lang w:val="uz-Latn-UZ"/>
        </w:rPr>
        <w:t>fanidan</w:t>
      </w:r>
      <w:r w:rsidRPr="00C7071E">
        <w:rPr>
          <w:spacing w:val="-16"/>
          <w:sz w:val="28"/>
          <w:szCs w:val="28"/>
          <w:lang w:val="uz-Latn-UZ"/>
        </w:rPr>
        <w:t xml:space="preserve"> </w:t>
      </w:r>
      <w:r w:rsidRPr="00C7071E">
        <w:rPr>
          <w:sz w:val="28"/>
          <w:szCs w:val="28"/>
          <w:lang w:val="uz-Latn-UZ"/>
        </w:rPr>
        <w:t>bilimlarni</w:t>
      </w:r>
      <w:r w:rsidRPr="00C7071E">
        <w:rPr>
          <w:spacing w:val="-17"/>
          <w:sz w:val="28"/>
          <w:szCs w:val="28"/>
          <w:lang w:val="uz-Latn-UZ"/>
        </w:rPr>
        <w:t xml:space="preserve"> </w:t>
      </w:r>
      <w:r w:rsidRPr="00C7071E">
        <w:rPr>
          <w:sz w:val="28"/>
          <w:szCs w:val="28"/>
          <w:lang w:val="uz-Latn-UZ"/>
        </w:rPr>
        <w:t>baholashda</w:t>
      </w:r>
      <w:r w:rsidRPr="00C7071E">
        <w:rPr>
          <w:spacing w:val="-17"/>
          <w:sz w:val="28"/>
          <w:szCs w:val="28"/>
          <w:lang w:val="uz-Latn-UZ"/>
        </w:rPr>
        <w:t xml:space="preserve"> </w:t>
      </w:r>
      <w:r w:rsidRPr="00C7071E">
        <w:rPr>
          <w:sz w:val="28"/>
          <w:szCs w:val="28"/>
          <w:lang w:val="uz-Latn-UZ"/>
        </w:rPr>
        <w:t>pedagoglar</w:t>
      </w:r>
      <w:r w:rsidRPr="00C7071E">
        <w:rPr>
          <w:spacing w:val="-14"/>
          <w:sz w:val="28"/>
          <w:szCs w:val="28"/>
          <w:lang w:val="uz-Latn-UZ"/>
        </w:rPr>
        <w:t xml:space="preserve"> </w:t>
      </w:r>
      <w:r w:rsidRPr="00C7071E">
        <w:rPr>
          <w:sz w:val="28"/>
          <w:szCs w:val="28"/>
          <w:lang w:val="uz-Latn-UZ"/>
        </w:rPr>
        <w:t>test</w:t>
      </w:r>
      <w:r w:rsidRPr="00C7071E">
        <w:rPr>
          <w:spacing w:val="-15"/>
          <w:sz w:val="28"/>
          <w:szCs w:val="28"/>
          <w:lang w:val="uz-Latn-UZ"/>
        </w:rPr>
        <w:t xml:space="preserve"> </w:t>
      </w:r>
      <w:r w:rsidRPr="00C7071E">
        <w:rPr>
          <w:sz w:val="28"/>
          <w:szCs w:val="28"/>
          <w:lang w:val="uz-Latn-UZ"/>
        </w:rPr>
        <w:t>sinovi</w:t>
      </w:r>
      <w:r w:rsidRPr="00C7071E">
        <w:rPr>
          <w:spacing w:val="-15"/>
          <w:sz w:val="28"/>
          <w:szCs w:val="28"/>
          <w:lang w:val="uz-Latn-UZ"/>
        </w:rPr>
        <w:t xml:space="preserve"> </w:t>
      </w:r>
      <w:r w:rsidRPr="00C7071E">
        <w:rPr>
          <w:sz w:val="28"/>
          <w:szCs w:val="28"/>
          <w:lang w:val="uz-Latn-UZ"/>
        </w:rPr>
        <w:t>topshiriqlari</w:t>
      </w:r>
      <w:r w:rsidRPr="00C7071E">
        <w:rPr>
          <w:spacing w:val="-68"/>
          <w:sz w:val="28"/>
          <w:szCs w:val="28"/>
          <w:lang w:val="uz-Latn-UZ"/>
        </w:rPr>
        <w:t xml:space="preserve"> </w:t>
      </w:r>
      <w:r w:rsidRPr="00C7071E">
        <w:rPr>
          <w:sz w:val="28"/>
          <w:szCs w:val="28"/>
          <w:lang w:val="uz-Latn-UZ"/>
        </w:rPr>
        <w:t>yordamida</w:t>
      </w:r>
      <w:r w:rsidRPr="00C7071E">
        <w:rPr>
          <w:spacing w:val="-4"/>
          <w:sz w:val="28"/>
          <w:szCs w:val="28"/>
          <w:lang w:val="uz-Latn-UZ"/>
        </w:rPr>
        <w:t xml:space="preserve"> </w:t>
      </w:r>
      <w:r w:rsidRPr="00C7071E">
        <w:rPr>
          <w:sz w:val="28"/>
          <w:szCs w:val="28"/>
          <w:lang w:val="uz-Latn-UZ"/>
        </w:rPr>
        <w:t>quyidagi</w:t>
      </w:r>
      <w:r w:rsidRPr="00C7071E">
        <w:rPr>
          <w:spacing w:val="2"/>
          <w:sz w:val="28"/>
          <w:szCs w:val="28"/>
          <w:lang w:val="uz-Latn-UZ"/>
        </w:rPr>
        <w:t xml:space="preserve"> </w:t>
      </w:r>
      <w:r w:rsidRPr="00C7071E">
        <w:rPr>
          <w:b/>
          <w:sz w:val="28"/>
          <w:szCs w:val="28"/>
          <w:lang w:val="uz-Latn-UZ"/>
        </w:rPr>
        <w:t>aqliy</w:t>
      </w:r>
      <w:r w:rsidRPr="00C7071E">
        <w:rPr>
          <w:b/>
          <w:spacing w:val="-2"/>
          <w:sz w:val="28"/>
          <w:szCs w:val="28"/>
          <w:lang w:val="uz-Latn-UZ"/>
        </w:rPr>
        <w:t xml:space="preserve"> </w:t>
      </w:r>
      <w:r w:rsidRPr="00C7071E">
        <w:rPr>
          <w:b/>
          <w:sz w:val="28"/>
          <w:szCs w:val="28"/>
          <w:lang w:val="uz-Latn-UZ"/>
        </w:rPr>
        <w:t>faoliyat turlari</w:t>
      </w:r>
      <w:r w:rsidRPr="00C7071E">
        <w:rPr>
          <w:b/>
          <w:spacing w:val="-1"/>
          <w:sz w:val="28"/>
          <w:szCs w:val="28"/>
          <w:lang w:val="uz-Latn-UZ"/>
        </w:rPr>
        <w:t xml:space="preserve"> </w:t>
      </w:r>
      <w:r w:rsidRPr="00C7071E">
        <w:rPr>
          <w:sz w:val="28"/>
          <w:szCs w:val="28"/>
          <w:lang w:val="uz-Latn-UZ"/>
        </w:rPr>
        <w:t>baholanadi:</w:t>
      </w:r>
    </w:p>
    <w:p w14:paraId="09504D2C" w14:textId="77777777" w:rsidR="00280692" w:rsidRPr="00C7071E" w:rsidRDefault="00280692" w:rsidP="00280692">
      <w:pPr>
        <w:ind w:firstLine="567"/>
        <w:jc w:val="both"/>
        <w:rPr>
          <w:sz w:val="28"/>
          <w:szCs w:val="28"/>
          <w:lang w:val="uz-Latn-UZ"/>
        </w:rPr>
      </w:pPr>
      <w:r w:rsidRPr="00C7071E">
        <w:rPr>
          <w:sz w:val="28"/>
          <w:szCs w:val="28"/>
          <w:lang w:val="uz-Latn-UZ"/>
        </w:rPr>
        <w:t>1. Bilish;</w:t>
      </w:r>
    </w:p>
    <w:p w14:paraId="68AD46DB" w14:textId="77777777" w:rsidR="00280692" w:rsidRPr="00C7071E" w:rsidRDefault="00280692" w:rsidP="00280692">
      <w:pPr>
        <w:ind w:firstLine="567"/>
        <w:jc w:val="both"/>
        <w:rPr>
          <w:sz w:val="28"/>
          <w:szCs w:val="28"/>
          <w:lang w:val="uz-Latn-UZ"/>
        </w:rPr>
      </w:pPr>
      <w:r w:rsidRPr="00C7071E">
        <w:rPr>
          <w:sz w:val="28"/>
          <w:szCs w:val="28"/>
          <w:lang w:val="uz-Latn-UZ"/>
        </w:rPr>
        <w:t>2. Qoʻllash;</w:t>
      </w:r>
    </w:p>
    <w:p w14:paraId="5A843066" w14:textId="77777777" w:rsidR="00280692" w:rsidRPr="00C7071E" w:rsidRDefault="00280692" w:rsidP="00280692">
      <w:pPr>
        <w:ind w:firstLine="567"/>
        <w:jc w:val="both"/>
        <w:rPr>
          <w:sz w:val="28"/>
          <w:szCs w:val="28"/>
          <w:lang w:val="uz-Latn-UZ"/>
        </w:rPr>
      </w:pPr>
      <w:r w:rsidRPr="00C7071E">
        <w:rPr>
          <w:sz w:val="28"/>
          <w:szCs w:val="28"/>
          <w:lang w:val="uz-Latn-UZ"/>
        </w:rPr>
        <w:t>3. Mulohaza</w:t>
      </w:r>
      <w:r w:rsidRPr="00C7071E">
        <w:rPr>
          <w:spacing w:val="-6"/>
          <w:sz w:val="28"/>
          <w:szCs w:val="28"/>
          <w:lang w:val="uz-Latn-UZ"/>
        </w:rPr>
        <w:t xml:space="preserve"> </w:t>
      </w:r>
      <w:r w:rsidRPr="00C7071E">
        <w:rPr>
          <w:sz w:val="28"/>
          <w:szCs w:val="28"/>
          <w:lang w:val="uz-Latn-UZ"/>
        </w:rPr>
        <w:t>yuritish.</w:t>
      </w:r>
    </w:p>
    <w:p w14:paraId="1C41A807" w14:textId="77777777" w:rsidR="00280692" w:rsidRPr="00C7071E" w:rsidRDefault="00280692" w:rsidP="00280692">
      <w:pPr>
        <w:pStyle w:val="1"/>
        <w:tabs>
          <w:tab w:val="left" w:pos="550"/>
        </w:tabs>
        <w:spacing w:before="48" w:line="278" w:lineRule="auto"/>
        <w:ind w:left="0" w:right="131"/>
        <w:jc w:val="center"/>
        <w:rPr>
          <w:lang w:val="uz-Latn-UZ"/>
        </w:rPr>
      </w:pPr>
    </w:p>
    <w:p w14:paraId="1DD7C865" w14:textId="77777777" w:rsidR="00280692" w:rsidRPr="00C7071E" w:rsidRDefault="00280692" w:rsidP="00280692">
      <w:pPr>
        <w:pStyle w:val="1"/>
        <w:tabs>
          <w:tab w:val="left" w:pos="550"/>
        </w:tabs>
        <w:spacing w:before="48" w:line="278" w:lineRule="auto"/>
        <w:ind w:left="0" w:right="131"/>
        <w:jc w:val="center"/>
        <w:rPr>
          <w:lang w:val="uz-Latn-UZ"/>
        </w:rPr>
      </w:pPr>
      <w:r w:rsidRPr="00C7071E">
        <w:rPr>
          <w:lang w:val="uz-Latn-UZ"/>
        </w:rPr>
        <w:t>IV</w:t>
      </w:r>
      <w:r w:rsidR="00D64EC1" w:rsidRPr="00C7071E">
        <w:rPr>
          <w:lang w:val="uz-Latn-UZ"/>
        </w:rPr>
        <w:t>.</w:t>
      </w:r>
      <w:r w:rsidRPr="00C7071E">
        <w:rPr>
          <w:lang w:val="uz-Latn-UZ"/>
        </w:rPr>
        <w:t xml:space="preserve"> </w:t>
      </w:r>
      <w:r w:rsidRPr="00C7071E">
        <w:rPr>
          <w:rFonts w:eastAsia="Calibri"/>
          <w:noProof/>
          <w:lang w:val="uz-Latn-UZ"/>
        </w:rPr>
        <w:t>CHQBT</w:t>
      </w:r>
      <w:r w:rsidRPr="00C7071E">
        <w:rPr>
          <w:lang w:val="uz-Latn-UZ"/>
        </w:rPr>
        <w:t xml:space="preserve"> fanidan bilimlarni baholashning pedagog kadrlar</w:t>
      </w:r>
      <w:r w:rsidRPr="00C7071E">
        <w:rPr>
          <w:spacing w:val="-67"/>
          <w:lang w:val="uz-Latn-UZ"/>
        </w:rPr>
        <w:t xml:space="preserve"> </w:t>
      </w:r>
      <w:r w:rsidRPr="00C7071E">
        <w:rPr>
          <w:lang w:val="uz-Latn-UZ"/>
        </w:rPr>
        <w:t>attestatsiyasi test</w:t>
      </w:r>
      <w:r w:rsidRPr="00C7071E">
        <w:rPr>
          <w:spacing w:val="-4"/>
          <w:lang w:val="uz-Latn-UZ"/>
        </w:rPr>
        <w:t xml:space="preserve"> </w:t>
      </w:r>
      <w:r w:rsidRPr="00C7071E">
        <w:rPr>
          <w:lang w:val="uz-Latn-UZ"/>
        </w:rPr>
        <w:t>sinovida beriladigan test</w:t>
      </w:r>
      <w:r w:rsidRPr="00C7071E">
        <w:rPr>
          <w:spacing w:val="-1"/>
          <w:lang w:val="uz-Latn-UZ"/>
        </w:rPr>
        <w:t xml:space="preserve"> </w:t>
      </w:r>
      <w:r w:rsidRPr="00C7071E">
        <w:rPr>
          <w:lang w:val="uz-Latn-UZ"/>
        </w:rPr>
        <w:t>turlari</w:t>
      </w:r>
    </w:p>
    <w:p w14:paraId="7A2F98D7" w14:textId="77777777" w:rsidR="00280692" w:rsidRPr="00C7071E" w:rsidRDefault="00280692" w:rsidP="00280692">
      <w:pPr>
        <w:pStyle w:val="a3"/>
        <w:spacing w:line="276" w:lineRule="auto"/>
        <w:ind w:left="0" w:right="201" w:firstLine="567"/>
        <w:rPr>
          <w:lang w:val="uz-Latn-UZ"/>
        </w:rPr>
      </w:pPr>
      <w:r w:rsidRPr="00C7071E">
        <w:rPr>
          <w:rFonts w:eastAsia="Calibri"/>
          <w:noProof/>
          <w:lang w:val="uz-Latn-UZ"/>
        </w:rPr>
        <w:t>CHQBT</w:t>
      </w:r>
      <w:r w:rsidRPr="00C7071E">
        <w:rPr>
          <w:lang w:val="uz-Latn-UZ"/>
        </w:rPr>
        <w:t xml:space="preserve"> fanidan bilimlarni</w:t>
      </w:r>
      <w:r w:rsidRPr="00C7071E">
        <w:rPr>
          <w:spacing w:val="1"/>
          <w:lang w:val="uz-Latn-UZ"/>
        </w:rPr>
        <w:t xml:space="preserve"> </w:t>
      </w:r>
      <w:r w:rsidRPr="00C7071E">
        <w:rPr>
          <w:lang w:val="uz-Latn-UZ"/>
        </w:rPr>
        <w:t>baholashning</w:t>
      </w:r>
      <w:r w:rsidRPr="00C7071E">
        <w:rPr>
          <w:spacing w:val="1"/>
          <w:lang w:val="uz-Latn-UZ"/>
        </w:rPr>
        <w:t xml:space="preserve"> </w:t>
      </w:r>
      <w:r w:rsidRPr="00C7071E">
        <w:rPr>
          <w:lang w:val="uz-Latn-UZ"/>
        </w:rPr>
        <w:t>pedagog</w:t>
      </w:r>
      <w:r w:rsidRPr="00C7071E">
        <w:rPr>
          <w:spacing w:val="1"/>
          <w:lang w:val="uz-Latn-UZ"/>
        </w:rPr>
        <w:t xml:space="preserve"> </w:t>
      </w:r>
      <w:r w:rsidRPr="00C7071E">
        <w:rPr>
          <w:lang w:val="uz-Latn-UZ"/>
        </w:rPr>
        <w:t>kadrlar attestatsiyasi</w:t>
      </w:r>
      <w:r w:rsidRPr="00C7071E">
        <w:rPr>
          <w:spacing w:val="-67"/>
          <w:lang w:val="uz-Latn-UZ"/>
        </w:rPr>
        <w:t xml:space="preserve"> </w:t>
      </w:r>
      <w:r w:rsidRPr="00C7071E">
        <w:rPr>
          <w:lang w:val="uz-Latn-UZ"/>
        </w:rPr>
        <w:t xml:space="preserve"> test</w:t>
      </w:r>
      <w:r w:rsidRPr="00C7071E">
        <w:rPr>
          <w:spacing w:val="-1"/>
          <w:lang w:val="uz-Latn-UZ"/>
        </w:rPr>
        <w:t xml:space="preserve"> </w:t>
      </w:r>
      <w:r w:rsidRPr="00C7071E">
        <w:rPr>
          <w:lang w:val="uz-Latn-UZ"/>
        </w:rPr>
        <w:t>sinovi</w:t>
      </w:r>
      <w:r w:rsidRPr="00C7071E">
        <w:rPr>
          <w:spacing w:val="-1"/>
          <w:lang w:val="uz-Latn-UZ"/>
        </w:rPr>
        <w:t xml:space="preserve"> </w:t>
      </w:r>
      <w:r w:rsidRPr="00C7071E">
        <w:rPr>
          <w:lang w:val="uz-Latn-UZ"/>
        </w:rPr>
        <w:t>topshiriqlari</w:t>
      </w:r>
      <w:r w:rsidRPr="00C7071E">
        <w:rPr>
          <w:spacing w:val="-1"/>
          <w:lang w:val="uz-Latn-UZ"/>
        </w:rPr>
        <w:t xml:space="preserve"> </w:t>
      </w:r>
      <w:r w:rsidRPr="00C7071E">
        <w:rPr>
          <w:lang w:val="uz-Latn-UZ"/>
        </w:rPr>
        <w:t>quyidagi</w:t>
      </w:r>
      <w:r w:rsidRPr="00C7071E">
        <w:rPr>
          <w:spacing w:val="4"/>
          <w:lang w:val="uz-Latn-UZ"/>
        </w:rPr>
        <w:t xml:space="preserve"> </w:t>
      </w:r>
      <w:r w:rsidRPr="00C7071E">
        <w:rPr>
          <w:b/>
          <w:lang w:val="uz-Latn-UZ"/>
        </w:rPr>
        <w:t>test</w:t>
      </w:r>
      <w:r w:rsidRPr="00C7071E">
        <w:rPr>
          <w:b/>
          <w:spacing w:val="-2"/>
          <w:lang w:val="uz-Latn-UZ"/>
        </w:rPr>
        <w:t xml:space="preserve"> </w:t>
      </w:r>
      <w:r w:rsidRPr="00C7071E">
        <w:rPr>
          <w:b/>
          <w:lang w:val="uz-Latn-UZ"/>
        </w:rPr>
        <w:t>turlaridan</w:t>
      </w:r>
      <w:r w:rsidRPr="00C7071E">
        <w:rPr>
          <w:b/>
          <w:spacing w:val="-2"/>
          <w:lang w:val="uz-Latn-UZ"/>
        </w:rPr>
        <w:t xml:space="preserve"> </w:t>
      </w:r>
      <w:r w:rsidRPr="00C7071E">
        <w:rPr>
          <w:lang w:val="uz-Latn-UZ"/>
        </w:rPr>
        <w:t>iborat</w:t>
      </w:r>
      <w:r w:rsidRPr="00C7071E">
        <w:rPr>
          <w:spacing w:val="-4"/>
          <w:lang w:val="uz-Latn-UZ"/>
        </w:rPr>
        <w:t xml:space="preserve"> </w:t>
      </w:r>
      <w:r w:rsidRPr="00C7071E">
        <w:rPr>
          <w:lang w:val="uz-Latn-UZ"/>
        </w:rPr>
        <w:t>boʻlishi</w:t>
      </w:r>
      <w:r w:rsidRPr="00C7071E">
        <w:rPr>
          <w:spacing w:val="-3"/>
          <w:lang w:val="uz-Latn-UZ"/>
        </w:rPr>
        <w:t xml:space="preserve"> </w:t>
      </w:r>
      <w:r w:rsidRPr="00C7071E">
        <w:rPr>
          <w:lang w:val="uz-Latn-UZ"/>
        </w:rPr>
        <w:t>mumkin:</w:t>
      </w:r>
    </w:p>
    <w:p w14:paraId="0F075B42" w14:textId="77777777" w:rsidR="00280692" w:rsidRPr="00C7071E" w:rsidRDefault="00280692" w:rsidP="00280692">
      <w:pPr>
        <w:pStyle w:val="Default"/>
        <w:ind w:firstLine="567"/>
        <w:rPr>
          <w:noProof/>
          <w:sz w:val="28"/>
          <w:szCs w:val="28"/>
          <w:lang w:val="uz-Latn-UZ"/>
        </w:rPr>
      </w:pPr>
      <w:r w:rsidRPr="00C7071E">
        <w:rPr>
          <w:b/>
          <w:bCs/>
          <w:noProof/>
          <w:sz w:val="28"/>
          <w:szCs w:val="28"/>
          <w:lang w:val="uz-Latn-UZ"/>
        </w:rPr>
        <w:t>Y1</w:t>
      </w:r>
      <w:r w:rsidRPr="00C7071E">
        <w:rPr>
          <w:noProof/>
          <w:sz w:val="28"/>
          <w:szCs w:val="28"/>
          <w:lang w:val="uz-Latn-UZ"/>
        </w:rPr>
        <w:t xml:space="preserve"> – Bir necha javobli yopiq test </w:t>
      </w:r>
    </w:p>
    <w:p w14:paraId="28449CDD" w14:textId="77777777" w:rsidR="00280692" w:rsidRPr="00C7071E" w:rsidRDefault="00280692" w:rsidP="00280692">
      <w:pPr>
        <w:pStyle w:val="Default"/>
        <w:ind w:firstLine="567"/>
        <w:rPr>
          <w:noProof/>
          <w:sz w:val="28"/>
          <w:szCs w:val="28"/>
          <w:lang w:val="uz-Latn-UZ"/>
        </w:rPr>
      </w:pPr>
      <w:r w:rsidRPr="00C7071E">
        <w:rPr>
          <w:b/>
          <w:bCs/>
          <w:noProof/>
          <w:sz w:val="28"/>
          <w:szCs w:val="28"/>
          <w:lang w:val="uz-Latn-UZ"/>
        </w:rPr>
        <w:t>Y2</w:t>
      </w:r>
      <w:r w:rsidRPr="00C7071E">
        <w:rPr>
          <w:noProof/>
          <w:sz w:val="28"/>
          <w:szCs w:val="28"/>
          <w:lang w:val="uz-Latn-UZ"/>
        </w:rPr>
        <w:t xml:space="preserve"> – Moslikni tanlashga oid yopiq test </w:t>
      </w:r>
    </w:p>
    <w:p w14:paraId="6B42925D" w14:textId="77777777" w:rsidR="00280692" w:rsidRPr="00C7071E" w:rsidRDefault="00280692" w:rsidP="00280692">
      <w:pPr>
        <w:ind w:firstLine="567"/>
        <w:rPr>
          <w:noProof/>
          <w:sz w:val="28"/>
          <w:szCs w:val="28"/>
          <w:lang w:val="uz-Latn-UZ"/>
        </w:rPr>
      </w:pPr>
      <w:r w:rsidRPr="00C7071E">
        <w:rPr>
          <w:b/>
          <w:bCs/>
          <w:noProof/>
          <w:sz w:val="28"/>
          <w:szCs w:val="28"/>
          <w:lang w:val="uz-Latn-UZ"/>
        </w:rPr>
        <w:t>Y3</w:t>
      </w:r>
      <w:r w:rsidRPr="00C7071E">
        <w:rPr>
          <w:noProof/>
          <w:sz w:val="28"/>
          <w:szCs w:val="28"/>
          <w:lang w:val="uz-Latn-UZ"/>
        </w:rPr>
        <w:t xml:space="preserve"> – Toʻrtta javob variantli, bitta toʻgʻri javobli yopiq test</w:t>
      </w:r>
    </w:p>
    <w:p w14:paraId="73F5EFF2" w14:textId="77777777" w:rsidR="00530EB1" w:rsidRPr="00C7071E" w:rsidRDefault="00530EB1" w:rsidP="00530EB1">
      <w:pPr>
        <w:ind w:firstLine="567"/>
        <w:jc w:val="both"/>
        <w:rPr>
          <w:b/>
          <w:bCs/>
          <w:sz w:val="28"/>
          <w:szCs w:val="28"/>
          <w:lang w:val="uz-Latn-UZ"/>
        </w:rPr>
      </w:pPr>
    </w:p>
    <w:p w14:paraId="3D0301FD" w14:textId="77777777" w:rsidR="00D64EC1" w:rsidRPr="00C7071E" w:rsidRDefault="00530EB1" w:rsidP="00D64EC1">
      <w:pPr>
        <w:ind w:firstLine="567"/>
        <w:jc w:val="both"/>
        <w:rPr>
          <w:b/>
          <w:bCs/>
          <w:sz w:val="28"/>
          <w:szCs w:val="28"/>
          <w:lang w:val="uz-Latn-UZ"/>
        </w:rPr>
      </w:pPr>
      <w:r w:rsidRPr="00C7071E">
        <w:rPr>
          <w:b/>
          <w:bCs/>
          <w:sz w:val="28"/>
          <w:szCs w:val="28"/>
          <w:lang w:val="uz-Latn-UZ"/>
        </w:rPr>
        <w:t xml:space="preserve">V. </w:t>
      </w:r>
      <w:r w:rsidR="00D64EC1" w:rsidRPr="00C7071E">
        <w:rPr>
          <w:rFonts w:eastAsia="Calibri"/>
          <w:b/>
          <w:noProof/>
          <w:sz w:val="28"/>
          <w:szCs w:val="28"/>
          <w:lang w:val="uz-Latn-UZ"/>
        </w:rPr>
        <w:t>CHQBT</w:t>
      </w:r>
      <w:r w:rsidR="00D64EC1" w:rsidRPr="00C7071E">
        <w:rPr>
          <w:b/>
          <w:bCs/>
          <w:sz w:val="28"/>
          <w:szCs w:val="28"/>
          <w:lang w:val="uz-Latn-UZ"/>
        </w:rPr>
        <w:t xml:space="preserve"> fanidan bilimlarni baholashning pedagog kadrlar</w:t>
      </w:r>
      <w:r w:rsidR="00D64EC1" w:rsidRPr="00C7071E">
        <w:rPr>
          <w:b/>
          <w:bCs/>
          <w:spacing w:val="-67"/>
          <w:sz w:val="28"/>
          <w:szCs w:val="28"/>
          <w:lang w:val="uz-Latn-UZ"/>
        </w:rPr>
        <w:t xml:space="preserve"> </w:t>
      </w:r>
      <w:r w:rsidR="00D64EC1" w:rsidRPr="00C7071E">
        <w:rPr>
          <w:b/>
          <w:bCs/>
          <w:sz w:val="28"/>
          <w:szCs w:val="28"/>
          <w:lang w:val="uz-Latn-UZ"/>
        </w:rPr>
        <w:t>attestatsiyasi test</w:t>
      </w:r>
      <w:r w:rsidR="00D64EC1" w:rsidRPr="00C7071E">
        <w:rPr>
          <w:b/>
          <w:bCs/>
          <w:spacing w:val="-4"/>
          <w:sz w:val="28"/>
          <w:szCs w:val="28"/>
          <w:lang w:val="uz-Latn-UZ"/>
        </w:rPr>
        <w:t xml:space="preserve"> </w:t>
      </w:r>
      <w:r w:rsidR="00D64EC1" w:rsidRPr="00C7071E">
        <w:rPr>
          <w:b/>
          <w:bCs/>
          <w:sz w:val="28"/>
          <w:szCs w:val="28"/>
          <w:lang w:val="uz-Latn-UZ"/>
        </w:rPr>
        <w:t>sinovi</w:t>
      </w:r>
      <w:r w:rsidR="00D64EC1" w:rsidRPr="00C7071E">
        <w:rPr>
          <w:b/>
          <w:bCs/>
          <w:spacing w:val="1"/>
          <w:sz w:val="28"/>
          <w:szCs w:val="28"/>
          <w:lang w:val="uz-Latn-UZ"/>
        </w:rPr>
        <w:t xml:space="preserve"> </w:t>
      </w:r>
      <w:r w:rsidR="00D64EC1" w:rsidRPr="00C7071E">
        <w:rPr>
          <w:b/>
          <w:bCs/>
          <w:sz w:val="28"/>
          <w:szCs w:val="28"/>
          <w:lang w:val="uz-Latn-UZ"/>
        </w:rPr>
        <w:t>spetsifikatsiyasi</w:t>
      </w:r>
    </w:p>
    <w:p w14:paraId="3770101E" w14:textId="77777777" w:rsidR="00D64EC1" w:rsidRPr="00C7071E" w:rsidRDefault="00D64EC1" w:rsidP="00530EB1">
      <w:pPr>
        <w:ind w:firstLine="567"/>
        <w:jc w:val="both"/>
        <w:rPr>
          <w:b/>
          <w:bCs/>
          <w:sz w:val="28"/>
          <w:szCs w:val="28"/>
          <w:lang w:val="uz-Latn-UZ"/>
        </w:rPr>
      </w:pPr>
    </w:p>
    <w:tbl>
      <w:tblPr>
        <w:tblStyle w:val="a5"/>
        <w:tblW w:w="10065" w:type="dxa"/>
        <w:tblInd w:w="-856" w:type="dxa"/>
        <w:tblLayout w:type="fixed"/>
        <w:tblLook w:val="04A0" w:firstRow="1" w:lastRow="0" w:firstColumn="1" w:lastColumn="0" w:noHBand="0" w:noVBand="1"/>
      </w:tblPr>
      <w:tblGrid>
        <w:gridCol w:w="560"/>
        <w:gridCol w:w="714"/>
        <w:gridCol w:w="4109"/>
        <w:gridCol w:w="850"/>
        <w:gridCol w:w="993"/>
        <w:gridCol w:w="1418"/>
        <w:gridCol w:w="712"/>
        <w:gridCol w:w="709"/>
      </w:tblGrid>
      <w:tr w:rsidR="00D64EC1" w:rsidRPr="00C7071E" w14:paraId="72FAC0A0" w14:textId="77777777" w:rsidTr="007F0471">
        <w:trPr>
          <w:cantSplit/>
          <w:trHeight w:val="2160"/>
        </w:trPr>
        <w:tc>
          <w:tcPr>
            <w:tcW w:w="560" w:type="dxa"/>
          </w:tcPr>
          <w:p w14:paraId="61271421" w14:textId="77777777" w:rsidR="00D64EC1" w:rsidRPr="00C7071E" w:rsidRDefault="00D64EC1" w:rsidP="00825D28">
            <w:pPr>
              <w:jc w:val="center"/>
              <w:rPr>
                <w:b/>
                <w:bCs/>
                <w:sz w:val="28"/>
                <w:szCs w:val="28"/>
                <w:lang w:val="uz-Latn-UZ"/>
              </w:rPr>
            </w:pPr>
            <w:r w:rsidRPr="00C7071E">
              <w:rPr>
                <w:b/>
                <w:bCs/>
                <w:sz w:val="28"/>
                <w:szCs w:val="28"/>
                <w:lang w:val="uz-Latn-UZ"/>
              </w:rPr>
              <w:t>№</w:t>
            </w:r>
          </w:p>
        </w:tc>
        <w:tc>
          <w:tcPr>
            <w:tcW w:w="714" w:type="dxa"/>
            <w:textDirection w:val="btLr"/>
          </w:tcPr>
          <w:p w14:paraId="333C2FE6" w14:textId="77777777" w:rsidR="00D64EC1" w:rsidRPr="00C7071E" w:rsidRDefault="00D64EC1" w:rsidP="00825D28">
            <w:pPr>
              <w:ind w:left="113" w:right="113"/>
              <w:jc w:val="center"/>
              <w:rPr>
                <w:b/>
                <w:bCs/>
                <w:sz w:val="28"/>
                <w:szCs w:val="28"/>
                <w:lang w:val="uz-Latn-UZ"/>
              </w:rPr>
            </w:pPr>
            <w:r w:rsidRPr="00C7071E">
              <w:rPr>
                <w:b/>
                <w:bCs/>
                <w:sz w:val="28"/>
                <w:szCs w:val="28"/>
                <w:lang w:val="uz-Latn-UZ"/>
              </w:rPr>
              <w:t>Mazmun sohasi</w:t>
            </w:r>
          </w:p>
        </w:tc>
        <w:tc>
          <w:tcPr>
            <w:tcW w:w="4109" w:type="dxa"/>
            <w:vAlign w:val="center"/>
          </w:tcPr>
          <w:p w14:paraId="27065256" w14:textId="77777777" w:rsidR="00D64EC1" w:rsidRPr="00C7071E" w:rsidRDefault="00D64EC1" w:rsidP="00825D28">
            <w:pPr>
              <w:jc w:val="center"/>
              <w:rPr>
                <w:b/>
                <w:bCs/>
                <w:sz w:val="28"/>
                <w:szCs w:val="28"/>
                <w:lang w:val="uz-Latn-UZ"/>
              </w:rPr>
            </w:pPr>
            <w:r w:rsidRPr="00C7071E">
              <w:rPr>
                <w:b/>
                <w:bCs/>
                <w:sz w:val="28"/>
                <w:szCs w:val="28"/>
                <w:lang w:val="uz-Latn-UZ"/>
              </w:rPr>
              <w:t>Baholanadigan talablar</w:t>
            </w:r>
          </w:p>
        </w:tc>
        <w:tc>
          <w:tcPr>
            <w:tcW w:w="850" w:type="dxa"/>
            <w:textDirection w:val="btLr"/>
          </w:tcPr>
          <w:p w14:paraId="38918788" w14:textId="77777777" w:rsidR="00D64EC1" w:rsidRPr="00C7071E" w:rsidRDefault="00D64EC1" w:rsidP="00825D28">
            <w:pPr>
              <w:ind w:left="113" w:right="113"/>
              <w:jc w:val="center"/>
              <w:rPr>
                <w:b/>
                <w:bCs/>
                <w:sz w:val="28"/>
                <w:szCs w:val="28"/>
                <w:lang w:val="uz-Latn-UZ"/>
              </w:rPr>
            </w:pPr>
            <w:r w:rsidRPr="00C7071E">
              <w:rPr>
                <w:b/>
                <w:bCs/>
                <w:sz w:val="28"/>
                <w:szCs w:val="28"/>
                <w:lang w:val="uz-Latn-UZ"/>
              </w:rPr>
              <w:t>Topshiriqlar soni</w:t>
            </w:r>
          </w:p>
        </w:tc>
        <w:tc>
          <w:tcPr>
            <w:tcW w:w="993" w:type="dxa"/>
            <w:textDirection w:val="btLr"/>
            <w:vAlign w:val="center"/>
          </w:tcPr>
          <w:p w14:paraId="42094186" w14:textId="77777777" w:rsidR="00D64EC1" w:rsidRPr="00C7071E" w:rsidRDefault="00D64EC1" w:rsidP="00825D28">
            <w:pPr>
              <w:ind w:left="113" w:right="113"/>
              <w:jc w:val="center"/>
              <w:rPr>
                <w:b/>
                <w:bCs/>
                <w:sz w:val="28"/>
                <w:szCs w:val="28"/>
                <w:lang w:val="uz-Latn-UZ"/>
              </w:rPr>
            </w:pPr>
            <w:r w:rsidRPr="00C7071E">
              <w:rPr>
                <w:b/>
                <w:bCs/>
                <w:sz w:val="28"/>
                <w:szCs w:val="28"/>
                <w:lang w:val="uz-Latn-UZ"/>
              </w:rPr>
              <w:t>Testlar turi</w:t>
            </w:r>
          </w:p>
        </w:tc>
        <w:tc>
          <w:tcPr>
            <w:tcW w:w="1418" w:type="dxa"/>
            <w:textDirection w:val="btLr"/>
            <w:vAlign w:val="center"/>
          </w:tcPr>
          <w:p w14:paraId="782398B4" w14:textId="77777777" w:rsidR="00D64EC1" w:rsidRPr="00C7071E" w:rsidRDefault="00D64EC1" w:rsidP="00825D28">
            <w:pPr>
              <w:ind w:left="113" w:right="113"/>
              <w:jc w:val="center"/>
              <w:rPr>
                <w:b/>
                <w:bCs/>
                <w:sz w:val="28"/>
                <w:szCs w:val="28"/>
                <w:lang w:val="uz-Latn-UZ"/>
              </w:rPr>
            </w:pPr>
            <w:r w:rsidRPr="00C7071E">
              <w:rPr>
                <w:b/>
                <w:bCs/>
                <w:sz w:val="28"/>
                <w:szCs w:val="28"/>
                <w:lang w:val="uz-Latn-UZ"/>
              </w:rPr>
              <w:t>Baholanadigan aqliy faoliyat turi</w:t>
            </w:r>
          </w:p>
        </w:tc>
        <w:tc>
          <w:tcPr>
            <w:tcW w:w="712" w:type="dxa"/>
            <w:textDirection w:val="btLr"/>
            <w:vAlign w:val="center"/>
          </w:tcPr>
          <w:p w14:paraId="08A6283B" w14:textId="77777777" w:rsidR="00D64EC1" w:rsidRPr="00C7071E" w:rsidRDefault="00D64EC1" w:rsidP="00825D28">
            <w:pPr>
              <w:ind w:left="113" w:right="113"/>
              <w:jc w:val="center"/>
              <w:rPr>
                <w:b/>
                <w:bCs/>
                <w:sz w:val="28"/>
                <w:szCs w:val="28"/>
                <w:lang w:val="uz-Latn-UZ"/>
              </w:rPr>
            </w:pPr>
            <w:r w:rsidRPr="00C7071E">
              <w:rPr>
                <w:b/>
                <w:bCs/>
                <w:sz w:val="28"/>
                <w:szCs w:val="28"/>
                <w:lang w:val="uz-Latn-UZ"/>
              </w:rPr>
              <w:t>Test turi</w:t>
            </w:r>
          </w:p>
        </w:tc>
        <w:tc>
          <w:tcPr>
            <w:tcW w:w="709" w:type="dxa"/>
            <w:textDirection w:val="btLr"/>
            <w:vAlign w:val="center"/>
          </w:tcPr>
          <w:p w14:paraId="69621634" w14:textId="77777777" w:rsidR="00D64EC1" w:rsidRPr="00C7071E" w:rsidRDefault="00D64EC1" w:rsidP="00825D28">
            <w:pPr>
              <w:ind w:left="113" w:right="113"/>
              <w:jc w:val="center"/>
              <w:rPr>
                <w:b/>
                <w:bCs/>
                <w:sz w:val="28"/>
                <w:szCs w:val="28"/>
                <w:lang w:val="uz-Latn-UZ"/>
              </w:rPr>
            </w:pPr>
            <w:r w:rsidRPr="00C7071E">
              <w:rPr>
                <w:b/>
                <w:bCs/>
                <w:sz w:val="28"/>
                <w:szCs w:val="28"/>
                <w:lang w:val="uz-Latn-UZ"/>
              </w:rPr>
              <w:t>Ball</w:t>
            </w:r>
          </w:p>
        </w:tc>
      </w:tr>
      <w:tr w:rsidR="00D64EC1" w:rsidRPr="00C7071E" w14:paraId="291408DD" w14:textId="77777777" w:rsidTr="007F0471">
        <w:tc>
          <w:tcPr>
            <w:tcW w:w="560" w:type="dxa"/>
            <w:vMerge w:val="restart"/>
          </w:tcPr>
          <w:p w14:paraId="18BC9E02" w14:textId="77777777" w:rsidR="00D64EC1" w:rsidRPr="00C7071E" w:rsidRDefault="00D64EC1" w:rsidP="00825D28">
            <w:pPr>
              <w:jc w:val="center"/>
              <w:rPr>
                <w:b/>
                <w:bCs/>
                <w:sz w:val="28"/>
                <w:szCs w:val="28"/>
                <w:lang w:val="uz-Latn-UZ"/>
              </w:rPr>
            </w:pPr>
            <w:r w:rsidRPr="00C7071E">
              <w:rPr>
                <w:b/>
                <w:bCs/>
                <w:sz w:val="28"/>
                <w:szCs w:val="28"/>
                <w:lang w:val="uz-Latn-UZ"/>
              </w:rPr>
              <w:t>1</w:t>
            </w:r>
          </w:p>
        </w:tc>
        <w:tc>
          <w:tcPr>
            <w:tcW w:w="714" w:type="dxa"/>
            <w:vMerge w:val="restart"/>
          </w:tcPr>
          <w:p w14:paraId="17066B27" w14:textId="77777777" w:rsidR="00D64EC1" w:rsidRPr="00C7071E" w:rsidRDefault="00D64EC1" w:rsidP="00825D28">
            <w:pPr>
              <w:jc w:val="center"/>
              <w:rPr>
                <w:color w:val="000000"/>
                <w:sz w:val="28"/>
                <w:szCs w:val="28"/>
                <w:lang w:val="uz-Latn-UZ"/>
              </w:rPr>
            </w:pPr>
            <w:r w:rsidRPr="00C7071E">
              <w:rPr>
                <w:sz w:val="28"/>
                <w:szCs w:val="28"/>
                <w:lang w:val="uz-Latn-UZ"/>
              </w:rPr>
              <w:t>I</w:t>
            </w:r>
          </w:p>
        </w:tc>
        <w:tc>
          <w:tcPr>
            <w:tcW w:w="4109" w:type="dxa"/>
            <w:vMerge w:val="restart"/>
          </w:tcPr>
          <w:p w14:paraId="6C496206" w14:textId="3735E9EA" w:rsidR="00166462" w:rsidRPr="00C7071E" w:rsidRDefault="00D64EC1" w:rsidP="00003253">
            <w:pPr>
              <w:ind w:firstLine="313"/>
              <w:jc w:val="both"/>
              <w:rPr>
                <w:rFonts w:eastAsiaTheme="minorHAnsi"/>
                <w:bCs/>
                <w:kern w:val="2"/>
                <w:sz w:val="24"/>
                <w:szCs w:val="24"/>
                <w:lang w:val="uz-Latn-UZ"/>
                <w14:ligatures w14:val="standardContextual"/>
              </w:rPr>
            </w:pPr>
            <w:r w:rsidRPr="00C7071E">
              <w:rPr>
                <w:color w:val="000000"/>
                <w:sz w:val="24"/>
                <w:szCs w:val="24"/>
                <w:lang w:val="uz-Latn-UZ"/>
              </w:rPr>
              <w:t xml:space="preserve">1. </w:t>
            </w:r>
            <w:r w:rsidR="002C56CE">
              <w:rPr>
                <w:rFonts w:eastAsiaTheme="minorHAnsi"/>
                <w:bCs/>
                <w:kern w:val="2"/>
                <w:sz w:val="24"/>
                <w:szCs w:val="24"/>
                <w:lang w:val="uz-Latn-UZ"/>
                <w14:ligatures w14:val="standardContextual"/>
              </w:rPr>
              <w:t>Oʻ</w:t>
            </w:r>
            <w:r w:rsidR="00166462" w:rsidRPr="00C7071E">
              <w:rPr>
                <w:rFonts w:eastAsiaTheme="minorHAnsi"/>
                <w:bCs/>
                <w:kern w:val="2"/>
                <w:sz w:val="24"/>
                <w:szCs w:val="24"/>
                <w:lang w:val="uz-Latn-UZ"/>
                <w14:ligatures w14:val="standardContextual"/>
              </w:rPr>
              <w:t>zbekiston Respublikasining Konstitutsiyasi Vatan himoyasi t</w:t>
            </w:r>
            <w:r w:rsidR="002C56CE">
              <w:rPr>
                <w:rFonts w:eastAsiaTheme="minorHAnsi"/>
                <w:bCs/>
                <w:kern w:val="2"/>
                <w:sz w:val="24"/>
                <w:szCs w:val="24"/>
                <w:lang w:val="uz-Latn-UZ"/>
                <w14:ligatures w14:val="standardContextual"/>
              </w:rPr>
              <w:t>oʻgʻ</w:t>
            </w:r>
            <w:r w:rsidR="00166462" w:rsidRPr="00C7071E">
              <w:rPr>
                <w:rFonts w:eastAsiaTheme="minorHAnsi"/>
                <w:bCs/>
                <w:kern w:val="2"/>
                <w:sz w:val="24"/>
                <w:szCs w:val="24"/>
                <w:lang w:val="uz-Latn-UZ"/>
                <w14:ligatures w14:val="standardContextual"/>
              </w:rPr>
              <w:t xml:space="preserve">risida </w:t>
            </w:r>
          </w:p>
          <w:p w14:paraId="56427C7C" w14:textId="121B1281" w:rsidR="00166462" w:rsidRPr="00C7071E" w:rsidRDefault="00166462" w:rsidP="00003253">
            <w:pPr>
              <w:widowControl/>
              <w:autoSpaceDE/>
              <w:autoSpaceDN/>
              <w:ind w:firstLine="313"/>
              <w:jc w:val="both"/>
              <w:rPr>
                <w:rFonts w:eastAsiaTheme="minorHAnsi"/>
                <w:bCs/>
                <w:kern w:val="2"/>
                <w:sz w:val="24"/>
                <w:szCs w:val="24"/>
                <w:lang w:val="uz-Latn-UZ"/>
                <w14:ligatures w14:val="standardContextual"/>
              </w:rPr>
            </w:pPr>
            <w:r w:rsidRPr="00C7071E">
              <w:rPr>
                <w:rFonts w:eastAsiaTheme="minorHAnsi"/>
                <w:bCs/>
                <w:kern w:val="2"/>
                <w:sz w:val="24"/>
                <w:szCs w:val="24"/>
                <w:lang w:val="uz-Latn-UZ"/>
                <w14:ligatures w14:val="standardContextual"/>
              </w:rPr>
              <w:t xml:space="preserve">2. </w:t>
            </w:r>
            <w:r w:rsidR="002C56CE">
              <w:rPr>
                <w:rFonts w:eastAsiaTheme="minorHAnsi"/>
                <w:bCs/>
                <w:kern w:val="2"/>
                <w:sz w:val="24"/>
                <w:szCs w:val="24"/>
                <w:lang w:val="uz-Latn-UZ"/>
                <w14:ligatures w14:val="standardContextual"/>
              </w:rPr>
              <w:t>Oʻ</w:t>
            </w:r>
            <w:r w:rsidRPr="00C7071E">
              <w:rPr>
                <w:rFonts w:eastAsiaTheme="minorHAnsi"/>
                <w:bCs/>
                <w:kern w:val="2"/>
                <w:sz w:val="24"/>
                <w:szCs w:val="24"/>
                <w:lang w:val="uz-Latn-UZ"/>
                <w14:ligatures w14:val="standardContextual"/>
              </w:rPr>
              <w:t>zbekiston Respublikasining mudofaa doktrinasi</w:t>
            </w:r>
          </w:p>
          <w:p w14:paraId="4FAE8813" w14:textId="4FEDD095" w:rsidR="00D64EC1" w:rsidRPr="00C7071E" w:rsidRDefault="00166462" w:rsidP="00003253">
            <w:pPr>
              <w:ind w:firstLine="313"/>
              <w:jc w:val="both"/>
              <w:rPr>
                <w:bCs/>
                <w:sz w:val="24"/>
                <w:szCs w:val="24"/>
                <w:lang w:val="uz-Latn-UZ"/>
              </w:rPr>
            </w:pPr>
            <w:r w:rsidRPr="00C7071E">
              <w:rPr>
                <w:color w:val="000000"/>
                <w:sz w:val="24"/>
                <w:szCs w:val="24"/>
                <w:lang w:val="uz-Latn-UZ"/>
              </w:rPr>
              <w:t>3.</w:t>
            </w:r>
            <w:r w:rsidR="002C56CE">
              <w:rPr>
                <w:rFonts w:eastAsiaTheme="minorHAnsi"/>
                <w:bCs/>
                <w:kern w:val="2"/>
                <w:sz w:val="24"/>
                <w:szCs w:val="24"/>
                <w:lang w:val="uz-Latn-UZ"/>
                <w14:ligatures w14:val="standardContextual"/>
              </w:rPr>
              <w:t>Oʻ</w:t>
            </w:r>
            <w:r w:rsidRPr="00C7071E">
              <w:rPr>
                <w:rFonts w:eastAsiaTheme="minorHAnsi"/>
                <w:bCs/>
                <w:kern w:val="2"/>
                <w:sz w:val="24"/>
                <w:szCs w:val="24"/>
                <w:lang w:val="uz-Latn-UZ"/>
                <w14:ligatures w14:val="standardContextual"/>
              </w:rPr>
              <w:t>zbekiston Respublikasining “Umumharbiy majburiyat va harbiy xizmat t</w:t>
            </w:r>
            <w:r w:rsidR="002C56CE">
              <w:rPr>
                <w:rFonts w:eastAsiaTheme="minorHAnsi"/>
                <w:bCs/>
                <w:kern w:val="2"/>
                <w:sz w:val="24"/>
                <w:szCs w:val="24"/>
                <w:lang w:val="uz-Latn-UZ"/>
                <w14:ligatures w14:val="standardContextual"/>
              </w:rPr>
              <w:t>oʻgʻ</w:t>
            </w:r>
            <w:r w:rsidRPr="00C7071E">
              <w:rPr>
                <w:rFonts w:eastAsiaTheme="minorHAnsi"/>
                <w:bCs/>
                <w:kern w:val="2"/>
                <w:sz w:val="24"/>
                <w:szCs w:val="24"/>
                <w:lang w:val="uz-Latn-UZ"/>
                <w14:ligatures w14:val="standardContextual"/>
              </w:rPr>
              <w:t>risida”gi qonuni</w:t>
            </w:r>
          </w:p>
          <w:p w14:paraId="75A7115F" w14:textId="352616CD" w:rsidR="00166462" w:rsidRPr="00C7071E" w:rsidRDefault="00166462" w:rsidP="00003253">
            <w:pPr>
              <w:widowControl/>
              <w:autoSpaceDE/>
              <w:autoSpaceDN/>
              <w:ind w:firstLine="313"/>
              <w:jc w:val="both"/>
              <w:rPr>
                <w:bCs/>
                <w:sz w:val="24"/>
                <w:szCs w:val="24"/>
                <w:lang w:val="uz-Latn-UZ"/>
              </w:rPr>
            </w:pPr>
            <w:r w:rsidRPr="00C7071E">
              <w:rPr>
                <w:rFonts w:eastAsiaTheme="minorHAnsi"/>
                <w:bCs/>
                <w:kern w:val="2"/>
                <w:sz w:val="24"/>
                <w:szCs w:val="24"/>
                <w:lang w:val="uz-Latn-UZ"/>
                <w14:ligatures w14:val="standardContextual"/>
              </w:rPr>
              <w:t xml:space="preserve">4 </w:t>
            </w:r>
            <w:r w:rsidR="002C56CE">
              <w:rPr>
                <w:rFonts w:eastAsiaTheme="minorHAnsi"/>
                <w:bCs/>
                <w:kern w:val="2"/>
                <w:sz w:val="24"/>
                <w:szCs w:val="24"/>
                <w:lang w:val="uz-Latn-UZ"/>
                <w14:ligatures w14:val="standardContextual"/>
              </w:rPr>
              <w:t>Oʻ</w:t>
            </w:r>
            <w:r w:rsidRPr="00C7071E">
              <w:rPr>
                <w:rFonts w:eastAsiaTheme="minorHAnsi"/>
                <w:bCs/>
                <w:kern w:val="2"/>
                <w:sz w:val="24"/>
                <w:szCs w:val="24"/>
                <w:lang w:val="uz-Latn-UZ"/>
                <w14:ligatures w14:val="standardContextual"/>
              </w:rPr>
              <w:t>zbekiston Respublikasi Qurolli Kuchlarining tashkil etilishi</w:t>
            </w:r>
          </w:p>
        </w:tc>
        <w:tc>
          <w:tcPr>
            <w:tcW w:w="850" w:type="dxa"/>
            <w:vMerge w:val="restart"/>
          </w:tcPr>
          <w:p w14:paraId="25526CDD" w14:textId="77777777" w:rsidR="00D64EC1" w:rsidRPr="00C7071E" w:rsidRDefault="00D64EC1" w:rsidP="00825D28">
            <w:pPr>
              <w:jc w:val="center"/>
              <w:rPr>
                <w:sz w:val="28"/>
                <w:szCs w:val="28"/>
                <w:lang w:val="uz-Latn-UZ"/>
              </w:rPr>
            </w:pPr>
            <w:r w:rsidRPr="00C7071E">
              <w:rPr>
                <w:sz w:val="28"/>
                <w:szCs w:val="28"/>
                <w:lang w:val="uz-Latn-UZ"/>
              </w:rPr>
              <w:t>8</w:t>
            </w:r>
          </w:p>
        </w:tc>
        <w:tc>
          <w:tcPr>
            <w:tcW w:w="993" w:type="dxa"/>
          </w:tcPr>
          <w:p w14:paraId="66271DCB" w14:textId="77777777" w:rsidR="00D64EC1" w:rsidRPr="00C7071E" w:rsidRDefault="00D64EC1" w:rsidP="00825D28">
            <w:pPr>
              <w:jc w:val="center"/>
              <w:rPr>
                <w:sz w:val="28"/>
                <w:szCs w:val="28"/>
                <w:lang w:val="uz-Latn-UZ"/>
              </w:rPr>
            </w:pPr>
            <w:r w:rsidRPr="00C7071E">
              <w:rPr>
                <w:sz w:val="28"/>
                <w:szCs w:val="28"/>
                <w:lang w:val="uz-Latn-UZ"/>
              </w:rPr>
              <w:t>1</w:t>
            </w:r>
          </w:p>
        </w:tc>
        <w:tc>
          <w:tcPr>
            <w:tcW w:w="1418" w:type="dxa"/>
          </w:tcPr>
          <w:p w14:paraId="05AEE7D7" w14:textId="77777777" w:rsidR="00D64EC1" w:rsidRPr="00C7071E" w:rsidRDefault="00D64EC1" w:rsidP="00825D28">
            <w:pPr>
              <w:jc w:val="center"/>
              <w:rPr>
                <w:sz w:val="28"/>
                <w:szCs w:val="28"/>
                <w:lang w:val="uz-Latn-UZ"/>
              </w:rPr>
            </w:pPr>
            <w:r w:rsidRPr="00C7071E">
              <w:rPr>
                <w:sz w:val="28"/>
                <w:szCs w:val="28"/>
                <w:lang w:val="uz-Latn-UZ"/>
              </w:rPr>
              <w:t>Bilish</w:t>
            </w:r>
          </w:p>
        </w:tc>
        <w:tc>
          <w:tcPr>
            <w:tcW w:w="712" w:type="dxa"/>
          </w:tcPr>
          <w:p w14:paraId="2200D695" w14:textId="77777777" w:rsidR="00D64EC1" w:rsidRPr="00C7071E" w:rsidRDefault="00D64EC1" w:rsidP="00825D28">
            <w:pPr>
              <w:jc w:val="center"/>
              <w:rPr>
                <w:sz w:val="28"/>
                <w:szCs w:val="28"/>
                <w:lang w:val="uz-Latn-UZ"/>
              </w:rPr>
            </w:pPr>
            <w:r w:rsidRPr="00C7071E">
              <w:rPr>
                <w:sz w:val="28"/>
                <w:szCs w:val="28"/>
                <w:lang w:val="uz-Latn-UZ"/>
              </w:rPr>
              <w:t>Y1</w:t>
            </w:r>
          </w:p>
        </w:tc>
        <w:tc>
          <w:tcPr>
            <w:tcW w:w="709" w:type="dxa"/>
          </w:tcPr>
          <w:p w14:paraId="1534E3CE" w14:textId="77777777" w:rsidR="00D64EC1" w:rsidRPr="00C7071E" w:rsidRDefault="00D64EC1" w:rsidP="00825D28">
            <w:pPr>
              <w:jc w:val="center"/>
              <w:rPr>
                <w:sz w:val="28"/>
                <w:szCs w:val="28"/>
                <w:lang w:val="uz-Latn-UZ"/>
              </w:rPr>
            </w:pPr>
            <w:r w:rsidRPr="00C7071E">
              <w:rPr>
                <w:sz w:val="28"/>
                <w:szCs w:val="28"/>
                <w:lang w:val="uz-Latn-UZ"/>
              </w:rPr>
              <w:t>2</w:t>
            </w:r>
          </w:p>
        </w:tc>
      </w:tr>
      <w:tr w:rsidR="00153C0F" w:rsidRPr="00C7071E" w14:paraId="42D59292" w14:textId="77777777" w:rsidTr="007F0471">
        <w:tc>
          <w:tcPr>
            <w:tcW w:w="560" w:type="dxa"/>
            <w:vMerge/>
          </w:tcPr>
          <w:p w14:paraId="00A4D484" w14:textId="77777777" w:rsidR="00153C0F" w:rsidRPr="00C7071E" w:rsidRDefault="00153C0F" w:rsidP="00153C0F">
            <w:pPr>
              <w:jc w:val="center"/>
              <w:rPr>
                <w:b/>
                <w:bCs/>
                <w:sz w:val="28"/>
                <w:szCs w:val="28"/>
                <w:lang w:val="uz-Latn-UZ"/>
              </w:rPr>
            </w:pPr>
          </w:p>
        </w:tc>
        <w:tc>
          <w:tcPr>
            <w:tcW w:w="714" w:type="dxa"/>
            <w:vMerge/>
          </w:tcPr>
          <w:p w14:paraId="4E797157" w14:textId="77777777" w:rsidR="00153C0F" w:rsidRPr="00C7071E" w:rsidRDefault="00153C0F" w:rsidP="00153C0F">
            <w:pPr>
              <w:jc w:val="center"/>
              <w:rPr>
                <w:color w:val="000000"/>
                <w:sz w:val="28"/>
                <w:szCs w:val="28"/>
                <w:lang w:val="uz-Latn-UZ"/>
              </w:rPr>
            </w:pPr>
          </w:p>
        </w:tc>
        <w:tc>
          <w:tcPr>
            <w:tcW w:w="4109" w:type="dxa"/>
            <w:vMerge/>
          </w:tcPr>
          <w:p w14:paraId="23FE08F3" w14:textId="77777777" w:rsidR="00153C0F" w:rsidRPr="00C7071E" w:rsidRDefault="00153C0F" w:rsidP="00153C0F">
            <w:pPr>
              <w:ind w:firstLine="313"/>
              <w:jc w:val="both"/>
              <w:rPr>
                <w:color w:val="000000"/>
                <w:sz w:val="24"/>
                <w:szCs w:val="24"/>
                <w:lang w:val="uz-Latn-UZ"/>
              </w:rPr>
            </w:pPr>
          </w:p>
        </w:tc>
        <w:tc>
          <w:tcPr>
            <w:tcW w:w="850" w:type="dxa"/>
            <w:vMerge/>
          </w:tcPr>
          <w:p w14:paraId="63AA1842" w14:textId="77777777" w:rsidR="00153C0F" w:rsidRPr="00C7071E" w:rsidRDefault="00153C0F" w:rsidP="00153C0F">
            <w:pPr>
              <w:jc w:val="center"/>
              <w:rPr>
                <w:sz w:val="28"/>
                <w:szCs w:val="28"/>
                <w:lang w:val="uz-Latn-UZ"/>
              </w:rPr>
            </w:pPr>
          </w:p>
        </w:tc>
        <w:tc>
          <w:tcPr>
            <w:tcW w:w="993" w:type="dxa"/>
          </w:tcPr>
          <w:p w14:paraId="0F718ED8" w14:textId="77777777" w:rsidR="00153C0F" w:rsidRPr="00C7071E" w:rsidRDefault="00153C0F" w:rsidP="00153C0F">
            <w:pPr>
              <w:jc w:val="center"/>
              <w:rPr>
                <w:sz w:val="28"/>
                <w:szCs w:val="28"/>
                <w:lang w:val="uz-Latn-UZ"/>
              </w:rPr>
            </w:pPr>
            <w:r w:rsidRPr="00C7071E">
              <w:rPr>
                <w:sz w:val="28"/>
                <w:szCs w:val="28"/>
                <w:lang w:val="uz-Latn-UZ"/>
              </w:rPr>
              <w:t>2</w:t>
            </w:r>
          </w:p>
        </w:tc>
        <w:tc>
          <w:tcPr>
            <w:tcW w:w="1418" w:type="dxa"/>
          </w:tcPr>
          <w:p w14:paraId="1281B968" w14:textId="4743B632" w:rsidR="00153C0F" w:rsidRPr="00C7071E" w:rsidRDefault="00153C0F" w:rsidP="00153C0F">
            <w:pPr>
              <w:jc w:val="center"/>
              <w:rPr>
                <w:sz w:val="28"/>
                <w:szCs w:val="28"/>
                <w:lang w:val="uz-Latn-UZ"/>
              </w:rPr>
            </w:pPr>
            <w:r w:rsidRPr="00C7071E">
              <w:rPr>
                <w:sz w:val="28"/>
                <w:szCs w:val="28"/>
                <w:lang w:val="uz-Latn-UZ"/>
              </w:rPr>
              <w:t>Bilish</w:t>
            </w:r>
          </w:p>
        </w:tc>
        <w:tc>
          <w:tcPr>
            <w:tcW w:w="712" w:type="dxa"/>
          </w:tcPr>
          <w:p w14:paraId="15B28275" w14:textId="77777777" w:rsidR="00153C0F" w:rsidRPr="00C7071E" w:rsidRDefault="00153C0F" w:rsidP="00153C0F">
            <w:pPr>
              <w:jc w:val="center"/>
              <w:rPr>
                <w:sz w:val="28"/>
                <w:szCs w:val="28"/>
                <w:lang w:val="uz-Latn-UZ"/>
              </w:rPr>
            </w:pPr>
            <w:r w:rsidRPr="00C7071E">
              <w:rPr>
                <w:sz w:val="28"/>
                <w:szCs w:val="28"/>
                <w:lang w:val="uz-Latn-UZ"/>
              </w:rPr>
              <w:t>Y2</w:t>
            </w:r>
          </w:p>
        </w:tc>
        <w:tc>
          <w:tcPr>
            <w:tcW w:w="709" w:type="dxa"/>
          </w:tcPr>
          <w:p w14:paraId="7C437467" w14:textId="77777777" w:rsidR="00153C0F" w:rsidRPr="00C7071E" w:rsidRDefault="00153C0F" w:rsidP="00153C0F">
            <w:pPr>
              <w:jc w:val="center"/>
              <w:rPr>
                <w:sz w:val="28"/>
                <w:szCs w:val="28"/>
                <w:lang w:val="uz-Latn-UZ"/>
              </w:rPr>
            </w:pPr>
            <w:r w:rsidRPr="00C7071E">
              <w:rPr>
                <w:sz w:val="28"/>
                <w:szCs w:val="28"/>
                <w:lang w:val="uz-Latn-UZ"/>
              </w:rPr>
              <w:t>2</w:t>
            </w:r>
          </w:p>
        </w:tc>
      </w:tr>
      <w:tr w:rsidR="00153C0F" w:rsidRPr="00C7071E" w14:paraId="3BC6D8A8" w14:textId="77777777" w:rsidTr="007F0471">
        <w:tc>
          <w:tcPr>
            <w:tcW w:w="560" w:type="dxa"/>
            <w:vMerge/>
          </w:tcPr>
          <w:p w14:paraId="1664CE52" w14:textId="77777777" w:rsidR="00153C0F" w:rsidRPr="00C7071E" w:rsidRDefault="00153C0F" w:rsidP="00153C0F">
            <w:pPr>
              <w:jc w:val="center"/>
              <w:rPr>
                <w:b/>
                <w:bCs/>
                <w:sz w:val="28"/>
                <w:szCs w:val="28"/>
                <w:lang w:val="uz-Latn-UZ"/>
              </w:rPr>
            </w:pPr>
          </w:p>
        </w:tc>
        <w:tc>
          <w:tcPr>
            <w:tcW w:w="714" w:type="dxa"/>
            <w:vMerge/>
          </w:tcPr>
          <w:p w14:paraId="344BED1E" w14:textId="77777777" w:rsidR="00153C0F" w:rsidRPr="00C7071E" w:rsidRDefault="00153C0F" w:rsidP="00153C0F">
            <w:pPr>
              <w:jc w:val="center"/>
              <w:rPr>
                <w:color w:val="000000"/>
                <w:sz w:val="28"/>
                <w:szCs w:val="28"/>
                <w:lang w:val="uz-Latn-UZ"/>
              </w:rPr>
            </w:pPr>
          </w:p>
        </w:tc>
        <w:tc>
          <w:tcPr>
            <w:tcW w:w="4109" w:type="dxa"/>
            <w:vMerge/>
          </w:tcPr>
          <w:p w14:paraId="5FD45CC2" w14:textId="77777777" w:rsidR="00153C0F" w:rsidRPr="00C7071E" w:rsidRDefault="00153C0F" w:rsidP="00153C0F">
            <w:pPr>
              <w:ind w:firstLine="313"/>
              <w:jc w:val="both"/>
              <w:rPr>
                <w:color w:val="000000"/>
                <w:sz w:val="24"/>
                <w:szCs w:val="24"/>
                <w:lang w:val="uz-Latn-UZ"/>
              </w:rPr>
            </w:pPr>
          </w:p>
        </w:tc>
        <w:tc>
          <w:tcPr>
            <w:tcW w:w="850" w:type="dxa"/>
            <w:vMerge/>
          </w:tcPr>
          <w:p w14:paraId="70F7558A" w14:textId="77777777" w:rsidR="00153C0F" w:rsidRPr="00C7071E" w:rsidRDefault="00153C0F" w:rsidP="00153C0F">
            <w:pPr>
              <w:jc w:val="center"/>
              <w:rPr>
                <w:sz w:val="28"/>
                <w:szCs w:val="28"/>
                <w:lang w:val="uz-Latn-UZ"/>
              </w:rPr>
            </w:pPr>
          </w:p>
        </w:tc>
        <w:tc>
          <w:tcPr>
            <w:tcW w:w="993" w:type="dxa"/>
          </w:tcPr>
          <w:p w14:paraId="5B9991E2" w14:textId="77777777" w:rsidR="00153C0F" w:rsidRPr="00C7071E" w:rsidRDefault="00153C0F" w:rsidP="00153C0F">
            <w:pPr>
              <w:jc w:val="center"/>
              <w:rPr>
                <w:sz w:val="28"/>
                <w:szCs w:val="28"/>
                <w:lang w:val="uz-Latn-UZ"/>
              </w:rPr>
            </w:pPr>
            <w:r w:rsidRPr="00C7071E">
              <w:rPr>
                <w:sz w:val="28"/>
                <w:szCs w:val="28"/>
                <w:lang w:val="uz-Latn-UZ"/>
              </w:rPr>
              <w:t>3</w:t>
            </w:r>
          </w:p>
        </w:tc>
        <w:tc>
          <w:tcPr>
            <w:tcW w:w="1418" w:type="dxa"/>
          </w:tcPr>
          <w:p w14:paraId="2D7E6398" w14:textId="31C6B903" w:rsidR="00153C0F" w:rsidRPr="00C7071E" w:rsidRDefault="00153C0F" w:rsidP="00153C0F">
            <w:pPr>
              <w:jc w:val="center"/>
              <w:rPr>
                <w:sz w:val="28"/>
                <w:szCs w:val="28"/>
                <w:lang w:val="uz-Latn-UZ"/>
              </w:rPr>
            </w:pPr>
            <w:r w:rsidRPr="00C7071E">
              <w:rPr>
                <w:sz w:val="28"/>
                <w:szCs w:val="28"/>
                <w:lang w:val="uz-Latn-UZ"/>
              </w:rPr>
              <w:t>Bilish</w:t>
            </w:r>
          </w:p>
        </w:tc>
        <w:tc>
          <w:tcPr>
            <w:tcW w:w="712" w:type="dxa"/>
          </w:tcPr>
          <w:p w14:paraId="64BF858C" w14:textId="77777777" w:rsidR="00153C0F" w:rsidRPr="00C7071E" w:rsidRDefault="00153C0F" w:rsidP="00153C0F">
            <w:pPr>
              <w:jc w:val="center"/>
              <w:rPr>
                <w:sz w:val="28"/>
                <w:szCs w:val="28"/>
                <w:lang w:val="uz-Latn-UZ"/>
              </w:rPr>
            </w:pPr>
            <w:r w:rsidRPr="00C7071E">
              <w:rPr>
                <w:sz w:val="28"/>
                <w:szCs w:val="28"/>
                <w:lang w:val="uz-Latn-UZ"/>
              </w:rPr>
              <w:t>Y3</w:t>
            </w:r>
          </w:p>
        </w:tc>
        <w:tc>
          <w:tcPr>
            <w:tcW w:w="709" w:type="dxa"/>
          </w:tcPr>
          <w:p w14:paraId="22734911" w14:textId="77777777" w:rsidR="00153C0F" w:rsidRPr="00C7071E" w:rsidRDefault="00153C0F" w:rsidP="00153C0F">
            <w:pPr>
              <w:jc w:val="center"/>
              <w:rPr>
                <w:sz w:val="28"/>
                <w:szCs w:val="28"/>
                <w:lang w:val="uz-Latn-UZ"/>
              </w:rPr>
            </w:pPr>
            <w:r w:rsidRPr="00C7071E">
              <w:rPr>
                <w:sz w:val="28"/>
                <w:szCs w:val="28"/>
                <w:lang w:val="uz-Latn-UZ"/>
              </w:rPr>
              <w:t>2</w:t>
            </w:r>
          </w:p>
        </w:tc>
      </w:tr>
      <w:tr w:rsidR="00153C0F" w:rsidRPr="00C7071E" w14:paraId="5B7D0B6F" w14:textId="77777777" w:rsidTr="007F0471">
        <w:tc>
          <w:tcPr>
            <w:tcW w:w="560" w:type="dxa"/>
            <w:vMerge/>
          </w:tcPr>
          <w:p w14:paraId="567289CF" w14:textId="77777777" w:rsidR="00153C0F" w:rsidRPr="00C7071E" w:rsidRDefault="00153C0F" w:rsidP="00153C0F">
            <w:pPr>
              <w:jc w:val="center"/>
              <w:rPr>
                <w:b/>
                <w:bCs/>
                <w:sz w:val="28"/>
                <w:szCs w:val="28"/>
                <w:lang w:val="uz-Latn-UZ"/>
              </w:rPr>
            </w:pPr>
          </w:p>
        </w:tc>
        <w:tc>
          <w:tcPr>
            <w:tcW w:w="714" w:type="dxa"/>
            <w:vMerge/>
          </w:tcPr>
          <w:p w14:paraId="031DAFCE" w14:textId="77777777" w:rsidR="00153C0F" w:rsidRPr="00C7071E" w:rsidRDefault="00153C0F" w:rsidP="00153C0F">
            <w:pPr>
              <w:jc w:val="center"/>
              <w:rPr>
                <w:color w:val="000000"/>
                <w:sz w:val="28"/>
                <w:szCs w:val="28"/>
                <w:lang w:val="uz-Latn-UZ"/>
              </w:rPr>
            </w:pPr>
          </w:p>
        </w:tc>
        <w:tc>
          <w:tcPr>
            <w:tcW w:w="4109" w:type="dxa"/>
            <w:vMerge/>
          </w:tcPr>
          <w:p w14:paraId="24EE3101" w14:textId="77777777" w:rsidR="00153C0F" w:rsidRPr="00C7071E" w:rsidRDefault="00153C0F" w:rsidP="00153C0F">
            <w:pPr>
              <w:ind w:firstLine="313"/>
              <w:jc w:val="both"/>
              <w:rPr>
                <w:color w:val="000000"/>
                <w:sz w:val="24"/>
                <w:szCs w:val="24"/>
                <w:lang w:val="uz-Latn-UZ"/>
              </w:rPr>
            </w:pPr>
          </w:p>
        </w:tc>
        <w:tc>
          <w:tcPr>
            <w:tcW w:w="850" w:type="dxa"/>
            <w:vMerge/>
          </w:tcPr>
          <w:p w14:paraId="60DAAB8F" w14:textId="77777777" w:rsidR="00153C0F" w:rsidRPr="00C7071E" w:rsidRDefault="00153C0F" w:rsidP="00153C0F">
            <w:pPr>
              <w:jc w:val="center"/>
              <w:rPr>
                <w:sz w:val="28"/>
                <w:szCs w:val="28"/>
                <w:lang w:val="uz-Latn-UZ"/>
              </w:rPr>
            </w:pPr>
          </w:p>
        </w:tc>
        <w:tc>
          <w:tcPr>
            <w:tcW w:w="993" w:type="dxa"/>
          </w:tcPr>
          <w:p w14:paraId="3FF486A2" w14:textId="77777777" w:rsidR="00153C0F" w:rsidRPr="00C7071E" w:rsidRDefault="00153C0F" w:rsidP="00153C0F">
            <w:pPr>
              <w:jc w:val="center"/>
              <w:rPr>
                <w:sz w:val="28"/>
                <w:szCs w:val="28"/>
                <w:lang w:val="uz-Latn-UZ"/>
              </w:rPr>
            </w:pPr>
            <w:r w:rsidRPr="00C7071E">
              <w:rPr>
                <w:sz w:val="28"/>
                <w:szCs w:val="28"/>
                <w:lang w:val="uz-Latn-UZ"/>
              </w:rPr>
              <w:t>4</w:t>
            </w:r>
          </w:p>
        </w:tc>
        <w:tc>
          <w:tcPr>
            <w:tcW w:w="1418" w:type="dxa"/>
          </w:tcPr>
          <w:p w14:paraId="22DDCE18" w14:textId="37CD1CF5" w:rsidR="00153C0F" w:rsidRPr="00C7071E" w:rsidRDefault="00153C0F" w:rsidP="00153C0F">
            <w:pPr>
              <w:jc w:val="center"/>
              <w:rPr>
                <w:sz w:val="28"/>
                <w:szCs w:val="28"/>
                <w:lang w:val="uz-Latn-UZ"/>
              </w:rPr>
            </w:pPr>
            <w:r w:rsidRPr="00C7071E">
              <w:rPr>
                <w:sz w:val="28"/>
                <w:szCs w:val="28"/>
                <w:lang w:val="uz-Latn-UZ"/>
              </w:rPr>
              <w:t>Bilish</w:t>
            </w:r>
          </w:p>
        </w:tc>
        <w:tc>
          <w:tcPr>
            <w:tcW w:w="712" w:type="dxa"/>
          </w:tcPr>
          <w:p w14:paraId="32382F02" w14:textId="77777777" w:rsidR="00153C0F" w:rsidRPr="00C7071E" w:rsidRDefault="00153C0F" w:rsidP="00153C0F">
            <w:pPr>
              <w:jc w:val="center"/>
              <w:rPr>
                <w:sz w:val="28"/>
                <w:szCs w:val="28"/>
                <w:lang w:val="uz-Latn-UZ"/>
              </w:rPr>
            </w:pPr>
            <w:r w:rsidRPr="00C7071E">
              <w:rPr>
                <w:sz w:val="28"/>
                <w:szCs w:val="28"/>
                <w:lang w:val="uz-Latn-UZ"/>
              </w:rPr>
              <w:t>Y3</w:t>
            </w:r>
          </w:p>
        </w:tc>
        <w:tc>
          <w:tcPr>
            <w:tcW w:w="709" w:type="dxa"/>
          </w:tcPr>
          <w:p w14:paraId="307033B9" w14:textId="77777777" w:rsidR="00153C0F" w:rsidRPr="00C7071E" w:rsidRDefault="00153C0F" w:rsidP="00153C0F">
            <w:pPr>
              <w:jc w:val="center"/>
              <w:rPr>
                <w:sz w:val="28"/>
                <w:szCs w:val="28"/>
                <w:lang w:val="uz-Latn-UZ"/>
              </w:rPr>
            </w:pPr>
            <w:r w:rsidRPr="00C7071E">
              <w:rPr>
                <w:sz w:val="28"/>
                <w:szCs w:val="28"/>
                <w:lang w:val="uz-Latn-UZ"/>
              </w:rPr>
              <w:t>2</w:t>
            </w:r>
          </w:p>
        </w:tc>
      </w:tr>
      <w:tr w:rsidR="00153C0F" w:rsidRPr="00C7071E" w14:paraId="556AF6F9" w14:textId="77777777" w:rsidTr="007F0471">
        <w:tc>
          <w:tcPr>
            <w:tcW w:w="560" w:type="dxa"/>
            <w:vMerge/>
          </w:tcPr>
          <w:p w14:paraId="672C893F" w14:textId="77777777" w:rsidR="00153C0F" w:rsidRPr="00C7071E" w:rsidRDefault="00153C0F" w:rsidP="00153C0F">
            <w:pPr>
              <w:jc w:val="center"/>
              <w:rPr>
                <w:b/>
                <w:bCs/>
                <w:sz w:val="28"/>
                <w:szCs w:val="28"/>
                <w:lang w:val="uz-Latn-UZ"/>
              </w:rPr>
            </w:pPr>
          </w:p>
        </w:tc>
        <w:tc>
          <w:tcPr>
            <w:tcW w:w="714" w:type="dxa"/>
            <w:vMerge/>
          </w:tcPr>
          <w:p w14:paraId="329A339E" w14:textId="77777777" w:rsidR="00153C0F" w:rsidRPr="00C7071E" w:rsidRDefault="00153C0F" w:rsidP="00153C0F">
            <w:pPr>
              <w:jc w:val="center"/>
              <w:rPr>
                <w:color w:val="000000"/>
                <w:sz w:val="28"/>
                <w:szCs w:val="28"/>
                <w:lang w:val="uz-Latn-UZ"/>
              </w:rPr>
            </w:pPr>
          </w:p>
        </w:tc>
        <w:tc>
          <w:tcPr>
            <w:tcW w:w="4109" w:type="dxa"/>
            <w:vMerge/>
          </w:tcPr>
          <w:p w14:paraId="60BB064B" w14:textId="77777777" w:rsidR="00153C0F" w:rsidRPr="00C7071E" w:rsidRDefault="00153C0F" w:rsidP="00153C0F">
            <w:pPr>
              <w:ind w:firstLine="313"/>
              <w:jc w:val="both"/>
              <w:rPr>
                <w:color w:val="000000"/>
                <w:sz w:val="24"/>
                <w:szCs w:val="24"/>
                <w:lang w:val="uz-Latn-UZ"/>
              </w:rPr>
            </w:pPr>
          </w:p>
        </w:tc>
        <w:tc>
          <w:tcPr>
            <w:tcW w:w="850" w:type="dxa"/>
            <w:vMerge/>
          </w:tcPr>
          <w:p w14:paraId="01ED598B" w14:textId="77777777" w:rsidR="00153C0F" w:rsidRPr="00C7071E" w:rsidRDefault="00153C0F" w:rsidP="00153C0F">
            <w:pPr>
              <w:jc w:val="center"/>
              <w:rPr>
                <w:sz w:val="28"/>
                <w:szCs w:val="28"/>
                <w:lang w:val="uz-Latn-UZ"/>
              </w:rPr>
            </w:pPr>
          </w:p>
        </w:tc>
        <w:tc>
          <w:tcPr>
            <w:tcW w:w="993" w:type="dxa"/>
          </w:tcPr>
          <w:p w14:paraId="0990EB5D" w14:textId="77777777" w:rsidR="00153C0F" w:rsidRPr="00C7071E" w:rsidRDefault="00153C0F" w:rsidP="00153C0F">
            <w:pPr>
              <w:jc w:val="center"/>
              <w:rPr>
                <w:sz w:val="28"/>
                <w:szCs w:val="28"/>
                <w:lang w:val="uz-Latn-UZ"/>
              </w:rPr>
            </w:pPr>
            <w:r w:rsidRPr="00C7071E">
              <w:rPr>
                <w:sz w:val="28"/>
                <w:szCs w:val="28"/>
                <w:lang w:val="uz-Latn-UZ"/>
              </w:rPr>
              <w:t>5</w:t>
            </w:r>
          </w:p>
        </w:tc>
        <w:tc>
          <w:tcPr>
            <w:tcW w:w="1418" w:type="dxa"/>
          </w:tcPr>
          <w:p w14:paraId="17A1F54E" w14:textId="77CCED14" w:rsidR="00153C0F" w:rsidRPr="00C7071E" w:rsidRDefault="00153C0F" w:rsidP="00153C0F">
            <w:pPr>
              <w:jc w:val="center"/>
              <w:rPr>
                <w:sz w:val="28"/>
                <w:szCs w:val="28"/>
                <w:lang w:val="uz-Latn-UZ"/>
              </w:rPr>
            </w:pPr>
            <w:r w:rsidRPr="00C7071E">
              <w:rPr>
                <w:sz w:val="28"/>
                <w:szCs w:val="28"/>
                <w:lang w:val="uz-Latn-UZ"/>
              </w:rPr>
              <w:t>Bilish</w:t>
            </w:r>
          </w:p>
        </w:tc>
        <w:tc>
          <w:tcPr>
            <w:tcW w:w="712" w:type="dxa"/>
          </w:tcPr>
          <w:p w14:paraId="3B4C6361" w14:textId="77777777" w:rsidR="00153C0F" w:rsidRPr="00C7071E" w:rsidRDefault="00153C0F" w:rsidP="00153C0F">
            <w:pPr>
              <w:jc w:val="center"/>
              <w:rPr>
                <w:sz w:val="28"/>
                <w:szCs w:val="28"/>
                <w:lang w:val="uz-Latn-UZ"/>
              </w:rPr>
            </w:pPr>
            <w:r w:rsidRPr="00C7071E">
              <w:rPr>
                <w:sz w:val="28"/>
                <w:szCs w:val="28"/>
                <w:lang w:val="uz-Latn-UZ"/>
              </w:rPr>
              <w:t>Y3</w:t>
            </w:r>
          </w:p>
        </w:tc>
        <w:tc>
          <w:tcPr>
            <w:tcW w:w="709" w:type="dxa"/>
          </w:tcPr>
          <w:p w14:paraId="7C8D57B7" w14:textId="77777777" w:rsidR="00153C0F" w:rsidRPr="00C7071E" w:rsidRDefault="00153C0F" w:rsidP="00153C0F">
            <w:pPr>
              <w:jc w:val="center"/>
              <w:rPr>
                <w:sz w:val="28"/>
                <w:szCs w:val="28"/>
                <w:lang w:val="uz-Latn-UZ"/>
              </w:rPr>
            </w:pPr>
            <w:r w:rsidRPr="00C7071E">
              <w:rPr>
                <w:sz w:val="28"/>
                <w:szCs w:val="28"/>
                <w:lang w:val="uz-Latn-UZ"/>
              </w:rPr>
              <w:t>2</w:t>
            </w:r>
          </w:p>
        </w:tc>
      </w:tr>
      <w:tr w:rsidR="00D64EC1" w:rsidRPr="00C7071E" w14:paraId="35212564" w14:textId="77777777" w:rsidTr="007F0471">
        <w:tc>
          <w:tcPr>
            <w:tcW w:w="560" w:type="dxa"/>
            <w:vMerge/>
          </w:tcPr>
          <w:p w14:paraId="03919317" w14:textId="77777777" w:rsidR="00D64EC1" w:rsidRPr="00C7071E" w:rsidRDefault="00D64EC1" w:rsidP="00825D28">
            <w:pPr>
              <w:jc w:val="center"/>
              <w:rPr>
                <w:b/>
                <w:bCs/>
                <w:sz w:val="28"/>
                <w:szCs w:val="28"/>
                <w:lang w:val="uz-Latn-UZ"/>
              </w:rPr>
            </w:pPr>
          </w:p>
        </w:tc>
        <w:tc>
          <w:tcPr>
            <w:tcW w:w="714" w:type="dxa"/>
            <w:vMerge/>
          </w:tcPr>
          <w:p w14:paraId="02C48AAA" w14:textId="77777777" w:rsidR="00D64EC1" w:rsidRPr="00C7071E" w:rsidRDefault="00D64EC1" w:rsidP="00825D28">
            <w:pPr>
              <w:jc w:val="center"/>
              <w:rPr>
                <w:color w:val="000000"/>
                <w:sz w:val="28"/>
                <w:szCs w:val="28"/>
                <w:lang w:val="uz-Latn-UZ"/>
              </w:rPr>
            </w:pPr>
          </w:p>
        </w:tc>
        <w:tc>
          <w:tcPr>
            <w:tcW w:w="4109" w:type="dxa"/>
            <w:vMerge/>
          </w:tcPr>
          <w:p w14:paraId="49083CCD" w14:textId="77777777" w:rsidR="00D64EC1" w:rsidRPr="00C7071E" w:rsidRDefault="00D64EC1" w:rsidP="00003253">
            <w:pPr>
              <w:ind w:firstLine="313"/>
              <w:jc w:val="both"/>
              <w:rPr>
                <w:color w:val="000000"/>
                <w:sz w:val="24"/>
                <w:szCs w:val="24"/>
                <w:lang w:val="uz-Latn-UZ"/>
              </w:rPr>
            </w:pPr>
          </w:p>
        </w:tc>
        <w:tc>
          <w:tcPr>
            <w:tcW w:w="850" w:type="dxa"/>
            <w:vMerge/>
          </w:tcPr>
          <w:p w14:paraId="5C116249" w14:textId="77777777" w:rsidR="00D64EC1" w:rsidRPr="00C7071E" w:rsidRDefault="00D64EC1" w:rsidP="00825D28">
            <w:pPr>
              <w:jc w:val="center"/>
              <w:rPr>
                <w:sz w:val="28"/>
                <w:szCs w:val="28"/>
                <w:lang w:val="uz-Latn-UZ"/>
              </w:rPr>
            </w:pPr>
          </w:p>
        </w:tc>
        <w:tc>
          <w:tcPr>
            <w:tcW w:w="993" w:type="dxa"/>
          </w:tcPr>
          <w:p w14:paraId="21F464E3" w14:textId="77777777" w:rsidR="00D64EC1" w:rsidRPr="00C7071E" w:rsidRDefault="00D64EC1" w:rsidP="00825D28">
            <w:pPr>
              <w:jc w:val="center"/>
              <w:rPr>
                <w:sz w:val="28"/>
                <w:szCs w:val="28"/>
                <w:lang w:val="uz-Latn-UZ"/>
              </w:rPr>
            </w:pPr>
            <w:r w:rsidRPr="00C7071E">
              <w:rPr>
                <w:sz w:val="28"/>
                <w:szCs w:val="28"/>
                <w:lang w:val="uz-Latn-UZ"/>
              </w:rPr>
              <w:t>6</w:t>
            </w:r>
          </w:p>
        </w:tc>
        <w:tc>
          <w:tcPr>
            <w:tcW w:w="1418" w:type="dxa"/>
          </w:tcPr>
          <w:p w14:paraId="37CF0E30" w14:textId="313D4716" w:rsidR="00D64EC1" w:rsidRPr="00C7071E" w:rsidRDefault="00D64EC1" w:rsidP="00825D28">
            <w:pPr>
              <w:jc w:val="center"/>
              <w:rPr>
                <w:sz w:val="28"/>
                <w:szCs w:val="28"/>
                <w:lang w:val="uz-Latn-UZ"/>
              </w:rPr>
            </w:pPr>
            <w:r w:rsidRPr="00C7071E">
              <w:rPr>
                <w:sz w:val="28"/>
                <w:szCs w:val="28"/>
                <w:lang w:val="uz-Latn-UZ"/>
              </w:rPr>
              <w:t>Q</w:t>
            </w:r>
            <w:r w:rsidR="002C56CE">
              <w:rPr>
                <w:sz w:val="28"/>
                <w:szCs w:val="28"/>
                <w:lang w:val="uz-Latn-UZ"/>
              </w:rPr>
              <w:t>oʻ</w:t>
            </w:r>
            <w:r w:rsidRPr="00C7071E">
              <w:rPr>
                <w:sz w:val="28"/>
                <w:szCs w:val="28"/>
                <w:lang w:val="uz-Latn-UZ"/>
              </w:rPr>
              <w:t>llash</w:t>
            </w:r>
          </w:p>
        </w:tc>
        <w:tc>
          <w:tcPr>
            <w:tcW w:w="712" w:type="dxa"/>
          </w:tcPr>
          <w:p w14:paraId="1D602A58" w14:textId="77777777" w:rsidR="00D64EC1" w:rsidRPr="00C7071E" w:rsidRDefault="00D64EC1" w:rsidP="00825D28">
            <w:pPr>
              <w:jc w:val="center"/>
              <w:rPr>
                <w:sz w:val="28"/>
                <w:szCs w:val="28"/>
                <w:lang w:val="uz-Latn-UZ"/>
              </w:rPr>
            </w:pPr>
            <w:r w:rsidRPr="00C7071E">
              <w:rPr>
                <w:sz w:val="28"/>
                <w:szCs w:val="28"/>
                <w:lang w:val="uz-Latn-UZ"/>
              </w:rPr>
              <w:t>Y3</w:t>
            </w:r>
          </w:p>
        </w:tc>
        <w:tc>
          <w:tcPr>
            <w:tcW w:w="709" w:type="dxa"/>
          </w:tcPr>
          <w:p w14:paraId="0D4542D2" w14:textId="77777777" w:rsidR="00D64EC1" w:rsidRPr="00C7071E" w:rsidRDefault="00D64EC1" w:rsidP="00825D28">
            <w:pPr>
              <w:jc w:val="center"/>
              <w:rPr>
                <w:sz w:val="28"/>
                <w:szCs w:val="28"/>
                <w:lang w:val="uz-Latn-UZ"/>
              </w:rPr>
            </w:pPr>
            <w:r w:rsidRPr="00C7071E">
              <w:rPr>
                <w:sz w:val="28"/>
                <w:szCs w:val="28"/>
                <w:lang w:val="uz-Latn-UZ"/>
              </w:rPr>
              <w:t>2</w:t>
            </w:r>
          </w:p>
        </w:tc>
      </w:tr>
      <w:tr w:rsidR="00D64EC1" w:rsidRPr="00C7071E" w14:paraId="30DB2701" w14:textId="77777777" w:rsidTr="007F0471">
        <w:tc>
          <w:tcPr>
            <w:tcW w:w="560" w:type="dxa"/>
            <w:vMerge/>
          </w:tcPr>
          <w:p w14:paraId="53A44285" w14:textId="77777777" w:rsidR="00D64EC1" w:rsidRPr="00C7071E" w:rsidRDefault="00D64EC1" w:rsidP="00825D28">
            <w:pPr>
              <w:jc w:val="center"/>
              <w:rPr>
                <w:b/>
                <w:bCs/>
                <w:sz w:val="28"/>
                <w:szCs w:val="28"/>
                <w:lang w:val="uz-Latn-UZ"/>
              </w:rPr>
            </w:pPr>
          </w:p>
        </w:tc>
        <w:tc>
          <w:tcPr>
            <w:tcW w:w="714" w:type="dxa"/>
            <w:vMerge/>
          </w:tcPr>
          <w:p w14:paraId="5F98D64F" w14:textId="77777777" w:rsidR="00D64EC1" w:rsidRPr="00C7071E" w:rsidRDefault="00D64EC1" w:rsidP="00825D28">
            <w:pPr>
              <w:jc w:val="center"/>
              <w:rPr>
                <w:color w:val="000000"/>
                <w:sz w:val="28"/>
                <w:szCs w:val="28"/>
                <w:lang w:val="uz-Latn-UZ"/>
              </w:rPr>
            </w:pPr>
          </w:p>
        </w:tc>
        <w:tc>
          <w:tcPr>
            <w:tcW w:w="4109" w:type="dxa"/>
            <w:vMerge/>
          </w:tcPr>
          <w:p w14:paraId="0562876B" w14:textId="77777777" w:rsidR="00D64EC1" w:rsidRPr="00C7071E" w:rsidRDefault="00D64EC1" w:rsidP="00003253">
            <w:pPr>
              <w:ind w:firstLine="313"/>
              <w:jc w:val="both"/>
              <w:rPr>
                <w:color w:val="000000"/>
                <w:sz w:val="24"/>
                <w:szCs w:val="24"/>
                <w:lang w:val="uz-Latn-UZ"/>
              </w:rPr>
            </w:pPr>
          </w:p>
        </w:tc>
        <w:tc>
          <w:tcPr>
            <w:tcW w:w="850" w:type="dxa"/>
            <w:vMerge/>
          </w:tcPr>
          <w:p w14:paraId="2FF1CADF" w14:textId="77777777" w:rsidR="00D64EC1" w:rsidRPr="00C7071E" w:rsidRDefault="00D64EC1" w:rsidP="00825D28">
            <w:pPr>
              <w:jc w:val="center"/>
              <w:rPr>
                <w:sz w:val="28"/>
                <w:szCs w:val="28"/>
                <w:lang w:val="uz-Latn-UZ"/>
              </w:rPr>
            </w:pPr>
          </w:p>
        </w:tc>
        <w:tc>
          <w:tcPr>
            <w:tcW w:w="993" w:type="dxa"/>
          </w:tcPr>
          <w:p w14:paraId="6A008CEC" w14:textId="77777777" w:rsidR="00D64EC1" w:rsidRPr="00C7071E" w:rsidRDefault="00D64EC1" w:rsidP="00825D28">
            <w:pPr>
              <w:jc w:val="center"/>
              <w:rPr>
                <w:sz w:val="28"/>
                <w:szCs w:val="28"/>
                <w:lang w:val="uz-Latn-UZ"/>
              </w:rPr>
            </w:pPr>
            <w:r w:rsidRPr="00C7071E">
              <w:rPr>
                <w:sz w:val="28"/>
                <w:szCs w:val="28"/>
                <w:lang w:val="uz-Latn-UZ"/>
              </w:rPr>
              <w:t>7</w:t>
            </w:r>
          </w:p>
        </w:tc>
        <w:tc>
          <w:tcPr>
            <w:tcW w:w="1418" w:type="dxa"/>
          </w:tcPr>
          <w:p w14:paraId="322B379D" w14:textId="3235CDE7" w:rsidR="00D64EC1" w:rsidRPr="00C7071E" w:rsidRDefault="00D64EC1" w:rsidP="00825D28">
            <w:pPr>
              <w:jc w:val="center"/>
              <w:rPr>
                <w:sz w:val="28"/>
                <w:szCs w:val="28"/>
                <w:lang w:val="uz-Latn-UZ"/>
              </w:rPr>
            </w:pPr>
            <w:r w:rsidRPr="00C7071E">
              <w:rPr>
                <w:sz w:val="28"/>
                <w:szCs w:val="28"/>
                <w:lang w:val="uz-Latn-UZ"/>
              </w:rPr>
              <w:t>Q</w:t>
            </w:r>
            <w:r w:rsidR="002C56CE">
              <w:rPr>
                <w:sz w:val="28"/>
                <w:szCs w:val="28"/>
                <w:lang w:val="uz-Latn-UZ"/>
              </w:rPr>
              <w:t>oʻ</w:t>
            </w:r>
            <w:r w:rsidRPr="00C7071E">
              <w:rPr>
                <w:sz w:val="28"/>
                <w:szCs w:val="28"/>
                <w:lang w:val="uz-Latn-UZ"/>
              </w:rPr>
              <w:t>llash</w:t>
            </w:r>
          </w:p>
        </w:tc>
        <w:tc>
          <w:tcPr>
            <w:tcW w:w="712" w:type="dxa"/>
          </w:tcPr>
          <w:p w14:paraId="3F0161DE" w14:textId="77777777" w:rsidR="00D64EC1" w:rsidRPr="00C7071E" w:rsidRDefault="00D64EC1" w:rsidP="00825D28">
            <w:pPr>
              <w:jc w:val="center"/>
              <w:rPr>
                <w:sz w:val="28"/>
                <w:szCs w:val="28"/>
                <w:lang w:val="uz-Latn-UZ"/>
              </w:rPr>
            </w:pPr>
            <w:r w:rsidRPr="00C7071E">
              <w:rPr>
                <w:sz w:val="28"/>
                <w:szCs w:val="28"/>
                <w:lang w:val="uz-Latn-UZ"/>
              </w:rPr>
              <w:t>Y3</w:t>
            </w:r>
          </w:p>
        </w:tc>
        <w:tc>
          <w:tcPr>
            <w:tcW w:w="709" w:type="dxa"/>
          </w:tcPr>
          <w:p w14:paraId="331467B4" w14:textId="77777777" w:rsidR="00D64EC1" w:rsidRPr="00C7071E" w:rsidRDefault="00D64EC1" w:rsidP="00825D28">
            <w:pPr>
              <w:jc w:val="center"/>
              <w:rPr>
                <w:sz w:val="28"/>
                <w:szCs w:val="28"/>
                <w:lang w:val="uz-Latn-UZ"/>
              </w:rPr>
            </w:pPr>
            <w:r w:rsidRPr="00C7071E">
              <w:rPr>
                <w:sz w:val="28"/>
                <w:szCs w:val="28"/>
                <w:lang w:val="uz-Latn-UZ"/>
              </w:rPr>
              <w:t>2</w:t>
            </w:r>
          </w:p>
        </w:tc>
      </w:tr>
      <w:tr w:rsidR="00153C0F" w:rsidRPr="00C7071E" w14:paraId="45BE241B" w14:textId="77777777" w:rsidTr="007F0471">
        <w:tc>
          <w:tcPr>
            <w:tcW w:w="560" w:type="dxa"/>
            <w:vMerge/>
          </w:tcPr>
          <w:p w14:paraId="62741732" w14:textId="77777777" w:rsidR="00153C0F" w:rsidRPr="00C7071E" w:rsidRDefault="00153C0F" w:rsidP="00153C0F">
            <w:pPr>
              <w:jc w:val="center"/>
              <w:rPr>
                <w:b/>
                <w:bCs/>
                <w:sz w:val="28"/>
                <w:szCs w:val="28"/>
                <w:lang w:val="uz-Latn-UZ"/>
              </w:rPr>
            </w:pPr>
          </w:p>
        </w:tc>
        <w:tc>
          <w:tcPr>
            <w:tcW w:w="714" w:type="dxa"/>
            <w:vMerge/>
          </w:tcPr>
          <w:p w14:paraId="1AAABE18" w14:textId="77777777" w:rsidR="00153C0F" w:rsidRPr="00C7071E" w:rsidRDefault="00153C0F" w:rsidP="00153C0F">
            <w:pPr>
              <w:jc w:val="center"/>
              <w:rPr>
                <w:color w:val="000000"/>
                <w:sz w:val="28"/>
                <w:szCs w:val="28"/>
                <w:lang w:val="uz-Latn-UZ"/>
              </w:rPr>
            </w:pPr>
          </w:p>
        </w:tc>
        <w:tc>
          <w:tcPr>
            <w:tcW w:w="4109" w:type="dxa"/>
            <w:vMerge/>
          </w:tcPr>
          <w:p w14:paraId="234B6BE6" w14:textId="77777777" w:rsidR="00153C0F" w:rsidRPr="00C7071E" w:rsidRDefault="00153C0F" w:rsidP="00153C0F">
            <w:pPr>
              <w:ind w:firstLine="313"/>
              <w:jc w:val="both"/>
              <w:rPr>
                <w:color w:val="000000"/>
                <w:sz w:val="24"/>
                <w:szCs w:val="24"/>
                <w:lang w:val="uz-Latn-UZ"/>
              </w:rPr>
            </w:pPr>
          </w:p>
        </w:tc>
        <w:tc>
          <w:tcPr>
            <w:tcW w:w="850" w:type="dxa"/>
            <w:vMerge/>
          </w:tcPr>
          <w:p w14:paraId="1F770D7B" w14:textId="77777777" w:rsidR="00153C0F" w:rsidRPr="00C7071E" w:rsidRDefault="00153C0F" w:rsidP="00153C0F">
            <w:pPr>
              <w:jc w:val="center"/>
              <w:rPr>
                <w:sz w:val="28"/>
                <w:szCs w:val="28"/>
                <w:lang w:val="uz-Latn-UZ"/>
              </w:rPr>
            </w:pPr>
          </w:p>
        </w:tc>
        <w:tc>
          <w:tcPr>
            <w:tcW w:w="993" w:type="dxa"/>
          </w:tcPr>
          <w:p w14:paraId="354CE0A1" w14:textId="77777777" w:rsidR="00153C0F" w:rsidRPr="00C7071E" w:rsidRDefault="00153C0F" w:rsidP="00153C0F">
            <w:pPr>
              <w:jc w:val="center"/>
              <w:rPr>
                <w:sz w:val="28"/>
                <w:szCs w:val="28"/>
                <w:lang w:val="uz-Latn-UZ"/>
              </w:rPr>
            </w:pPr>
            <w:r w:rsidRPr="00C7071E">
              <w:rPr>
                <w:sz w:val="28"/>
                <w:szCs w:val="28"/>
                <w:lang w:val="uz-Latn-UZ"/>
              </w:rPr>
              <w:t>8</w:t>
            </w:r>
          </w:p>
        </w:tc>
        <w:tc>
          <w:tcPr>
            <w:tcW w:w="1418" w:type="dxa"/>
          </w:tcPr>
          <w:p w14:paraId="61525C20" w14:textId="1A7BC443" w:rsidR="00153C0F" w:rsidRPr="00C7071E" w:rsidRDefault="00153C0F" w:rsidP="00153C0F">
            <w:pPr>
              <w:jc w:val="center"/>
              <w:rPr>
                <w:sz w:val="28"/>
                <w:szCs w:val="28"/>
                <w:lang w:val="uz-Latn-UZ"/>
              </w:rPr>
            </w:pPr>
            <w:r w:rsidRPr="00C7071E">
              <w:rPr>
                <w:sz w:val="28"/>
                <w:szCs w:val="28"/>
                <w:lang w:val="uz-Latn-UZ"/>
              </w:rPr>
              <w:t>Q</w:t>
            </w:r>
            <w:r w:rsidR="002C56CE">
              <w:rPr>
                <w:sz w:val="28"/>
                <w:szCs w:val="28"/>
                <w:lang w:val="uz-Latn-UZ"/>
              </w:rPr>
              <w:t>oʻ</w:t>
            </w:r>
            <w:r w:rsidRPr="00C7071E">
              <w:rPr>
                <w:sz w:val="28"/>
                <w:szCs w:val="28"/>
                <w:lang w:val="uz-Latn-UZ"/>
              </w:rPr>
              <w:t>llash</w:t>
            </w:r>
          </w:p>
        </w:tc>
        <w:tc>
          <w:tcPr>
            <w:tcW w:w="712" w:type="dxa"/>
          </w:tcPr>
          <w:p w14:paraId="2FA51716" w14:textId="77777777" w:rsidR="00153C0F" w:rsidRPr="00C7071E" w:rsidRDefault="00153C0F" w:rsidP="00153C0F">
            <w:pPr>
              <w:jc w:val="center"/>
              <w:rPr>
                <w:sz w:val="28"/>
                <w:szCs w:val="28"/>
                <w:lang w:val="uz-Latn-UZ"/>
              </w:rPr>
            </w:pPr>
            <w:r w:rsidRPr="00C7071E">
              <w:rPr>
                <w:sz w:val="28"/>
                <w:szCs w:val="28"/>
                <w:lang w:val="uz-Latn-UZ"/>
              </w:rPr>
              <w:t>Y3</w:t>
            </w:r>
          </w:p>
        </w:tc>
        <w:tc>
          <w:tcPr>
            <w:tcW w:w="709" w:type="dxa"/>
          </w:tcPr>
          <w:p w14:paraId="6B736A33" w14:textId="77777777" w:rsidR="00153C0F" w:rsidRPr="00C7071E" w:rsidRDefault="00153C0F" w:rsidP="00153C0F">
            <w:pPr>
              <w:jc w:val="center"/>
              <w:rPr>
                <w:sz w:val="28"/>
                <w:szCs w:val="28"/>
                <w:lang w:val="uz-Latn-UZ"/>
              </w:rPr>
            </w:pPr>
            <w:r w:rsidRPr="00C7071E">
              <w:rPr>
                <w:sz w:val="28"/>
                <w:szCs w:val="28"/>
                <w:lang w:val="uz-Latn-UZ"/>
              </w:rPr>
              <w:t>2</w:t>
            </w:r>
          </w:p>
        </w:tc>
      </w:tr>
      <w:tr w:rsidR="00153C0F" w:rsidRPr="00C7071E" w14:paraId="64396B9E" w14:textId="77777777" w:rsidTr="007F0471">
        <w:tc>
          <w:tcPr>
            <w:tcW w:w="560" w:type="dxa"/>
            <w:vMerge/>
          </w:tcPr>
          <w:p w14:paraId="2A7C0A22" w14:textId="77777777" w:rsidR="00153C0F" w:rsidRPr="00C7071E" w:rsidRDefault="00153C0F" w:rsidP="00153C0F">
            <w:pPr>
              <w:jc w:val="center"/>
              <w:rPr>
                <w:b/>
                <w:bCs/>
                <w:sz w:val="28"/>
                <w:szCs w:val="28"/>
                <w:lang w:val="uz-Latn-UZ"/>
              </w:rPr>
            </w:pPr>
          </w:p>
        </w:tc>
        <w:tc>
          <w:tcPr>
            <w:tcW w:w="714" w:type="dxa"/>
            <w:vMerge/>
          </w:tcPr>
          <w:p w14:paraId="739D8A86" w14:textId="77777777" w:rsidR="00153C0F" w:rsidRPr="00C7071E" w:rsidRDefault="00153C0F" w:rsidP="00153C0F">
            <w:pPr>
              <w:jc w:val="center"/>
              <w:rPr>
                <w:color w:val="000000"/>
                <w:sz w:val="28"/>
                <w:szCs w:val="28"/>
                <w:lang w:val="uz-Latn-UZ"/>
              </w:rPr>
            </w:pPr>
          </w:p>
        </w:tc>
        <w:tc>
          <w:tcPr>
            <w:tcW w:w="4109" w:type="dxa"/>
            <w:vMerge/>
          </w:tcPr>
          <w:p w14:paraId="7DD81E27" w14:textId="77777777" w:rsidR="00153C0F" w:rsidRPr="00C7071E" w:rsidRDefault="00153C0F" w:rsidP="00153C0F">
            <w:pPr>
              <w:ind w:firstLine="313"/>
              <w:jc w:val="both"/>
              <w:rPr>
                <w:color w:val="000000"/>
                <w:sz w:val="24"/>
                <w:szCs w:val="24"/>
                <w:lang w:val="uz-Latn-UZ"/>
              </w:rPr>
            </w:pPr>
          </w:p>
        </w:tc>
        <w:tc>
          <w:tcPr>
            <w:tcW w:w="850" w:type="dxa"/>
            <w:vMerge/>
          </w:tcPr>
          <w:p w14:paraId="6709B886" w14:textId="77777777" w:rsidR="00153C0F" w:rsidRPr="00C7071E" w:rsidRDefault="00153C0F" w:rsidP="00153C0F">
            <w:pPr>
              <w:jc w:val="center"/>
              <w:rPr>
                <w:sz w:val="28"/>
                <w:szCs w:val="28"/>
                <w:lang w:val="uz-Latn-UZ"/>
              </w:rPr>
            </w:pPr>
          </w:p>
        </w:tc>
        <w:tc>
          <w:tcPr>
            <w:tcW w:w="993" w:type="dxa"/>
          </w:tcPr>
          <w:p w14:paraId="7AF8DE58" w14:textId="3EE2757E" w:rsidR="00153C0F" w:rsidRPr="00C7071E" w:rsidRDefault="00153C0F" w:rsidP="00153C0F">
            <w:pPr>
              <w:jc w:val="center"/>
              <w:rPr>
                <w:sz w:val="28"/>
                <w:szCs w:val="28"/>
                <w:lang w:val="uz-Latn-UZ"/>
              </w:rPr>
            </w:pPr>
            <w:r w:rsidRPr="00C7071E">
              <w:rPr>
                <w:sz w:val="28"/>
                <w:szCs w:val="28"/>
                <w:lang w:val="uz-Latn-UZ"/>
              </w:rPr>
              <w:t>9</w:t>
            </w:r>
          </w:p>
        </w:tc>
        <w:tc>
          <w:tcPr>
            <w:tcW w:w="1418" w:type="dxa"/>
          </w:tcPr>
          <w:p w14:paraId="3876C4DD" w14:textId="3912F3F6" w:rsidR="00153C0F" w:rsidRPr="00C7071E" w:rsidRDefault="00153C0F" w:rsidP="00153C0F">
            <w:pPr>
              <w:jc w:val="center"/>
              <w:rPr>
                <w:sz w:val="28"/>
                <w:szCs w:val="28"/>
                <w:lang w:val="uz-Latn-UZ"/>
              </w:rPr>
            </w:pPr>
            <w:r w:rsidRPr="00C7071E">
              <w:rPr>
                <w:sz w:val="28"/>
                <w:szCs w:val="28"/>
                <w:lang w:val="uz-Latn-UZ"/>
              </w:rPr>
              <w:t>Q</w:t>
            </w:r>
            <w:r w:rsidR="002C56CE">
              <w:rPr>
                <w:sz w:val="28"/>
                <w:szCs w:val="28"/>
                <w:lang w:val="uz-Latn-UZ"/>
              </w:rPr>
              <w:t>oʻ</w:t>
            </w:r>
            <w:r w:rsidRPr="00C7071E">
              <w:rPr>
                <w:sz w:val="28"/>
                <w:szCs w:val="28"/>
                <w:lang w:val="uz-Latn-UZ"/>
              </w:rPr>
              <w:t>llash</w:t>
            </w:r>
          </w:p>
        </w:tc>
        <w:tc>
          <w:tcPr>
            <w:tcW w:w="712" w:type="dxa"/>
          </w:tcPr>
          <w:p w14:paraId="3F6B2588" w14:textId="7E00A167" w:rsidR="00153C0F" w:rsidRPr="00C7071E" w:rsidRDefault="00153C0F" w:rsidP="00153C0F">
            <w:pPr>
              <w:jc w:val="center"/>
              <w:rPr>
                <w:sz w:val="28"/>
                <w:szCs w:val="28"/>
                <w:lang w:val="uz-Latn-UZ"/>
              </w:rPr>
            </w:pPr>
            <w:r w:rsidRPr="00C7071E">
              <w:rPr>
                <w:sz w:val="28"/>
                <w:szCs w:val="28"/>
                <w:lang w:val="uz-Latn-UZ"/>
              </w:rPr>
              <w:t>Y3</w:t>
            </w:r>
          </w:p>
        </w:tc>
        <w:tc>
          <w:tcPr>
            <w:tcW w:w="709" w:type="dxa"/>
          </w:tcPr>
          <w:p w14:paraId="0C8BA4AE" w14:textId="793CED71" w:rsidR="00153C0F" w:rsidRPr="00C7071E" w:rsidRDefault="00153C0F" w:rsidP="00153C0F">
            <w:pPr>
              <w:jc w:val="center"/>
              <w:rPr>
                <w:sz w:val="28"/>
                <w:szCs w:val="28"/>
                <w:lang w:val="uz-Latn-UZ"/>
              </w:rPr>
            </w:pPr>
            <w:r w:rsidRPr="00C7071E">
              <w:rPr>
                <w:sz w:val="28"/>
                <w:szCs w:val="28"/>
                <w:lang w:val="uz-Latn-UZ"/>
              </w:rPr>
              <w:t>2</w:t>
            </w:r>
          </w:p>
        </w:tc>
      </w:tr>
      <w:tr w:rsidR="00D64EC1" w:rsidRPr="00C7071E" w14:paraId="6589469A" w14:textId="77777777" w:rsidTr="007F0471">
        <w:tc>
          <w:tcPr>
            <w:tcW w:w="560" w:type="dxa"/>
            <w:vMerge/>
          </w:tcPr>
          <w:p w14:paraId="09E28663" w14:textId="77777777" w:rsidR="00D64EC1" w:rsidRPr="00C7071E" w:rsidRDefault="00D64EC1" w:rsidP="00825D28">
            <w:pPr>
              <w:jc w:val="center"/>
              <w:rPr>
                <w:b/>
                <w:bCs/>
                <w:sz w:val="28"/>
                <w:szCs w:val="28"/>
                <w:lang w:val="uz-Latn-UZ"/>
              </w:rPr>
            </w:pPr>
          </w:p>
        </w:tc>
        <w:tc>
          <w:tcPr>
            <w:tcW w:w="714" w:type="dxa"/>
            <w:vMerge/>
          </w:tcPr>
          <w:p w14:paraId="524A2C5A" w14:textId="77777777" w:rsidR="00D64EC1" w:rsidRPr="00C7071E" w:rsidRDefault="00D64EC1" w:rsidP="00825D28">
            <w:pPr>
              <w:jc w:val="center"/>
              <w:rPr>
                <w:color w:val="000000"/>
                <w:sz w:val="28"/>
                <w:szCs w:val="28"/>
                <w:lang w:val="uz-Latn-UZ"/>
              </w:rPr>
            </w:pPr>
          </w:p>
        </w:tc>
        <w:tc>
          <w:tcPr>
            <w:tcW w:w="4109" w:type="dxa"/>
            <w:vMerge/>
          </w:tcPr>
          <w:p w14:paraId="02944EDE" w14:textId="77777777" w:rsidR="00D64EC1" w:rsidRPr="00C7071E" w:rsidRDefault="00D64EC1" w:rsidP="00003253">
            <w:pPr>
              <w:ind w:firstLine="313"/>
              <w:jc w:val="both"/>
              <w:rPr>
                <w:color w:val="000000"/>
                <w:sz w:val="24"/>
                <w:szCs w:val="24"/>
                <w:lang w:val="uz-Latn-UZ"/>
              </w:rPr>
            </w:pPr>
          </w:p>
        </w:tc>
        <w:tc>
          <w:tcPr>
            <w:tcW w:w="850" w:type="dxa"/>
            <w:vMerge/>
          </w:tcPr>
          <w:p w14:paraId="0EA249C8" w14:textId="77777777" w:rsidR="00D64EC1" w:rsidRPr="00C7071E" w:rsidRDefault="00D64EC1" w:rsidP="00825D28">
            <w:pPr>
              <w:jc w:val="center"/>
              <w:rPr>
                <w:sz w:val="28"/>
                <w:szCs w:val="28"/>
                <w:lang w:val="uz-Latn-UZ"/>
              </w:rPr>
            </w:pPr>
          </w:p>
        </w:tc>
        <w:tc>
          <w:tcPr>
            <w:tcW w:w="993" w:type="dxa"/>
          </w:tcPr>
          <w:p w14:paraId="02F53ACE" w14:textId="05AAAF93" w:rsidR="00D64EC1" w:rsidRPr="00C7071E" w:rsidRDefault="003E620E" w:rsidP="00825D28">
            <w:pPr>
              <w:jc w:val="center"/>
              <w:rPr>
                <w:sz w:val="28"/>
                <w:szCs w:val="28"/>
                <w:lang w:val="uz-Latn-UZ"/>
              </w:rPr>
            </w:pPr>
            <w:r w:rsidRPr="00C7071E">
              <w:rPr>
                <w:sz w:val="28"/>
                <w:szCs w:val="28"/>
                <w:lang w:val="uz-Latn-UZ"/>
              </w:rPr>
              <w:t>10</w:t>
            </w:r>
          </w:p>
        </w:tc>
        <w:tc>
          <w:tcPr>
            <w:tcW w:w="1418" w:type="dxa"/>
          </w:tcPr>
          <w:p w14:paraId="14DD9D59" w14:textId="0E5F46A8" w:rsidR="00D64EC1" w:rsidRPr="00C7071E" w:rsidRDefault="00153C0F" w:rsidP="00825D28">
            <w:pPr>
              <w:jc w:val="center"/>
              <w:rPr>
                <w:sz w:val="28"/>
                <w:szCs w:val="28"/>
                <w:lang w:val="uz-Latn-UZ"/>
              </w:rPr>
            </w:pPr>
            <w:r w:rsidRPr="00C7071E">
              <w:rPr>
                <w:sz w:val="28"/>
                <w:szCs w:val="28"/>
                <w:lang w:val="uz-Latn-UZ"/>
              </w:rPr>
              <w:t>Mulohaza</w:t>
            </w:r>
          </w:p>
        </w:tc>
        <w:tc>
          <w:tcPr>
            <w:tcW w:w="712" w:type="dxa"/>
          </w:tcPr>
          <w:p w14:paraId="14EA0EC4" w14:textId="64090553" w:rsidR="00D64EC1" w:rsidRPr="00C7071E" w:rsidRDefault="00153C0F" w:rsidP="00825D28">
            <w:pPr>
              <w:jc w:val="center"/>
              <w:rPr>
                <w:sz w:val="28"/>
                <w:szCs w:val="28"/>
                <w:lang w:val="uz-Latn-UZ"/>
              </w:rPr>
            </w:pPr>
            <w:r w:rsidRPr="00C7071E">
              <w:rPr>
                <w:sz w:val="28"/>
                <w:szCs w:val="28"/>
                <w:lang w:val="uz-Latn-UZ"/>
              </w:rPr>
              <w:t>Y3</w:t>
            </w:r>
          </w:p>
        </w:tc>
        <w:tc>
          <w:tcPr>
            <w:tcW w:w="709" w:type="dxa"/>
          </w:tcPr>
          <w:p w14:paraId="72453EDB" w14:textId="491E3896" w:rsidR="00D64EC1" w:rsidRPr="00C7071E" w:rsidRDefault="00153C0F" w:rsidP="00825D28">
            <w:pPr>
              <w:jc w:val="center"/>
              <w:rPr>
                <w:sz w:val="28"/>
                <w:szCs w:val="28"/>
                <w:lang w:val="uz-Latn-UZ"/>
              </w:rPr>
            </w:pPr>
            <w:r w:rsidRPr="00C7071E">
              <w:rPr>
                <w:sz w:val="28"/>
                <w:szCs w:val="28"/>
                <w:lang w:val="uz-Latn-UZ"/>
              </w:rPr>
              <w:t>2</w:t>
            </w:r>
          </w:p>
        </w:tc>
      </w:tr>
      <w:tr w:rsidR="00153C0F" w:rsidRPr="00C7071E" w14:paraId="44E9A9DD" w14:textId="77777777" w:rsidTr="007F0471">
        <w:tc>
          <w:tcPr>
            <w:tcW w:w="560" w:type="dxa"/>
            <w:vMerge w:val="restart"/>
          </w:tcPr>
          <w:p w14:paraId="5E666347" w14:textId="77777777" w:rsidR="00153C0F" w:rsidRPr="00C7071E" w:rsidRDefault="00153C0F" w:rsidP="00153C0F">
            <w:pPr>
              <w:jc w:val="center"/>
              <w:rPr>
                <w:b/>
                <w:bCs/>
                <w:sz w:val="28"/>
                <w:szCs w:val="28"/>
                <w:lang w:val="uz-Latn-UZ"/>
              </w:rPr>
            </w:pPr>
            <w:r w:rsidRPr="00C7071E">
              <w:rPr>
                <w:b/>
                <w:bCs/>
                <w:sz w:val="28"/>
                <w:szCs w:val="28"/>
                <w:lang w:val="uz-Latn-UZ"/>
              </w:rPr>
              <w:t>2</w:t>
            </w:r>
          </w:p>
        </w:tc>
        <w:tc>
          <w:tcPr>
            <w:tcW w:w="714" w:type="dxa"/>
            <w:vMerge w:val="restart"/>
          </w:tcPr>
          <w:p w14:paraId="18FB72C3" w14:textId="77777777" w:rsidR="00153C0F" w:rsidRPr="00C7071E" w:rsidRDefault="00153C0F" w:rsidP="00153C0F">
            <w:pPr>
              <w:jc w:val="center"/>
              <w:rPr>
                <w:color w:val="000000"/>
                <w:sz w:val="28"/>
                <w:szCs w:val="28"/>
                <w:lang w:val="uz-Latn-UZ"/>
              </w:rPr>
            </w:pPr>
            <w:r w:rsidRPr="00C7071E">
              <w:rPr>
                <w:sz w:val="28"/>
                <w:szCs w:val="28"/>
                <w:lang w:val="uz-Latn-UZ"/>
              </w:rPr>
              <w:t>II</w:t>
            </w:r>
          </w:p>
        </w:tc>
        <w:tc>
          <w:tcPr>
            <w:tcW w:w="4109" w:type="dxa"/>
            <w:vMerge w:val="restart"/>
          </w:tcPr>
          <w:p w14:paraId="016E5FC3" w14:textId="76541768" w:rsidR="00153C0F" w:rsidRPr="00C7071E" w:rsidRDefault="00153C0F" w:rsidP="00153C0F">
            <w:pPr>
              <w:pStyle w:val="a6"/>
              <w:ind w:left="0" w:firstLine="313"/>
              <w:jc w:val="both"/>
              <w:rPr>
                <w:rFonts w:eastAsiaTheme="minorHAnsi"/>
                <w:bCs/>
                <w:kern w:val="2"/>
                <w:sz w:val="24"/>
                <w:szCs w:val="24"/>
                <w:lang w:val="uz-Latn-UZ"/>
                <w14:ligatures w14:val="standardContextual"/>
              </w:rPr>
            </w:pPr>
            <w:r w:rsidRPr="00C7071E">
              <w:rPr>
                <w:rFonts w:eastAsiaTheme="minorHAnsi"/>
                <w:bCs/>
                <w:kern w:val="2"/>
                <w:sz w:val="24"/>
                <w:szCs w:val="24"/>
                <w:lang w:val="uz-Latn-UZ"/>
                <w14:ligatures w14:val="standardContextual"/>
              </w:rPr>
              <w:t>1.</w:t>
            </w:r>
            <w:r w:rsidR="002C56CE">
              <w:rPr>
                <w:rFonts w:eastAsiaTheme="minorHAnsi"/>
                <w:bCs/>
                <w:kern w:val="2"/>
                <w:sz w:val="24"/>
                <w:szCs w:val="24"/>
                <w:lang w:val="uz-Latn-UZ"/>
                <w14:ligatures w14:val="standardContextual"/>
              </w:rPr>
              <w:t>Oʻ</w:t>
            </w:r>
            <w:r w:rsidRPr="00C7071E">
              <w:rPr>
                <w:rFonts w:eastAsiaTheme="minorHAnsi"/>
                <w:bCs/>
                <w:kern w:val="2"/>
                <w:sz w:val="24"/>
                <w:szCs w:val="24"/>
                <w:lang w:val="uz-Latn-UZ"/>
                <w14:ligatures w14:val="standardContextual"/>
              </w:rPr>
              <w:t>zbekiston Respublikasi Qurolli Kuchlarining Ichki xizmat Nizomi</w:t>
            </w:r>
          </w:p>
          <w:p w14:paraId="025C62CF" w14:textId="58D08400" w:rsidR="00153C0F" w:rsidRPr="00C7071E" w:rsidRDefault="00153C0F" w:rsidP="00153C0F">
            <w:pPr>
              <w:ind w:firstLine="313"/>
              <w:jc w:val="both"/>
              <w:rPr>
                <w:rFonts w:eastAsiaTheme="minorHAnsi"/>
                <w:bCs/>
                <w:kern w:val="2"/>
                <w:sz w:val="24"/>
                <w:szCs w:val="24"/>
                <w:lang w:val="uz-Latn-UZ"/>
                <w14:ligatures w14:val="standardContextual"/>
              </w:rPr>
            </w:pPr>
            <w:r w:rsidRPr="00C7071E">
              <w:rPr>
                <w:bCs/>
                <w:sz w:val="24"/>
                <w:szCs w:val="24"/>
                <w:lang w:val="uz-Latn-UZ"/>
              </w:rPr>
              <w:t xml:space="preserve">2. </w:t>
            </w:r>
            <w:r w:rsidR="002C56CE">
              <w:rPr>
                <w:bCs/>
                <w:sz w:val="24"/>
                <w:szCs w:val="24"/>
                <w:lang w:val="uz-Latn-UZ"/>
              </w:rPr>
              <w:t>Oʻ</w:t>
            </w:r>
            <w:r w:rsidRPr="00C7071E">
              <w:rPr>
                <w:bCs/>
                <w:sz w:val="24"/>
                <w:szCs w:val="24"/>
                <w:lang w:val="uz-Latn-UZ"/>
              </w:rPr>
              <w:t>zbekiston Respublikasi Qurolli Kuchlarining Intizomiy Nizomi</w:t>
            </w:r>
          </w:p>
          <w:p w14:paraId="2D473DB3" w14:textId="00C65C72" w:rsidR="00153C0F" w:rsidRPr="00C7071E" w:rsidRDefault="00153C0F" w:rsidP="00153C0F">
            <w:pPr>
              <w:ind w:firstLine="313"/>
              <w:jc w:val="both"/>
              <w:rPr>
                <w:rFonts w:eastAsiaTheme="minorHAnsi"/>
                <w:bCs/>
                <w:kern w:val="2"/>
                <w:sz w:val="24"/>
                <w:szCs w:val="24"/>
                <w:lang w:val="uz-Latn-UZ"/>
                <w14:ligatures w14:val="standardContextual"/>
              </w:rPr>
            </w:pPr>
            <w:r w:rsidRPr="00C7071E">
              <w:rPr>
                <w:color w:val="000000"/>
                <w:sz w:val="24"/>
                <w:szCs w:val="24"/>
                <w:lang w:val="uz-Latn-UZ"/>
              </w:rPr>
              <w:t xml:space="preserve">3. </w:t>
            </w:r>
            <w:r w:rsidR="002C56CE">
              <w:rPr>
                <w:rFonts w:eastAsiaTheme="minorHAnsi"/>
                <w:bCs/>
                <w:kern w:val="2"/>
                <w:sz w:val="24"/>
                <w:szCs w:val="24"/>
                <w:lang w:val="uz-Latn-UZ"/>
                <w14:ligatures w14:val="standardContextual"/>
              </w:rPr>
              <w:t>Oʻ</w:t>
            </w:r>
            <w:r w:rsidRPr="00C7071E">
              <w:rPr>
                <w:rFonts w:eastAsiaTheme="minorHAnsi"/>
                <w:bCs/>
                <w:kern w:val="2"/>
                <w:sz w:val="24"/>
                <w:szCs w:val="24"/>
                <w:lang w:val="uz-Latn-UZ"/>
                <w14:ligatures w14:val="standardContextual"/>
              </w:rPr>
              <w:t>zbekiston Respublikasi Qurolli Kuchlarining Garnizon va qorovullik xizmatlari Nizomi</w:t>
            </w:r>
          </w:p>
          <w:p w14:paraId="2116B83B" w14:textId="10C592BD" w:rsidR="00153C0F" w:rsidRPr="00C7071E" w:rsidRDefault="00153C0F" w:rsidP="00153C0F">
            <w:pPr>
              <w:widowControl/>
              <w:autoSpaceDE/>
              <w:autoSpaceDN/>
              <w:ind w:firstLine="313"/>
              <w:jc w:val="both"/>
              <w:rPr>
                <w:bCs/>
                <w:sz w:val="24"/>
                <w:szCs w:val="24"/>
                <w:lang w:val="uz-Latn-UZ"/>
              </w:rPr>
            </w:pPr>
            <w:r w:rsidRPr="00C7071E">
              <w:rPr>
                <w:rFonts w:eastAsiaTheme="minorHAnsi"/>
                <w:bCs/>
                <w:kern w:val="2"/>
                <w:sz w:val="24"/>
                <w:szCs w:val="24"/>
                <w:lang w:val="uz-Latn-UZ"/>
                <w14:ligatures w14:val="standardContextual"/>
              </w:rPr>
              <w:t xml:space="preserve">4. </w:t>
            </w:r>
            <w:r w:rsidR="002C56CE">
              <w:rPr>
                <w:rFonts w:eastAsiaTheme="minorHAnsi"/>
                <w:bCs/>
                <w:kern w:val="2"/>
                <w:sz w:val="24"/>
                <w:szCs w:val="24"/>
                <w:lang w:val="uz-Latn-UZ"/>
                <w14:ligatures w14:val="standardContextual"/>
              </w:rPr>
              <w:t>Oʻ</w:t>
            </w:r>
            <w:r w:rsidRPr="00C7071E">
              <w:rPr>
                <w:rFonts w:eastAsiaTheme="minorHAnsi"/>
                <w:bCs/>
                <w:kern w:val="2"/>
                <w:sz w:val="24"/>
                <w:szCs w:val="24"/>
                <w:lang w:val="uz-Latn-UZ"/>
                <w14:ligatures w14:val="standardContextual"/>
              </w:rPr>
              <w:t>zbekiston Respublikasi Qurolli Kuchlarining Saf Nizomi</w:t>
            </w:r>
          </w:p>
        </w:tc>
        <w:tc>
          <w:tcPr>
            <w:tcW w:w="850" w:type="dxa"/>
            <w:vMerge w:val="restart"/>
          </w:tcPr>
          <w:p w14:paraId="7FA68376" w14:textId="77777777" w:rsidR="00153C0F" w:rsidRPr="00C7071E" w:rsidRDefault="00153C0F" w:rsidP="00153C0F">
            <w:pPr>
              <w:jc w:val="center"/>
              <w:rPr>
                <w:sz w:val="28"/>
                <w:szCs w:val="28"/>
                <w:lang w:val="uz-Latn-UZ"/>
              </w:rPr>
            </w:pPr>
            <w:r w:rsidRPr="00C7071E">
              <w:rPr>
                <w:sz w:val="28"/>
                <w:szCs w:val="28"/>
                <w:lang w:val="uz-Latn-UZ"/>
              </w:rPr>
              <w:t>4</w:t>
            </w:r>
          </w:p>
        </w:tc>
        <w:tc>
          <w:tcPr>
            <w:tcW w:w="993" w:type="dxa"/>
          </w:tcPr>
          <w:p w14:paraId="320E4E20" w14:textId="62A44AE1" w:rsidR="00153C0F" w:rsidRPr="00C7071E" w:rsidRDefault="00153C0F" w:rsidP="00153C0F">
            <w:pPr>
              <w:jc w:val="center"/>
              <w:rPr>
                <w:sz w:val="28"/>
                <w:szCs w:val="28"/>
                <w:lang w:val="uz-Latn-UZ"/>
              </w:rPr>
            </w:pPr>
            <w:r w:rsidRPr="00C7071E">
              <w:rPr>
                <w:sz w:val="28"/>
                <w:szCs w:val="28"/>
                <w:lang w:val="uz-Latn-UZ"/>
              </w:rPr>
              <w:t>11</w:t>
            </w:r>
          </w:p>
        </w:tc>
        <w:tc>
          <w:tcPr>
            <w:tcW w:w="1418" w:type="dxa"/>
          </w:tcPr>
          <w:p w14:paraId="69D7F46B" w14:textId="7155986A" w:rsidR="00153C0F" w:rsidRPr="00C7071E" w:rsidRDefault="00153C0F" w:rsidP="00153C0F">
            <w:pPr>
              <w:jc w:val="center"/>
              <w:rPr>
                <w:sz w:val="28"/>
                <w:szCs w:val="28"/>
                <w:lang w:val="uz-Latn-UZ"/>
              </w:rPr>
            </w:pPr>
            <w:r w:rsidRPr="00C7071E">
              <w:rPr>
                <w:sz w:val="28"/>
                <w:szCs w:val="28"/>
                <w:lang w:val="uz-Latn-UZ"/>
              </w:rPr>
              <w:t>Bilish</w:t>
            </w:r>
          </w:p>
        </w:tc>
        <w:tc>
          <w:tcPr>
            <w:tcW w:w="712" w:type="dxa"/>
          </w:tcPr>
          <w:p w14:paraId="1CC8A210" w14:textId="77777777" w:rsidR="00153C0F" w:rsidRPr="00C7071E" w:rsidRDefault="00153C0F" w:rsidP="00153C0F">
            <w:pPr>
              <w:jc w:val="center"/>
              <w:rPr>
                <w:sz w:val="28"/>
                <w:szCs w:val="28"/>
                <w:lang w:val="uz-Latn-UZ"/>
              </w:rPr>
            </w:pPr>
            <w:r w:rsidRPr="00C7071E">
              <w:rPr>
                <w:sz w:val="28"/>
                <w:szCs w:val="28"/>
                <w:lang w:val="uz-Latn-UZ"/>
              </w:rPr>
              <w:t>Y3</w:t>
            </w:r>
          </w:p>
        </w:tc>
        <w:tc>
          <w:tcPr>
            <w:tcW w:w="709" w:type="dxa"/>
          </w:tcPr>
          <w:p w14:paraId="57FDF695" w14:textId="77777777" w:rsidR="00153C0F" w:rsidRPr="00C7071E" w:rsidRDefault="00153C0F" w:rsidP="00153C0F">
            <w:pPr>
              <w:jc w:val="center"/>
              <w:rPr>
                <w:sz w:val="28"/>
                <w:szCs w:val="28"/>
                <w:lang w:val="uz-Latn-UZ"/>
              </w:rPr>
            </w:pPr>
            <w:r w:rsidRPr="00C7071E">
              <w:rPr>
                <w:sz w:val="28"/>
                <w:szCs w:val="28"/>
                <w:lang w:val="uz-Latn-UZ"/>
              </w:rPr>
              <w:t>2</w:t>
            </w:r>
          </w:p>
        </w:tc>
      </w:tr>
      <w:tr w:rsidR="00153C0F" w:rsidRPr="00C7071E" w14:paraId="0B60E4BF" w14:textId="77777777" w:rsidTr="007F0471">
        <w:tc>
          <w:tcPr>
            <w:tcW w:w="560" w:type="dxa"/>
            <w:vMerge/>
          </w:tcPr>
          <w:p w14:paraId="5326672A" w14:textId="77777777" w:rsidR="00153C0F" w:rsidRPr="00C7071E" w:rsidRDefault="00153C0F" w:rsidP="00153C0F">
            <w:pPr>
              <w:jc w:val="center"/>
              <w:rPr>
                <w:b/>
                <w:bCs/>
                <w:sz w:val="28"/>
                <w:szCs w:val="28"/>
                <w:lang w:val="uz-Latn-UZ"/>
              </w:rPr>
            </w:pPr>
          </w:p>
        </w:tc>
        <w:tc>
          <w:tcPr>
            <w:tcW w:w="714" w:type="dxa"/>
            <w:vMerge/>
          </w:tcPr>
          <w:p w14:paraId="035094F9" w14:textId="77777777" w:rsidR="00153C0F" w:rsidRPr="00C7071E" w:rsidRDefault="00153C0F" w:rsidP="00153C0F">
            <w:pPr>
              <w:jc w:val="center"/>
              <w:rPr>
                <w:color w:val="000000"/>
                <w:sz w:val="28"/>
                <w:szCs w:val="28"/>
                <w:lang w:val="uz-Latn-UZ"/>
              </w:rPr>
            </w:pPr>
          </w:p>
        </w:tc>
        <w:tc>
          <w:tcPr>
            <w:tcW w:w="4109" w:type="dxa"/>
            <w:vMerge/>
          </w:tcPr>
          <w:p w14:paraId="456FB859" w14:textId="77777777" w:rsidR="00153C0F" w:rsidRPr="00C7071E" w:rsidRDefault="00153C0F" w:rsidP="00153C0F">
            <w:pPr>
              <w:ind w:firstLine="313"/>
              <w:jc w:val="both"/>
              <w:rPr>
                <w:color w:val="000000"/>
                <w:sz w:val="24"/>
                <w:szCs w:val="24"/>
                <w:lang w:val="uz-Latn-UZ"/>
              </w:rPr>
            </w:pPr>
          </w:p>
        </w:tc>
        <w:tc>
          <w:tcPr>
            <w:tcW w:w="850" w:type="dxa"/>
            <w:vMerge/>
          </w:tcPr>
          <w:p w14:paraId="6A000865" w14:textId="77777777" w:rsidR="00153C0F" w:rsidRPr="00C7071E" w:rsidRDefault="00153C0F" w:rsidP="00153C0F">
            <w:pPr>
              <w:jc w:val="both"/>
              <w:rPr>
                <w:sz w:val="28"/>
                <w:szCs w:val="28"/>
                <w:lang w:val="uz-Latn-UZ"/>
              </w:rPr>
            </w:pPr>
          </w:p>
        </w:tc>
        <w:tc>
          <w:tcPr>
            <w:tcW w:w="993" w:type="dxa"/>
          </w:tcPr>
          <w:p w14:paraId="1E4F0846" w14:textId="31BE46C1" w:rsidR="00153C0F" w:rsidRPr="00C7071E" w:rsidRDefault="00153C0F" w:rsidP="00153C0F">
            <w:pPr>
              <w:jc w:val="center"/>
              <w:rPr>
                <w:sz w:val="28"/>
                <w:szCs w:val="28"/>
                <w:lang w:val="uz-Latn-UZ"/>
              </w:rPr>
            </w:pPr>
            <w:r w:rsidRPr="00C7071E">
              <w:rPr>
                <w:sz w:val="28"/>
                <w:szCs w:val="28"/>
                <w:lang w:val="uz-Latn-UZ"/>
              </w:rPr>
              <w:t>12</w:t>
            </w:r>
          </w:p>
        </w:tc>
        <w:tc>
          <w:tcPr>
            <w:tcW w:w="1418" w:type="dxa"/>
          </w:tcPr>
          <w:p w14:paraId="58FD2963" w14:textId="537C0B6A" w:rsidR="00153C0F" w:rsidRPr="00C7071E" w:rsidRDefault="00153C0F" w:rsidP="00153C0F">
            <w:pPr>
              <w:jc w:val="center"/>
              <w:rPr>
                <w:sz w:val="28"/>
                <w:szCs w:val="28"/>
                <w:lang w:val="uz-Latn-UZ"/>
              </w:rPr>
            </w:pPr>
            <w:r w:rsidRPr="00C7071E">
              <w:rPr>
                <w:sz w:val="28"/>
                <w:szCs w:val="28"/>
                <w:lang w:val="uz-Latn-UZ"/>
              </w:rPr>
              <w:t>Bilish</w:t>
            </w:r>
          </w:p>
        </w:tc>
        <w:tc>
          <w:tcPr>
            <w:tcW w:w="712" w:type="dxa"/>
          </w:tcPr>
          <w:p w14:paraId="0329B181" w14:textId="77777777" w:rsidR="00153C0F" w:rsidRPr="00C7071E" w:rsidRDefault="00153C0F" w:rsidP="00153C0F">
            <w:pPr>
              <w:jc w:val="center"/>
              <w:rPr>
                <w:sz w:val="28"/>
                <w:szCs w:val="28"/>
                <w:lang w:val="uz-Latn-UZ"/>
              </w:rPr>
            </w:pPr>
            <w:r w:rsidRPr="00C7071E">
              <w:rPr>
                <w:sz w:val="28"/>
                <w:szCs w:val="28"/>
                <w:lang w:val="uz-Latn-UZ"/>
              </w:rPr>
              <w:t>Y3</w:t>
            </w:r>
          </w:p>
        </w:tc>
        <w:tc>
          <w:tcPr>
            <w:tcW w:w="709" w:type="dxa"/>
          </w:tcPr>
          <w:p w14:paraId="718B62F9" w14:textId="77777777" w:rsidR="00153C0F" w:rsidRPr="00C7071E" w:rsidRDefault="00153C0F" w:rsidP="00153C0F">
            <w:pPr>
              <w:jc w:val="center"/>
              <w:rPr>
                <w:sz w:val="28"/>
                <w:szCs w:val="28"/>
                <w:lang w:val="uz-Latn-UZ"/>
              </w:rPr>
            </w:pPr>
            <w:r w:rsidRPr="00C7071E">
              <w:rPr>
                <w:sz w:val="28"/>
                <w:szCs w:val="28"/>
                <w:lang w:val="uz-Latn-UZ"/>
              </w:rPr>
              <w:t>2</w:t>
            </w:r>
          </w:p>
        </w:tc>
      </w:tr>
      <w:tr w:rsidR="00D64EC1" w:rsidRPr="00C7071E" w14:paraId="3BB8A15F" w14:textId="77777777" w:rsidTr="007F0471">
        <w:tc>
          <w:tcPr>
            <w:tcW w:w="560" w:type="dxa"/>
            <w:vMerge/>
          </w:tcPr>
          <w:p w14:paraId="1F34285D" w14:textId="77777777" w:rsidR="00D64EC1" w:rsidRPr="00C7071E" w:rsidRDefault="00D64EC1" w:rsidP="00825D28">
            <w:pPr>
              <w:jc w:val="center"/>
              <w:rPr>
                <w:b/>
                <w:bCs/>
                <w:sz w:val="28"/>
                <w:szCs w:val="28"/>
                <w:lang w:val="uz-Latn-UZ"/>
              </w:rPr>
            </w:pPr>
          </w:p>
        </w:tc>
        <w:tc>
          <w:tcPr>
            <w:tcW w:w="714" w:type="dxa"/>
            <w:vMerge/>
          </w:tcPr>
          <w:p w14:paraId="2EFD3B5F" w14:textId="77777777" w:rsidR="00D64EC1" w:rsidRPr="00C7071E" w:rsidRDefault="00D64EC1" w:rsidP="00825D28">
            <w:pPr>
              <w:jc w:val="center"/>
              <w:rPr>
                <w:color w:val="000000"/>
                <w:sz w:val="28"/>
                <w:szCs w:val="28"/>
                <w:lang w:val="uz-Latn-UZ"/>
              </w:rPr>
            </w:pPr>
          </w:p>
        </w:tc>
        <w:tc>
          <w:tcPr>
            <w:tcW w:w="4109" w:type="dxa"/>
            <w:vMerge/>
          </w:tcPr>
          <w:p w14:paraId="43DB7F35" w14:textId="77777777" w:rsidR="00D64EC1" w:rsidRPr="00C7071E" w:rsidRDefault="00D64EC1" w:rsidP="00003253">
            <w:pPr>
              <w:ind w:firstLine="313"/>
              <w:jc w:val="both"/>
              <w:rPr>
                <w:color w:val="000000"/>
                <w:sz w:val="24"/>
                <w:szCs w:val="24"/>
                <w:lang w:val="uz-Latn-UZ"/>
              </w:rPr>
            </w:pPr>
          </w:p>
        </w:tc>
        <w:tc>
          <w:tcPr>
            <w:tcW w:w="850" w:type="dxa"/>
            <w:vMerge/>
          </w:tcPr>
          <w:p w14:paraId="56ABE9F9" w14:textId="77777777" w:rsidR="00D64EC1" w:rsidRPr="00C7071E" w:rsidRDefault="00D64EC1" w:rsidP="00825D28">
            <w:pPr>
              <w:jc w:val="both"/>
              <w:rPr>
                <w:sz w:val="28"/>
                <w:szCs w:val="28"/>
                <w:lang w:val="uz-Latn-UZ"/>
              </w:rPr>
            </w:pPr>
          </w:p>
        </w:tc>
        <w:tc>
          <w:tcPr>
            <w:tcW w:w="993" w:type="dxa"/>
          </w:tcPr>
          <w:p w14:paraId="1C3BC782" w14:textId="43E827E7" w:rsidR="00D64EC1" w:rsidRPr="00C7071E" w:rsidRDefault="003E620E" w:rsidP="00825D28">
            <w:pPr>
              <w:jc w:val="center"/>
              <w:rPr>
                <w:sz w:val="28"/>
                <w:szCs w:val="28"/>
                <w:lang w:val="uz-Latn-UZ"/>
              </w:rPr>
            </w:pPr>
            <w:r w:rsidRPr="00C7071E">
              <w:rPr>
                <w:sz w:val="28"/>
                <w:szCs w:val="28"/>
                <w:lang w:val="uz-Latn-UZ"/>
              </w:rPr>
              <w:t>13</w:t>
            </w:r>
          </w:p>
        </w:tc>
        <w:tc>
          <w:tcPr>
            <w:tcW w:w="1418" w:type="dxa"/>
          </w:tcPr>
          <w:p w14:paraId="3C6175BB" w14:textId="084503AE" w:rsidR="00D64EC1" w:rsidRPr="00C7071E" w:rsidRDefault="00D64EC1" w:rsidP="00825D28">
            <w:pPr>
              <w:jc w:val="center"/>
              <w:rPr>
                <w:sz w:val="28"/>
                <w:szCs w:val="28"/>
                <w:lang w:val="uz-Latn-UZ"/>
              </w:rPr>
            </w:pPr>
            <w:r w:rsidRPr="00C7071E">
              <w:rPr>
                <w:sz w:val="28"/>
                <w:szCs w:val="28"/>
                <w:lang w:val="uz-Latn-UZ"/>
              </w:rPr>
              <w:t>Q</w:t>
            </w:r>
            <w:r w:rsidR="002C56CE">
              <w:rPr>
                <w:sz w:val="28"/>
                <w:szCs w:val="28"/>
                <w:lang w:val="uz-Latn-UZ"/>
              </w:rPr>
              <w:t>oʻ</w:t>
            </w:r>
            <w:r w:rsidRPr="00C7071E">
              <w:rPr>
                <w:sz w:val="28"/>
                <w:szCs w:val="28"/>
                <w:lang w:val="uz-Latn-UZ"/>
              </w:rPr>
              <w:t>llash</w:t>
            </w:r>
          </w:p>
        </w:tc>
        <w:tc>
          <w:tcPr>
            <w:tcW w:w="712" w:type="dxa"/>
          </w:tcPr>
          <w:p w14:paraId="01EE66EC" w14:textId="77777777" w:rsidR="00D64EC1" w:rsidRPr="00C7071E" w:rsidRDefault="00D64EC1" w:rsidP="00825D28">
            <w:pPr>
              <w:jc w:val="center"/>
              <w:rPr>
                <w:sz w:val="28"/>
                <w:szCs w:val="28"/>
                <w:lang w:val="uz-Latn-UZ"/>
              </w:rPr>
            </w:pPr>
            <w:r w:rsidRPr="00C7071E">
              <w:rPr>
                <w:sz w:val="28"/>
                <w:szCs w:val="28"/>
                <w:lang w:val="uz-Latn-UZ"/>
              </w:rPr>
              <w:t>Y3</w:t>
            </w:r>
          </w:p>
        </w:tc>
        <w:tc>
          <w:tcPr>
            <w:tcW w:w="709" w:type="dxa"/>
          </w:tcPr>
          <w:p w14:paraId="31EF12FF" w14:textId="77777777" w:rsidR="00D64EC1" w:rsidRPr="00C7071E" w:rsidRDefault="00D64EC1" w:rsidP="00825D28">
            <w:pPr>
              <w:jc w:val="center"/>
              <w:rPr>
                <w:sz w:val="28"/>
                <w:szCs w:val="28"/>
                <w:lang w:val="uz-Latn-UZ"/>
              </w:rPr>
            </w:pPr>
            <w:r w:rsidRPr="00C7071E">
              <w:rPr>
                <w:sz w:val="28"/>
                <w:szCs w:val="28"/>
                <w:lang w:val="uz-Latn-UZ"/>
              </w:rPr>
              <w:t>2</w:t>
            </w:r>
          </w:p>
        </w:tc>
      </w:tr>
      <w:tr w:rsidR="00D64EC1" w:rsidRPr="00C7071E" w14:paraId="3969921F" w14:textId="77777777" w:rsidTr="007F0471">
        <w:tc>
          <w:tcPr>
            <w:tcW w:w="560" w:type="dxa"/>
            <w:vMerge/>
          </w:tcPr>
          <w:p w14:paraId="35139719" w14:textId="77777777" w:rsidR="00D64EC1" w:rsidRPr="00C7071E" w:rsidRDefault="00D64EC1" w:rsidP="00825D28">
            <w:pPr>
              <w:jc w:val="center"/>
              <w:rPr>
                <w:b/>
                <w:bCs/>
                <w:sz w:val="28"/>
                <w:szCs w:val="28"/>
                <w:lang w:val="uz-Latn-UZ"/>
              </w:rPr>
            </w:pPr>
          </w:p>
        </w:tc>
        <w:tc>
          <w:tcPr>
            <w:tcW w:w="714" w:type="dxa"/>
            <w:vMerge/>
          </w:tcPr>
          <w:p w14:paraId="4B986EE7" w14:textId="77777777" w:rsidR="00D64EC1" w:rsidRPr="00C7071E" w:rsidRDefault="00D64EC1" w:rsidP="00825D28">
            <w:pPr>
              <w:jc w:val="center"/>
              <w:rPr>
                <w:color w:val="000000"/>
                <w:sz w:val="28"/>
                <w:szCs w:val="28"/>
                <w:lang w:val="uz-Latn-UZ"/>
              </w:rPr>
            </w:pPr>
          </w:p>
        </w:tc>
        <w:tc>
          <w:tcPr>
            <w:tcW w:w="4109" w:type="dxa"/>
            <w:vMerge/>
          </w:tcPr>
          <w:p w14:paraId="31E35F12" w14:textId="77777777" w:rsidR="00D64EC1" w:rsidRPr="00C7071E" w:rsidRDefault="00D64EC1" w:rsidP="00003253">
            <w:pPr>
              <w:ind w:firstLine="313"/>
              <w:jc w:val="both"/>
              <w:rPr>
                <w:color w:val="000000"/>
                <w:sz w:val="24"/>
                <w:szCs w:val="24"/>
                <w:lang w:val="uz-Latn-UZ"/>
              </w:rPr>
            </w:pPr>
          </w:p>
        </w:tc>
        <w:tc>
          <w:tcPr>
            <w:tcW w:w="850" w:type="dxa"/>
            <w:vMerge/>
          </w:tcPr>
          <w:p w14:paraId="7AC3167E" w14:textId="77777777" w:rsidR="00D64EC1" w:rsidRPr="00C7071E" w:rsidRDefault="00D64EC1" w:rsidP="00825D28">
            <w:pPr>
              <w:jc w:val="both"/>
              <w:rPr>
                <w:sz w:val="28"/>
                <w:szCs w:val="28"/>
                <w:lang w:val="uz-Latn-UZ"/>
              </w:rPr>
            </w:pPr>
          </w:p>
        </w:tc>
        <w:tc>
          <w:tcPr>
            <w:tcW w:w="993" w:type="dxa"/>
          </w:tcPr>
          <w:p w14:paraId="2942E1A0" w14:textId="12F48342" w:rsidR="00D64EC1" w:rsidRPr="00C7071E" w:rsidRDefault="003E620E" w:rsidP="00825D28">
            <w:pPr>
              <w:jc w:val="center"/>
              <w:rPr>
                <w:sz w:val="28"/>
                <w:szCs w:val="28"/>
                <w:lang w:val="uz-Latn-UZ"/>
              </w:rPr>
            </w:pPr>
            <w:r w:rsidRPr="00C7071E">
              <w:rPr>
                <w:sz w:val="28"/>
                <w:szCs w:val="28"/>
                <w:lang w:val="uz-Latn-UZ"/>
              </w:rPr>
              <w:t>14</w:t>
            </w:r>
          </w:p>
        </w:tc>
        <w:tc>
          <w:tcPr>
            <w:tcW w:w="1418" w:type="dxa"/>
          </w:tcPr>
          <w:p w14:paraId="05D688BA" w14:textId="68D6714C" w:rsidR="00D64EC1" w:rsidRPr="00C7071E" w:rsidRDefault="00153C0F" w:rsidP="00825D28">
            <w:pPr>
              <w:jc w:val="center"/>
              <w:rPr>
                <w:sz w:val="28"/>
                <w:szCs w:val="28"/>
                <w:lang w:val="uz-Latn-UZ"/>
              </w:rPr>
            </w:pPr>
            <w:r w:rsidRPr="00C7071E">
              <w:rPr>
                <w:sz w:val="28"/>
                <w:szCs w:val="28"/>
                <w:lang w:val="uz-Latn-UZ"/>
              </w:rPr>
              <w:t>Q</w:t>
            </w:r>
            <w:r w:rsidR="002C56CE">
              <w:rPr>
                <w:sz w:val="28"/>
                <w:szCs w:val="28"/>
                <w:lang w:val="uz-Latn-UZ"/>
              </w:rPr>
              <w:t>oʻ</w:t>
            </w:r>
            <w:r w:rsidRPr="00C7071E">
              <w:rPr>
                <w:sz w:val="28"/>
                <w:szCs w:val="28"/>
                <w:lang w:val="uz-Latn-UZ"/>
              </w:rPr>
              <w:t>llash</w:t>
            </w:r>
          </w:p>
        </w:tc>
        <w:tc>
          <w:tcPr>
            <w:tcW w:w="712" w:type="dxa"/>
          </w:tcPr>
          <w:p w14:paraId="1247F3A2" w14:textId="77777777" w:rsidR="00D64EC1" w:rsidRPr="00C7071E" w:rsidRDefault="00D64EC1" w:rsidP="00825D28">
            <w:pPr>
              <w:jc w:val="center"/>
              <w:rPr>
                <w:sz w:val="28"/>
                <w:szCs w:val="28"/>
                <w:lang w:val="uz-Latn-UZ"/>
              </w:rPr>
            </w:pPr>
            <w:r w:rsidRPr="00C7071E">
              <w:rPr>
                <w:sz w:val="28"/>
                <w:szCs w:val="28"/>
                <w:lang w:val="uz-Latn-UZ"/>
              </w:rPr>
              <w:t>Y3</w:t>
            </w:r>
          </w:p>
        </w:tc>
        <w:tc>
          <w:tcPr>
            <w:tcW w:w="709" w:type="dxa"/>
          </w:tcPr>
          <w:p w14:paraId="6D5A39D5" w14:textId="77777777" w:rsidR="00D64EC1" w:rsidRPr="00C7071E" w:rsidRDefault="00D64EC1" w:rsidP="00825D28">
            <w:pPr>
              <w:jc w:val="center"/>
              <w:rPr>
                <w:sz w:val="28"/>
                <w:szCs w:val="28"/>
                <w:lang w:val="uz-Latn-UZ"/>
              </w:rPr>
            </w:pPr>
            <w:r w:rsidRPr="00C7071E">
              <w:rPr>
                <w:sz w:val="28"/>
                <w:szCs w:val="28"/>
                <w:lang w:val="uz-Latn-UZ"/>
              </w:rPr>
              <w:t>2</w:t>
            </w:r>
          </w:p>
        </w:tc>
      </w:tr>
      <w:tr w:rsidR="00D64EC1" w:rsidRPr="00C7071E" w14:paraId="61A1DBEB" w14:textId="77777777" w:rsidTr="007F0471">
        <w:trPr>
          <w:trHeight w:val="1354"/>
        </w:trPr>
        <w:tc>
          <w:tcPr>
            <w:tcW w:w="560" w:type="dxa"/>
            <w:vMerge/>
          </w:tcPr>
          <w:p w14:paraId="22177EEA" w14:textId="77777777" w:rsidR="00D64EC1" w:rsidRPr="00C7071E" w:rsidRDefault="00D64EC1" w:rsidP="00825D28">
            <w:pPr>
              <w:jc w:val="center"/>
              <w:rPr>
                <w:b/>
                <w:bCs/>
                <w:sz w:val="28"/>
                <w:szCs w:val="28"/>
                <w:lang w:val="uz-Latn-UZ"/>
              </w:rPr>
            </w:pPr>
          </w:p>
        </w:tc>
        <w:tc>
          <w:tcPr>
            <w:tcW w:w="714" w:type="dxa"/>
            <w:vMerge/>
          </w:tcPr>
          <w:p w14:paraId="7A6C8DB4" w14:textId="77777777" w:rsidR="00D64EC1" w:rsidRPr="00C7071E" w:rsidRDefault="00D64EC1" w:rsidP="00825D28">
            <w:pPr>
              <w:jc w:val="center"/>
              <w:rPr>
                <w:color w:val="000000"/>
                <w:sz w:val="28"/>
                <w:szCs w:val="28"/>
                <w:lang w:val="uz-Latn-UZ"/>
              </w:rPr>
            </w:pPr>
          </w:p>
        </w:tc>
        <w:tc>
          <w:tcPr>
            <w:tcW w:w="4109" w:type="dxa"/>
            <w:vMerge/>
          </w:tcPr>
          <w:p w14:paraId="31852329" w14:textId="77777777" w:rsidR="00D64EC1" w:rsidRPr="00C7071E" w:rsidRDefault="00D64EC1" w:rsidP="00003253">
            <w:pPr>
              <w:ind w:firstLine="313"/>
              <w:jc w:val="both"/>
              <w:rPr>
                <w:color w:val="000000"/>
                <w:sz w:val="24"/>
                <w:szCs w:val="24"/>
                <w:lang w:val="uz-Latn-UZ"/>
              </w:rPr>
            </w:pPr>
          </w:p>
        </w:tc>
        <w:tc>
          <w:tcPr>
            <w:tcW w:w="850" w:type="dxa"/>
            <w:vMerge/>
          </w:tcPr>
          <w:p w14:paraId="5BA29D9B" w14:textId="77777777" w:rsidR="00D64EC1" w:rsidRPr="00C7071E" w:rsidRDefault="00D64EC1" w:rsidP="00825D28">
            <w:pPr>
              <w:jc w:val="both"/>
              <w:rPr>
                <w:sz w:val="28"/>
                <w:szCs w:val="28"/>
                <w:lang w:val="uz-Latn-UZ"/>
              </w:rPr>
            </w:pPr>
          </w:p>
        </w:tc>
        <w:tc>
          <w:tcPr>
            <w:tcW w:w="993" w:type="dxa"/>
          </w:tcPr>
          <w:p w14:paraId="0885289E" w14:textId="6F46D721" w:rsidR="00D64EC1" w:rsidRPr="00C7071E" w:rsidRDefault="003E620E" w:rsidP="00825D28">
            <w:pPr>
              <w:jc w:val="center"/>
              <w:rPr>
                <w:sz w:val="28"/>
                <w:szCs w:val="28"/>
                <w:lang w:val="uz-Latn-UZ"/>
              </w:rPr>
            </w:pPr>
            <w:r w:rsidRPr="00C7071E">
              <w:rPr>
                <w:sz w:val="28"/>
                <w:szCs w:val="28"/>
                <w:lang w:val="uz-Latn-UZ"/>
              </w:rPr>
              <w:t>15</w:t>
            </w:r>
          </w:p>
        </w:tc>
        <w:tc>
          <w:tcPr>
            <w:tcW w:w="1418" w:type="dxa"/>
          </w:tcPr>
          <w:p w14:paraId="7773D8B0" w14:textId="11994393" w:rsidR="00D64EC1" w:rsidRPr="00C7071E" w:rsidRDefault="00153C0F" w:rsidP="00825D28">
            <w:pPr>
              <w:jc w:val="center"/>
              <w:rPr>
                <w:sz w:val="28"/>
                <w:szCs w:val="28"/>
                <w:lang w:val="uz-Latn-UZ"/>
              </w:rPr>
            </w:pPr>
            <w:r w:rsidRPr="00C7071E">
              <w:rPr>
                <w:sz w:val="28"/>
                <w:szCs w:val="28"/>
                <w:lang w:val="uz-Latn-UZ"/>
              </w:rPr>
              <w:t>Mulohaza</w:t>
            </w:r>
          </w:p>
        </w:tc>
        <w:tc>
          <w:tcPr>
            <w:tcW w:w="712" w:type="dxa"/>
          </w:tcPr>
          <w:p w14:paraId="324CC6FB" w14:textId="77777777" w:rsidR="00D64EC1" w:rsidRPr="00C7071E" w:rsidRDefault="00D64EC1" w:rsidP="00825D28">
            <w:pPr>
              <w:jc w:val="center"/>
              <w:rPr>
                <w:sz w:val="28"/>
                <w:szCs w:val="28"/>
                <w:lang w:val="uz-Latn-UZ"/>
              </w:rPr>
            </w:pPr>
          </w:p>
        </w:tc>
        <w:tc>
          <w:tcPr>
            <w:tcW w:w="709" w:type="dxa"/>
          </w:tcPr>
          <w:p w14:paraId="467A6C84" w14:textId="77777777" w:rsidR="00D64EC1" w:rsidRPr="00C7071E" w:rsidRDefault="00D64EC1" w:rsidP="00825D28">
            <w:pPr>
              <w:jc w:val="center"/>
              <w:rPr>
                <w:sz w:val="28"/>
                <w:szCs w:val="28"/>
                <w:lang w:val="uz-Latn-UZ"/>
              </w:rPr>
            </w:pPr>
          </w:p>
        </w:tc>
      </w:tr>
      <w:tr w:rsidR="00D64EC1" w:rsidRPr="00C7071E" w14:paraId="516254AA" w14:textId="77777777" w:rsidTr="007F0471">
        <w:tc>
          <w:tcPr>
            <w:tcW w:w="560" w:type="dxa"/>
            <w:vMerge w:val="restart"/>
          </w:tcPr>
          <w:p w14:paraId="197EA9A7" w14:textId="77777777" w:rsidR="00D64EC1" w:rsidRPr="00C7071E" w:rsidRDefault="00D64EC1" w:rsidP="00825D28">
            <w:pPr>
              <w:jc w:val="center"/>
              <w:rPr>
                <w:b/>
                <w:bCs/>
                <w:sz w:val="28"/>
                <w:szCs w:val="28"/>
                <w:lang w:val="uz-Latn-UZ"/>
              </w:rPr>
            </w:pPr>
            <w:r w:rsidRPr="00C7071E">
              <w:rPr>
                <w:b/>
                <w:bCs/>
                <w:sz w:val="28"/>
                <w:szCs w:val="28"/>
                <w:lang w:val="uz-Latn-UZ"/>
              </w:rPr>
              <w:t>3</w:t>
            </w:r>
          </w:p>
        </w:tc>
        <w:tc>
          <w:tcPr>
            <w:tcW w:w="714" w:type="dxa"/>
            <w:vMerge w:val="restart"/>
          </w:tcPr>
          <w:p w14:paraId="2B3F38FF" w14:textId="77777777" w:rsidR="00D64EC1" w:rsidRPr="00C7071E" w:rsidRDefault="00D64EC1" w:rsidP="00825D28">
            <w:pPr>
              <w:jc w:val="center"/>
              <w:rPr>
                <w:color w:val="000000"/>
                <w:sz w:val="28"/>
                <w:szCs w:val="28"/>
                <w:lang w:val="uz-Latn-UZ"/>
              </w:rPr>
            </w:pPr>
            <w:r w:rsidRPr="00C7071E">
              <w:rPr>
                <w:color w:val="000000"/>
                <w:sz w:val="28"/>
                <w:szCs w:val="28"/>
                <w:lang w:val="uz-Latn-UZ"/>
              </w:rPr>
              <w:t>III</w:t>
            </w:r>
          </w:p>
        </w:tc>
        <w:tc>
          <w:tcPr>
            <w:tcW w:w="4109" w:type="dxa"/>
            <w:vMerge w:val="restart"/>
          </w:tcPr>
          <w:p w14:paraId="337A537F" w14:textId="7E3B9EA2" w:rsidR="00166462" w:rsidRPr="00C7071E" w:rsidRDefault="002C56CE" w:rsidP="00003253">
            <w:pPr>
              <w:pStyle w:val="a6"/>
              <w:widowControl/>
              <w:numPr>
                <w:ilvl w:val="0"/>
                <w:numId w:val="5"/>
              </w:numPr>
              <w:autoSpaceDE/>
              <w:autoSpaceDN/>
              <w:ind w:left="29" w:firstLine="426"/>
              <w:jc w:val="both"/>
              <w:rPr>
                <w:rFonts w:eastAsiaTheme="minorHAnsi"/>
                <w:bCs/>
                <w:kern w:val="2"/>
                <w:sz w:val="24"/>
                <w:szCs w:val="24"/>
                <w:lang w:val="uz-Latn-UZ"/>
                <w14:ligatures w14:val="standardContextual"/>
              </w:rPr>
            </w:pPr>
            <w:r>
              <w:rPr>
                <w:rFonts w:eastAsiaTheme="minorHAnsi"/>
                <w:bCs/>
                <w:kern w:val="2"/>
                <w:sz w:val="24"/>
                <w:szCs w:val="24"/>
                <w:lang w:val="uz-Latn-UZ"/>
                <w14:ligatures w14:val="standardContextual"/>
              </w:rPr>
              <w:t>Oʻ</w:t>
            </w:r>
            <w:r w:rsidR="00166462" w:rsidRPr="00C7071E">
              <w:rPr>
                <w:rFonts w:eastAsiaTheme="minorHAnsi"/>
                <w:bCs/>
                <w:kern w:val="2"/>
                <w:sz w:val="24"/>
                <w:szCs w:val="24"/>
                <w:lang w:val="uz-Latn-UZ"/>
                <w14:ligatures w14:val="standardContextual"/>
              </w:rPr>
              <w:t>qotar qurollarning vazifasi, tuzilishi, ishlash prinsipi va jangovar xususiyatlari</w:t>
            </w:r>
          </w:p>
          <w:p w14:paraId="76E20633" w14:textId="02BB4249" w:rsidR="00166462" w:rsidRPr="00C7071E" w:rsidRDefault="00003253" w:rsidP="00003253">
            <w:pPr>
              <w:widowControl/>
              <w:autoSpaceDE/>
              <w:autoSpaceDN/>
              <w:ind w:firstLine="313"/>
              <w:jc w:val="both"/>
              <w:rPr>
                <w:rFonts w:eastAsiaTheme="minorHAnsi"/>
                <w:bCs/>
                <w:kern w:val="2"/>
                <w:sz w:val="24"/>
                <w:szCs w:val="24"/>
                <w:lang w:val="uz-Latn-UZ"/>
                <w14:ligatures w14:val="standardContextual"/>
              </w:rPr>
            </w:pPr>
            <w:r w:rsidRPr="00C7071E">
              <w:rPr>
                <w:rFonts w:eastAsiaTheme="minorHAnsi"/>
                <w:bCs/>
                <w:kern w:val="2"/>
                <w:sz w:val="24"/>
                <w:szCs w:val="24"/>
                <w:lang w:val="uz-Latn-UZ"/>
                <w14:ligatures w14:val="standardContextual"/>
              </w:rPr>
              <w:t xml:space="preserve">2. </w:t>
            </w:r>
            <w:r w:rsidR="00166462" w:rsidRPr="00C7071E">
              <w:rPr>
                <w:rFonts w:eastAsiaTheme="minorHAnsi"/>
                <w:bCs/>
                <w:kern w:val="2"/>
                <w:sz w:val="24"/>
                <w:szCs w:val="24"/>
                <w:lang w:val="uz-Latn-UZ"/>
                <w14:ligatures w14:val="standardContextual"/>
              </w:rPr>
              <w:t>Kalashnikov avtomatining vazifasi, konstruktiv va ballistik k</w:t>
            </w:r>
            <w:r w:rsidR="002C56CE">
              <w:rPr>
                <w:rFonts w:eastAsiaTheme="minorHAnsi"/>
                <w:bCs/>
                <w:kern w:val="2"/>
                <w:sz w:val="24"/>
                <w:szCs w:val="24"/>
                <w:lang w:val="uz-Latn-UZ"/>
                <w14:ligatures w14:val="standardContextual"/>
              </w:rPr>
              <w:t>oʻ</w:t>
            </w:r>
            <w:r w:rsidR="00166462" w:rsidRPr="00C7071E">
              <w:rPr>
                <w:rFonts w:eastAsiaTheme="minorHAnsi"/>
                <w:bCs/>
                <w:kern w:val="2"/>
                <w:sz w:val="24"/>
                <w:szCs w:val="24"/>
                <w:lang w:val="uz-Latn-UZ"/>
                <w14:ligatures w14:val="standardContextual"/>
              </w:rPr>
              <w:t>rsatkichlari, umumiy tuzilishi</w:t>
            </w:r>
          </w:p>
          <w:p w14:paraId="5814D547" w14:textId="77777777" w:rsidR="00D64EC1" w:rsidRPr="00C7071E" w:rsidRDefault="00166462" w:rsidP="00003253">
            <w:pPr>
              <w:widowControl/>
              <w:autoSpaceDE/>
              <w:autoSpaceDN/>
              <w:ind w:firstLine="313"/>
              <w:jc w:val="both"/>
              <w:rPr>
                <w:rFonts w:eastAsiaTheme="minorHAnsi"/>
                <w:bCs/>
                <w:kern w:val="2"/>
                <w:sz w:val="24"/>
                <w:szCs w:val="24"/>
                <w:lang w:val="uz-Latn-UZ"/>
                <w14:ligatures w14:val="standardContextual"/>
              </w:rPr>
            </w:pPr>
            <w:r w:rsidRPr="00C7071E">
              <w:rPr>
                <w:rFonts w:eastAsiaTheme="minorHAnsi"/>
                <w:bCs/>
                <w:kern w:val="2"/>
                <w:sz w:val="24"/>
                <w:szCs w:val="24"/>
                <w:lang w:val="uz-Latn-UZ"/>
                <w14:ligatures w14:val="standardContextual"/>
              </w:rPr>
              <w:t>3. Otish hodisasi va uning davrlari.</w:t>
            </w:r>
          </w:p>
        </w:tc>
        <w:tc>
          <w:tcPr>
            <w:tcW w:w="850" w:type="dxa"/>
            <w:vMerge w:val="restart"/>
          </w:tcPr>
          <w:p w14:paraId="3246DD49" w14:textId="77777777" w:rsidR="00D64EC1" w:rsidRPr="00C7071E" w:rsidRDefault="00D64EC1" w:rsidP="00825D28">
            <w:pPr>
              <w:jc w:val="center"/>
              <w:rPr>
                <w:sz w:val="28"/>
                <w:szCs w:val="28"/>
                <w:lang w:val="uz-Latn-UZ"/>
              </w:rPr>
            </w:pPr>
            <w:r w:rsidRPr="00C7071E">
              <w:rPr>
                <w:sz w:val="28"/>
                <w:szCs w:val="28"/>
                <w:lang w:val="uz-Latn-UZ"/>
              </w:rPr>
              <w:t>8</w:t>
            </w:r>
          </w:p>
        </w:tc>
        <w:tc>
          <w:tcPr>
            <w:tcW w:w="993" w:type="dxa"/>
          </w:tcPr>
          <w:p w14:paraId="63A400D9" w14:textId="5311F3CD" w:rsidR="00D64EC1" w:rsidRPr="00C7071E" w:rsidRDefault="007F0471" w:rsidP="00825D28">
            <w:pPr>
              <w:jc w:val="center"/>
              <w:rPr>
                <w:sz w:val="28"/>
                <w:szCs w:val="28"/>
                <w:lang w:val="uz-Latn-UZ"/>
              </w:rPr>
            </w:pPr>
            <w:r w:rsidRPr="00C7071E">
              <w:rPr>
                <w:sz w:val="28"/>
                <w:szCs w:val="28"/>
                <w:lang w:val="uz-Latn-UZ"/>
              </w:rPr>
              <w:t>16</w:t>
            </w:r>
          </w:p>
        </w:tc>
        <w:tc>
          <w:tcPr>
            <w:tcW w:w="1418" w:type="dxa"/>
          </w:tcPr>
          <w:p w14:paraId="25C1820A" w14:textId="77777777" w:rsidR="00D64EC1" w:rsidRPr="00C7071E" w:rsidRDefault="00D64EC1" w:rsidP="00825D28">
            <w:pPr>
              <w:jc w:val="center"/>
              <w:rPr>
                <w:sz w:val="28"/>
                <w:szCs w:val="28"/>
                <w:lang w:val="uz-Latn-UZ"/>
              </w:rPr>
            </w:pPr>
            <w:r w:rsidRPr="00C7071E">
              <w:rPr>
                <w:sz w:val="28"/>
                <w:szCs w:val="28"/>
                <w:lang w:val="uz-Latn-UZ"/>
              </w:rPr>
              <w:t>Bilish</w:t>
            </w:r>
          </w:p>
        </w:tc>
        <w:tc>
          <w:tcPr>
            <w:tcW w:w="712" w:type="dxa"/>
          </w:tcPr>
          <w:p w14:paraId="0BA6811E" w14:textId="77777777" w:rsidR="00D64EC1" w:rsidRPr="00C7071E" w:rsidRDefault="00D64EC1" w:rsidP="00825D28">
            <w:pPr>
              <w:jc w:val="center"/>
              <w:rPr>
                <w:sz w:val="28"/>
                <w:szCs w:val="28"/>
                <w:lang w:val="uz-Latn-UZ"/>
              </w:rPr>
            </w:pPr>
            <w:r w:rsidRPr="00C7071E">
              <w:rPr>
                <w:sz w:val="28"/>
                <w:szCs w:val="28"/>
                <w:lang w:val="uz-Latn-UZ"/>
              </w:rPr>
              <w:t>Y1</w:t>
            </w:r>
          </w:p>
        </w:tc>
        <w:tc>
          <w:tcPr>
            <w:tcW w:w="709" w:type="dxa"/>
          </w:tcPr>
          <w:p w14:paraId="0DB41A51" w14:textId="77777777" w:rsidR="00D64EC1" w:rsidRPr="00C7071E" w:rsidRDefault="00D64EC1" w:rsidP="00825D28">
            <w:pPr>
              <w:jc w:val="center"/>
              <w:rPr>
                <w:sz w:val="28"/>
                <w:szCs w:val="28"/>
                <w:lang w:val="uz-Latn-UZ"/>
              </w:rPr>
            </w:pPr>
            <w:r w:rsidRPr="00C7071E">
              <w:rPr>
                <w:sz w:val="28"/>
                <w:szCs w:val="28"/>
                <w:lang w:val="uz-Latn-UZ"/>
              </w:rPr>
              <w:t>2</w:t>
            </w:r>
          </w:p>
        </w:tc>
      </w:tr>
      <w:tr w:rsidR="00D64EC1" w:rsidRPr="00C7071E" w14:paraId="5EEB4FE3" w14:textId="77777777" w:rsidTr="007F0471">
        <w:tc>
          <w:tcPr>
            <w:tcW w:w="560" w:type="dxa"/>
            <w:vMerge/>
          </w:tcPr>
          <w:p w14:paraId="4456E349" w14:textId="77777777" w:rsidR="00D64EC1" w:rsidRPr="00C7071E" w:rsidRDefault="00D64EC1" w:rsidP="00825D28">
            <w:pPr>
              <w:jc w:val="center"/>
              <w:rPr>
                <w:b/>
                <w:bCs/>
                <w:sz w:val="28"/>
                <w:szCs w:val="28"/>
                <w:lang w:val="uz-Latn-UZ"/>
              </w:rPr>
            </w:pPr>
          </w:p>
        </w:tc>
        <w:tc>
          <w:tcPr>
            <w:tcW w:w="714" w:type="dxa"/>
            <w:vMerge/>
          </w:tcPr>
          <w:p w14:paraId="545A4614" w14:textId="77777777" w:rsidR="00D64EC1" w:rsidRPr="00C7071E" w:rsidRDefault="00D64EC1" w:rsidP="00825D28">
            <w:pPr>
              <w:jc w:val="center"/>
              <w:rPr>
                <w:color w:val="000000"/>
                <w:sz w:val="28"/>
                <w:szCs w:val="28"/>
                <w:lang w:val="uz-Latn-UZ"/>
              </w:rPr>
            </w:pPr>
          </w:p>
        </w:tc>
        <w:tc>
          <w:tcPr>
            <w:tcW w:w="4109" w:type="dxa"/>
            <w:vMerge/>
          </w:tcPr>
          <w:p w14:paraId="263F4FF3" w14:textId="77777777" w:rsidR="00D64EC1" w:rsidRPr="00C7071E" w:rsidRDefault="00D64EC1" w:rsidP="00003253">
            <w:pPr>
              <w:ind w:firstLine="313"/>
              <w:jc w:val="both"/>
              <w:rPr>
                <w:color w:val="000000"/>
                <w:sz w:val="24"/>
                <w:szCs w:val="24"/>
                <w:lang w:val="uz-Latn-UZ"/>
              </w:rPr>
            </w:pPr>
          </w:p>
        </w:tc>
        <w:tc>
          <w:tcPr>
            <w:tcW w:w="850" w:type="dxa"/>
            <w:vMerge/>
          </w:tcPr>
          <w:p w14:paraId="65EAD938" w14:textId="77777777" w:rsidR="00D64EC1" w:rsidRPr="00C7071E" w:rsidRDefault="00D64EC1" w:rsidP="00825D28">
            <w:pPr>
              <w:jc w:val="both"/>
              <w:rPr>
                <w:sz w:val="28"/>
                <w:szCs w:val="28"/>
                <w:lang w:val="uz-Latn-UZ"/>
              </w:rPr>
            </w:pPr>
          </w:p>
        </w:tc>
        <w:tc>
          <w:tcPr>
            <w:tcW w:w="993" w:type="dxa"/>
          </w:tcPr>
          <w:p w14:paraId="7D9C1F2B" w14:textId="3C1415D3" w:rsidR="00D64EC1" w:rsidRPr="00C7071E" w:rsidRDefault="00D64EC1" w:rsidP="00825D28">
            <w:pPr>
              <w:jc w:val="center"/>
              <w:rPr>
                <w:sz w:val="28"/>
                <w:szCs w:val="28"/>
                <w:lang w:val="uz-Latn-UZ"/>
              </w:rPr>
            </w:pPr>
            <w:r w:rsidRPr="00C7071E">
              <w:rPr>
                <w:sz w:val="28"/>
                <w:szCs w:val="28"/>
                <w:lang w:val="uz-Latn-UZ"/>
              </w:rPr>
              <w:t>1</w:t>
            </w:r>
            <w:r w:rsidR="007F0471" w:rsidRPr="00C7071E">
              <w:rPr>
                <w:sz w:val="28"/>
                <w:szCs w:val="28"/>
                <w:lang w:val="uz-Latn-UZ"/>
              </w:rPr>
              <w:t>7</w:t>
            </w:r>
          </w:p>
        </w:tc>
        <w:tc>
          <w:tcPr>
            <w:tcW w:w="1418" w:type="dxa"/>
          </w:tcPr>
          <w:p w14:paraId="6964AF0D" w14:textId="77777777" w:rsidR="00D64EC1" w:rsidRPr="00C7071E" w:rsidRDefault="00D64EC1" w:rsidP="00825D28">
            <w:pPr>
              <w:jc w:val="center"/>
              <w:rPr>
                <w:sz w:val="28"/>
                <w:szCs w:val="28"/>
                <w:lang w:val="uz-Latn-UZ"/>
              </w:rPr>
            </w:pPr>
            <w:r w:rsidRPr="00C7071E">
              <w:rPr>
                <w:sz w:val="28"/>
                <w:szCs w:val="28"/>
                <w:lang w:val="uz-Latn-UZ"/>
              </w:rPr>
              <w:t>Bilish</w:t>
            </w:r>
          </w:p>
        </w:tc>
        <w:tc>
          <w:tcPr>
            <w:tcW w:w="712" w:type="dxa"/>
          </w:tcPr>
          <w:p w14:paraId="569C7E6E" w14:textId="77777777" w:rsidR="00D64EC1" w:rsidRPr="00C7071E" w:rsidRDefault="00D64EC1" w:rsidP="00825D28">
            <w:pPr>
              <w:jc w:val="center"/>
              <w:rPr>
                <w:sz w:val="28"/>
                <w:szCs w:val="28"/>
                <w:lang w:val="uz-Latn-UZ"/>
              </w:rPr>
            </w:pPr>
            <w:r w:rsidRPr="00C7071E">
              <w:rPr>
                <w:sz w:val="28"/>
                <w:szCs w:val="28"/>
                <w:lang w:val="uz-Latn-UZ"/>
              </w:rPr>
              <w:t>Y2</w:t>
            </w:r>
          </w:p>
        </w:tc>
        <w:tc>
          <w:tcPr>
            <w:tcW w:w="709" w:type="dxa"/>
          </w:tcPr>
          <w:p w14:paraId="4CAB33B4" w14:textId="77777777" w:rsidR="00D64EC1" w:rsidRPr="00C7071E" w:rsidRDefault="00D64EC1" w:rsidP="00825D28">
            <w:pPr>
              <w:jc w:val="center"/>
              <w:rPr>
                <w:sz w:val="28"/>
                <w:szCs w:val="28"/>
                <w:lang w:val="uz-Latn-UZ"/>
              </w:rPr>
            </w:pPr>
            <w:r w:rsidRPr="00C7071E">
              <w:rPr>
                <w:sz w:val="28"/>
                <w:szCs w:val="28"/>
                <w:lang w:val="uz-Latn-UZ"/>
              </w:rPr>
              <w:t>2</w:t>
            </w:r>
          </w:p>
        </w:tc>
      </w:tr>
      <w:tr w:rsidR="00FF44B5" w:rsidRPr="00C7071E" w14:paraId="1FE931E1" w14:textId="77777777" w:rsidTr="007F0471">
        <w:tc>
          <w:tcPr>
            <w:tcW w:w="560" w:type="dxa"/>
            <w:vMerge/>
          </w:tcPr>
          <w:p w14:paraId="0464ACF5" w14:textId="77777777" w:rsidR="00FF44B5" w:rsidRPr="00C7071E" w:rsidRDefault="00FF44B5" w:rsidP="00FF44B5">
            <w:pPr>
              <w:jc w:val="center"/>
              <w:rPr>
                <w:b/>
                <w:bCs/>
                <w:sz w:val="28"/>
                <w:szCs w:val="28"/>
                <w:lang w:val="uz-Latn-UZ"/>
              </w:rPr>
            </w:pPr>
          </w:p>
        </w:tc>
        <w:tc>
          <w:tcPr>
            <w:tcW w:w="714" w:type="dxa"/>
            <w:vMerge/>
          </w:tcPr>
          <w:p w14:paraId="254BDF4A" w14:textId="77777777" w:rsidR="00FF44B5" w:rsidRPr="00C7071E" w:rsidRDefault="00FF44B5" w:rsidP="00FF44B5">
            <w:pPr>
              <w:jc w:val="center"/>
              <w:rPr>
                <w:color w:val="000000"/>
                <w:sz w:val="28"/>
                <w:szCs w:val="28"/>
                <w:lang w:val="uz-Latn-UZ"/>
              </w:rPr>
            </w:pPr>
          </w:p>
        </w:tc>
        <w:tc>
          <w:tcPr>
            <w:tcW w:w="4109" w:type="dxa"/>
            <w:vMerge/>
          </w:tcPr>
          <w:p w14:paraId="6AC1DAC5" w14:textId="77777777" w:rsidR="00FF44B5" w:rsidRPr="00C7071E" w:rsidRDefault="00FF44B5" w:rsidP="00FF44B5">
            <w:pPr>
              <w:ind w:firstLine="313"/>
              <w:jc w:val="both"/>
              <w:rPr>
                <w:color w:val="000000"/>
                <w:sz w:val="24"/>
                <w:szCs w:val="24"/>
                <w:lang w:val="uz-Latn-UZ"/>
              </w:rPr>
            </w:pPr>
          </w:p>
        </w:tc>
        <w:tc>
          <w:tcPr>
            <w:tcW w:w="850" w:type="dxa"/>
            <w:vMerge/>
          </w:tcPr>
          <w:p w14:paraId="29F29CF2" w14:textId="77777777" w:rsidR="00FF44B5" w:rsidRPr="00C7071E" w:rsidRDefault="00FF44B5" w:rsidP="00FF44B5">
            <w:pPr>
              <w:jc w:val="both"/>
              <w:rPr>
                <w:sz w:val="28"/>
                <w:szCs w:val="28"/>
                <w:lang w:val="uz-Latn-UZ"/>
              </w:rPr>
            </w:pPr>
          </w:p>
        </w:tc>
        <w:tc>
          <w:tcPr>
            <w:tcW w:w="993" w:type="dxa"/>
          </w:tcPr>
          <w:p w14:paraId="5B7BC089" w14:textId="2827FAE5" w:rsidR="00FF44B5" w:rsidRPr="00C7071E" w:rsidRDefault="00FF44B5" w:rsidP="00FF44B5">
            <w:pPr>
              <w:jc w:val="center"/>
              <w:rPr>
                <w:sz w:val="28"/>
                <w:szCs w:val="28"/>
                <w:lang w:val="uz-Latn-UZ"/>
              </w:rPr>
            </w:pPr>
            <w:r w:rsidRPr="00C7071E">
              <w:rPr>
                <w:sz w:val="28"/>
                <w:szCs w:val="28"/>
                <w:lang w:val="uz-Latn-UZ"/>
              </w:rPr>
              <w:t>18</w:t>
            </w:r>
          </w:p>
        </w:tc>
        <w:tc>
          <w:tcPr>
            <w:tcW w:w="1418" w:type="dxa"/>
          </w:tcPr>
          <w:p w14:paraId="359632B1" w14:textId="63963183" w:rsidR="00FF44B5" w:rsidRPr="00C7071E" w:rsidRDefault="00FF44B5" w:rsidP="00FF44B5">
            <w:pPr>
              <w:jc w:val="center"/>
              <w:rPr>
                <w:sz w:val="28"/>
                <w:szCs w:val="28"/>
                <w:lang w:val="uz-Latn-UZ"/>
              </w:rPr>
            </w:pPr>
            <w:r w:rsidRPr="00C7071E">
              <w:rPr>
                <w:sz w:val="28"/>
                <w:szCs w:val="28"/>
                <w:lang w:val="uz-Latn-UZ"/>
              </w:rPr>
              <w:t>Bilish</w:t>
            </w:r>
          </w:p>
        </w:tc>
        <w:tc>
          <w:tcPr>
            <w:tcW w:w="712" w:type="dxa"/>
          </w:tcPr>
          <w:p w14:paraId="5E2391DB" w14:textId="77777777" w:rsidR="00FF44B5" w:rsidRPr="00C7071E" w:rsidRDefault="00FF44B5" w:rsidP="00FF44B5">
            <w:pPr>
              <w:jc w:val="center"/>
              <w:rPr>
                <w:sz w:val="28"/>
                <w:szCs w:val="28"/>
                <w:lang w:val="uz-Latn-UZ"/>
              </w:rPr>
            </w:pPr>
            <w:r w:rsidRPr="00C7071E">
              <w:rPr>
                <w:sz w:val="28"/>
                <w:szCs w:val="28"/>
                <w:lang w:val="uz-Latn-UZ"/>
              </w:rPr>
              <w:t>Y2</w:t>
            </w:r>
          </w:p>
        </w:tc>
        <w:tc>
          <w:tcPr>
            <w:tcW w:w="709" w:type="dxa"/>
          </w:tcPr>
          <w:p w14:paraId="159F6B6F" w14:textId="77777777" w:rsidR="00FF44B5" w:rsidRPr="00C7071E" w:rsidRDefault="00FF44B5" w:rsidP="00FF44B5">
            <w:pPr>
              <w:jc w:val="center"/>
              <w:rPr>
                <w:sz w:val="28"/>
                <w:szCs w:val="28"/>
                <w:lang w:val="uz-Latn-UZ"/>
              </w:rPr>
            </w:pPr>
            <w:r w:rsidRPr="00C7071E">
              <w:rPr>
                <w:sz w:val="28"/>
                <w:szCs w:val="28"/>
                <w:lang w:val="uz-Latn-UZ"/>
              </w:rPr>
              <w:t>2</w:t>
            </w:r>
          </w:p>
        </w:tc>
      </w:tr>
      <w:tr w:rsidR="00FF44B5" w:rsidRPr="00C7071E" w14:paraId="4769AE3B" w14:textId="77777777" w:rsidTr="007F0471">
        <w:tc>
          <w:tcPr>
            <w:tcW w:w="560" w:type="dxa"/>
            <w:vMerge/>
          </w:tcPr>
          <w:p w14:paraId="502B5330" w14:textId="77777777" w:rsidR="00FF44B5" w:rsidRPr="00C7071E" w:rsidRDefault="00FF44B5" w:rsidP="00FF44B5">
            <w:pPr>
              <w:jc w:val="center"/>
              <w:rPr>
                <w:b/>
                <w:bCs/>
                <w:sz w:val="28"/>
                <w:szCs w:val="28"/>
                <w:lang w:val="uz-Latn-UZ"/>
              </w:rPr>
            </w:pPr>
          </w:p>
        </w:tc>
        <w:tc>
          <w:tcPr>
            <w:tcW w:w="714" w:type="dxa"/>
            <w:vMerge/>
          </w:tcPr>
          <w:p w14:paraId="29233919" w14:textId="77777777" w:rsidR="00FF44B5" w:rsidRPr="00C7071E" w:rsidRDefault="00FF44B5" w:rsidP="00FF44B5">
            <w:pPr>
              <w:jc w:val="center"/>
              <w:rPr>
                <w:color w:val="000000"/>
                <w:sz w:val="28"/>
                <w:szCs w:val="28"/>
                <w:lang w:val="uz-Latn-UZ"/>
              </w:rPr>
            </w:pPr>
          </w:p>
        </w:tc>
        <w:tc>
          <w:tcPr>
            <w:tcW w:w="4109" w:type="dxa"/>
            <w:vMerge/>
          </w:tcPr>
          <w:p w14:paraId="475233B2" w14:textId="77777777" w:rsidR="00FF44B5" w:rsidRPr="00C7071E" w:rsidRDefault="00FF44B5" w:rsidP="00FF44B5">
            <w:pPr>
              <w:ind w:firstLine="313"/>
              <w:jc w:val="both"/>
              <w:rPr>
                <w:color w:val="000000"/>
                <w:sz w:val="24"/>
                <w:szCs w:val="24"/>
                <w:lang w:val="uz-Latn-UZ"/>
              </w:rPr>
            </w:pPr>
          </w:p>
        </w:tc>
        <w:tc>
          <w:tcPr>
            <w:tcW w:w="850" w:type="dxa"/>
            <w:vMerge/>
          </w:tcPr>
          <w:p w14:paraId="379615AC" w14:textId="77777777" w:rsidR="00FF44B5" w:rsidRPr="00C7071E" w:rsidRDefault="00FF44B5" w:rsidP="00FF44B5">
            <w:pPr>
              <w:jc w:val="both"/>
              <w:rPr>
                <w:sz w:val="28"/>
                <w:szCs w:val="28"/>
                <w:lang w:val="uz-Latn-UZ"/>
              </w:rPr>
            </w:pPr>
          </w:p>
        </w:tc>
        <w:tc>
          <w:tcPr>
            <w:tcW w:w="993" w:type="dxa"/>
          </w:tcPr>
          <w:p w14:paraId="13CA3171" w14:textId="3C1EBF94" w:rsidR="00FF44B5" w:rsidRPr="00C7071E" w:rsidRDefault="00FF44B5" w:rsidP="00FF44B5">
            <w:pPr>
              <w:jc w:val="center"/>
              <w:rPr>
                <w:sz w:val="28"/>
                <w:szCs w:val="28"/>
                <w:lang w:val="uz-Latn-UZ"/>
              </w:rPr>
            </w:pPr>
            <w:r w:rsidRPr="00C7071E">
              <w:rPr>
                <w:sz w:val="28"/>
                <w:szCs w:val="28"/>
                <w:lang w:val="uz-Latn-UZ"/>
              </w:rPr>
              <w:t>19</w:t>
            </w:r>
          </w:p>
        </w:tc>
        <w:tc>
          <w:tcPr>
            <w:tcW w:w="1418" w:type="dxa"/>
          </w:tcPr>
          <w:p w14:paraId="4ED77A3E" w14:textId="6AC9AFAE" w:rsidR="00FF44B5" w:rsidRPr="00C7071E" w:rsidRDefault="00FF44B5" w:rsidP="00FF44B5">
            <w:pPr>
              <w:jc w:val="center"/>
              <w:rPr>
                <w:sz w:val="28"/>
                <w:szCs w:val="28"/>
                <w:lang w:val="uz-Latn-UZ"/>
              </w:rPr>
            </w:pPr>
            <w:r w:rsidRPr="00C7071E">
              <w:rPr>
                <w:sz w:val="28"/>
                <w:szCs w:val="28"/>
                <w:lang w:val="uz-Latn-UZ"/>
              </w:rPr>
              <w:t>Bilish</w:t>
            </w:r>
          </w:p>
        </w:tc>
        <w:tc>
          <w:tcPr>
            <w:tcW w:w="712" w:type="dxa"/>
          </w:tcPr>
          <w:p w14:paraId="3B796D39" w14:textId="77777777" w:rsidR="00FF44B5" w:rsidRPr="00C7071E" w:rsidRDefault="00FF44B5" w:rsidP="00FF44B5">
            <w:pPr>
              <w:jc w:val="center"/>
              <w:rPr>
                <w:sz w:val="28"/>
                <w:szCs w:val="28"/>
                <w:lang w:val="uz-Latn-UZ"/>
              </w:rPr>
            </w:pPr>
            <w:r w:rsidRPr="00C7071E">
              <w:rPr>
                <w:sz w:val="28"/>
                <w:szCs w:val="28"/>
                <w:lang w:val="uz-Latn-UZ"/>
              </w:rPr>
              <w:t>Y3</w:t>
            </w:r>
          </w:p>
        </w:tc>
        <w:tc>
          <w:tcPr>
            <w:tcW w:w="709" w:type="dxa"/>
          </w:tcPr>
          <w:p w14:paraId="3C5FEF3C" w14:textId="77777777" w:rsidR="00FF44B5" w:rsidRPr="00C7071E" w:rsidRDefault="00FF44B5" w:rsidP="00FF44B5">
            <w:pPr>
              <w:jc w:val="center"/>
              <w:rPr>
                <w:sz w:val="28"/>
                <w:szCs w:val="28"/>
                <w:lang w:val="uz-Latn-UZ"/>
              </w:rPr>
            </w:pPr>
            <w:r w:rsidRPr="00C7071E">
              <w:rPr>
                <w:sz w:val="28"/>
                <w:szCs w:val="28"/>
                <w:lang w:val="uz-Latn-UZ"/>
              </w:rPr>
              <w:t>2</w:t>
            </w:r>
          </w:p>
        </w:tc>
      </w:tr>
      <w:tr w:rsidR="00D64EC1" w:rsidRPr="00C7071E" w14:paraId="1D7EC516" w14:textId="77777777" w:rsidTr="007F0471">
        <w:tc>
          <w:tcPr>
            <w:tcW w:w="560" w:type="dxa"/>
            <w:vMerge/>
          </w:tcPr>
          <w:p w14:paraId="3C4DFAAE" w14:textId="77777777" w:rsidR="00D64EC1" w:rsidRPr="00C7071E" w:rsidRDefault="00D64EC1" w:rsidP="00825D28">
            <w:pPr>
              <w:jc w:val="center"/>
              <w:rPr>
                <w:b/>
                <w:bCs/>
                <w:sz w:val="28"/>
                <w:szCs w:val="28"/>
                <w:lang w:val="uz-Latn-UZ"/>
              </w:rPr>
            </w:pPr>
          </w:p>
        </w:tc>
        <w:tc>
          <w:tcPr>
            <w:tcW w:w="714" w:type="dxa"/>
            <w:vMerge/>
          </w:tcPr>
          <w:p w14:paraId="1696B89C" w14:textId="77777777" w:rsidR="00D64EC1" w:rsidRPr="00C7071E" w:rsidRDefault="00D64EC1" w:rsidP="00825D28">
            <w:pPr>
              <w:jc w:val="center"/>
              <w:rPr>
                <w:color w:val="000000"/>
                <w:sz w:val="28"/>
                <w:szCs w:val="28"/>
                <w:lang w:val="uz-Latn-UZ"/>
              </w:rPr>
            </w:pPr>
          </w:p>
        </w:tc>
        <w:tc>
          <w:tcPr>
            <w:tcW w:w="4109" w:type="dxa"/>
            <w:vMerge/>
          </w:tcPr>
          <w:p w14:paraId="2F34F285" w14:textId="77777777" w:rsidR="00D64EC1" w:rsidRPr="00C7071E" w:rsidRDefault="00D64EC1" w:rsidP="00003253">
            <w:pPr>
              <w:ind w:firstLine="313"/>
              <w:jc w:val="both"/>
              <w:rPr>
                <w:color w:val="000000"/>
                <w:sz w:val="24"/>
                <w:szCs w:val="24"/>
                <w:lang w:val="uz-Latn-UZ"/>
              </w:rPr>
            </w:pPr>
          </w:p>
        </w:tc>
        <w:tc>
          <w:tcPr>
            <w:tcW w:w="850" w:type="dxa"/>
            <w:vMerge/>
          </w:tcPr>
          <w:p w14:paraId="1D48947C" w14:textId="77777777" w:rsidR="00D64EC1" w:rsidRPr="00C7071E" w:rsidRDefault="00D64EC1" w:rsidP="00825D28">
            <w:pPr>
              <w:jc w:val="both"/>
              <w:rPr>
                <w:sz w:val="28"/>
                <w:szCs w:val="28"/>
                <w:lang w:val="uz-Latn-UZ"/>
              </w:rPr>
            </w:pPr>
          </w:p>
        </w:tc>
        <w:tc>
          <w:tcPr>
            <w:tcW w:w="993" w:type="dxa"/>
          </w:tcPr>
          <w:p w14:paraId="04752D6C" w14:textId="0EE6AFA2" w:rsidR="00D64EC1" w:rsidRPr="00C7071E" w:rsidRDefault="007F0471" w:rsidP="00825D28">
            <w:pPr>
              <w:jc w:val="center"/>
              <w:rPr>
                <w:sz w:val="28"/>
                <w:szCs w:val="28"/>
                <w:lang w:val="uz-Latn-UZ"/>
              </w:rPr>
            </w:pPr>
            <w:r w:rsidRPr="00C7071E">
              <w:rPr>
                <w:sz w:val="28"/>
                <w:szCs w:val="28"/>
                <w:lang w:val="uz-Latn-UZ"/>
              </w:rPr>
              <w:t>20</w:t>
            </w:r>
          </w:p>
        </w:tc>
        <w:tc>
          <w:tcPr>
            <w:tcW w:w="1418" w:type="dxa"/>
          </w:tcPr>
          <w:p w14:paraId="1E5C2994" w14:textId="170CB934" w:rsidR="00D64EC1" w:rsidRPr="00C7071E" w:rsidRDefault="00D64EC1" w:rsidP="00825D28">
            <w:pPr>
              <w:jc w:val="center"/>
              <w:rPr>
                <w:sz w:val="28"/>
                <w:szCs w:val="28"/>
                <w:lang w:val="uz-Latn-UZ"/>
              </w:rPr>
            </w:pPr>
            <w:r w:rsidRPr="00C7071E">
              <w:rPr>
                <w:sz w:val="28"/>
                <w:szCs w:val="28"/>
                <w:lang w:val="uz-Latn-UZ"/>
              </w:rPr>
              <w:t>Q</w:t>
            </w:r>
            <w:r w:rsidR="002C56CE">
              <w:rPr>
                <w:sz w:val="28"/>
                <w:szCs w:val="28"/>
                <w:lang w:val="uz-Latn-UZ"/>
              </w:rPr>
              <w:t>oʻ</w:t>
            </w:r>
            <w:r w:rsidRPr="00C7071E">
              <w:rPr>
                <w:sz w:val="28"/>
                <w:szCs w:val="28"/>
                <w:lang w:val="uz-Latn-UZ"/>
              </w:rPr>
              <w:t>llash</w:t>
            </w:r>
          </w:p>
        </w:tc>
        <w:tc>
          <w:tcPr>
            <w:tcW w:w="712" w:type="dxa"/>
          </w:tcPr>
          <w:p w14:paraId="50B3E616" w14:textId="77777777" w:rsidR="00D64EC1" w:rsidRPr="00C7071E" w:rsidRDefault="00D64EC1" w:rsidP="00825D28">
            <w:pPr>
              <w:jc w:val="center"/>
              <w:rPr>
                <w:sz w:val="28"/>
                <w:szCs w:val="28"/>
                <w:lang w:val="uz-Latn-UZ"/>
              </w:rPr>
            </w:pPr>
            <w:r w:rsidRPr="00C7071E">
              <w:rPr>
                <w:sz w:val="28"/>
                <w:szCs w:val="28"/>
                <w:lang w:val="uz-Latn-UZ"/>
              </w:rPr>
              <w:t>Y3</w:t>
            </w:r>
          </w:p>
        </w:tc>
        <w:tc>
          <w:tcPr>
            <w:tcW w:w="709" w:type="dxa"/>
          </w:tcPr>
          <w:p w14:paraId="208EB33C" w14:textId="77777777" w:rsidR="00D64EC1" w:rsidRPr="00C7071E" w:rsidRDefault="00D64EC1" w:rsidP="00825D28">
            <w:pPr>
              <w:jc w:val="center"/>
              <w:rPr>
                <w:sz w:val="28"/>
                <w:szCs w:val="28"/>
                <w:lang w:val="uz-Latn-UZ"/>
              </w:rPr>
            </w:pPr>
            <w:r w:rsidRPr="00C7071E">
              <w:rPr>
                <w:sz w:val="28"/>
                <w:szCs w:val="28"/>
                <w:lang w:val="uz-Latn-UZ"/>
              </w:rPr>
              <w:t>2</w:t>
            </w:r>
          </w:p>
        </w:tc>
      </w:tr>
      <w:tr w:rsidR="00D64EC1" w:rsidRPr="00C7071E" w14:paraId="7BBB7426" w14:textId="77777777" w:rsidTr="007F0471">
        <w:tc>
          <w:tcPr>
            <w:tcW w:w="560" w:type="dxa"/>
            <w:vMerge/>
          </w:tcPr>
          <w:p w14:paraId="235BB0FD" w14:textId="77777777" w:rsidR="00D64EC1" w:rsidRPr="00C7071E" w:rsidRDefault="00D64EC1" w:rsidP="00825D28">
            <w:pPr>
              <w:jc w:val="center"/>
              <w:rPr>
                <w:b/>
                <w:bCs/>
                <w:sz w:val="28"/>
                <w:szCs w:val="28"/>
                <w:lang w:val="uz-Latn-UZ"/>
              </w:rPr>
            </w:pPr>
          </w:p>
        </w:tc>
        <w:tc>
          <w:tcPr>
            <w:tcW w:w="714" w:type="dxa"/>
            <w:vMerge/>
          </w:tcPr>
          <w:p w14:paraId="0FA1A524" w14:textId="77777777" w:rsidR="00D64EC1" w:rsidRPr="00C7071E" w:rsidRDefault="00D64EC1" w:rsidP="00825D28">
            <w:pPr>
              <w:jc w:val="center"/>
              <w:rPr>
                <w:color w:val="000000"/>
                <w:sz w:val="28"/>
                <w:szCs w:val="28"/>
                <w:lang w:val="uz-Latn-UZ"/>
              </w:rPr>
            </w:pPr>
          </w:p>
        </w:tc>
        <w:tc>
          <w:tcPr>
            <w:tcW w:w="4109" w:type="dxa"/>
            <w:vMerge/>
          </w:tcPr>
          <w:p w14:paraId="474917A4" w14:textId="77777777" w:rsidR="00D64EC1" w:rsidRPr="00C7071E" w:rsidRDefault="00D64EC1" w:rsidP="00003253">
            <w:pPr>
              <w:ind w:firstLine="313"/>
              <w:jc w:val="both"/>
              <w:rPr>
                <w:color w:val="000000"/>
                <w:sz w:val="24"/>
                <w:szCs w:val="24"/>
                <w:lang w:val="uz-Latn-UZ"/>
              </w:rPr>
            </w:pPr>
          </w:p>
        </w:tc>
        <w:tc>
          <w:tcPr>
            <w:tcW w:w="850" w:type="dxa"/>
            <w:vMerge/>
          </w:tcPr>
          <w:p w14:paraId="5A1CC5F1" w14:textId="77777777" w:rsidR="00D64EC1" w:rsidRPr="00C7071E" w:rsidRDefault="00D64EC1" w:rsidP="00825D28">
            <w:pPr>
              <w:jc w:val="both"/>
              <w:rPr>
                <w:sz w:val="28"/>
                <w:szCs w:val="28"/>
                <w:lang w:val="uz-Latn-UZ"/>
              </w:rPr>
            </w:pPr>
          </w:p>
        </w:tc>
        <w:tc>
          <w:tcPr>
            <w:tcW w:w="993" w:type="dxa"/>
          </w:tcPr>
          <w:p w14:paraId="1CE2A6D0" w14:textId="5879F784" w:rsidR="00D64EC1" w:rsidRPr="00C7071E" w:rsidRDefault="007F0471" w:rsidP="00825D28">
            <w:pPr>
              <w:jc w:val="center"/>
              <w:rPr>
                <w:sz w:val="28"/>
                <w:szCs w:val="28"/>
                <w:lang w:val="uz-Latn-UZ"/>
              </w:rPr>
            </w:pPr>
            <w:r w:rsidRPr="00C7071E">
              <w:rPr>
                <w:sz w:val="28"/>
                <w:szCs w:val="28"/>
                <w:lang w:val="uz-Latn-UZ"/>
              </w:rPr>
              <w:t>21</w:t>
            </w:r>
          </w:p>
        </w:tc>
        <w:tc>
          <w:tcPr>
            <w:tcW w:w="1418" w:type="dxa"/>
          </w:tcPr>
          <w:p w14:paraId="3E26417E" w14:textId="01A1E583" w:rsidR="00D64EC1" w:rsidRPr="00C7071E" w:rsidRDefault="00D64EC1" w:rsidP="00825D28">
            <w:pPr>
              <w:jc w:val="center"/>
              <w:rPr>
                <w:sz w:val="28"/>
                <w:szCs w:val="28"/>
                <w:lang w:val="uz-Latn-UZ"/>
              </w:rPr>
            </w:pPr>
            <w:r w:rsidRPr="00C7071E">
              <w:rPr>
                <w:sz w:val="28"/>
                <w:szCs w:val="28"/>
                <w:lang w:val="uz-Latn-UZ"/>
              </w:rPr>
              <w:t>Q</w:t>
            </w:r>
            <w:r w:rsidR="002C56CE">
              <w:rPr>
                <w:sz w:val="28"/>
                <w:szCs w:val="28"/>
                <w:lang w:val="uz-Latn-UZ"/>
              </w:rPr>
              <w:t>oʻ</w:t>
            </w:r>
            <w:r w:rsidRPr="00C7071E">
              <w:rPr>
                <w:sz w:val="28"/>
                <w:szCs w:val="28"/>
                <w:lang w:val="uz-Latn-UZ"/>
              </w:rPr>
              <w:t>llash</w:t>
            </w:r>
          </w:p>
        </w:tc>
        <w:tc>
          <w:tcPr>
            <w:tcW w:w="712" w:type="dxa"/>
          </w:tcPr>
          <w:p w14:paraId="5CAB66FF" w14:textId="77777777" w:rsidR="00D64EC1" w:rsidRPr="00C7071E" w:rsidRDefault="00D64EC1" w:rsidP="00825D28">
            <w:pPr>
              <w:jc w:val="center"/>
              <w:rPr>
                <w:sz w:val="28"/>
                <w:szCs w:val="28"/>
                <w:lang w:val="uz-Latn-UZ"/>
              </w:rPr>
            </w:pPr>
            <w:r w:rsidRPr="00C7071E">
              <w:rPr>
                <w:sz w:val="28"/>
                <w:szCs w:val="28"/>
                <w:lang w:val="uz-Latn-UZ"/>
              </w:rPr>
              <w:t>Y3</w:t>
            </w:r>
          </w:p>
        </w:tc>
        <w:tc>
          <w:tcPr>
            <w:tcW w:w="709" w:type="dxa"/>
          </w:tcPr>
          <w:p w14:paraId="369B37E1" w14:textId="77777777" w:rsidR="00D64EC1" w:rsidRPr="00C7071E" w:rsidRDefault="00D64EC1" w:rsidP="00825D28">
            <w:pPr>
              <w:jc w:val="center"/>
              <w:rPr>
                <w:sz w:val="28"/>
                <w:szCs w:val="28"/>
                <w:lang w:val="uz-Latn-UZ"/>
              </w:rPr>
            </w:pPr>
            <w:r w:rsidRPr="00C7071E">
              <w:rPr>
                <w:sz w:val="28"/>
                <w:szCs w:val="28"/>
                <w:lang w:val="uz-Latn-UZ"/>
              </w:rPr>
              <w:t>2</w:t>
            </w:r>
          </w:p>
        </w:tc>
      </w:tr>
      <w:tr w:rsidR="00D64EC1" w:rsidRPr="00C7071E" w14:paraId="379F75F5" w14:textId="77777777" w:rsidTr="007F0471">
        <w:tc>
          <w:tcPr>
            <w:tcW w:w="560" w:type="dxa"/>
            <w:vMerge/>
          </w:tcPr>
          <w:p w14:paraId="6163C599" w14:textId="77777777" w:rsidR="00D64EC1" w:rsidRPr="00C7071E" w:rsidRDefault="00D64EC1" w:rsidP="00825D28">
            <w:pPr>
              <w:jc w:val="center"/>
              <w:rPr>
                <w:b/>
                <w:bCs/>
                <w:sz w:val="28"/>
                <w:szCs w:val="28"/>
                <w:lang w:val="uz-Latn-UZ"/>
              </w:rPr>
            </w:pPr>
          </w:p>
        </w:tc>
        <w:tc>
          <w:tcPr>
            <w:tcW w:w="714" w:type="dxa"/>
            <w:vMerge/>
          </w:tcPr>
          <w:p w14:paraId="4BA058B8" w14:textId="77777777" w:rsidR="00D64EC1" w:rsidRPr="00C7071E" w:rsidRDefault="00D64EC1" w:rsidP="00825D28">
            <w:pPr>
              <w:jc w:val="center"/>
              <w:rPr>
                <w:color w:val="000000"/>
                <w:sz w:val="28"/>
                <w:szCs w:val="28"/>
                <w:lang w:val="uz-Latn-UZ"/>
              </w:rPr>
            </w:pPr>
          </w:p>
        </w:tc>
        <w:tc>
          <w:tcPr>
            <w:tcW w:w="4109" w:type="dxa"/>
            <w:vMerge/>
          </w:tcPr>
          <w:p w14:paraId="61787863" w14:textId="77777777" w:rsidR="00D64EC1" w:rsidRPr="00C7071E" w:rsidRDefault="00D64EC1" w:rsidP="00003253">
            <w:pPr>
              <w:ind w:firstLine="313"/>
              <w:jc w:val="both"/>
              <w:rPr>
                <w:color w:val="000000"/>
                <w:sz w:val="24"/>
                <w:szCs w:val="24"/>
                <w:lang w:val="uz-Latn-UZ"/>
              </w:rPr>
            </w:pPr>
          </w:p>
        </w:tc>
        <w:tc>
          <w:tcPr>
            <w:tcW w:w="850" w:type="dxa"/>
            <w:vMerge/>
          </w:tcPr>
          <w:p w14:paraId="65AF5D3B" w14:textId="77777777" w:rsidR="00D64EC1" w:rsidRPr="00C7071E" w:rsidRDefault="00D64EC1" w:rsidP="00825D28">
            <w:pPr>
              <w:jc w:val="both"/>
              <w:rPr>
                <w:sz w:val="28"/>
                <w:szCs w:val="28"/>
                <w:lang w:val="uz-Latn-UZ"/>
              </w:rPr>
            </w:pPr>
          </w:p>
        </w:tc>
        <w:tc>
          <w:tcPr>
            <w:tcW w:w="993" w:type="dxa"/>
          </w:tcPr>
          <w:p w14:paraId="13989686" w14:textId="6B9858A8" w:rsidR="00D64EC1" w:rsidRPr="00C7071E" w:rsidRDefault="007F0471" w:rsidP="00825D28">
            <w:pPr>
              <w:jc w:val="center"/>
              <w:rPr>
                <w:sz w:val="28"/>
                <w:szCs w:val="28"/>
                <w:lang w:val="uz-Latn-UZ"/>
              </w:rPr>
            </w:pPr>
            <w:r w:rsidRPr="00C7071E">
              <w:rPr>
                <w:sz w:val="28"/>
                <w:szCs w:val="28"/>
                <w:lang w:val="uz-Latn-UZ"/>
              </w:rPr>
              <w:t>22</w:t>
            </w:r>
          </w:p>
        </w:tc>
        <w:tc>
          <w:tcPr>
            <w:tcW w:w="1418" w:type="dxa"/>
          </w:tcPr>
          <w:p w14:paraId="5FD35058" w14:textId="6D0FBB09" w:rsidR="00D64EC1" w:rsidRPr="00C7071E" w:rsidRDefault="00D64EC1" w:rsidP="00825D28">
            <w:pPr>
              <w:jc w:val="center"/>
              <w:rPr>
                <w:sz w:val="28"/>
                <w:szCs w:val="28"/>
                <w:lang w:val="uz-Latn-UZ"/>
              </w:rPr>
            </w:pPr>
            <w:r w:rsidRPr="00C7071E">
              <w:rPr>
                <w:sz w:val="28"/>
                <w:szCs w:val="28"/>
                <w:lang w:val="uz-Latn-UZ"/>
              </w:rPr>
              <w:t>Q</w:t>
            </w:r>
            <w:r w:rsidR="002C56CE">
              <w:rPr>
                <w:sz w:val="28"/>
                <w:szCs w:val="28"/>
                <w:lang w:val="uz-Latn-UZ"/>
              </w:rPr>
              <w:t>oʻ</w:t>
            </w:r>
            <w:r w:rsidRPr="00C7071E">
              <w:rPr>
                <w:sz w:val="28"/>
                <w:szCs w:val="28"/>
                <w:lang w:val="uz-Latn-UZ"/>
              </w:rPr>
              <w:t>llash</w:t>
            </w:r>
          </w:p>
        </w:tc>
        <w:tc>
          <w:tcPr>
            <w:tcW w:w="712" w:type="dxa"/>
          </w:tcPr>
          <w:p w14:paraId="48BE2C9D" w14:textId="77777777" w:rsidR="00D64EC1" w:rsidRPr="00C7071E" w:rsidRDefault="00D64EC1" w:rsidP="00825D28">
            <w:pPr>
              <w:jc w:val="center"/>
              <w:rPr>
                <w:sz w:val="28"/>
                <w:szCs w:val="28"/>
                <w:lang w:val="uz-Latn-UZ"/>
              </w:rPr>
            </w:pPr>
            <w:r w:rsidRPr="00C7071E">
              <w:rPr>
                <w:sz w:val="28"/>
                <w:szCs w:val="28"/>
                <w:lang w:val="uz-Latn-UZ"/>
              </w:rPr>
              <w:t>Y3</w:t>
            </w:r>
          </w:p>
        </w:tc>
        <w:tc>
          <w:tcPr>
            <w:tcW w:w="709" w:type="dxa"/>
          </w:tcPr>
          <w:p w14:paraId="42C26B69" w14:textId="77777777" w:rsidR="00D64EC1" w:rsidRPr="00C7071E" w:rsidRDefault="00D64EC1" w:rsidP="00825D28">
            <w:pPr>
              <w:jc w:val="center"/>
              <w:rPr>
                <w:sz w:val="28"/>
                <w:szCs w:val="28"/>
                <w:lang w:val="uz-Latn-UZ"/>
              </w:rPr>
            </w:pPr>
            <w:r w:rsidRPr="00C7071E">
              <w:rPr>
                <w:sz w:val="28"/>
                <w:szCs w:val="28"/>
                <w:lang w:val="uz-Latn-UZ"/>
              </w:rPr>
              <w:t>2</w:t>
            </w:r>
          </w:p>
        </w:tc>
      </w:tr>
      <w:tr w:rsidR="00D64EC1" w:rsidRPr="00C7071E" w14:paraId="2C96F637" w14:textId="77777777" w:rsidTr="007F0471">
        <w:trPr>
          <w:trHeight w:val="247"/>
        </w:trPr>
        <w:tc>
          <w:tcPr>
            <w:tcW w:w="560" w:type="dxa"/>
            <w:vMerge/>
          </w:tcPr>
          <w:p w14:paraId="7B7D1789" w14:textId="77777777" w:rsidR="00D64EC1" w:rsidRPr="00C7071E" w:rsidRDefault="00D64EC1" w:rsidP="00825D28">
            <w:pPr>
              <w:jc w:val="center"/>
              <w:rPr>
                <w:b/>
                <w:bCs/>
                <w:sz w:val="28"/>
                <w:szCs w:val="28"/>
                <w:lang w:val="uz-Latn-UZ"/>
              </w:rPr>
            </w:pPr>
          </w:p>
        </w:tc>
        <w:tc>
          <w:tcPr>
            <w:tcW w:w="714" w:type="dxa"/>
            <w:vMerge/>
          </w:tcPr>
          <w:p w14:paraId="08FCD351" w14:textId="77777777" w:rsidR="00D64EC1" w:rsidRPr="00C7071E" w:rsidRDefault="00D64EC1" w:rsidP="00825D28">
            <w:pPr>
              <w:jc w:val="center"/>
              <w:rPr>
                <w:color w:val="000000"/>
                <w:sz w:val="28"/>
                <w:szCs w:val="28"/>
                <w:lang w:val="uz-Latn-UZ"/>
              </w:rPr>
            </w:pPr>
          </w:p>
        </w:tc>
        <w:tc>
          <w:tcPr>
            <w:tcW w:w="4109" w:type="dxa"/>
            <w:vMerge/>
          </w:tcPr>
          <w:p w14:paraId="6643774E" w14:textId="77777777" w:rsidR="00D64EC1" w:rsidRPr="00C7071E" w:rsidRDefault="00D64EC1" w:rsidP="00003253">
            <w:pPr>
              <w:ind w:firstLine="313"/>
              <w:jc w:val="both"/>
              <w:rPr>
                <w:color w:val="000000"/>
                <w:sz w:val="24"/>
                <w:szCs w:val="24"/>
                <w:lang w:val="uz-Latn-UZ"/>
              </w:rPr>
            </w:pPr>
          </w:p>
        </w:tc>
        <w:tc>
          <w:tcPr>
            <w:tcW w:w="850" w:type="dxa"/>
            <w:vMerge/>
          </w:tcPr>
          <w:p w14:paraId="4544E3F8" w14:textId="77777777" w:rsidR="00D64EC1" w:rsidRPr="00C7071E" w:rsidRDefault="00D64EC1" w:rsidP="00825D28">
            <w:pPr>
              <w:jc w:val="both"/>
              <w:rPr>
                <w:sz w:val="28"/>
                <w:szCs w:val="28"/>
                <w:lang w:val="uz-Latn-UZ"/>
              </w:rPr>
            </w:pPr>
          </w:p>
        </w:tc>
        <w:tc>
          <w:tcPr>
            <w:tcW w:w="993" w:type="dxa"/>
          </w:tcPr>
          <w:p w14:paraId="7EEA8BDD" w14:textId="25D99EC3" w:rsidR="00D64EC1" w:rsidRPr="00C7071E" w:rsidRDefault="007F0471" w:rsidP="00825D28">
            <w:pPr>
              <w:jc w:val="center"/>
              <w:rPr>
                <w:sz w:val="28"/>
                <w:szCs w:val="28"/>
                <w:lang w:val="uz-Latn-UZ"/>
              </w:rPr>
            </w:pPr>
            <w:r w:rsidRPr="00C7071E">
              <w:rPr>
                <w:sz w:val="28"/>
                <w:szCs w:val="28"/>
                <w:lang w:val="uz-Latn-UZ"/>
              </w:rPr>
              <w:t>23</w:t>
            </w:r>
          </w:p>
        </w:tc>
        <w:tc>
          <w:tcPr>
            <w:tcW w:w="1418" w:type="dxa"/>
          </w:tcPr>
          <w:p w14:paraId="07049746" w14:textId="77777777" w:rsidR="00D64EC1" w:rsidRPr="00C7071E" w:rsidRDefault="00D64EC1" w:rsidP="00825D28">
            <w:pPr>
              <w:jc w:val="center"/>
              <w:rPr>
                <w:sz w:val="28"/>
                <w:szCs w:val="28"/>
                <w:lang w:val="uz-Latn-UZ"/>
              </w:rPr>
            </w:pPr>
            <w:r w:rsidRPr="00C7071E">
              <w:rPr>
                <w:sz w:val="28"/>
                <w:szCs w:val="28"/>
                <w:lang w:val="uz-Latn-UZ"/>
              </w:rPr>
              <w:t>Mulohaza</w:t>
            </w:r>
          </w:p>
        </w:tc>
        <w:tc>
          <w:tcPr>
            <w:tcW w:w="712" w:type="dxa"/>
          </w:tcPr>
          <w:p w14:paraId="562C00D1" w14:textId="77777777" w:rsidR="00D64EC1" w:rsidRPr="00C7071E" w:rsidRDefault="00D64EC1" w:rsidP="00825D28">
            <w:pPr>
              <w:jc w:val="center"/>
              <w:rPr>
                <w:sz w:val="28"/>
                <w:szCs w:val="28"/>
                <w:lang w:val="uz-Latn-UZ"/>
              </w:rPr>
            </w:pPr>
            <w:r w:rsidRPr="00C7071E">
              <w:rPr>
                <w:sz w:val="28"/>
                <w:szCs w:val="28"/>
                <w:lang w:val="uz-Latn-UZ"/>
              </w:rPr>
              <w:t>Y3</w:t>
            </w:r>
          </w:p>
        </w:tc>
        <w:tc>
          <w:tcPr>
            <w:tcW w:w="709" w:type="dxa"/>
          </w:tcPr>
          <w:p w14:paraId="71282817" w14:textId="77777777" w:rsidR="00D64EC1" w:rsidRPr="00C7071E" w:rsidRDefault="00D64EC1" w:rsidP="00825D28">
            <w:pPr>
              <w:jc w:val="center"/>
              <w:rPr>
                <w:sz w:val="28"/>
                <w:szCs w:val="28"/>
                <w:lang w:val="uz-Latn-UZ"/>
              </w:rPr>
            </w:pPr>
            <w:r w:rsidRPr="00C7071E">
              <w:rPr>
                <w:sz w:val="28"/>
                <w:szCs w:val="28"/>
                <w:lang w:val="uz-Latn-UZ"/>
              </w:rPr>
              <w:t>2</w:t>
            </w:r>
          </w:p>
        </w:tc>
      </w:tr>
      <w:tr w:rsidR="00D64EC1" w:rsidRPr="00C7071E" w14:paraId="04AB23A1" w14:textId="77777777" w:rsidTr="007F0471">
        <w:tc>
          <w:tcPr>
            <w:tcW w:w="560" w:type="dxa"/>
            <w:vMerge w:val="restart"/>
          </w:tcPr>
          <w:p w14:paraId="36705933" w14:textId="77777777" w:rsidR="00D64EC1" w:rsidRPr="00C7071E" w:rsidRDefault="00D64EC1" w:rsidP="00825D28">
            <w:pPr>
              <w:jc w:val="center"/>
              <w:rPr>
                <w:b/>
                <w:bCs/>
                <w:sz w:val="28"/>
                <w:szCs w:val="28"/>
                <w:lang w:val="uz-Latn-UZ"/>
              </w:rPr>
            </w:pPr>
            <w:r w:rsidRPr="00C7071E">
              <w:rPr>
                <w:b/>
                <w:bCs/>
                <w:sz w:val="28"/>
                <w:szCs w:val="28"/>
                <w:lang w:val="uz-Latn-UZ"/>
              </w:rPr>
              <w:t>4</w:t>
            </w:r>
          </w:p>
        </w:tc>
        <w:tc>
          <w:tcPr>
            <w:tcW w:w="714" w:type="dxa"/>
            <w:vMerge w:val="restart"/>
          </w:tcPr>
          <w:p w14:paraId="0F1ABC5E" w14:textId="77777777" w:rsidR="00D64EC1" w:rsidRPr="00C7071E" w:rsidRDefault="00D64EC1" w:rsidP="00825D28">
            <w:pPr>
              <w:jc w:val="center"/>
              <w:rPr>
                <w:color w:val="000000"/>
                <w:sz w:val="28"/>
                <w:szCs w:val="28"/>
                <w:lang w:val="uz-Latn-UZ"/>
              </w:rPr>
            </w:pPr>
            <w:r w:rsidRPr="00C7071E">
              <w:rPr>
                <w:color w:val="000000"/>
                <w:sz w:val="28"/>
                <w:szCs w:val="28"/>
                <w:lang w:val="uz-Latn-UZ"/>
              </w:rPr>
              <w:t>IV</w:t>
            </w:r>
          </w:p>
        </w:tc>
        <w:tc>
          <w:tcPr>
            <w:tcW w:w="4109" w:type="dxa"/>
            <w:vMerge w:val="restart"/>
          </w:tcPr>
          <w:p w14:paraId="0FB91687" w14:textId="77777777" w:rsidR="00166462" w:rsidRPr="00C7071E" w:rsidRDefault="00003253" w:rsidP="00003253">
            <w:pPr>
              <w:widowControl/>
              <w:autoSpaceDE/>
              <w:autoSpaceDN/>
              <w:ind w:firstLine="313"/>
              <w:jc w:val="both"/>
              <w:rPr>
                <w:rFonts w:eastAsiaTheme="minorHAnsi"/>
                <w:bCs/>
                <w:kern w:val="2"/>
                <w:sz w:val="24"/>
                <w:szCs w:val="24"/>
                <w:lang w:val="uz-Latn-UZ"/>
                <w14:ligatures w14:val="standardContextual"/>
              </w:rPr>
            </w:pPr>
            <w:r w:rsidRPr="00C7071E">
              <w:rPr>
                <w:rFonts w:eastAsiaTheme="minorHAnsi"/>
                <w:bCs/>
                <w:kern w:val="2"/>
                <w:sz w:val="24"/>
                <w:szCs w:val="24"/>
                <w:lang w:val="uz-Latn-UZ"/>
                <w14:ligatures w14:val="standardContextual"/>
              </w:rPr>
              <w:t xml:space="preserve">1. </w:t>
            </w:r>
            <w:r w:rsidR="00166462" w:rsidRPr="00C7071E">
              <w:rPr>
                <w:rFonts w:eastAsiaTheme="minorHAnsi"/>
                <w:bCs/>
                <w:kern w:val="2"/>
                <w:sz w:val="24"/>
                <w:szCs w:val="24"/>
                <w:lang w:val="uz-Latn-UZ"/>
                <w14:ligatures w14:val="standardContextual"/>
              </w:rPr>
              <w:t>Jang haqida tushuncha</w:t>
            </w:r>
          </w:p>
          <w:p w14:paraId="4AA1EB3F" w14:textId="77777777" w:rsidR="00166462" w:rsidRPr="00C7071E" w:rsidRDefault="00166462" w:rsidP="00003253">
            <w:pPr>
              <w:widowControl/>
              <w:autoSpaceDE/>
              <w:autoSpaceDN/>
              <w:ind w:firstLine="313"/>
              <w:jc w:val="both"/>
              <w:rPr>
                <w:rFonts w:eastAsiaTheme="minorHAnsi"/>
                <w:bCs/>
                <w:kern w:val="2"/>
                <w:sz w:val="24"/>
                <w:szCs w:val="24"/>
                <w:lang w:val="uz-Latn-UZ"/>
                <w14:ligatures w14:val="standardContextual"/>
              </w:rPr>
            </w:pPr>
            <w:r w:rsidRPr="00C7071E">
              <w:rPr>
                <w:rFonts w:eastAsiaTheme="minorHAnsi"/>
                <w:bCs/>
                <w:kern w:val="2"/>
                <w:sz w:val="24"/>
                <w:szCs w:val="24"/>
                <w:lang w:val="uz-Latn-UZ"/>
                <w14:ligatures w14:val="standardContextual"/>
              </w:rPr>
              <w:t>2</w:t>
            </w:r>
            <w:r w:rsidR="00003253" w:rsidRPr="00C7071E">
              <w:rPr>
                <w:rFonts w:eastAsiaTheme="minorHAnsi"/>
                <w:bCs/>
                <w:kern w:val="2"/>
                <w:sz w:val="24"/>
                <w:szCs w:val="24"/>
                <w:lang w:val="uz-Latn-UZ"/>
                <w14:ligatures w14:val="standardContextual"/>
              </w:rPr>
              <w:t>.</w:t>
            </w:r>
            <w:r w:rsidRPr="00C7071E">
              <w:rPr>
                <w:rFonts w:eastAsiaTheme="minorHAnsi"/>
                <w:bCs/>
                <w:kern w:val="2"/>
                <w:sz w:val="24"/>
                <w:szCs w:val="24"/>
                <w:lang w:val="uz-Latn-UZ"/>
                <w14:ligatures w14:val="standardContextual"/>
              </w:rPr>
              <w:t xml:space="preserve"> Jangovar guruh tarkibi, qurollanishi va jangovar imkoniyatlari.</w:t>
            </w:r>
          </w:p>
          <w:p w14:paraId="40CA9E30" w14:textId="77777777" w:rsidR="00D64EC1" w:rsidRPr="00C7071E" w:rsidRDefault="00D64EC1" w:rsidP="00003253">
            <w:pPr>
              <w:widowControl/>
              <w:autoSpaceDE/>
              <w:autoSpaceDN/>
              <w:ind w:firstLine="313"/>
              <w:jc w:val="both"/>
              <w:rPr>
                <w:bCs/>
                <w:sz w:val="24"/>
                <w:szCs w:val="24"/>
                <w:lang w:val="uz-Latn-UZ"/>
              </w:rPr>
            </w:pPr>
          </w:p>
        </w:tc>
        <w:tc>
          <w:tcPr>
            <w:tcW w:w="850" w:type="dxa"/>
            <w:vMerge w:val="restart"/>
          </w:tcPr>
          <w:p w14:paraId="38236A29" w14:textId="77777777" w:rsidR="00D64EC1" w:rsidRPr="00C7071E" w:rsidRDefault="00D64EC1" w:rsidP="00825D28">
            <w:pPr>
              <w:jc w:val="center"/>
              <w:rPr>
                <w:sz w:val="28"/>
                <w:szCs w:val="28"/>
                <w:lang w:val="uz-Latn-UZ"/>
              </w:rPr>
            </w:pPr>
            <w:r w:rsidRPr="00C7071E">
              <w:rPr>
                <w:sz w:val="28"/>
                <w:szCs w:val="28"/>
                <w:lang w:val="uz-Latn-UZ"/>
              </w:rPr>
              <w:t>4</w:t>
            </w:r>
          </w:p>
        </w:tc>
        <w:tc>
          <w:tcPr>
            <w:tcW w:w="993" w:type="dxa"/>
          </w:tcPr>
          <w:p w14:paraId="41AC6EC0" w14:textId="462337F9" w:rsidR="00D64EC1" w:rsidRPr="00C7071E" w:rsidRDefault="007F0471" w:rsidP="00825D28">
            <w:pPr>
              <w:jc w:val="center"/>
              <w:rPr>
                <w:sz w:val="28"/>
                <w:szCs w:val="28"/>
                <w:lang w:val="uz-Latn-UZ"/>
              </w:rPr>
            </w:pPr>
            <w:r w:rsidRPr="00C7071E">
              <w:rPr>
                <w:sz w:val="28"/>
                <w:szCs w:val="28"/>
                <w:lang w:val="uz-Latn-UZ"/>
              </w:rPr>
              <w:t>24</w:t>
            </w:r>
          </w:p>
        </w:tc>
        <w:tc>
          <w:tcPr>
            <w:tcW w:w="1418" w:type="dxa"/>
          </w:tcPr>
          <w:p w14:paraId="0F219D03" w14:textId="77777777" w:rsidR="00D64EC1" w:rsidRPr="00C7071E" w:rsidRDefault="00D64EC1" w:rsidP="00825D28">
            <w:pPr>
              <w:jc w:val="center"/>
              <w:rPr>
                <w:sz w:val="28"/>
                <w:szCs w:val="28"/>
                <w:lang w:val="uz-Latn-UZ"/>
              </w:rPr>
            </w:pPr>
            <w:r w:rsidRPr="00C7071E">
              <w:rPr>
                <w:sz w:val="28"/>
                <w:szCs w:val="28"/>
                <w:lang w:val="uz-Latn-UZ"/>
              </w:rPr>
              <w:t>Bilish</w:t>
            </w:r>
          </w:p>
        </w:tc>
        <w:tc>
          <w:tcPr>
            <w:tcW w:w="712" w:type="dxa"/>
          </w:tcPr>
          <w:p w14:paraId="179126BA" w14:textId="77777777" w:rsidR="00D64EC1" w:rsidRPr="00C7071E" w:rsidRDefault="00D64EC1" w:rsidP="00825D28">
            <w:pPr>
              <w:jc w:val="center"/>
              <w:rPr>
                <w:sz w:val="28"/>
                <w:szCs w:val="28"/>
                <w:lang w:val="uz-Latn-UZ"/>
              </w:rPr>
            </w:pPr>
            <w:r w:rsidRPr="00C7071E">
              <w:rPr>
                <w:sz w:val="28"/>
                <w:szCs w:val="28"/>
                <w:lang w:val="uz-Latn-UZ"/>
              </w:rPr>
              <w:t>Y3</w:t>
            </w:r>
          </w:p>
        </w:tc>
        <w:tc>
          <w:tcPr>
            <w:tcW w:w="709" w:type="dxa"/>
          </w:tcPr>
          <w:p w14:paraId="36876E9C" w14:textId="77777777" w:rsidR="00D64EC1" w:rsidRPr="00C7071E" w:rsidRDefault="00D64EC1" w:rsidP="00825D28">
            <w:pPr>
              <w:jc w:val="center"/>
              <w:rPr>
                <w:sz w:val="28"/>
                <w:szCs w:val="28"/>
                <w:lang w:val="uz-Latn-UZ"/>
              </w:rPr>
            </w:pPr>
            <w:r w:rsidRPr="00C7071E">
              <w:rPr>
                <w:sz w:val="28"/>
                <w:szCs w:val="28"/>
                <w:lang w:val="uz-Latn-UZ"/>
              </w:rPr>
              <w:t>2</w:t>
            </w:r>
          </w:p>
        </w:tc>
      </w:tr>
      <w:tr w:rsidR="00D64EC1" w:rsidRPr="00C7071E" w14:paraId="1A95752B" w14:textId="77777777" w:rsidTr="007F0471">
        <w:tc>
          <w:tcPr>
            <w:tcW w:w="560" w:type="dxa"/>
            <w:vMerge/>
          </w:tcPr>
          <w:p w14:paraId="34827982" w14:textId="77777777" w:rsidR="00D64EC1" w:rsidRPr="00C7071E" w:rsidRDefault="00D64EC1" w:rsidP="00825D28">
            <w:pPr>
              <w:jc w:val="center"/>
              <w:rPr>
                <w:b/>
                <w:bCs/>
                <w:sz w:val="28"/>
                <w:szCs w:val="28"/>
                <w:lang w:val="uz-Latn-UZ"/>
              </w:rPr>
            </w:pPr>
          </w:p>
        </w:tc>
        <w:tc>
          <w:tcPr>
            <w:tcW w:w="714" w:type="dxa"/>
            <w:vMerge/>
          </w:tcPr>
          <w:p w14:paraId="0C7C358A" w14:textId="77777777" w:rsidR="00D64EC1" w:rsidRPr="00C7071E" w:rsidRDefault="00D64EC1" w:rsidP="00825D28">
            <w:pPr>
              <w:jc w:val="center"/>
              <w:rPr>
                <w:color w:val="000000"/>
                <w:sz w:val="28"/>
                <w:szCs w:val="28"/>
                <w:lang w:val="uz-Latn-UZ"/>
              </w:rPr>
            </w:pPr>
          </w:p>
        </w:tc>
        <w:tc>
          <w:tcPr>
            <w:tcW w:w="4109" w:type="dxa"/>
            <w:vMerge/>
          </w:tcPr>
          <w:p w14:paraId="141EA349" w14:textId="77777777" w:rsidR="00D64EC1" w:rsidRPr="00C7071E" w:rsidRDefault="00D64EC1" w:rsidP="00003253">
            <w:pPr>
              <w:ind w:firstLine="313"/>
              <w:jc w:val="both"/>
              <w:rPr>
                <w:color w:val="000000"/>
                <w:sz w:val="24"/>
                <w:szCs w:val="24"/>
                <w:lang w:val="uz-Latn-UZ"/>
              </w:rPr>
            </w:pPr>
          </w:p>
        </w:tc>
        <w:tc>
          <w:tcPr>
            <w:tcW w:w="850" w:type="dxa"/>
            <w:vMerge/>
          </w:tcPr>
          <w:p w14:paraId="766AEB2D" w14:textId="77777777" w:rsidR="00D64EC1" w:rsidRPr="00C7071E" w:rsidRDefault="00D64EC1" w:rsidP="00825D28">
            <w:pPr>
              <w:jc w:val="both"/>
              <w:rPr>
                <w:sz w:val="28"/>
                <w:szCs w:val="28"/>
                <w:lang w:val="uz-Latn-UZ"/>
              </w:rPr>
            </w:pPr>
          </w:p>
        </w:tc>
        <w:tc>
          <w:tcPr>
            <w:tcW w:w="993" w:type="dxa"/>
          </w:tcPr>
          <w:p w14:paraId="7ECD1E5F" w14:textId="10746CE5" w:rsidR="00D64EC1" w:rsidRPr="00C7071E" w:rsidRDefault="007F0471" w:rsidP="00825D28">
            <w:pPr>
              <w:jc w:val="center"/>
              <w:rPr>
                <w:sz w:val="28"/>
                <w:szCs w:val="28"/>
                <w:lang w:val="uz-Latn-UZ"/>
              </w:rPr>
            </w:pPr>
            <w:r w:rsidRPr="00C7071E">
              <w:rPr>
                <w:sz w:val="28"/>
                <w:szCs w:val="28"/>
                <w:lang w:val="uz-Latn-UZ"/>
              </w:rPr>
              <w:t>25</w:t>
            </w:r>
          </w:p>
        </w:tc>
        <w:tc>
          <w:tcPr>
            <w:tcW w:w="1418" w:type="dxa"/>
          </w:tcPr>
          <w:p w14:paraId="1E131AA0" w14:textId="14F2FF27" w:rsidR="00D64EC1" w:rsidRPr="00C7071E" w:rsidRDefault="00FF44B5" w:rsidP="00825D28">
            <w:pPr>
              <w:jc w:val="center"/>
              <w:rPr>
                <w:sz w:val="28"/>
                <w:szCs w:val="28"/>
                <w:lang w:val="uz-Latn-UZ"/>
              </w:rPr>
            </w:pPr>
            <w:r w:rsidRPr="00C7071E">
              <w:rPr>
                <w:sz w:val="28"/>
                <w:szCs w:val="28"/>
                <w:lang w:val="uz-Latn-UZ"/>
              </w:rPr>
              <w:t>Bilish</w:t>
            </w:r>
          </w:p>
        </w:tc>
        <w:tc>
          <w:tcPr>
            <w:tcW w:w="712" w:type="dxa"/>
          </w:tcPr>
          <w:p w14:paraId="5DF12631" w14:textId="77777777" w:rsidR="00D64EC1" w:rsidRPr="00C7071E" w:rsidRDefault="00D64EC1" w:rsidP="00825D28">
            <w:pPr>
              <w:jc w:val="center"/>
              <w:rPr>
                <w:sz w:val="28"/>
                <w:szCs w:val="28"/>
                <w:lang w:val="uz-Latn-UZ"/>
              </w:rPr>
            </w:pPr>
            <w:r w:rsidRPr="00C7071E">
              <w:rPr>
                <w:sz w:val="28"/>
                <w:szCs w:val="28"/>
                <w:lang w:val="uz-Latn-UZ"/>
              </w:rPr>
              <w:t>Y3</w:t>
            </w:r>
          </w:p>
        </w:tc>
        <w:tc>
          <w:tcPr>
            <w:tcW w:w="709" w:type="dxa"/>
          </w:tcPr>
          <w:p w14:paraId="07531D3E" w14:textId="77777777" w:rsidR="00D64EC1" w:rsidRPr="00C7071E" w:rsidRDefault="00D64EC1" w:rsidP="00825D28">
            <w:pPr>
              <w:jc w:val="center"/>
              <w:rPr>
                <w:sz w:val="28"/>
                <w:szCs w:val="28"/>
                <w:lang w:val="uz-Latn-UZ"/>
              </w:rPr>
            </w:pPr>
            <w:r w:rsidRPr="00C7071E">
              <w:rPr>
                <w:sz w:val="28"/>
                <w:szCs w:val="28"/>
                <w:lang w:val="uz-Latn-UZ"/>
              </w:rPr>
              <w:t>2</w:t>
            </w:r>
          </w:p>
        </w:tc>
      </w:tr>
      <w:tr w:rsidR="00D64EC1" w:rsidRPr="00C7071E" w14:paraId="2308C6A1" w14:textId="77777777" w:rsidTr="007F0471">
        <w:tc>
          <w:tcPr>
            <w:tcW w:w="560" w:type="dxa"/>
            <w:vMerge/>
          </w:tcPr>
          <w:p w14:paraId="72BCBB73" w14:textId="77777777" w:rsidR="00D64EC1" w:rsidRPr="00C7071E" w:rsidRDefault="00D64EC1" w:rsidP="00825D28">
            <w:pPr>
              <w:jc w:val="center"/>
              <w:rPr>
                <w:b/>
                <w:bCs/>
                <w:sz w:val="28"/>
                <w:szCs w:val="28"/>
                <w:lang w:val="uz-Latn-UZ"/>
              </w:rPr>
            </w:pPr>
          </w:p>
        </w:tc>
        <w:tc>
          <w:tcPr>
            <w:tcW w:w="714" w:type="dxa"/>
            <w:vMerge/>
          </w:tcPr>
          <w:p w14:paraId="4D7019E5" w14:textId="77777777" w:rsidR="00D64EC1" w:rsidRPr="00C7071E" w:rsidRDefault="00D64EC1" w:rsidP="00825D28">
            <w:pPr>
              <w:jc w:val="center"/>
              <w:rPr>
                <w:color w:val="000000"/>
                <w:sz w:val="28"/>
                <w:szCs w:val="28"/>
                <w:lang w:val="uz-Latn-UZ"/>
              </w:rPr>
            </w:pPr>
          </w:p>
        </w:tc>
        <w:tc>
          <w:tcPr>
            <w:tcW w:w="4109" w:type="dxa"/>
            <w:vMerge/>
          </w:tcPr>
          <w:p w14:paraId="609E4E6A" w14:textId="77777777" w:rsidR="00D64EC1" w:rsidRPr="00C7071E" w:rsidRDefault="00D64EC1" w:rsidP="00003253">
            <w:pPr>
              <w:ind w:firstLine="313"/>
              <w:jc w:val="both"/>
              <w:rPr>
                <w:color w:val="000000"/>
                <w:sz w:val="24"/>
                <w:szCs w:val="24"/>
                <w:lang w:val="uz-Latn-UZ"/>
              </w:rPr>
            </w:pPr>
          </w:p>
        </w:tc>
        <w:tc>
          <w:tcPr>
            <w:tcW w:w="850" w:type="dxa"/>
            <w:vMerge/>
          </w:tcPr>
          <w:p w14:paraId="34332BC0" w14:textId="77777777" w:rsidR="00D64EC1" w:rsidRPr="00C7071E" w:rsidRDefault="00D64EC1" w:rsidP="00825D28">
            <w:pPr>
              <w:jc w:val="both"/>
              <w:rPr>
                <w:sz w:val="28"/>
                <w:szCs w:val="28"/>
                <w:lang w:val="uz-Latn-UZ"/>
              </w:rPr>
            </w:pPr>
          </w:p>
        </w:tc>
        <w:tc>
          <w:tcPr>
            <w:tcW w:w="993" w:type="dxa"/>
          </w:tcPr>
          <w:p w14:paraId="2A22262A" w14:textId="290ADDCE" w:rsidR="00D64EC1" w:rsidRPr="00C7071E" w:rsidRDefault="007F0471" w:rsidP="00825D28">
            <w:pPr>
              <w:jc w:val="center"/>
              <w:rPr>
                <w:sz w:val="28"/>
                <w:szCs w:val="28"/>
                <w:lang w:val="uz-Latn-UZ"/>
              </w:rPr>
            </w:pPr>
            <w:r w:rsidRPr="00C7071E">
              <w:rPr>
                <w:sz w:val="28"/>
                <w:szCs w:val="28"/>
                <w:lang w:val="uz-Latn-UZ"/>
              </w:rPr>
              <w:t>26</w:t>
            </w:r>
          </w:p>
        </w:tc>
        <w:tc>
          <w:tcPr>
            <w:tcW w:w="1418" w:type="dxa"/>
          </w:tcPr>
          <w:p w14:paraId="7B1EE2AF" w14:textId="500EA881" w:rsidR="00D64EC1" w:rsidRPr="00C7071E" w:rsidRDefault="00D64EC1" w:rsidP="00825D28">
            <w:pPr>
              <w:jc w:val="center"/>
              <w:rPr>
                <w:sz w:val="28"/>
                <w:szCs w:val="28"/>
                <w:lang w:val="uz-Latn-UZ"/>
              </w:rPr>
            </w:pPr>
            <w:r w:rsidRPr="00C7071E">
              <w:rPr>
                <w:sz w:val="28"/>
                <w:szCs w:val="28"/>
                <w:lang w:val="uz-Latn-UZ"/>
              </w:rPr>
              <w:t>Q</w:t>
            </w:r>
            <w:r w:rsidR="002C56CE">
              <w:rPr>
                <w:sz w:val="28"/>
                <w:szCs w:val="28"/>
                <w:lang w:val="uz-Latn-UZ"/>
              </w:rPr>
              <w:t>oʻ</w:t>
            </w:r>
            <w:r w:rsidRPr="00C7071E">
              <w:rPr>
                <w:sz w:val="28"/>
                <w:szCs w:val="28"/>
                <w:lang w:val="uz-Latn-UZ"/>
              </w:rPr>
              <w:t>llash</w:t>
            </w:r>
          </w:p>
        </w:tc>
        <w:tc>
          <w:tcPr>
            <w:tcW w:w="712" w:type="dxa"/>
          </w:tcPr>
          <w:p w14:paraId="6AEB5413" w14:textId="77777777" w:rsidR="00D64EC1" w:rsidRPr="00C7071E" w:rsidRDefault="00D64EC1" w:rsidP="00825D28">
            <w:pPr>
              <w:jc w:val="center"/>
              <w:rPr>
                <w:sz w:val="28"/>
                <w:szCs w:val="28"/>
                <w:lang w:val="uz-Latn-UZ"/>
              </w:rPr>
            </w:pPr>
            <w:r w:rsidRPr="00C7071E">
              <w:rPr>
                <w:sz w:val="28"/>
                <w:szCs w:val="28"/>
                <w:lang w:val="uz-Latn-UZ"/>
              </w:rPr>
              <w:t>Y3</w:t>
            </w:r>
          </w:p>
        </w:tc>
        <w:tc>
          <w:tcPr>
            <w:tcW w:w="709" w:type="dxa"/>
          </w:tcPr>
          <w:p w14:paraId="61054A85" w14:textId="77777777" w:rsidR="00D64EC1" w:rsidRPr="00C7071E" w:rsidRDefault="00D64EC1" w:rsidP="00825D28">
            <w:pPr>
              <w:jc w:val="center"/>
              <w:rPr>
                <w:sz w:val="28"/>
                <w:szCs w:val="28"/>
                <w:lang w:val="uz-Latn-UZ"/>
              </w:rPr>
            </w:pPr>
            <w:r w:rsidRPr="00C7071E">
              <w:rPr>
                <w:sz w:val="28"/>
                <w:szCs w:val="28"/>
                <w:lang w:val="uz-Latn-UZ"/>
              </w:rPr>
              <w:t>2</w:t>
            </w:r>
          </w:p>
        </w:tc>
      </w:tr>
      <w:tr w:rsidR="00D64EC1" w:rsidRPr="00C7071E" w14:paraId="6CA318C0" w14:textId="77777777" w:rsidTr="007F0471">
        <w:trPr>
          <w:trHeight w:val="311"/>
        </w:trPr>
        <w:tc>
          <w:tcPr>
            <w:tcW w:w="560" w:type="dxa"/>
            <w:vMerge/>
          </w:tcPr>
          <w:p w14:paraId="22B8E110" w14:textId="77777777" w:rsidR="00D64EC1" w:rsidRPr="00C7071E" w:rsidRDefault="00D64EC1" w:rsidP="00825D28">
            <w:pPr>
              <w:jc w:val="center"/>
              <w:rPr>
                <w:b/>
                <w:bCs/>
                <w:sz w:val="28"/>
                <w:szCs w:val="28"/>
                <w:lang w:val="uz-Latn-UZ"/>
              </w:rPr>
            </w:pPr>
          </w:p>
        </w:tc>
        <w:tc>
          <w:tcPr>
            <w:tcW w:w="714" w:type="dxa"/>
            <w:vMerge/>
          </w:tcPr>
          <w:p w14:paraId="299EDCBC" w14:textId="77777777" w:rsidR="00D64EC1" w:rsidRPr="00C7071E" w:rsidRDefault="00D64EC1" w:rsidP="00825D28">
            <w:pPr>
              <w:jc w:val="center"/>
              <w:rPr>
                <w:color w:val="000000"/>
                <w:sz w:val="28"/>
                <w:szCs w:val="28"/>
                <w:lang w:val="uz-Latn-UZ"/>
              </w:rPr>
            </w:pPr>
          </w:p>
        </w:tc>
        <w:tc>
          <w:tcPr>
            <w:tcW w:w="4109" w:type="dxa"/>
            <w:vMerge/>
          </w:tcPr>
          <w:p w14:paraId="4E86DB6F" w14:textId="77777777" w:rsidR="00D64EC1" w:rsidRPr="00C7071E" w:rsidRDefault="00D64EC1" w:rsidP="00003253">
            <w:pPr>
              <w:ind w:firstLine="313"/>
              <w:jc w:val="both"/>
              <w:rPr>
                <w:color w:val="000000"/>
                <w:sz w:val="24"/>
                <w:szCs w:val="24"/>
                <w:lang w:val="uz-Latn-UZ"/>
              </w:rPr>
            </w:pPr>
          </w:p>
        </w:tc>
        <w:tc>
          <w:tcPr>
            <w:tcW w:w="850" w:type="dxa"/>
            <w:vMerge/>
          </w:tcPr>
          <w:p w14:paraId="269D0193" w14:textId="77777777" w:rsidR="00D64EC1" w:rsidRPr="00C7071E" w:rsidRDefault="00D64EC1" w:rsidP="00825D28">
            <w:pPr>
              <w:jc w:val="both"/>
              <w:rPr>
                <w:sz w:val="28"/>
                <w:szCs w:val="28"/>
                <w:lang w:val="uz-Latn-UZ"/>
              </w:rPr>
            </w:pPr>
          </w:p>
        </w:tc>
        <w:tc>
          <w:tcPr>
            <w:tcW w:w="993" w:type="dxa"/>
          </w:tcPr>
          <w:p w14:paraId="70522C7B" w14:textId="1BBABC03" w:rsidR="00D64EC1" w:rsidRPr="00C7071E" w:rsidRDefault="007F0471" w:rsidP="00825D28">
            <w:pPr>
              <w:jc w:val="center"/>
              <w:rPr>
                <w:sz w:val="28"/>
                <w:szCs w:val="28"/>
                <w:lang w:val="uz-Latn-UZ"/>
              </w:rPr>
            </w:pPr>
            <w:r w:rsidRPr="00C7071E">
              <w:rPr>
                <w:sz w:val="28"/>
                <w:szCs w:val="28"/>
                <w:lang w:val="uz-Latn-UZ"/>
              </w:rPr>
              <w:t>27</w:t>
            </w:r>
          </w:p>
        </w:tc>
        <w:tc>
          <w:tcPr>
            <w:tcW w:w="1418" w:type="dxa"/>
          </w:tcPr>
          <w:p w14:paraId="1B8160D9" w14:textId="43BA779B" w:rsidR="00D64EC1" w:rsidRPr="00C7071E" w:rsidRDefault="00153C0F" w:rsidP="00825D28">
            <w:pPr>
              <w:jc w:val="center"/>
              <w:rPr>
                <w:sz w:val="28"/>
                <w:szCs w:val="28"/>
                <w:lang w:val="uz-Latn-UZ"/>
              </w:rPr>
            </w:pPr>
            <w:r w:rsidRPr="00C7071E">
              <w:rPr>
                <w:sz w:val="28"/>
                <w:szCs w:val="28"/>
                <w:lang w:val="uz-Latn-UZ"/>
              </w:rPr>
              <w:t>Q</w:t>
            </w:r>
            <w:r w:rsidR="002C56CE">
              <w:rPr>
                <w:sz w:val="28"/>
                <w:szCs w:val="28"/>
                <w:lang w:val="uz-Latn-UZ"/>
              </w:rPr>
              <w:t>oʻ</w:t>
            </w:r>
            <w:r w:rsidRPr="00C7071E">
              <w:rPr>
                <w:sz w:val="28"/>
                <w:szCs w:val="28"/>
                <w:lang w:val="uz-Latn-UZ"/>
              </w:rPr>
              <w:t>llash</w:t>
            </w:r>
          </w:p>
        </w:tc>
        <w:tc>
          <w:tcPr>
            <w:tcW w:w="712" w:type="dxa"/>
          </w:tcPr>
          <w:p w14:paraId="4D6D298A" w14:textId="77777777" w:rsidR="00D64EC1" w:rsidRPr="00C7071E" w:rsidRDefault="00D64EC1" w:rsidP="00825D28">
            <w:pPr>
              <w:jc w:val="center"/>
              <w:rPr>
                <w:sz w:val="28"/>
                <w:szCs w:val="28"/>
                <w:lang w:val="uz-Latn-UZ"/>
              </w:rPr>
            </w:pPr>
            <w:r w:rsidRPr="00C7071E">
              <w:rPr>
                <w:sz w:val="28"/>
                <w:szCs w:val="28"/>
                <w:lang w:val="uz-Latn-UZ"/>
              </w:rPr>
              <w:t>Y3</w:t>
            </w:r>
          </w:p>
        </w:tc>
        <w:tc>
          <w:tcPr>
            <w:tcW w:w="709" w:type="dxa"/>
          </w:tcPr>
          <w:p w14:paraId="6FDF82A0" w14:textId="77777777" w:rsidR="00D64EC1" w:rsidRPr="00C7071E" w:rsidRDefault="00D64EC1" w:rsidP="00825D28">
            <w:pPr>
              <w:jc w:val="center"/>
              <w:rPr>
                <w:sz w:val="28"/>
                <w:szCs w:val="28"/>
                <w:lang w:val="uz-Latn-UZ"/>
              </w:rPr>
            </w:pPr>
            <w:r w:rsidRPr="00C7071E">
              <w:rPr>
                <w:sz w:val="28"/>
                <w:szCs w:val="28"/>
                <w:lang w:val="uz-Latn-UZ"/>
              </w:rPr>
              <w:t>2</w:t>
            </w:r>
          </w:p>
        </w:tc>
      </w:tr>
      <w:tr w:rsidR="00D64EC1" w:rsidRPr="00C7071E" w14:paraId="1DA357BE" w14:textId="77777777" w:rsidTr="007F0471">
        <w:tc>
          <w:tcPr>
            <w:tcW w:w="560" w:type="dxa"/>
            <w:vMerge w:val="restart"/>
          </w:tcPr>
          <w:p w14:paraId="47F97BDB" w14:textId="77777777" w:rsidR="00D64EC1" w:rsidRPr="00C7071E" w:rsidRDefault="00D64EC1" w:rsidP="00825D28">
            <w:pPr>
              <w:jc w:val="center"/>
              <w:rPr>
                <w:b/>
                <w:bCs/>
                <w:sz w:val="28"/>
                <w:szCs w:val="28"/>
                <w:lang w:val="uz-Latn-UZ"/>
              </w:rPr>
            </w:pPr>
            <w:r w:rsidRPr="00C7071E">
              <w:rPr>
                <w:b/>
                <w:bCs/>
                <w:sz w:val="28"/>
                <w:szCs w:val="28"/>
                <w:lang w:val="uz-Latn-UZ"/>
              </w:rPr>
              <w:t>5</w:t>
            </w:r>
          </w:p>
        </w:tc>
        <w:tc>
          <w:tcPr>
            <w:tcW w:w="714" w:type="dxa"/>
            <w:vMerge w:val="restart"/>
          </w:tcPr>
          <w:p w14:paraId="49114F02" w14:textId="77777777" w:rsidR="00D64EC1" w:rsidRPr="00C7071E" w:rsidRDefault="00D64EC1" w:rsidP="00825D28">
            <w:pPr>
              <w:jc w:val="center"/>
              <w:rPr>
                <w:color w:val="000000"/>
                <w:sz w:val="28"/>
                <w:szCs w:val="28"/>
                <w:lang w:val="uz-Latn-UZ"/>
              </w:rPr>
            </w:pPr>
            <w:r w:rsidRPr="00C7071E">
              <w:rPr>
                <w:color w:val="000000"/>
                <w:sz w:val="28"/>
                <w:szCs w:val="28"/>
                <w:lang w:val="uz-Latn-UZ"/>
              </w:rPr>
              <w:t>V</w:t>
            </w:r>
          </w:p>
        </w:tc>
        <w:tc>
          <w:tcPr>
            <w:tcW w:w="4109" w:type="dxa"/>
            <w:vMerge w:val="restart"/>
          </w:tcPr>
          <w:p w14:paraId="3810E063" w14:textId="77777777" w:rsidR="00003253" w:rsidRPr="00C7071E" w:rsidRDefault="00166462" w:rsidP="00003253">
            <w:pPr>
              <w:pStyle w:val="a6"/>
              <w:numPr>
                <w:ilvl w:val="0"/>
                <w:numId w:val="6"/>
              </w:numPr>
              <w:jc w:val="both"/>
              <w:rPr>
                <w:rFonts w:eastAsiaTheme="minorHAnsi"/>
                <w:bCs/>
                <w:kern w:val="2"/>
                <w:sz w:val="24"/>
                <w:szCs w:val="24"/>
                <w:lang w:val="uz-Latn-UZ"/>
                <w14:ligatures w14:val="standardContextual"/>
              </w:rPr>
            </w:pPr>
            <w:r w:rsidRPr="00C7071E">
              <w:rPr>
                <w:bCs/>
                <w:sz w:val="24"/>
                <w:szCs w:val="24"/>
                <w:lang w:val="uz-Latn-UZ"/>
              </w:rPr>
              <w:t>Favqulodda vaziyat tushunchasi.</w:t>
            </w:r>
          </w:p>
          <w:p w14:paraId="7A7CF593" w14:textId="77777777" w:rsidR="00166462" w:rsidRPr="00C7071E" w:rsidRDefault="00166462" w:rsidP="00003253">
            <w:pPr>
              <w:pStyle w:val="a6"/>
              <w:numPr>
                <w:ilvl w:val="0"/>
                <w:numId w:val="6"/>
              </w:numPr>
              <w:jc w:val="both"/>
              <w:rPr>
                <w:rFonts w:eastAsiaTheme="minorHAnsi"/>
                <w:bCs/>
                <w:kern w:val="2"/>
                <w:sz w:val="24"/>
                <w:szCs w:val="24"/>
                <w:lang w:val="uz-Latn-UZ"/>
                <w14:ligatures w14:val="standardContextual"/>
              </w:rPr>
            </w:pPr>
            <w:r w:rsidRPr="00C7071E">
              <w:rPr>
                <w:rFonts w:eastAsiaTheme="minorHAnsi"/>
                <w:bCs/>
                <w:kern w:val="2"/>
                <w:sz w:val="24"/>
                <w:szCs w:val="24"/>
                <w:lang w:val="uz-Latn-UZ"/>
                <w14:ligatures w14:val="standardContextual"/>
              </w:rPr>
              <w:t>Yadroviy qurol</w:t>
            </w:r>
          </w:p>
          <w:p w14:paraId="26E610C6" w14:textId="77777777" w:rsidR="00D64EC1" w:rsidRPr="00C7071E" w:rsidRDefault="00003253" w:rsidP="00003253">
            <w:pPr>
              <w:ind w:firstLine="313"/>
              <w:jc w:val="both"/>
              <w:rPr>
                <w:bCs/>
                <w:sz w:val="24"/>
                <w:szCs w:val="24"/>
                <w:lang w:val="uz-Latn-UZ"/>
              </w:rPr>
            </w:pPr>
            <w:r w:rsidRPr="00C7071E">
              <w:rPr>
                <w:bCs/>
                <w:sz w:val="24"/>
                <w:szCs w:val="24"/>
                <w:lang w:val="uz-Latn-UZ"/>
              </w:rPr>
              <w:t xml:space="preserve">3. </w:t>
            </w:r>
            <w:r w:rsidR="00166462" w:rsidRPr="00C7071E">
              <w:rPr>
                <w:bCs/>
                <w:sz w:val="24"/>
                <w:szCs w:val="24"/>
                <w:lang w:val="uz-Latn-UZ"/>
              </w:rPr>
              <w:t>Kimyoviy qurol</w:t>
            </w:r>
          </w:p>
          <w:p w14:paraId="631E45E2" w14:textId="77777777" w:rsidR="00166462" w:rsidRPr="00C7071E" w:rsidRDefault="00166462" w:rsidP="00003253">
            <w:pPr>
              <w:widowControl/>
              <w:autoSpaceDE/>
              <w:autoSpaceDN/>
              <w:ind w:firstLine="313"/>
              <w:jc w:val="both"/>
              <w:rPr>
                <w:bCs/>
                <w:sz w:val="24"/>
                <w:szCs w:val="24"/>
                <w:lang w:val="uz-Latn-UZ"/>
              </w:rPr>
            </w:pPr>
            <w:r w:rsidRPr="00C7071E">
              <w:rPr>
                <w:rFonts w:eastAsiaTheme="minorHAnsi"/>
                <w:bCs/>
                <w:kern w:val="2"/>
                <w:sz w:val="24"/>
                <w:szCs w:val="24"/>
                <w:lang w:val="uz-Latn-UZ"/>
                <w14:ligatures w14:val="standardContextual"/>
              </w:rPr>
              <w:t>4. Bakteriologik (biologik) qurol</w:t>
            </w:r>
          </w:p>
        </w:tc>
        <w:tc>
          <w:tcPr>
            <w:tcW w:w="850" w:type="dxa"/>
            <w:vMerge w:val="restart"/>
          </w:tcPr>
          <w:p w14:paraId="1B6BD3A8" w14:textId="77777777" w:rsidR="00D64EC1" w:rsidRPr="00C7071E" w:rsidRDefault="00D64EC1" w:rsidP="00825D28">
            <w:pPr>
              <w:jc w:val="center"/>
              <w:rPr>
                <w:sz w:val="28"/>
                <w:szCs w:val="28"/>
                <w:lang w:val="uz-Latn-UZ"/>
              </w:rPr>
            </w:pPr>
            <w:r w:rsidRPr="00C7071E">
              <w:rPr>
                <w:sz w:val="28"/>
                <w:szCs w:val="28"/>
                <w:lang w:val="uz-Latn-UZ"/>
              </w:rPr>
              <w:t>6</w:t>
            </w:r>
          </w:p>
        </w:tc>
        <w:tc>
          <w:tcPr>
            <w:tcW w:w="993" w:type="dxa"/>
          </w:tcPr>
          <w:p w14:paraId="12A3A4BB" w14:textId="6E9C833C" w:rsidR="00D64EC1" w:rsidRPr="00C7071E" w:rsidRDefault="007F0471" w:rsidP="00825D28">
            <w:pPr>
              <w:jc w:val="center"/>
              <w:rPr>
                <w:sz w:val="28"/>
                <w:szCs w:val="28"/>
                <w:lang w:val="uz-Latn-UZ"/>
              </w:rPr>
            </w:pPr>
            <w:r w:rsidRPr="00C7071E">
              <w:rPr>
                <w:sz w:val="28"/>
                <w:szCs w:val="28"/>
                <w:lang w:val="uz-Latn-UZ"/>
              </w:rPr>
              <w:t>28</w:t>
            </w:r>
          </w:p>
        </w:tc>
        <w:tc>
          <w:tcPr>
            <w:tcW w:w="1418" w:type="dxa"/>
          </w:tcPr>
          <w:p w14:paraId="2AF36577" w14:textId="77777777" w:rsidR="00D64EC1" w:rsidRPr="00C7071E" w:rsidRDefault="00D64EC1" w:rsidP="00825D28">
            <w:pPr>
              <w:jc w:val="center"/>
              <w:rPr>
                <w:sz w:val="28"/>
                <w:szCs w:val="28"/>
                <w:lang w:val="uz-Latn-UZ"/>
              </w:rPr>
            </w:pPr>
            <w:r w:rsidRPr="00C7071E">
              <w:rPr>
                <w:sz w:val="28"/>
                <w:szCs w:val="28"/>
                <w:lang w:val="uz-Latn-UZ"/>
              </w:rPr>
              <w:t>Bilish</w:t>
            </w:r>
          </w:p>
        </w:tc>
        <w:tc>
          <w:tcPr>
            <w:tcW w:w="712" w:type="dxa"/>
          </w:tcPr>
          <w:p w14:paraId="56883D4D" w14:textId="77777777" w:rsidR="00D64EC1" w:rsidRPr="00C7071E" w:rsidRDefault="00D64EC1" w:rsidP="00825D28">
            <w:pPr>
              <w:jc w:val="center"/>
              <w:rPr>
                <w:sz w:val="28"/>
                <w:szCs w:val="28"/>
                <w:lang w:val="uz-Latn-UZ"/>
              </w:rPr>
            </w:pPr>
            <w:r w:rsidRPr="00C7071E">
              <w:rPr>
                <w:sz w:val="28"/>
                <w:szCs w:val="28"/>
                <w:lang w:val="uz-Latn-UZ"/>
              </w:rPr>
              <w:t>Y3</w:t>
            </w:r>
          </w:p>
        </w:tc>
        <w:tc>
          <w:tcPr>
            <w:tcW w:w="709" w:type="dxa"/>
          </w:tcPr>
          <w:p w14:paraId="43A4A038" w14:textId="77777777" w:rsidR="00D64EC1" w:rsidRPr="00C7071E" w:rsidRDefault="00D64EC1" w:rsidP="00825D28">
            <w:pPr>
              <w:jc w:val="center"/>
              <w:rPr>
                <w:sz w:val="28"/>
                <w:szCs w:val="28"/>
                <w:lang w:val="uz-Latn-UZ"/>
              </w:rPr>
            </w:pPr>
            <w:r w:rsidRPr="00C7071E">
              <w:rPr>
                <w:sz w:val="28"/>
                <w:szCs w:val="28"/>
                <w:lang w:val="uz-Latn-UZ"/>
              </w:rPr>
              <w:t>2</w:t>
            </w:r>
          </w:p>
        </w:tc>
      </w:tr>
      <w:tr w:rsidR="00FF44B5" w:rsidRPr="00C7071E" w14:paraId="413D88BD" w14:textId="77777777" w:rsidTr="007F0471">
        <w:tc>
          <w:tcPr>
            <w:tcW w:w="560" w:type="dxa"/>
            <w:vMerge/>
          </w:tcPr>
          <w:p w14:paraId="1E69CDDF" w14:textId="77777777" w:rsidR="00FF44B5" w:rsidRPr="00C7071E" w:rsidRDefault="00FF44B5" w:rsidP="00FF44B5">
            <w:pPr>
              <w:jc w:val="center"/>
              <w:rPr>
                <w:b/>
                <w:bCs/>
                <w:sz w:val="28"/>
                <w:szCs w:val="28"/>
                <w:lang w:val="uz-Latn-UZ"/>
              </w:rPr>
            </w:pPr>
          </w:p>
        </w:tc>
        <w:tc>
          <w:tcPr>
            <w:tcW w:w="714" w:type="dxa"/>
            <w:vMerge/>
          </w:tcPr>
          <w:p w14:paraId="5C0BA02E" w14:textId="77777777" w:rsidR="00FF44B5" w:rsidRPr="00C7071E" w:rsidRDefault="00FF44B5" w:rsidP="00FF44B5">
            <w:pPr>
              <w:jc w:val="center"/>
              <w:rPr>
                <w:color w:val="000000"/>
                <w:sz w:val="28"/>
                <w:szCs w:val="28"/>
                <w:lang w:val="uz-Latn-UZ"/>
              </w:rPr>
            </w:pPr>
          </w:p>
        </w:tc>
        <w:tc>
          <w:tcPr>
            <w:tcW w:w="4109" w:type="dxa"/>
            <w:vMerge/>
          </w:tcPr>
          <w:p w14:paraId="450CD915" w14:textId="77777777" w:rsidR="00FF44B5" w:rsidRPr="00C7071E" w:rsidRDefault="00FF44B5" w:rsidP="00FF44B5">
            <w:pPr>
              <w:ind w:firstLine="313"/>
              <w:jc w:val="both"/>
              <w:rPr>
                <w:color w:val="000000"/>
                <w:sz w:val="24"/>
                <w:szCs w:val="24"/>
                <w:lang w:val="uz-Latn-UZ"/>
              </w:rPr>
            </w:pPr>
          </w:p>
        </w:tc>
        <w:tc>
          <w:tcPr>
            <w:tcW w:w="850" w:type="dxa"/>
            <w:vMerge/>
          </w:tcPr>
          <w:p w14:paraId="18F0C257" w14:textId="77777777" w:rsidR="00FF44B5" w:rsidRPr="00C7071E" w:rsidRDefault="00FF44B5" w:rsidP="00FF44B5">
            <w:pPr>
              <w:jc w:val="both"/>
              <w:rPr>
                <w:sz w:val="28"/>
                <w:szCs w:val="28"/>
                <w:lang w:val="uz-Latn-UZ"/>
              </w:rPr>
            </w:pPr>
          </w:p>
        </w:tc>
        <w:tc>
          <w:tcPr>
            <w:tcW w:w="993" w:type="dxa"/>
          </w:tcPr>
          <w:p w14:paraId="675C308F" w14:textId="4AC91847" w:rsidR="00FF44B5" w:rsidRPr="00C7071E" w:rsidRDefault="00FF44B5" w:rsidP="00FF44B5">
            <w:pPr>
              <w:jc w:val="center"/>
              <w:rPr>
                <w:sz w:val="28"/>
                <w:szCs w:val="28"/>
                <w:lang w:val="uz-Latn-UZ"/>
              </w:rPr>
            </w:pPr>
            <w:r w:rsidRPr="00C7071E">
              <w:rPr>
                <w:sz w:val="28"/>
                <w:szCs w:val="28"/>
                <w:lang w:val="uz-Latn-UZ"/>
              </w:rPr>
              <w:t>29</w:t>
            </w:r>
          </w:p>
        </w:tc>
        <w:tc>
          <w:tcPr>
            <w:tcW w:w="1418" w:type="dxa"/>
          </w:tcPr>
          <w:p w14:paraId="56BFDD8D" w14:textId="78CA9B4C" w:rsidR="00FF44B5" w:rsidRPr="00C7071E" w:rsidRDefault="00FF44B5" w:rsidP="00FF44B5">
            <w:pPr>
              <w:jc w:val="center"/>
              <w:rPr>
                <w:sz w:val="28"/>
                <w:szCs w:val="28"/>
                <w:lang w:val="uz-Latn-UZ"/>
              </w:rPr>
            </w:pPr>
            <w:r w:rsidRPr="00C7071E">
              <w:rPr>
                <w:sz w:val="28"/>
                <w:szCs w:val="28"/>
                <w:lang w:val="uz-Latn-UZ"/>
              </w:rPr>
              <w:t>Bilish</w:t>
            </w:r>
          </w:p>
        </w:tc>
        <w:tc>
          <w:tcPr>
            <w:tcW w:w="712" w:type="dxa"/>
          </w:tcPr>
          <w:p w14:paraId="19A350E1" w14:textId="77777777" w:rsidR="00FF44B5" w:rsidRPr="00C7071E" w:rsidRDefault="00FF44B5" w:rsidP="00FF44B5">
            <w:pPr>
              <w:jc w:val="center"/>
              <w:rPr>
                <w:sz w:val="28"/>
                <w:szCs w:val="28"/>
                <w:lang w:val="uz-Latn-UZ"/>
              </w:rPr>
            </w:pPr>
            <w:r w:rsidRPr="00C7071E">
              <w:rPr>
                <w:sz w:val="28"/>
                <w:szCs w:val="28"/>
                <w:lang w:val="uz-Latn-UZ"/>
              </w:rPr>
              <w:t>Y2</w:t>
            </w:r>
          </w:p>
        </w:tc>
        <w:tc>
          <w:tcPr>
            <w:tcW w:w="709" w:type="dxa"/>
          </w:tcPr>
          <w:p w14:paraId="2962755F" w14:textId="77777777" w:rsidR="00FF44B5" w:rsidRPr="00C7071E" w:rsidRDefault="00FF44B5" w:rsidP="00FF44B5">
            <w:pPr>
              <w:jc w:val="center"/>
              <w:rPr>
                <w:sz w:val="28"/>
                <w:szCs w:val="28"/>
                <w:lang w:val="uz-Latn-UZ"/>
              </w:rPr>
            </w:pPr>
            <w:r w:rsidRPr="00C7071E">
              <w:rPr>
                <w:sz w:val="28"/>
                <w:szCs w:val="28"/>
                <w:lang w:val="uz-Latn-UZ"/>
              </w:rPr>
              <w:t>2</w:t>
            </w:r>
          </w:p>
        </w:tc>
      </w:tr>
      <w:tr w:rsidR="00FF44B5" w:rsidRPr="00C7071E" w14:paraId="4F296B39" w14:textId="77777777" w:rsidTr="007F0471">
        <w:tc>
          <w:tcPr>
            <w:tcW w:w="560" w:type="dxa"/>
            <w:vMerge/>
          </w:tcPr>
          <w:p w14:paraId="70B3A295" w14:textId="77777777" w:rsidR="00FF44B5" w:rsidRPr="00C7071E" w:rsidRDefault="00FF44B5" w:rsidP="00FF44B5">
            <w:pPr>
              <w:jc w:val="center"/>
              <w:rPr>
                <w:b/>
                <w:bCs/>
                <w:sz w:val="28"/>
                <w:szCs w:val="28"/>
                <w:lang w:val="uz-Latn-UZ"/>
              </w:rPr>
            </w:pPr>
          </w:p>
        </w:tc>
        <w:tc>
          <w:tcPr>
            <w:tcW w:w="714" w:type="dxa"/>
            <w:vMerge/>
          </w:tcPr>
          <w:p w14:paraId="36712BDC" w14:textId="77777777" w:rsidR="00FF44B5" w:rsidRPr="00C7071E" w:rsidRDefault="00FF44B5" w:rsidP="00FF44B5">
            <w:pPr>
              <w:jc w:val="center"/>
              <w:rPr>
                <w:color w:val="000000"/>
                <w:sz w:val="28"/>
                <w:szCs w:val="28"/>
                <w:lang w:val="uz-Latn-UZ"/>
              </w:rPr>
            </w:pPr>
          </w:p>
        </w:tc>
        <w:tc>
          <w:tcPr>
            <w:tcW w:w="4109" w:type="dxa"/>
            <w:vMerge/>
          </w:tcPr>
          <w:p w14:paraId="2EAC68F8" w14:textId="77777777" w:rsidR="00FF44B5" w:rsidRPr="00C7071E" w:rsidRDefault="00FF44B5" w:rsidP="00FF44B5">
            <w:pPr>
              <w:ind w:firstLine="313"/>
              <w:jc w:val="both"/>
              <w:rPr>
                <w:color w:val="000000"/>
                <w:sz w:val="24"/>
                <w:szCs w:val="24"/>
                <w:lang w:val="uz-Latn-UZ"/>
              </w:rPr>
            </w:pPr>
          </w:p>
        </w:tc>
        <w:tc>
          <w:tcPr>
            <w:tcW w:w="850" w:type="dxa"/>
            <w:vMerge/>
          </w:tcPr>
          <w:p w14:paraId="2743C7F7" w14:textId="77777777" w:rsidR="00FF44B5" w:rsidRPr="00C7071E" w:rsidRDefault="00FF44B5" w:rsidP="00FF44B5">
            <w:pPr>
              <w:jc w:val="both"/>
              <w:rPr>
                <w:sz w:val="28"/>
                <w:szCs w:val="28"/>
                <w:lang w:val="uz-Latn-UZ"/>
              </w:rPr>
            </w:pPr>
          </w:p>
        </w:tc>
        <w:tc>
          <w:tcPr>
            <w:tcW w:w="993" w:type="dxa"/>
          </w:tcPr>
          <w:p w14:paraId="6E5B0859" w14:textId="6C92CEB1" w:rsidR="00FF44B5" w:rsidRPr="00C7071E" w:rsidRDefault="00FF44B5" w:rsidP="00FF44B5">
            <w:pPr>
              <w:jc w:val="center"/>
              <w:rPr>
                <w:sz w:val="28"/>
                <w:szCs w:val="28"/>
                <w:lang w:val="uz-Latn-UZ"/>
              </w:rPr>
            </w:pPr>
            <w:r w:rsidRPr="00C7071E">
              <w:rPr>
                <w:sz w:val="28"/>
                <w:szCs w:val="28"/>
                <w:lang w:val="uz-Latn-UZ"/>
              </w:rPr>
              <w:t>30</w:t>
            </w:r>
          </w:p>
        </w:tc>
        <w:tc>
          <w:tcPr>
            <w:tcW w:w="1418" w:type="dxa"/>
          </w:tcPr>
          <w:p w14:paraId="355C3252" w14:textId="1F262ACD" w:rsidR="00FF44B5" w:rsidRPr="00C7071E" w:rsidRDefault="00FF44B5" w:rsidP="00FF44B5">
            <w:pPr>
              <w:jc w:val="center"/>
              <w:rPr>
                <w:sz w:val="28"/>
                <w:szCs w:val="28"/>
                <w:lang w:val="uz-Latn-UZ"/>
              </w:rPr>
            </w:pPr>
            <w:r w:rsidRPr="00C7071E">
              <w:rPr>
                <w:sz w:val="28"/>
                <w:szCs w:val="28"/>
                <w:lang w:val="uz-Latn-UZ"/>
              </w:rPr>
              <w:t>Bilish</w:t>
            </w:r>
          </w:p>
        </w:tc>
        <w:tc>
          <w:tcPr>
            <w:tcW w:w="712" w:type="dxa"/>
          </w:tcPr>
          <w:p w14:paraId="2D035486" w14:textId="77777777" w:rsidR="00FF44B5" w:rsidRPr="00C7071E" w:rsidRDefault="00FF44B5" w:rsidP="00FF44B5">
            <w:pPr>
              <w:jc w:val="center"/>
              <w:rPr>
                <w:sz w:val="28"/>
                <w:szCs w:val="28"/>
                <w:lang w:val="uz-Latn-UZ"/>
              </w:rPr>
            </w:pPr>
            <w:r w:rsidRPr="00C7071E">
              <w:rPr>
                <w:sz w:val="28"/>
                <w:szCs w:val="28"/>
                <w:lang w:val="uz-Latn-UZ"/>
              </w:rPr>
              <w:t>Y3</w:t>
            </w:r>
          </w:p>
        </w:tc>
        <w:tc>
          <w:tcPr>
            <w:tcW w:w="709" w:type="dxa"/>
          </w:tcPr>
          <w:p w14:paraId="73CE5F42" w14:textId="77777777" w:rsidR="00FF44B5" w:rsidRPr="00C7071E" w:rsidRDefault="00FF44B5" w:rsidP="00FF44B5">
            <w:pPr>
              <w:jc w:val="center"/>
              <w:rPr>
                <w:sz w:val="28"/>
                <w:szCs w:val="28"/>
                <w:lang w:val="uz-Latn-UZ"/>
              </w:rPr>
            </w:pPr>
            <w:r w:rsidRPr="00C7071E">
              <w:rPr>
                <w:sz w:val="28"/>
                <w:szCs w:val="28"/>
                <w:lang w:val="uz-Latn-UZ"/>
              </w:rPr>
              <w:t>2</w:t>
            </w:r>
          </w:p>
        </w:tc>
      </w:tr>
      <w:tr w:rsidR="00FF44B5" w:rsidRPr="00C7071E" w14:paraId="756F49E2" w14:textId="77777777" w:rsidTr="007F0471">
        <w:tc>
          <w:tcPr>
            <w:tcW w:w="560" w:type="dxa"/>
            <w:vMerge/>
          </w:tcPr>
          <w:p w14:paraId="03035A7A" w14:textId="77777777" w:rsidR="00FF44B5" w:rsidRPr="00C7071E" w:rsidRDefault="00FF44B5" w:rsidP="00FF44B5">
            <w:pPr>
              <w:jc w:val="center"/>
              <w:rPr>
                <w:b/>
                <w:bCs/>
                <w:sz w:val="28"/>
                <w:szCs w:val="28"/>
                <w:lang w:val="uz-Latn-UZ"/>
              </w:rPr>
            </w:pPr>
          </w:p>
        </w:tc>
        <w:tc>
          <w:tcPr>
            <w:tcW w:w="714" w:type="dxa"/>
            <w:vMerge/>
          </w:tcPr>
          <w:p w14:paraId="32B2BBF5" w14:textId="77777777" w:rsidR="00FF44B5" w:rsidRPr="00C7071E" w:rsidRDefault="00FF44B5" w:rsidP="00FF44B5">
            <w:pPr>
              <w:jc w:val="center"/>
              <w:rPr>
                <w:color w:val="000000"/>
                <w:sz w:val="28"/>
                <w:szCs w:val="28"/>
                <w:lang w:val="uz-Latn-UZ"/>
              </w:rPr>
            </w:pPr>
          </w:p>
        </w:tc>
        <w:tc>
          <w:tcPr>
            <w:tcW w:w="4109" w:type="dxa"/>
            <w:vMerge/>
          </w:tcPr>
          <w:p w14:paraId="0DE18458" w14:textId="77777777" w:rsidR="00FF44B5" w:rsidRPr="00C7071E" w:rsidRDefault="00FF44B5" w:rsidP="00FF44B5">
            <w:pPr>
              <w:ind w:firstLine="313"/>
              <w:jc w:val="both"/>
              <w:rPr>
                <w:color w:val="000000"/>
                <w:sz w:val="24"/>
                <w:szCs w:val="24"/>
                <w:lang w:val="uz-Latn-UZ"/>
              </w:rPr>
            </w:pPr>
          </w:p>
        </w:tc>
        <w:tc>
          <w:tcPr>
            <w:tcW w:w="850" w:type="dxa"/>
            <w:vMerge/>
          </w:tcPr>
          <w:p w14:paraId="1F9EE263" w14:textId="77777777" w:rsidR="00FF44B5" w:rsidRPr="00C7071E" w:rsidRDefault="00FF44B5" w:rsidP="00FF44B5">
            <w:pPr>
              <w:jc w:val="both"/>
              <w:rPr>
                <w:sz w:val="28"/>
                <w:szCs w:val="28"/>
                <w:lang w:val="uz-Latn-UZ"/>
              </w:rPr>
            </w:pPr>
          </w:p>
        </w:tc>
        <w:tc>
          <w:tcPr>
            <w:tcW w:w="993" w:type="dxa"/>
          </w:tcPr>
          <w:p w14:paraId="2D5FAF35" w14:textId="3198083D" w:rsidR="00FF44B5" w:rsidRPr="00C7071E" w:rsidRDefault="00FF44B5" w:rsidP="00FF44B5">
            <w:pPr>
              <w:jc w:val="center"/>
              <w:rPr>
                <w:sz w:val="28"/>
                <w:szCs w:val="28"/>
                <w:lang w:val="uz-Latn-UZ"/>
              </w:rPr>
            </w:pPr>
            <w:r w:rsidRPr="00C7071E">
              <w:rPr>
                <w:sz w:val="28"/>
                <w:szCs w:val="28"/>
                <w:lang w:val="uz-Latn-UZ"/>
              </w:rPr>
              <w:t>31</w:t>
            </w:r>
          </w:p>
        </w:tc>
        <w:tc>
          <w:tcPr>
            <w:tcW w:w="1418" w:type="dxa"/>
          </w:tcPr>
          <w:p w14:paraId="4AD1436B" w14:textId="66DD11E6" w:rsidR="00FF44B5" w:rsidRPr="00C7071E" w:rsidRDefault="00FF44B5" w:rsidP="00FF44B5">
            <w:pPr>
              <w:jc w:val="center"/>
              <w:rPr>
                <w:sz w:val="28"/>
                <w:szCs w:val="28"/>
                <w:lang w:val="uz-Latn-UZ"/>
              </w:rPr>
            </w:pPr>
            <w:r w:rsidRPr="00C7071E">
              <w:rPr>
                <w:sz w:val="28"/>
                <w:szCs w:val="28"/>
                <w:lang w:val="uz-Latn-UZ"/>
              </w:rPr>
              <w:t>Bilish</w:t>
            </w:r>
          </w:p>
        </w:tc>
        <w:tc>
          <w:tcPr>
            <w:tcW w:w="712" w:type="dxa"/>
          </w:tcPr>
          <w:p w14:paraId="59143E6E" w14:textId="77777777" w:rsidR="00FF44B5" w:rsidRPr="00C7071E" w:rsidRDefault="00FF44B5" w:rsidP="00FF44B5">
            <w:pPr>
              <w:jc w:val="center"/>
              <w:rPr>
                <w:sz w:val="28"/>
                <w:szCs w:val="28"/>
                <w:lang w:val="uz-Latn-UZ"/>
              </w:rPr>
            </w:pPr>
            <w:r w:rsidRPr="00C7071E">
              <w:rPr>
                <w:sz w:val="28"/>
                <w:szCs w:val="28"/>
                <w:lang w:val="uz-Latn-UZ"/>
              </w:rPr>
              <w:t>Y3</w:t>
            </w:r>
          </w:p>
        </w:tc>
        <w:tc>
          <w:tcPr>
            <w:tcW w:w="709" w:type="dxa"/>
          </w:tcPr>
          <w:p w14:paraId="78ABE4A3" w14:textId="77777777" w:rsidR="00FF44B5" w:rsidRPr="00C7071E" w:rsidRDefault="00FF44B5" w:rsidP="00FF44B5">
            <w:pPr>
              <w:jc w:val="center"/>
              <w:rPr>
                <w:sz w:val="28"/>
                <w:szCs w:val="28"/>
                <w:lang w:val="uz-Latn-UZ"/>
              </w:rPr>
            </w:pPr>
            <w:r w:rsidRPr="00C7071E">
              <w:rPr>
                <w:sz w:val="28"/>
                <w:szCs w:val="28"/>
                <w:lang w:val="uz-Latn-UZ"/>
              </w:rPr>
              <w:t>2</w:t>
            </w:r>
          </w:p>
        </w:tc>
      </w:tr>
      <w:tr w:rsidR="00D64EC1" w:rsidRPr="00C7071E" w14:paraId="6CD793EF" w14:textId="77777777" w:rsidTr="007F0471">
        <w:trPr>
          <w:trHeight w:val="358"/>
        </w:trPr>
        <w:tc>
          <w:tcPr>
            <w:tcW w:w="560" w:type="dxa"/>
            <w:vMerge/>
          </w:tcPr>
          <w:p w14:paraId="497248EE" w14:textId="77777777" w:rsidR="00D64EC1" w:rsidRPr="00C7071E" w:rsidRDefault="00D64EC1" w:rsidP="00825D28">
            <w:pPr>
              <w:jc w:val="center"/>
              <w:rPr>
                <w:b/>
                <w:bCs/>
                <w:sz w:val="28"/>
                <w:szCs w:val="28"/>
                <w:lang w:val="uz-Latn-UZ"/>
              </w:rPr>
            </w:pPr>
          </w:p>
        </w:tc>
        <w:tc>
          <w:tcPr>
            <w:tcW w:w="714" w:type="dxa"/>
            <w:vMerge/>
          </w:tcPr>
          <w:p w14:paraId="4064A69B" w14:textId="77777777" w:rsidR="00D64EC1" w:rsidRPr="00C7071E" w:rsidRDefault="00D64EC1" w:rsidP="00825D28">
            <w:pPr>
              <w:jc w:val="center"/>
              <w:rPr>
                <w:color w:val="000000"/>
                <w:sz w:val="28"/>
                <w:szCs w:val="28"/>
                <w:lang w:val="uz-Latn-UZ"/>
              </w:rPr>
            </w:pPr>
          </w:p>
        </w:tc>
        <w:tc>
          <w:tcPr>
            <w:tcW w:w="4109" w:type="dxa"/>
            <w:vMerge/>
          </w:tcPr>
          <w:p w14:paraId="70586178" w14:textId="77777777" w:rsidR="00D64EC1" w:rsidRPr="00C7071E" w:rsidRDefault="00D64EC1" w:rsidP="00003253">
            <w:pPr>
              <w:ind w:firstLine="313"/>
              <w:jc w:val="both"/>
              <w:rPr>
                <w:color w:val="000000"/>
                <w:sz w:val="24"/>
                <w:szCs w:val="24"/>
                <w:lang w:val="uz-Latn-UZ"/>
              </w:rPr>
            </w:pPr>
          </w:p>
        </w:tc>
        <w:tc>
          <w:tcPr>
            <w:tcW w:w="850" w:type="dxa"/>
            <w:vMerge/>
          </w:tcPr>
          <w:p w14:paraId="09A03EA5" w14:textId="77777777" w:rsidR="00D64EC1" w:rsidRPr="00C7071E" w:rsidRDefault="00D64EC1" w:rsidP="00825D28">
            <w:pPr>
              <w:jc w:val="both"/>
              <w:rPr>
                <w:sz w:val="28"/>
                <w:szCs w:val="28"/>
                <w:lang w:val="uz-Latn-UZ"/>
              </w:rPr>
            </w:pPr>
          </w:p>
        </w:tc>
        <w:tc>
          <w:tcPr>
            <w:tcW w:w="993" w:type="dxa"/>
          </w:tcPr>
          <w:p w14:paraId="638FF1C4" w14:textId="56181738" w:rsidR="00D64EC1" w:rsidRPr="00C7071E" w:rsidRDefault="007F0471" w:rsidP="00825D28">
            <w:pPr>
              <w:jc w:val="center"/>
              <w:rPr>
                <w:sz w:val="28"/>
                <w:szCs w:val="28"/>
                <w:lang w:val="uz-Latn-UZ"/>
              </w:rPr>
            </w:pPr>
            <w:r w:rsidRPr="00C7071E">
              <w:rPr>
                <w:sz w:val="28"/>
                <w:szCs w:val="28"/>
                <w:lang w:val="uz-Latn-UZ"/>
              </w:rPr>
              <w:t>32</w:t>
            </w:r>
          </w:p>
        </w:tc>
        <w:tc>
          <w:tcPr>
            <w:tcW w:w="1418" w:type="dxa"/>
          </w:tcPr>
          <w:p w14:paraId="243AE464" w14:textId="6F74387D" w:rsidR="00D64EC1" w:rsidRPr="00C7071E" w:rsidRDefault="00D64EC1" w:rsidP="00825D28">
            <w:pPr>
              <w:jc w:val="center"/>
              <w:rPr>
                <w:sz w:val="28"/>
                <w:szCs w:val="28"/>
                <w:lang w:val="uz-Latn-UZ"/>
              </w:rPr>
            </w:pPr>
            <w:r w:rsidRPr="00C7071E">
              <w:rPr>
                <w:sz w:val="28"/>
                <w:szCs w:val="28"/>
                <w:lang w:val="uz-Latn-UZ"/>
              </w:rPr>
              <w:t>Q</w:t>
            </w:r>
            <w:r w:rsidR="002C56CE">
              <w:rPr>
                <w:sz w:val="28"/>
                <w:szCs w:val="28"/>
                <w:lang w:val="uz-Latn-UZ"/>
              </w:rPr>
              <w:t>oʻ</w:t>
            </w:r>
            <w:r w:rsidRPr="00C7071E">
              <w:rPr>
                <w:sz w:val="28"/>
                <w:szCs w:val="28"/>
                <w:lang w:val="uz-Latn-UZ"/>
              </w:rPr>
              <w:t>llash</w:t>
            </w:r>
          </w:p>
        </w:tc>
        <w:tc>
          <w:tcPr>
            <w:tcW w:w="712" w:type="dxa"/>
          </w:tcPr>
          <w:p w14:paraId="0258914C" w14:textId="77777777" w:rsidR="00D64EC1" w:rsidRPr="00C7071E" w:rsidRDefault="00D64EC1" w:rsidP="00825D28">
            <w:pPr>
              <w:jc w:val="center"/>
              <w:rPr>
                <w:sz w:val="28"/>
                <w:szCs w:val="28"/>
                <w:lang w:val="uz-Latn-UZ"/>
              </w:rPr>
            </w:pPr>
            <w:r w:rsidRPr="00C7071E">
              <w:rPr>
                <w:sz w:val="28"/>
                <w:szCs w:val="28"/>
                <w:lang w:val="uz-Latn-UZ"/>
              </w:rPr>
              <w:t>Y3</w:t>
            </w:r>
          </w:p>
        </w:tc>
        <w:tc>
          <w:tcPr>
            <w:tcW w:w="709" w:type="dxa"/>
          </w:tcPr>
          <w:p w14:paraId="1ACAB03B" w14:textId="77777777" w:rsidR="00D64EC1" w:rsidRPr="00C7071E" w:rsidRDefault="00D64EC1" w:rsidP="00825D28">
            <w:pPr>
              <w:jc w:val="center"/>
              <w:rPr>
                <w:sz w:val="28"/>
                <w:szCs w:val="28"/>
                <w:lang w:val="uz-Latn-UZ"/>
              </w:rPr>
            </w:pPr>
            <w:r w:rsidRPr="00C7071E">
              <w:rPr>
                <w:sz w:val="28"/>
                <w:szCs w:val="28"/>
                <w:lang w:val="uz-Latn-UZ"/>
              </w:rPr>
              <w:t>2</w:t>
            </w:r>
          </w:p>
        </w:tc>
      </w:tr>
      <w:tr w:rsidR="00D64EC1" w:rsidRPr="00C7071E" w14:paraId="559521FB" w14:textId="77777777" w:rsidTr="007F0471">
        <w:trPr>
          <w:trHeight w:val="358"/>
        </w:trPr>
        <w:tc>
          <w:tcPr>
            <w:tcW w:w="560" w:type="dxa"/>
            <w:vMerge/>
          </w:tcPr>
          <w:p w14:paraId="25533A20" w14:textId="77777777" w:rsidR="00D64EC1" w:rsidRPr="00C7071E" w:rsidRDefault="00D64EC1" w:rsidP="00825D28">
            <w:pPr>
              <w:jc w:val="center"/>
              <w:rPr>
                <w:b/>
                <w:bCs/>
                <w:sz w:val="28"/>
                <w:szCs w:val="28"/>
                <w:lang w:val="uz-Latn-UZ"/>
              </w:rPr>
            </w:pPr>
          </w:p>
        </w:tc>
        <w:tc>
          <w:tcPr>
            <w:tcW w:w="714" w:type="dxa"/>
            <w:vMerge/>
          </w:tcPr>
          <w:p w14:paraId="04E9B2AC" w14:textId="77777777" w:rsidR="00D64EC1" w:rsidRPr="00C7071E" w:rsidRDefault="00D64EC1" w:rsidP="00825D28">
            <w:pPr>
              <w:jc w:val="center"/>
              <w:rPr>
                <w:color w:val="000000"/>
                <w:sz w:val="28"/>
                <w:szCs w:val="28"/>
                <w:lang w:val="uz-Latn-UZ"/>
              </w:rPr>
            </w:pPr>
          </w:p>
        </w:tc>
        <w:tc>
          <w:tcPr>
            <w:tcW w:w="4109" w:type="dxa"/>
            <w:vMerge/>
          </w:tcPr>
          <w:p w14:paraId="14782A2F" w14:textId="77777777" w:rsidR="00D64EC1" w:rsidRPr="00C7071E" w:rsidRDefault="00D64EC1" w:rsidP="00003253">
            <w:pPr>
              <w:ind w:firstLine="313"/>
              <w:jc w:val="both"/>
              <w:rPr>
                <w:color w:val="000000"/>
                <w:sz w:val="24"/>
                <w:szCs w:val="24"/>
                <w:lang w:val="uz-Latn-UZ"/>
              </w:rPr>
            </w:pPr>
          </w:p>
        </w:tc>
        <w:tc>
          <w:tcPr>
            <w:tcW w:w="850" w:type="dxa"/>
            <w:vMerge/>
          </w:tcPr>
          <w:p w14:paraId="60F6FB4E" w14:textId="77777777" w:rsidR="00D64EC1" w:rsidRPr="00C7071E" w:rsidRDefault="00D64EC1" w:rsidP="00825D28">
            <w:pPr>
              <w:jc w:val="both"/>
              <w:rPr>
                <w:sz w:val="28"/>
                <w:szCs w:val="28"/>
                <w:lang w:val="uz-Latn-UZ"/>
              </w:rPr>
            </w:pPr>
          </w:p>
        </w:tc>
        <w:tc>
          <w:tcPr>
            <w:tcW w:w="993" w:type="dxa"/>
          </w:tcPr>
          <w:p w14:paraId="7E13BBF2" w14:textId="100CBDEB" w:rsidR="00D64EC1" w:rsidRPr="00C7071E" w:rsidRDefault="007F0471" w:rsidP="00825D28">
            <w:pPr>
              <w:jc w:val="center"/>
              <w:rPr>
                <w:sz w:val="28"/>
                <w:szCs w:val="28"/>
                <w:lang w:val="uz-Latn-UZ"/>
              </w:rPr>
            </w:pPr>
            <w:r w:rsidRPr="00C7071E">
              <w:rPr>
                <w:sz w:val="28"/>
                <w:szCs w:val="28"/>
                <w:lang w:val="uz-Latn-UZ"/>
              </w:rPr>
              <w:t>33</w:t>
            </w:r>
          </w:p>
        </w:tc>
        <w:tc>
          <w:tcPr>
            <w:tcW w:w="1418" w:type="dxa"/>
          </w:tcPr>
          <w:p w14:paraId="561E203C" w14:textId="3EA7122A" w:rsidR="00D64EC1" w:rsidRPr="00C7071E" w:rsidRDefault="00D64EC1" w:rsidP="00825D28">
            <w:pPr>
              <w:jc w:val="center"/>
              <w:rPr>
                <w:sz w:val="28"/>
                <w:szCs w:val="28"/>
                <w:lang w:val="uz-Latn-UZ"/>
              </w:rPr>
            </w:pPr>
            <w:r w:rsidRPr="00C7071E">
              <w:rPr>
                <w:sz w:val="28"/>
                <w:szCs w:val="28"/>
                <w:lang w:val="uz-Latn-UZ"/>
              </w:rPr>
              <w:t>Q</w:t>
            </w:r>
            <w:r w:rsidR="002C56CE">
              <w:rPr>
                <w:sz w:val="28"/>
                <w:szCs w:val="28"/>
                <w:lang w:val="uz-Latn-UZ"/>
              </w:rPr>
              <w:t>oʻ</w:t>
            </w:r>
            <w:r w:rsidRPr="00C7071E">
              <w:rPr>
                <w:sz w:val="28"/>
                <w:szCs w:val="28"/>
                <w:lang w:val="uz-Latn-UZ"/>
              </w:rPr>
              <w:t>llash</w:t>
            </w:r>
          </w:p>
        </w:tc>
        <w:tc>
          <w:tcPr>
            <w:tcW w:w="712" w:type="dxa"/>
          </w:tcPr>
          <w:p w14:paraId="5CC7783C" w14:textId="77777777" w:rsidR="00D64EC1" w:rsidRPr="00C7071E" w:rsidRDefault="00D64EC1" w:rsidP="00825D28">
            <w:pPr>
              <w:jc w:val="center"/>
              <w:rPr>
                <w:sz w:val="28"/>
                <w:szCs w:val="28"/>
                <w:lang w:val="uz-Latn-UZ"/>
              </w:rPr>
            </w:pPr>
            <w:r w:rsidRPr="00C7071E">
              <w:rPr>
                <w:sz w:val="28"/>
                <w:szCs w:val="28"/>
                <w:lang w:val="uz-Latn-UZ"/>
              </w:rPr>
              <w:t>Y3</w:t>
            </w:r>
          </w:p>
        </w:tc>
        <w:tc>
          <w:tcPr>
            <w:tcW w:w="709" w:type="dxa"/>
          </w:tcPr>
          <w:p w14:paraId="6B5C78DA" w14:textId="77777777" w:rsidR="00D64EC1" w:rsidRPr="00C7071E" w:rsidRDefault="00D64EC1" w:rsidP="00825D28">
            <w:pPr>
              <w:jc w:val="center"/>
              <w:rPr>
                <w:sz w:val="28"/>
                <w:szCs w:val="28"/>
                <w:lang w:val="uz-Latn-UZ"/>
              </w:rPr>
            </w:pPr>
            <w:r w:rsidRPr="00C7071E">
              <w:rPr>
                <w:sz w:val="28"/>
                <w:szCs w:val="28"/>
                <w:lang w:val="uz-Latn-UZ"/>
              </w:rPr>
              <w:t>2</w:t>
            </w:r>
          </w:p>
        </w:tc>
      </w:tr>
      <w:tr w:rsidR="00FF44B5" w:rsidRPr="00C7071E" w14:paraId="5F02CB6B" w14:textId="77777777" w:rsidTr="007F0471">
        <w:tc>
          <w:tcPr>
            <w:tcW w:w="560" w:type="dxa"/>
            <w:vMerge w:val="restart"/>
          </w:tcPr>
          <w:p w14:paraId="55456B7B" w14:textId="77777777" w:rsidR="00FF44B5" w:rsidRPr="00C7071E" w:rsidRDefault="00FF44B5" w:rsidP="00FF44B5">
            <w:pPr>
              <w:jc w:val="center"/>
              <w:rPr>
                <w:b/>
                <w:bCs/>
                <w:sz w:val="28"/>
                <w:szCs w:val="28"/>
                <w:lang w:val="uz-Latn-UZ"/>
              </w:rPr>
            </w:pPr>
            <w:r w:rsidRPr="00C7071E">
              <w:rPr>
                <w:b/>
                <w:bCs/>
                <w:sz w:val="28"/>
                <w:szCs w:val="28"/>
                <w:lang w:val="uz-Latn-UZ"/>
              </w:rPr>
              <w:t>6</w:t>
            </w:r>
          </w:p>
        </w:tc>
        <w:tc>
          <w:tcPr>
            <w:tcW w:w="714" w:type="dxa"/>
            <w:vMerge w:val="restart"/>
          </w:tcPr>
          <w:p w14:paraId="63392A98" w14:textId="77777777" w:rsidR="00FF44B5" w:rsidRPr="00C7071E" w:rsidRDefault="00FF44B5" w:rsidP="00FF44B5">
            <w:pPr>
              <w:jc w:val="center"/>
              <w:rPr>
                <w:color w:val="000000"/>
                <w:sz w:val="28"/>
                <w:szCs w:val="28"/>
                <w:lang w:val="uz-Latn-UZ"/>
              </w:rPr>
            </w:pPr>
            <w:r w:rsidRPr="00C7071E">
              <w:rPr>
                <w:color w:val="000000"/>
                <w:sz w:val="28"/>
                <w:szCs w:val="28"/>
                <w:lang w:val="uz-Latn-UZ"/>
              </w:rPr>
              <w:t>VI</w:t>
            </w:r>
          </w:p>
        </w:tc>
        <w:tc>
          <w:tcPr>
            <w:tcW w:w="4109" w:type="dxa"/>
            <w:vMerge w:val="restart"/>
          </w:tcPr>
          <w:p w14:paraId="2323EC0D" w14:textId="1AF16D7D" w:rsidR="00FF44B5" w:rsidRPr="00C7071E" w:rsidRDefault="00FF44B5" w:rsidP="00FF44B5">
            <w:pPr>
              <w:widowControl/>
              <w:autoSpaceDE/>
              <w:autoSpaceDN/>
              <w:ind w:firstLine="313"/>
              <w:jc w:val="both"/>
              <w:rPr>
                <w:rFonts w:eastAsiaTheme="minorHAnsi"/>
                <w:bCs/>
                <w:kern w:val="2"/>
                <w:sz w:val="24"/>
                <w:szCs w:val="24"/>
                <w:lang w:val="uz-Latn-UZ"/>
                <w14:ligatures w14:val="standardContextual"/>
              </w:rPr>
            </w:pPr>
            <w:r w:rsidRPr="00C7071E">
              <w:rPr>
                <w:rFonts w:eastAsiaTheme="minorHAnsi"/>
                <w:bCs/>
                <w:kern w:val="2"/>
                <w:sz w:val="24"/>
                <w:szCs w:val="24"/>
                <w:lang w:val="uz-Latn-UZ"/>
                <w14:ligatures w14:val="standardContextual"/>
              </w:rPr>
              <w:t>1. Jarohat t</w:t>
            </w:r>
            <w:r w:rsidR="002C56CE">
              <w:rPr>
                <w:rFonts w:eastAsiaTheme="minorHAnsi"/>
                <w:bCs/>
                <w:kern w:val="2"/>
                <w:sz w:val="24"/>
                <w:szCs w:val="24"/>
                <w:lang w:val="uz-Latn-UZ"/>
                <w14:ligatures w14:val="standardContextual"/>
              </w:rPr>
              <w:t>oʻgʻ</w:t>
            </w:r>
            <w:r w:rsidRPr="00C7071E">
              <w:rPr>
                <w:rFonts w:eastAsiaTheme="minorHAnsi"/>
                <w:bCs/>
                <w:kern w:val="2"/>
                <w:sz w:val="24"/>
                <w:szCs w:val="24"/>
                <w:lang w:val="uz-Latn-UZ"/>
                <w14:ligatures w14:val="standardContextual"/>
              </w:rPr>
              <w:t>risida tushuncha, jarohatlarning turlari</w:t>
            </w:r>
          </w:p>
          <w:p w14:paraId="3423789A" w14:textId="77777777" w:rsidR="00FF44B5" w:rsidRPr="00C7071E" w:rsidRDefault="00FF44B5" w:rsidP="00FF44B5">
            <w:pPr>
              <w:widowControl/>
              <w:autoSpaceDE/>
              <w:autoSpaceDN/>
              <w:ind w:firstLine="313"/>
              <w:jc w:val="both"/>
              <w:rPr>
                <w:rFonts w:eastAsiaTheme="minorHAnsi"/>
                <w:bCs/>
                <w:kern w:val="2"/>
                <w:sz w:val="24"/>
                <w:szCs w:val="24"/>
                <w:lang w:val="uz-Latn-UZ"/>
                <w14:ligatures w14:val="standardContextual"/>
              </w:rPr>
            </w:pPr>
            <w:r w:rsidRPr="00C7071E">
              <w:rPr>
                <w:rFonts w:eastAsiaTheme="minorHAnsi"/>
                <w:bCs/>
                <w:kern w:val="2"/>
                <w:sz w:val="24"/>
                <w:szCs w:val="24"/>
                <w:lang w:val="uz-Latn-UZ"/>
                <w14:ligatures w14:val="standardContextual"/>
              </w:rPr>
              <w:t>2. Qon ketishi turlari</w:t>
            </w:r>
          </w:p>
          <w:p w14:paraId="4FD68988" w14:textId="7A1036FE" w:rsidR="00FF44B5" w:rsidRPr="00C7071E" w:rsidRDefault="00FF44B5" w:rsidP="00FF44B5">
            <w:pPr>
              <w:widowControl/>
              <w:autoSpaceDE/>
              <w:autoSpaceDN/>
              <w:ind w:firstLine="313"/>
              <w:jc w:val="both"/>
              <w:rPr>
                <w:rFonts w:eastAsiaTheme="minorHAnsi"/>
                <w:bCs/>
                <w:kern w:val="2"/>
                <w:sz w:val="24"/>
                <w:szCs w:val="24"/>
                <w:lang w:val="uz-Latn-UZ"/>
                <w14:ligatures w14:val="standardContextual"/>
              </w:rPr>
            </w:pPr>
            <w:r w:rsidRPr="00C7071E">
              <w:rPr>
                <w:rFonts w:eastAsiaTheme="minorHAnsi"/>
                <w:bCs/>
                <w:kern w:val="2"/>
                <w:sz w:val="24"/>
                <w:szCs w:val="24"/>
                <w:lang w:val="uz-Latn-UZ"/>
                <w14:ligatures w14:val="standardContextual"/>
              </w:rPr>
              <w:t>3. Suyak sinishi t</w:t>
            </w:r>
            <w:r w:rsidR="002C56CE">
              <w:rPr>
                <w:rFonts w:eastAsiaTheme="minorHAnsi"/>
                <w:bCs/>
                <w:kern w:val="2"/>
                <w:sz w:val="24"/>
                <w:szCs w:val="24"/>
                <w:lang w:val="uz-Latn-UZ"/>
                <w14:ligatures w14:val="standardContextual"/>
              </w:rPr>
              <w:t>oʻgʻ</w:t>
            </w:r>
            <w:r w:rsidRPr="00C7071E">
              <w:rPr>
                <w:rFonts w:eastAsiaTheme="minorHAnsi"/>
                <w:bCs/>
                <w:kern w:val="2"/>
                <w:sz w:val="24"/>
                <w:szCs w:val="24"/>
                <w:lang w:val="uz-Latn-UZ"/>
                <w14:ligatures w14:val="standardContextual"/>
              </w:rPr>
              <w:t>risida tushuncha va uning belgilari</w:t>
            </w:r>
          </w:p>
          <w:p w14:paraId="7466FB39" w14:textId="77777777" w:rsidR="00FF44B5" w:rsidRPr="00C7071E" w:rsidRDefault="00FF44B5" w:rsidP="00FF44B5">
            <w:pPr>
              <w:ind w:firstLine="313"/>
              <w:jc w:val="both"/>
              <w:rPr>
                <w:bCs/>
                <w:sz w:val="24"/>
                <w:szCs w:val="24"/>
                <w:lang w:val="uz-Latn-UZ"/>
              </w:rPr>
            </w:pPr>
          </w:p>
        </w:tc>
        <w:tc>
          <w:tcPr>
            <w:tcW w:w="850" w:type="dxa"/>
            <w:vMerge w:val="restart"/>
          </w:tcPr>
          <w:p w14:paraId="2DC0AB3A" w14:textId="77777777" w:rsidR="00FF44B5" w:rsidRPr="00C7071E" w:rsidRDefault="00FF44B5" w:rsidP="00FF44B5">
            <w:pPr>
              <w:jc w:val="center"/>
              <w:rPr>
                <w:sz w:val="28"/>
                <w:szCs w:val="28"/>
                <w:lang w:val="uz-Latn-UZ"/>
              </w:rPr>
            </w:pPr>
            <w:r w:rsidRPr="00C7071E">
              <w:rPr>
                <w:sz w:val="28"/>
                <w:szCs w:val="28"/>
                <w:lang w:val="uz-Latn-UZ"/>
              </w:rPr>
              <w:t>3</w:t>
            </w:r>
          </w:p>
        </w:tc>
        <w:tc>
          <w:tcPr>
            <w:tcW w:w="993" w:type="dxa"/>
          </w:tcPr>
          <w:p w14:paraId="53758ABD" w14:textId="2C443A2D" w:rsidR="00FF44B5" w:rsidRPr="00C7071E" w:rsidRDefault="00FF44B5" w:rsidP="00FF44B5">
            <w:pPr>
              <w:jc w:val="center"/>
              <w:rPr>
                <w:sz w:val="28"/>
                <w:szCs w:val="28"/>
                <w:lang w:val="uz-Latn-UZ"/>
              </w:rPr>
            </w:pPr>
            <w:r w:rsidRPr="00C7071E">
              <w:rPr>
                <w:sz w:val="28"/>
                <w:szCs w:val="28"/>
                <w:lang w:val="uz-Latn-UZ"/>
              </w:rPr>
              <w:t>34</w:t>
            </w:r>
          </w:p>
        </w:tc>
        <w:tc>
          <w:tcPr>
            <w:tcW w:w="1418" w:type="dxa"/>
          </w:tcPr>
          <w:p w14:paraId="5F58571D" w14:textId="50B64E01" w:rsidR="00FF44B5" w:rsidRPr="00C7071E" w:rsidRDefault="00FF44B5" w:rsidP="00FF44B5">
            <w:pPr>
              <w:jc w:val="center"/>
              <w:rPr>
                <w:sz w:val="28"/>
                <w:szCs w:val="28"/>
                <w:lang w:val="uz-Latn-UZ"/>
              </w:rPr>
            </w:pPr>
            <w:r w:rsidRPr="00C7071E">
              <w:rPr>
                <w:sz w:val="28"/>
                <w:szCs w:val="28"/>
                <w:lang w:val="uz-Latn-UZ"/>
              </w:rPr>
              <w:t>Bilish</w:t>
            </w:r>
          </w:p>
        </w:tc>
        <w:tc>
          <w:tcPr>
            <w:tcW w:w="712" w:type="dxa"/>
          </w:tcPr>
          <w:p w14:paraId="5B12E74C" w14:textId="77777777" w:rsidR="00FF44B5" w:rsidRPr="00C7071E" w:rsidRDefault="00FF44B5" w:rsidP="00FF44B5">
            <w:pPr>
              <w:jc w:val="center"/>
              <w:rPr>
                <w:sz w:val="28"/>
                <w:szCs w:val="28"/>
                <w:lang w:val="uz-Latn-UZ"/>
              </w:rPr>
            </w:pPr>
            <w:r w:rsidRPr="00C7071E">
              <w:rPr>
                <w:sz w:val="28"/>
                <w:szCs w:val="28"/>
                <w:lang w:val="uz-Latn-UZ"/>
              </w:rPr>
              <w:t>Y3</w:t>
            </w:r>
          </w:p>
        </w:tc>
        <w:tc>
          <w:tcPr>
            <w:tcW w:w="709" w:type="dxa"/>
          </w:tcPr>
          <w:p w14:paraId="7F4040CC" w14:textId="77777777" w:rsidR="00FF44B5" w:rsidRPr="00C7071E" w:rsidRDefault="00FF44B5" w:rsidP="00FF44B5">
            <w:pPr>
              <w:jc w:val="center"/>
              <w:rPr>
                <w:sz w:val="28"/>
                <w:szCs w:val="28"/>
                <w:lang w:val="uz-Latn-UZ"/>
              </w:rPr>
            </w:pPr>
            <w:r w:rsidRPr="00C7071E">
              <w:rPr>
                <w:sz w:val="28"/>
                <w:szCs w:val="28"/>
                <w:lang w:val="uz-Latn-UZ"/>
              </w:rPr>
              <w:t>2</w:t>
            </w:r>
          </w:p>
        </w:tc>
      </w:tr>
      <w:tr w:rsidR="00FF44B5" w:rsidRPr="00C7071E" w14:paraId="0A2DEFCD" w14:textId="77777777" w:rsidTr="007F0471">
        <w:tc>
          <w:tcPr>
            <w:tcW w:w="560" w:type="dxa"/>
            <w:vMerge/>
          </w:tcPr>
          <w:p w14:paraId="0942A4B6" w14:textId="77777777" w:rsidR="00FF44B5" w:rsidRPr="00C7071E" w:rsidRDefault="00FF44B5" w:rsidP="00FF44B5">
            <w:pPr>
              <w:jc w:val="center"/>
              <w:rPr>
                <w:b/>
                <w:bCs/>
                <w:sz w:val="28"/>
                <w:szCs w:val="28"/>
                <w:lang w:val="uz-Latn-UZ"/>
              </w:rPr>
            </w:pPr>
          </w:p>
        </w:tc>
        <w:tc>
          <w:tcPr>
            <w:tcW w:w="714" w:type="dxa"/>
            <w:vMerge/>
          </w:tcPr>
          <w:p w14:paraId="5CB58F9D" w14:textId="77777777" w:rsidR="00FF44B5" w:rsidRPr="00C7071E" w:rsidRDefault="00FF44B5" w:rsidP="00FF44B5">
            <w:pPr>
              <w:jc w:val="center"/>
              <w:rPr>
                <w:color w:val="000000"/>
                <w:sz w:val="28"/>
                <w:szCs w:val="28"/>
                <w:lang w:val="uz-Latn-UZ"/>
              </w:rPr>
            </w:pPr>
          </w:p>
        </w:tc>
        <w:tc>
          <w:tcPr>
            <w:tcW w:w="4109" w:type="dxa"/>
            <w:vMerge/>
          </w:tcPr>
          <w:p w14:paraId="3C536E66" w14:textId="77777777" w:rsidR="00FF44B5" w:rsidRPr="00C7071E" w:rsidRDefault="00FF44B5" w:rsidP="00FF44B5">
            <w:pPr>
              <w:jc w:val="both"/>
              <w:rPr>
                <w:color w:val="000000"/>
                <w:sz w:val="28"/>
                <w:szCs w:val="28"/>
                <w:lang w:val="uz-Latn-UZ"/>
              </w:rPr>
            </w:pPr>
          </w:p>
        </w:tc>
        <w:tc>
          <w:tcPr>
            <w:tcW w:w="850" w:type="dxa"/>
            <w:vMerge/>
          </w:tcPr>
          <w:p w14:paraId="67BF1C43" w14:textId="77777777" w:rsidR="00FF44B5" w:rsidRPr="00C7071E" w:rsidRDefault="00FF44B5" w:rsidP="00FF44B5">
            <w:pPr>
              <w:jc w:val="both"/>
              <w:rPr>
                <w:sz w:val="28"/>
                <w:szCs w:val="28"/>
                <w:lang w:val="uz-Latn-UZ"/>
              </w:rPr>
            </w:pPr>
          </w:p>
        </w:tc>
        <w:tc>
          <w:tcPr>
            <w:tcW w:w="993" w:type="dxa"/>
          </w:tcPr>
          <w:p w14:paraId="29AC350C" w14:textId="53826E1C" w:rsidR="00FF44B5" w:rsidRPr="00C7071E" w:rsidRDefault="00FF44B5" w:rsidP="00FF44B5">
            <w:pPr>
              <w:jc w:val="center"/>
              <w:rPr>
                <w:sz w:val="28"/>
                <w:szCs w:val="28"/>
                <w:lang w:val="uz-Latn-UZ"/>
              </w:rPr>
            </w:pPr>
            <w:r w:rsidRPr="00C7071E">
              <w:rPr>
                <w:sz w:val="28"/>
                <w:szCs w:val="28"/>
                <w:lang w:val="uz-Latn-UZ"/>
              </w:rPr>
              <w:t>35</w:t>
            </w:r>
          </w:p>
        </w:tc>
        <w:tc>
          <w:tcPr>
            <w:tcW w:w="1418" w:type="dxa"/>
          </w:tcPr>
          <w:p w14:paraId="4E7BC6C1" w14:textId="094F8EFC" w:rsidR="00FF44B5" w:rsidRPr="00C7071E" w:rsidRDefault="00FF44B5" w:rsidP="00FF44B5">
            <w:pPr>
              <w:jc w:val="center"/>
              <w:rPr>
                <w:sz w:val="28"/>
                <w:szCs w:val="28"/>
                <w:lang w:val="uz-Latn-UZ"/>
              </w:rPr>
            </w:pPr>
            <w:r w:rsidRPr="00C7071E">
              <w:rPr>
                <w:sz w:val="28"/>
                <w:szCs w:val="28"/>
                <w:lang w:val="uz-Latn-UZ"/>
              </w:rPr>
              <w:t>Bilish</w:t>
            </w:r>
          </w:p>
        </w:tc>
        <w:tc>
          <w:tcPr>
            <w:tcW w:w="712" w:type="dxa"/>
          </w:tcPr>
          <w:p w14:paraId="7D84B932" w14:textId="77777777" w:rsidR="00FF44B5" w:rsidRPr="00C7071E" w:rsidRDefault="00FF44B5" w:rsidP="00FF44B5">
            <w:pPr>
              <w:jc w:val="center"/>
              <w:rPr>
                <w:sz w:val="28"/>
                <w:szCs w:val="28"/>
                <w:lang w:val="uz-Latn-UZ"/>
              </w:rPr>
            </w:pPr>
            <w:r w:rsidRPr="00C7071E">
              <w:rPr>
                <w:sz w:val="28"/>
                <w:szCs w:val="28"/>
                <w:lang w:val="uz-Latn-UZ"/>
              </w:rPr>
              <w:t>Y3</w:t>
            </w:r>
          </w:p>
        </w:tc>
        <w:tc>
          <w:tcPr>
            <w:tcW w:w="709" w:type="dxa"/>
          </w:tcPr>
          <w:p w14:paraId="67C1A042" w14:textId="77777777" w:rsidR="00FF44B5" w:rsidRPr="00C7071E" w:rsidRDefault="00FF44B5" w:rsidP="00FF44B5">
            <w:pPr>
              <w:jc w:val="center"/>
              <w:rPr>
                <w:sz w:val="28"/>
                <w:szCs w:val="28"/>
                <w:lang w:val="uz-Latn-UZ"/>
              </w:rPr>
            </w:pPr>
            <w:r w:rsidRPr="00C7071E">
              <w:rPr>
                <w:sz w:val="28"/>
                <w:szCs w:val="28"/>
                <w:lang w:val="uz-Latn-UZ"/>
              </w:rPr>
              <w:t>2</w:t>
            </w:r>
          </w:p>
        </w:tc>
      </w:tr>
      <w:tr w:rsidR="00FF44B5" w:rsidRPr="00C7071E" w14:paraId="6E026DD3" w14:textId="77777777" w:rsidTr="007F0471">
        <w:trPr>
          <w:trHeight w:val="381"/>
        </w:trPr>
        <w:tc>
          <w:tcPr>
            <w:tcW w:w="560" w:type="dxa"/>
            <w:vMerge/>
          </w:tcPr>
          <w:p w14:paraId="1F554D90" w14:textId="77777777" w:rsidR="00FF44B5" w:rsidRPr="00C7071E" w:rsidRDefault="00FF44B5" w:rsidP="00FF44B5">
            <w:pPr>
              <w:jc w:val="center"/>
              <w:rPr>
                <w:b/>
                <w:bCs/>
                <w:sz w:val="28"/>
                <w:szCs w:val="28"/>
                <w:lang w:val="uz-Latn-UZ"/>
              </w:rPr>
            </w:pPr>
          </w:p>
        </w:tc>
        <w:tc>
          <w:tcPr>
            <w:tcW w:w="714" w:type="dxa"/>
            <w:vMerge/>
          </w:tcPr>
          <w:p w14:paraId="268D48BC" w14:textId="77777777" w:rsidR="00FF44B5" w:rsidRPr="00C7071E" w:rsidRDefault="00FF44B5" w:rsidP="00FF44B5">
            <w:pPr>
              <w:jc w:val="center"/>
              <w:rPr>
                <w:color w:val="000000"/>
                <w:sz w:val="28"/>
                <w:szCs w:val="28"/>
                <w:lang w:val="uz-Latn-UZ"/>
              </w:rPr>
            </w:pPr>
          </w:p>
        </w:tc>
        <w:tc>
          <w:tcPr>
            <w:tcW w:w="4109" w:type="dxa"/>
            <w:vMerge/>
          </w:tcPr>
          <w:p w14:paraId="152C0959" w14:textId="77777777" w:rsidR="00FF44B5" w:rsidRPr="00C7071E" w:rsidRDefault="00FF44B5" w:rsidP="00FF44B5">
            <w:pPr>
              <w:jc w:val="both"/>
              <w:rPr>
                <w:color w:val="000000"/>
                <w:sz w:val="28"/>
                <w:szCs w:val="28"/>
                <w:lang w:val="uz-Latn-UZ"/>
              </w:rPr>
            </w:pPr>
          </w:p>
        </w:tc>
        <w:tc>
          <w:tcPr>
            <w:tcW w:w="850" w:type="dxa"/>
            <w:vMerge/>
          </w:tcPr>
          <w:p w14:paraId="556F65E2" w14:textId="77777777" w:rsidR="00FF44B5" w:rsidRPr="00C7071E" w:rsidRDefault="00FF44B5" w:rsidP="00FF44B5">
            <w:pPr>
              <w:jc w:val="both"/>
              <w:rPr>
                <w:sz w:val="28"/>
                <w:szCs w:val="28"/>
                <w:lang w:val="uz-Latn-UZ"/>
              </w:rPr>
            </w:pPr>
          </w:p>
        </w:tc>
        <w:tc>
          <w:tcPr>
            <w:tcW w:w="993" w:type="dxa"/>
          </w:tcPr>
          <w:p w14:paraId="2DA4850A" w14:textId="5EE172FE" w:rsidR="00FF44B5" w:rsidRPr="00C7071E" w:rsidRDefault="00FF44B5" w:rsidP="00FF44B5">
            <w:pPr>
              <w:jc w:val="center"/>
              <w:rPr>
                <w:sz w:val="28"/>
                <w:szCs w:val="28"/>
                <w:lang w:val="uz-Latn-UZ"/>
              </w:rPr>
            </w:pPr>
            <w:r w:rsidRPr="00C7071E">
              <w:rPr>
                <w:sz w:val="28"/>
                <w:szCs w:val="28"/>
                <w:lang w:val="uz-Latn-UZ"/>
              </w:rPr>
              <w:t>36</w:t>
            </w:r>
          </w:p>
        </w:tc>
        <w:tc>
          <w:tcPr>
            <w:tcW w:w="1418" w:type="dxa"/>
          </w:tcPr>
          <w:p w14:paraId="1B90A6BA" w14:textId="7622FED1" w:rsidR="00FF44B5" w:rsidRPr="00C7071E" w:rsidRDefault="00FF44B5" w:rsidP="00FF44B5">
            <w:pPr>
              <w:jc w:val="center"/>
              <w:rPr>
                <w:sz w:val="28"/>
                <w:szCs w:val="28"/>
                <w:lang w:val="uz-Latn-UZ"/>
              </w:rPr>
            </w:pPr>
            <w:r w:rsidRPr="00C7071E">
              <w:rPr>
                <w:sz w:val="28"/>
                <w:szCs w:val="28"/>
                <w:lang w:val="uz-Latn-UZ"/>
              </w:rPr>
              <w:t>Bilish</w:t>
            </w:r>
          </w:p>
        </w:tc>
        <w:tc>
          <w:tcPr>
            <w:tcW w:w="712" w:type="dxa"/>
          </w:tcPr>
          <w:p w14:paraId="1758FC19" w14:textId="77777777" w:rsidR="00FF44B5" w:rsidRPr="00C7071E" w:rsidRDefault="00FF44B5" w:rsidP="00FF44B5">
            <w:pPr>
              <w:jc w:val="center"/>
              <w:rPr>
                <w:sz w:val="28"/>
                <w:szCs w:val="28"/>
                <w:lang w:val="uz-Latn-UZ"/>
              </w:rPr>
            </w:pPr>
            <w:r w:rsidRPr="00C7071E">
              <w:rPr>
                <w:sz w:val="28"/>
                <w:szCs w:val="28"/>
                <w:lang w:val="uz-Latn-UZ"/>
              </w:rPr>
              <w:t>Y3</w:t>
            </w:r>
          </w:p>
        </w:tc>
        <w:tc>
          <w:tcPr>
            <w:tcW w:w="709" w:type="dxa"/>
          </w:tcPr>
          <w:p w14:paraId="4BCC0C58" w14:textId="77777777" w:rsidR="00FF44B5" w:rsidRPr="00C7071E" w:rsidRDefault="00FF44B5" w:rsidP="00FF44B5">
            <w:pPr>
              <w:jc w:val="center"/>
              <w:rPr>
                <w:sz w:val="28"/>
                <w:szCs w:val="28"/>
                <w:lang w:val="uz-Latn-UZ"/>
              </w:rPr>
            </w:pPr>
            <w:r w:rsidRPr="00C7071E">
              <w:rPr>
                <w:sz w:val="28"/>
                <w:szCs w:val="28"/>
                <w:lang w:val="uz-Latn-UZ"/>
              </w:rPr>
              <w:t>2</w:t>
            </w:r>
          </w:p>
        </w:tc>
      </w:tr>
      <w:tr w:rsidR="00D64EC1" w:rsidRPr="00C7071E" w14:paraId="4371AA7A" w14:textId="77777777" w:rsidTr="007F0471">
        <w:tc>
          <w:tcPr>
            <w:tcW w:w="560" w:type="dxa"/>
            <w:vMerge/>
          </w:tcPr>
          <w:p w14:paraId="6E3C1A08" w14:textId="77777777" w:rsidR="00D64EC1" w:rsidRPr="00C7071E" w:rsidRDefault="00D64EC1" w:rsidP="00825D28">
            <w:pPr>
              <w:jc w:val="center"/>
              <w:rPr>
                <w:b/>
                <w:bCs/>
                <w:sz w:val="28"/>
                <w:szCs w:val="28"/>
                <w:lang w:val="uz-Latn-UZ"/>
              </w:rPr>
            </w:pPr>
          </w:p>
        </w:tc>
        <w:tc>
          <w:tcPr>
            <w:tcW w:w="714" w:type="dxa"/>
            <w:vMerge/>
          </w:tcPr>
          <w:p w14:paraId="12BF91C8" w14:textId="77777777" w:rsidR="00D64EC1" w:rsidRPr="00C7071E" w:rsidRDefault="00D64EC1" w:rsidP="00825D28">
            <w:pPr>
              <w:jc w:val="center"/>
              <w:rPr>
                <w:color w:val="000000"/>
                <w:sz w:val="28"/>
                <w:szCs w:val="28"/>
                <w:lang w:val="uz-Latn-UZ"/>
              </w:rPr>
            </w:pPr>
          </w:p>
        </w:tc>
        <w:tc>
          <w:tcPr>
            <w:tcW w:w="4109" w:type="dxa"/>
            <w:vMerge/>
          </w:tcPr>
          <w:p w14:paraId="5A485649" w14:textId="77777777" w:rsidR="00D64EC1" w:rsidRPr="00C7071E" w:rsidRDefault="00D64EC1" w:rsidP="00825D28">
            <w:pPr>
              <w:jc w:val="both"/>
              <w:rPr>
                <w:color w:val="000000"/>
                <w:sz w:val="28"/>
                <w:szCs w:val="28"/>
                <w:lang w:val="uz-Latn-UZ"/>
              </w:rPr>
            </w:pPr>
          </w:p>
        </w:tc>
        <w:tc>
          <w:tcPr>
            <w:tcW w:w="850" w:type="dxa"/>
            <w:vMerge/>
          </w:tcPr>
          <w:p w14:paraId="242303F1" w14:textId="77777777" w:rsidR="00D64EC1" w:rsidRPr="00C7071E" w:rsidRDefault="00D64EC1" w:rsidP="00825D28">
            <w:pPr>
              <w:jc w:val="both"/>
              <w:rPr>
                <w:sz w:val="28"/>
                <w:szCs w:val="28"/>
                <w:lang w:val="uz-Latn-UZ"/>
              </w:rPr>
            </w:pPr>
          </w:p>
        </w:tc>
        <w:tc>
          <w:tcPr>
            <w:tcW w:w="993" w:type="dxa"/>
          </w:tcPr>
          <w:p w14:paraId="6E5AEAB9" w14:textId="19DA80D1" w:rsidR="00D64EC1" w:rsidRPr="00C7071E" w:rsidRDefault="00E213F4" w:rsidP="00825D28">
            <w:pPr>
              <w:jc w:val="center"/>
              <w:rPr>
                <w:sz w:val="28"/>
                <w:szCs w:val="28"/>
                <w:lang w:val="uz-Latn-UZ"/>
              </w:rPr>
            </w:pPr>
            <w:r w:rsidRPr="00C7071E">
              <w:rPr>
                <w:sz w:val="28"/>
                <w:szCs w:val="28"/>
                <w:lang w:val="uz-Latn-UZ"/>
              </w:rPr>
              <w:t>37</w:t>
            </w:r>
          </w:p>
        </w:tc>
        <w:tc>
          <w:tcPr>
            <w:tcW w:w="1418" w:type="dxa"/>
          </w:tcPr>
          <w:p w14:paraId="30EBA18F" w14:textId="2AE361CA" w:rsidR="00D64EC1" w:rsidRPr="00C7071E" w:rsidRDefault="00D64EC1" w:rsidP="00825D28">
            <w:pPr>
              <w:jc w:val="center"/>
              <w:rPr>
                <w:sz w:val="28"/>
                <w:szCs w:val="28"/>
                <w:lang w:val="uz-Latn-UZ"/>
              </w:rPr>
            </w:pPr>
            <w:r w:rsidRPr="00C7071E">
              <w:rPr>
                <w:sz w:val="28"/>
                <w:szCs w:val="28"/>
                <w:lang w:val="uz-Latn-UZ"/>
              </w:rPr>
              <w:t>Q</w:t>
            </w:r>
            <w:r w:rsidR="002C56CE">
              <w:rPr>
                <w:sz w:val="28"/>
                <w:szCs w:val="28"/>
                <w:lang w:val="uz-Latn-UZ"/>
              </w:rPr>
              <w:t>oʻ</w:t>
            </w:r>
            <w:r w:rsidRPr="00C7071E">
              <w:rPr>
                <w:sz w:val="28"/>
                <w:szCs w:val="28"/>
                <w:lang w:val="uz-Latn-UZ"/>
              </w:rPr>
              <w:t>llash</w:t>
            </w:r>
          </w:p>
        </w:tc>
        <w:tc>
          <w:tcPr>
            <w:tcW w:w="712" w:type="dxa"/>
          </w:tcPr>
          <w:p w14:paraId="5AA1C995" w14:textId="77777777" w:rsidR="00D64EC1" w:rsidRPr="00C7071E" w:rsidRDefault="00D64EC1" w:rsidP="00825D28">
            <w:pPr>
              <w:jc w:val="center"/>
              <w:rPr>
                <w:sz w:val="28"/>
                <w:szCs w:val="28"/>
                <w:lang w:val="uz-Latn-UZ"/>
              </w:rPr>
            </w:pPr>
            <w:r w:rsidRPr="00C7071E">
              <w:rPr>
                <w:sz w:val="28"/>
                <w:szCs w:val="28"/>
                <w:lang w:val="uz-Latn-UZ"/>
              </w:rPr>
              <w:t>Y3</w:t>
            </w:r>
          </w:p>
        </w:tc>
        <w:tc>
          <w:tcPr>
            <w:tcW w:w="709" w:type="dxa"/>
          </w:tcPr>
          <w:p w14:paraId="0BBF42C8" w14:textId="77777777" w:rsidR="00D64EC1" w:rsidRPr="00C7071E" w:rsidRDefault="00D64EC1" w:rsidP="00825D28">
            <w:pPr>
              <w:jc w:val="center"/>
              <w:rPr>
                <w:sz w:val="28"/>
                <w:szCs w:val="28"/>
                <w:lang w:val="uz-Latn-UZ"/>
              </w:rPr>
            </w:pPr>
            <w:r w:rsidRPr="00C7071E">
              <w:rPr>
                <w:sz w:val="28"/>
                <w:szCs w:val="28"/>
                <w:lang w:val="uz-Latn-UZ"/>
              </w:rPr>
              <w:t>2</w:t>
            </w:r>
          </w:p>
        </w:tc>
      </w:tr>
      <w:tr w:rsidR="00E213F4" w:rsidRPr="00C7071E" w14:paraId="3C2B9609" w14:textId="77777777" w:rsidTr="007F0471">
        <w:tc>
          <w:tcPr>
            <w:tcW w:w="560" w:type="dxa"/>
            <w:vMerge/>
          </w:tcPr>
          <w:p w14:paraId="6D01B9B6" w14:textId="77777777" w:rsidR="00E213F4" w:rsidRPr="00C7071E" w:rsidRDefault="00E213F4" w:rsidP="00825D28">
            <w:pPr>
              <w:jc w:val="center"/>
              <w:rPr>
                <w:b/>
                <w:bCs/>
                <w:sz w:val="28"/>
                <w:szCs w:val="28"/>
                <w:lang w:val="uz-Latn-UZ"/>
              </w:rPr>
            </w:pPr>
          </w:p>
        </w:tc>
        <w:tc>
          <w:tcPr>
            <w:tcW w:w="714" w:type="dxa"/>
            <w:vMerge/>
          </w:tcPr>
          <w:p w14:paraId="763E6FC7" w14:textId="77777777" w:rsidR="00E213F4" w:rsidRPr="00C7071E" w:rsidRDefault="00E213F4" w:rsidP="00825D28">
            <w:pPr>
              <w:jc w:val="center"/>
              <w:rPr>
                <w:color w:val="000000"/>
                <w:sz w:val="28"/>
                <w:szCs w:val="28"/>
                <w:lang w:val="uz-Latn-UZ"/>
              </w:rPr>
            </w:pPr>
          </w:p>
        </w:tc>
        <w:tc>
          <w:tcPr>
            <w:tcW w:w="4109" w:type="dxa"/>
            <w:vMerge/>
          </w:tcPr>
          <w:p w14:paraId="54531E73" w14:textId="77777777" w:rsidR="00E213F4" w:rsidRPr="00C7071E" w:rsidRDefault="00E213F4" w:rsidP="00825D28">
            <w:pPr>
              <w:jc w:val="both"/>
              <w:rPr>
                <w:color w:val="000000"/>
                <w:sz w:val="28"/>
                <w:szCs w:val="28"/>
                <w:lang w:val="uz-Latn-UZ"/>
              </w:rPr>
            </w:pPr>
          </w:p>
        </w:tc>
        <w:tc>
          <w:tcPr>
            <w:tcW w:w="850" w:type="dxa"/>
            <w:vMerge/>
          </w:tcPr>
          <w:p w14:paraId="13C4170B" w14:textId="77777777" w:rsidR="00E213F4" w:rsidRPr="00C7071E" w:rsidRDefault="00E213F4" w:rsidP="00825D28">
            <w:pPr>
              <w:jc w:val="both"/>
              <w:rPr>
                <w:sz w:val="28"/>
                <w:szCs w:val="28"/>
                <w:lang w:val="uz-Latn-UZ"/>
              </w:rPr>
            </w:pPr>
          </w:p>
        </w:tc>
        <w:tc>
          <w:tcPr>
            <w:tcW w:w="993" w:type="dxa"/>
          </w:tcPr>
          <w:p w14:paraId="64B4BEBC" w14:textId="6112CD39" w:rsidR="00E213F4" w:rsidRPr="00C7071E" w:rsidRDefault="00E213F4" w:rsidP="00825D28">
            <w:pPr>
              <w:jc w:val="center"/>
              <w:rPr>
                <w:sz w:val="28"/>
                <w:szCs w:val="28"/>
                <w:lang w:val="uz-Latn-UZ"/>
              </w:rPr>
            </w:pPr>
            <w:r w:rsidRPr="00C7071E">
              <w:rPr>
                <w:sz w:val="28"/>
                <w:szCs w:val="28"/>
                <w:lang w:val="uz-Latn-UZ"/>
              </w:rPr>
              <w:t>38</w:t>
            </w:r>
          </w:p>
        </w:tc>
        <w:tc>
          <w:tcPr>
            <w:tcW w:w="1418" w:type="dxa"/>
          </w:tcPr>
          <w:p w14:paraId="050625EA" w14:textId="47338E45" w:rsidR="00E213F4" w:rsidRPr="00C7071E" w:rsidRDefault="00E213F4" w:rsidP="00825D28">
            <w:pPr>
              <w:jc w:val="center"/>
              <w:rPr>
                <w:sz w:val="28"/>
                <w:szCs w:val="28"/>
                <w:lang w:val="uz-Latn-UZ"/>
              </w:rPr>
            </w:pPr>
            <w:r w:rsidRPr="00C7071E">
              <w:rPr>
                <w:sz w:val="28"/>
                <w:szCs w:val="28"/>
                <w:lang w:val="uz-Latn-UZ"/>
              </w:rPr>
              <w:t>Q</w:t>
            </w:r>
            <w:r w:rsidR="002C56CE">
              <w:rPr>
                <w:sz w:val="28"/>
                <w:szCs w:val="28"/>
                <w:lang w:val="uz-Latn-UZ"/>
              </w:rPr>
              <w:t>oʻ</w:t>
            </w:r>
            <w:r w:rsidRPr="00C7071E">
              <w:rPr>
                <w:sz w:val="28"/>
                <w:szCs w:val="28"/>
                <w:lang w:val="uz-Latn-UZ"/>
              </w:rPr>
              <w:t>llash</w:t>
            </w:r>
          </w:p>
        </w:tc>
        <w:tc>
          <w:tcPr>
            <w:tcW w:w="712" w:type="dxa"/>
          </w:tcPr>
          <w:p w14:paraId="57E93FE6" w14:textId="2AC41691" w:rsidR="00E213F4" w:rsidRPr="00C7071E" w:rsidRDefault="00E213F4" w:rsidP="00825D28">
            <w:pPr>
              <w:jc w:val="center"/>
              <w:rPr>
                <w:sz w:val="28"/>
                <w:szCs w:val="28"/>
                <w:lang w:val="uz-Latn-UZ"/>
              </w:rPr>
            </w:pPr>
            <w:r w:rsidRPr="00C7071E">
              <w:rPr>
                <w:sz w:val="28"/>
                <w:szCs w:val="28"/>
                <w:lang w:val="uz-Latn-UZ"/>
              </w:rPr>
              <w:t>Y3</w:t>
            </w:r>
          </w:p>
        </w:tc>
        <w:tc>
          <w:tcPr>
            <w:tcW w:w="709" w:type="dxa"/>
          </w:tcPr>
          <w:p w14:paraId="2A4535BE" w14:textId="3FA28CAC" w:rsidR="00E213F4" w:rsidRPr="00C7071E" w:rsidRDefault="00E213F4" w:rsidP="00825D28">
            <w:pPr>
              <w:jc w:val="center"/>
              <w:rPr>
                <w:sz w:val="28"/>
                <w:szCs w:val="28"/>
                <w:lang w:val="uz-Latn-UZ"/>
              </w:rPr>
            </w:pPr>
            <w:r w:rsidRPr="00C7071E">
              <w:rPr>
                <w:sz w:val="28"/>
                <w:szCs w:val="28"/>
                <w:lang w:val="uz-Latn-UZ"/>
              </w:rPr>
              <w:t>2</w:t>
            </w:r>
          </w:p>
        </w:tc>
      </w:tr>
      <w:tr w:rsidR="00D64EC1" w:rsidRPr="00C7071E" w14:paraId="0464074A" w14:textId="77777777" w:rsidTr="007F0471">
        <w:tc>
          <w:tcPr>
            <w:tcW w:w="560" w:type="dxa"/>
            <w:vMerge/>
          </w:tcPr>
          <w:p w14:paraId="7AA5F085" w14:textId="77777777" w:rsidR="00D64EC1" w:rsidRPr="00C7071E" w:rsidRDefault="00D64EC1" w:rsidP="00825D28">
            <w:pPr>
              <w:jc w:val="center"/>
              <w:rPr>
                <w:b/>
                <w:bCs/>
                <w:sz w:val="28"/>
                <w:szCs w:val="28"/>
                <w:lang w:val="uz-Latn-UZ"/>
              </w:rPr>
            </w:pPr>
          </w:p>
        </w:tc>
        <w:tc>
          <w:tcPr>
            <w:tcW w:w="714" w:type="dxa"/>
            <w:vMerge/>
          </w:tcPr>
          <w:p w14:paraId="4B09153A" w14:textId="77777777" w:rsidR="00D64EC1" w:rsidRPr="00C7071E" w:rsidRDefault="00D64EC1" w:rsidP="00825D28">
            <w:pPr>
              <w:jc w:val="center"/>
              <w:rPr>
                <w:color w:val="000000"/>
                <w:sz w:val="28"/>
                <w:szCs w:val="28"/>
                <w:lang w:val="uz-Latn-UZ"/>
              </w:rPr>
            </w:pPr>
          </w:p>
        </w:tc>
        <w:tc>
          <w:tcPr>
            <w:tcW w:w="4109" w:type="dxa"/>
            <w:vMerge/>
          </w:tcPr>
          <w:p w14:paraId="3680361A" w14:textId="77777777" w:rsidR="00D64EC1" w:rsidRPr="00C7071E" w:rsidRDefault="00D64EC1" w:rsidP="00825D28">
            <w:pPr>
              <w:jc w:val="both"/>
              <w:rPr>
                <w:color w:val="000000"/>
                <w:sz w:val="28"/>
                <w:szCs w:val="28"/>
                <w:lang w:val="uz-Latn-UZ"/>
              </w:rPr>
            </w:pPr>
          </w:p>
        </w:tc>
        <w:tc>
          <w:tcPr>
            <w:tcW w:w="850" w:type="dxa"/>
            <w:vMerge/>
          </w:tcPr>
          <w:p w14:paraId="6FA849BA" w14:textId="77777777" w:rsidR="00D64EC1" w:rsidRPr="00C7071E" w:rsidRDefault="00D64EC1" w:rsidP="00825D28">
            <w:pPr>
              <w:jc w:val="both"/>
              <w:rPr>
                <w:sz w:val="28"/>
                <w:szCs w:val="28"/>
                <w:lang w:val="uz-Latn-UZ"/>
              </w:rPr>
            </w:pPr>
          </w:p>
        </w:tc>
        <w:tc>
          <w:tcPr>
            <w:tcW w:w="993" w:type="dxa"/>
          </w:tcPr>
          <w:p w14:paraId="26214CF3" w14:textId="78C8E494" w:rsidR="00D64EC1" w:rsidRPr="00C7071E" w:rsidRDefault="00153C0F" w:rsidP="00825D28">
            <w:pPr>
              <w:jc w:val="center"/>
              <w:rPr>
                <w:sz w:val="28"/>
                <w:szCs w:val="28"/>
                <w:lang w:val="uz-Latn-UZ"/>
              </w:rPr>
            </w:pPr>
            <w:r w:rsidRPr="00C7071E">
              <w:rPr>
                <w:sz w:val="28"/>
                <w:szCs w:val="28"/>
                <w:lang w:val="uz-Latn-UZ"/>
              </w:rPr>
              <w:t>39</w:t>
            </w:r>
          </w:p>
        </w:tc>
        <w:tc>
          <w:tcPr>
            <w:tcW w:w="1418" w:type="dxa"/>
          </w:tcPr>
          <w:p w14:paraId="6691BACD" w14:textId="4FB8A52C" w:rsidR="00D64EC1" w:rsidRPr="00C7071E" w:rsidRDefault="007F0471" w:rsidP="00825D28">
            <w:pPr>
              <w:jc w:val="center"/>
              <w:rPr>
                <w:sz w:val="28"/>
                <w:szCs w:val="28"/>
                <w:lang w:val="uz-Latn-UZ"/>
              </w:rPr>
            </w:pPr>
            <w:r w:rsidRPr="00C7071E">
              <w:rPr>
                <w:sz w:val="28"/>
                <w:szCs w:val="28"/>
                <w:lang w:val="uz-Latn-UZ"/>
              </w:rPr>
              <w:t>Q</w:t>
            </w:r>
            <w:r w:rsidR="002C56CE">
              <w:rPr>
                <w:sz w:val="28"/>
                <w:szCs w:val="28"/>
                <w:lang w:val="uz-Latn-UZ"/>
              </w:rPr>
              <w:t>oʻ</w:t>
            </w:r>
            <w:r w:rsidRPr="00C7071E">
              <w:rPr>
                <w:sz w:val="28"/>
                <w:szCs w:val="28"/>
                <w:lang w:val="uz-Latn-UZ"/>
              </w:rPr>
              <w:t>llash</w:t>
            </w:r>
          </w:p>
        </w:tc>
        <w:tc>
          <w:tcPr>
            <w:tcW w:w="712" w:type="dxa"/>
          </w:tcPr>
          <w:p w14:paraId="7FB830F9" w14:textId="1B88A31A" w:rsidR="00D64EC1" w:rsidRPr="00C7071E" w:rsidRDefault="007F0471" w:rsidP="00825D28">
            <w:pPr>
              <w:jc w:val="center"/>
              <w:rPr>
                <w:sz w:val="28"/>
                <w:szCs w:val="28"/>
                <w:lang w:val="uz-Latn-UZ"/>
              </w:rPr>
            </w:pPr>
            <w:r w:rsidRPr="00C7071E">
              <w:rPr>
                <w:sz w:val="28"/>
                <w:szCs w:val="28"/>
                <w:lang w:val="uz-Latn-UZ"/>
              </w:rPr>
              <w:t>Y3</w:t>
            </w:r>
          </w:p>
        </w:tc>
        <w:tc>
          <w:tcPr>
            <w:tcW w:w="709" w:type="dxa"/>
          </w:tcPr>
          <w:p w14:paraId="583BACE1" w14:textId="63E5ED97" w:rsidR="00D64EC1" w:rsidRPr="00C7071E" w:rsidRDefault="007F0471" w:rsidP="00825D28">
            <w:pPr>
              <w:jc w:val="center"/>
              <w:rPr>
                <w:sz w:val="28"/>
                <w:szCs w:val="28"/>
                <w:lang w:val="uz-Latn-UZ"/>
              </w:rPr>
            </w:pPr>
            <w:r w:rsidRPr="00C7071E">
              <w:rPr>
                <w:sz w:val="28"/>
                <w:szCs w:val="28"/>
                <w:lang w:val="uz-Latn-UZ"/>
              </w:rPr>
              <w:t>2</w:t>
            </w:r>
          </w:p>
        </w:tc>
      </w:tr>
      <w:tr w:rsidR="007F0471" w:rsidRPr="00C7071E" w14:paraId="73313914" w14:textId="7899FD20" w:rsidTr="007F0471">
        <w:trPr>
          <w:trHeight w:val="313"/>
        </w:trPr>
        <w:tc>
          <w:tcPr>
            <w:tcW w:w="560" w:type="dxa"/>
            <w:vMerge/>
          </w:tcPr>
          <w:p w14:paraId="0C78434E" w14:textId="77777777" w:rsidR="007F0471" w:rsidRPr="00C7071E" w:rsidRDefault="007F0471" w:rsidP="00825D28">
            <w:pPr>
              <w:jc w:val="center"/>
              <w:rPr>
                <w:b/>
                <w:bCs/>
                <w:sz w:val="28"/>
                <w:szCs w:val="28"/>
                <w:lang w:val="uz-Latn-UZ"/>
              </w:rPr>
            </w:pPr>
          </w:p>
        </w:tc>
        <w:tc>
          <w:tcPr>
            <w:tcW w:w="714" w:type="dxa"/>
            <w:vMerge/>
          </w:tcPr>
          <w:p w14:paraId="7CBABB42" w14:textId="77777777" w:rsidR="007F0471" w:rsidRPr="00C7071E" w:rsidRDefault="007F0471" w:rsidP="00825D28">
            <w:pPr>
              <w:jc w:val="center"/>
              <w:rPr>
                <w:color w:val="000000"/>
                <w:sz w:val="28"/>
                <w:szCs w:val="28"/>
                <w:lang w:val="uz-Latn-UZ"/>
              </w:rPr>
            </w:pPr>
          </w:p>
        </w:tc>
        <w:tc>
          <w:tcPr>
            <w:tcW w:w="4109" w:type="dxa"/>
            <w:vMerge/>
          </w:tcPr>
          <w:p w14:paraId="22AECE76" w14:textId="77777777" w:rsidR="007F0471" w:rsidRPr="00C7071E" w:rsidRDefault="007F0471" w:rsidP="00825D28">
            <w:pPr>
              <w:jc w:val="both"/>
              <w:rPr>
                <w:color w:val="000000"/>
                <w:sz w:val="28"/>
                <w:szCs w:val="28"/>
                <w:lang w:val="uz-Latn-UZ"/>
              </w:rPr>
            </w:pPr>
          </w:p>
        </w:tc>
        <w:tc>
          <w:tcPr>
            <w:tcW w:w="850" w:type="dxa"/>
            <w:vMerge/>
          </w:tcPr>
          <w:p w14:paraId="27334588" w14:textId="77777777" w:rsidR="007F0471" w:rsidRPr="00C7071E" w:rsidRDefault="007F0471" w:rsidP="00825D28">
            <w:pPr>
              <w:jc w:val="both"/>
              <w:rPr>
                <w:sz w:val="28"/>
                <w:szCs w:val="28"/>
                <w:lang w:val="uz-Latn-UZ"/>
              </w:rPr>
            </w:pPr>
          </w:p>
        </w:tc>
        <w:tc>
          <w:tcPr>
            <w:tcW w:w="993" w:type="dxa"/>
          </w:tcPr>
          <w:p w14:paraId="74FF42E0" w14:textId="6E6C1ECE" w:rsidR="007F0471" w:rsidRPr="00C7071E" w:rsidRDefault="007F0471" w:rsidP="00825D28">
            <w:pPr>
              <w:jc w:val="center"/>
              <w:rPr>
                <w:sz w:val="28"/>
                <w:szCs w:val="28"/>
                <w:lang w:val="uz-Latn-UZ"/>
              </w:rPr>
            </w:pPr>
            <w:r w:rsidRPr="00C7071E">
              <w:rPr>
                <w:sz w:val="28"/>
                <w:szCs w:val="28"/>
                <w:lang w:val="uz-Latn-UZ"/>
              </w:rPr>
              <w:t>40</w:t>
            </w:r>
          </w:p>
        </w:tc>
        <w:tc>
          <w:tcPr>
            <w:tcW w:w="1418" w:type="dxa"/>
          </w:tcPr>
          <w:p w14:paraId="7FB58EB9" w14:textId="5B39EE63" w:rsidR="007F0471" w:rsidRPr="00C7071E" w:rsidRDefault="007F0471" w:rsidP="00825D28">
            <w:pPr>
              <w:jc w:val="center"/>
              <w:rPr>
                <w:sz w:val="28"/>
                <w:szCs w:val="28"/>
                <w:lang w:val="uz-Latn-UZ"/>
              </w:rPr>
            </w:pPr>
            <w:r w:rsidRPr="00C7071E">
              <w:rPr>
                <w:sz w:val="28"/>
                <w:szCs w:val="28"/>
                <w:lang w:val="uz-Latn-UZ"/>
              </w:rPr>
              <w:t>Q</w:t>
            </w:r>
            <w:r w:rsidR="002C56CE">
              <w:rPr>
                <w:sz w:val="28"/>
                <w:szCs w:val="28"/>
                <w:lang w:val="uz-Latn-UZ"/>
              </w:rPr>
              <w:t>oʻ</w:t>
            </w:r>
            <w:r w:rsidRPr="00C7071E">
              <w:rPr>
                <w:sz w:val="28"/>
                <w:szCs w:val="28"/>
                <w:lang w:val="uz-Latn-UZ"/>
              </w:rPr>
              <w:t>llash</w:t>
            </w:r>
          </w:p>
        </w:tc>
        <w:tc>
          <w:tcPr>
            <w:tcW w:w="712" w:type="dxa"/>
          </w:tcPr>
          <w:p w14:paraId="438BF96A" w14:textId="41C5D5E0" w:rsidR="007F0471" w:rsidRPr="00C7071E" w:rsidRDefault="007F0471" w:rsidP="00825D28">
            <w:pPr>
              <w:jc w:val="center"/>
              <w:rPr>
                <w:sz w:val="28"/>
                <w:szCs w:val="28"/>
                <w:lang w:val="uz-Latn-UZ"/>
              </w:rPr>
            </w:pPr>
            <w:r w:rsidRPr="00C7071E">
              <w:rPr>
                <w:sz w:val="28"/>
                <w:szCs w:val="28"/>
                <w:lang w:val="uz-Latn-UZ"/>
              </w:rPr>
              <w:t>Y3</w:t>
            </w:r>
          </w:p>
        </w:tc>
        <w:tc>
          <w:tcPr>
            <w:tcW w:w="709" w:type="dxa"/>
          </w:tcPr>
          <w:p w14:paraId="4690B128" w14:textId="5DAABB81" w:rsidR="007F0471" w:rsidRPr="00C7071E" w:rsidRDefault="007F0471" w:rsidP="00825D28">
            <w:pPr>
              <w:jc w:val="center"/>
              <w:rPr>
                <w:sz w:val="28"/>
                <w:szCs w:val="28"/>
                <w:lang w:val="uz-Latn-UZ"/>
              </w:rPr>
            </w:pPr>
            <w:r w:rsidRPr="00C7071E">
              <w:rPr>
                <w:sz w:val="28"/>
                <w:szCs w:val="28"/>
                <w:lang w:val="uz-Latn-UZ"/>
              </w:rPr>
              <w:t>2</w:t>
            </w:r>
          </w:p>
        </w:tc>
      </w:tr>
    </w:tbl>
    <w:p w14:paraId="4267A76E" w14:textId="77777777" w:rsidR="00166462" w:rsidRPr="00C7071E" w:rsidRDefault="00166462" w:rsidP="00530EB1">
      <w:pPr>
        <w:ind w:firstLine="567"/>
        <w:jc w:val="both"/>
        <w:rPr>
          <w:b/>
          <w:bCs/>
          <w:sz w:val="28"/>
          <w:szCs w:val="28"/>
          <w:lang w:val="uz-Latn-UZ"/>
        </w:rPr>
      </w:pPr>
    </w:p>
    <w:tbl>
      <w:tblPr>
        <w:tblStyle w:val="a5"/>
        <w:tblW w:w="10011" w:type="dxa"/>
        <w:tblInd w:w="-845" w:type="dxa"/>
        <w:tblLook w:val="04A0" w:firstRow="1" w:lastRow="0" w:firstColumn="1" w:lastColumn="0" w:noHBand="0" w:noVBand="1"/>
      </w:tblPr>
      <w:tblGrid>
        <w:gridCol w:w="2683"/>
        <w:gridCol w:w="2410"/>
        <w:gridCol w:w="1984"/>
        <w:gridCol w:w="1134"/>
        <w:gridCol w:w="851"/>
        <w:gridCol w:w="949"/>
      </w:tblGrid>
      <w:tr w:rsidR="00337672" w:rsidRPr="00C7071E" w14:paraId="729585BE" w14:textId="77777777" w:rsidTr="000328E7">
        <w:trPr>
          <w:cantSplit/>
          <w:trHeight w:val="462"/>
        </w:trPr>
        <w:tc>
          <w:tcPr>
            <w:tcW w:w="2683" w:type="dxa"/>
            <w:vMerge w:val="restart"/>
            <w:vAlign w:val="center"/>
          </w:tcPr>
          <w:p w14:paraId="1D8F07D8" w14:textId="77777777" w:rsidR="00337672" w:rsidRPr="00C7071E" w:rsidRDefault="00337672" w:rsidP="00825D28">
            <w:pPr>
              <w:pStyle w:val="a3"/>
              <w:spacing w:before="47" w:line="276" w:lineRule="auto"/>
              <w:ind w:left="0" w:right="4" w:firstLine="0"/>
              <w:jc w:val="center"/>
              <w:rPr>
                <w:b/>
                <w:bCs/>
                <w:sz w:val="24"/>
                <w:szCs w:val="24"/>
                <w:lang w:val="uz-Latn-UZ"/>
              </w:rPr>
            </w:pPr>
            <w:r w:rsidRPr="00C7071E">
              <w:rPr>
                <w:b/>
                <w:bCs/>
                <w:sz w:val="24"/>
                <w:szCs w:val="24"/>
                <w:lang w:val="uz-Latn-UZ"/>
              </w:rPr>
              <w:t xml:space="preserve">Umumiy ball </w:t>
            </w:r>
          </w:p>
        </w:tc>
        <w:tc>
          <w:tcPr>
            <w:tcW w:w="2410" w:type="dxa"/>
            <w:vMerge w:val="restart"/>
            <w:vAlign w:val="center"/>
          </w:tcPr>
          <w:p w14:paraId="132CBDFE" w14:textId="77777777" w:rsidR="00337672" w:rsidRPr="00C7071E" w:rsidRDefault="00337672" w:rsidP="00825D28">
            <w:pPr>
              <w:pStyle w:val="a3"/>
              <w:spacing w:before="47" w:line="276" w:lineRule="auto"/>
              <w:ind w:left="0" w:right="38" w:firstLine="0"/>
              <w:jc w:val="center"/>
              <w:rPr>
                <w:b/>
                <w:bCs/>
                <w:sz w:val="24"/>
                <w:szCs w:val="24"/>
                <w:lang w:val="uz-Latn-UZ"/>
              </w:rPr>
            </w:pPr>
            <w:r w:rsidRPr="00C7071E">
              <w:rPr>
                <w:b/>
                <w:bCs/>
                <w:sz w:val="24"/>
                <w:szCs w:val="24"/>
                <w:lang w:val="uz-Latn-UZ"/>
              </w:rPr>
              <w:t>Umumiy vaqt</w:t>
            </w:r>
          </w:p>
        </w:tc>
        <w:tc>
          <w:tcPr>
            <w:tcW w:w="1984" w:type="dxa"/>
            <w:vMerge w:val="restart"/>
            <w:vAlign w:val="center"/>
          </w:tcPr>
          <w:p w14:paraId="3681688E" w14:textId="77777777" w:rsidR="00337672" w:rsidRPr="00C7071E" w:rsidRDefault="00337672" w:rsidP="00825D28">
            <w:pPr>
              <w:pStyle w:val="a3"/>
              <w:spacing w:before="47" w:line="276" w:lineRule="auto"/>
              <w:ind w:left="0" w:right="11" w:firstLine="0"/>
              <w:jc w:val="center"/>
              <w:rPr>
                <w:b/>
                <w:bCs/>
                <w:sz w:val="24"/>
                <w:szCs w:val="24"/>
                <w:lang w:val="uz-Latn-UZ"/>
              </w:rPr>
            </w:pPr>
            <w:r w:rsidRPr="00C7071E">
              <w:rPr>
                <w:b/>
                <w:bCs/>
                <w:sz w:val="24"/>
                <w:szCs w:val="24"/>
                <w:lang w:val="uz-Latn-UZ"/>
              </w:rPr>
              <w:t>Umumiy test</w:t>
            </w:r>
          </w:p>
        </w:tc>
        <w:tc>
          <w:tcPr>
            <w:tcW w:w="2934" w:type="dxa"/>
            <w:gridSpan w:val="3"/>
            <w:vAlign w:val="center"/>
          </w:tcPr>
          <w:p w14:paraId="1D94DAAB" w14:textId="77777777" w:rsidR="00337672" w:rsidRPr="00C7071E" w:rsidRDefault="00337672" w:rsidP="00825D28">
            <w:pPr>
              <w:pStyle w:val="a3"/>
              <w:spacing w:before="47" w:line="276" w:lineRule="auto"/>
              <w:ind w:left="0" w:firstLine="0"/>
              <w:jc w:val="center"/>
              <w:rPr>
                <w:b/>
                <w:bCs/>
                <w:sz w:val="24"/>
                <w:szCs w:val="24"/>
                <w:lang w:val="uz-Latn-UZ"/>
              </w:rPr>
            </w:pPr>
            <w:r w:rsidRPr="00C7071E">
              <w:rPr>
                <w:b/>
                <w:bCs/>
                <w:sz w:val="24"/>
                <w:szCs w:val="24"/>
                <w:lang w:val="uz-Latn-UZ"/>
              </w:rPr>
              <w:t>Shundan</w:t>
            </w:r>
          </w:p>
        </w:tc>
      </w:tr>
      <w:tr w:rsidR="00337672" w:rsidRPr="00C7071E" w14:paraId="4EAE8B2C" w14:textId="77777777" w:rsidTr="000328E7">
        <w:trPr>
          <w:cantSplit/>
          <w:trHeight w:val="1873"/>
        </w:trPr>
        <w:tc>
          <w:tcPr>
            <w:tcW w:w="2683" w:type="dxa"/>
            <w:vMerge/>
            <w:textDirection w:val="btLr"/>
            <w:vAlign w:val="center"/>
          </w:tcPr>
          <w:p w14:paraId="6D38CFFE" w14:textId="77777777" w:rsidR="00337672" w:rsidRPr="00C7071E" w:rsidRDefault="00337672" w:rsidP="00825D28">
            <w:pPr>
              <w:pStyle w:val="a3"/>
              <w:spacing w:before="47" w:line="276" w:lineRule="auto"/>
              <w:ind w:left="113" w:right="4" w:firstLine="0"/>
              <w:jc w:val="center"/>
              <w:rPr>
                <w:b/>
                <w:bCs/>
                <w:sz w:val="24"/>
                <w:szCs w:val="24"/>
                <w:lang w:val="uz-Latn-UZ"/>
              </w:rPr>
            </w:pPr>
          </w:p>
        </w:tc>
        <w:tc>
          <w:tcPr>
            <w:tcW w:w="2410" w:type="dxa"/>
            <w:vMerge/>
            <w:textDirection w:val="btLr"/>
            <w:vAlign w:val="center"/>
          </w:tcPr>
          <w:p w14:paraId="37903AC9" w14:textId="77777777" w:rsidR="00337672" w:rsidRPr="00C7071E" w:rsidRDefault="00337672" w:rsidP="00825D28">
            <w:pPr>
              <w:pStyle w:val="a3"/>
              <w:spacing w:before="47" w:line="276" w:lineRule="auto"/>
              <w:ind w:left="113" w:right="38" w:firstLine="0"/>
              <w:jc w:val="center"/>
              <w:rPr>
                <w:b/>
                <w:bCs/>
                <w:sz w:val="24"/>
                <w:szCs w:val="24"/>
                <w:lang w:val="uz-Latn-UZ"/>
              </w:rPr>
            </w:pPr>
          </w:p>
        </w:tc>
        <w:tc>
          <w:tcPr>
            <w:tcW w:w="1984" w:type="dxa"/>
            <w:vMerge/>
            <w:textDirection w:val="btLr"/>
            <w:vAlign w:val="center"/>
          </w:tcPr>
          <w:p w14:paraId="332C0012" w14:textId="77777777" w:rsidR="00337672" w:rsidRPr="00C7071E" w:rsidRDefault="00337672" w:rsidP="00825D28">
            <w:pPr>
              <w:pStyle w:val="a3"/>
              <w:spacing w:before="47" w:line="276" w:lineRule="auto"/>
              <w:ind w:left="113" w:right="11" w:firstLine="0"/>
              <w:jc w:val="center"/>
              <w:rPr>
                <w:b/>
                <w:bCs/>
                <w:sz w:val="24"/>
                <w:szCs w:val="24"/>
                <w:lang w:val="uz-Latn-UZ"/>
              </w:rPr>
            </w:pPr>
          </w:p>
        </w:tc>
        <w:tc>
          <w:tcPr>
            <w:tcW w:w="1134" w:type="dxa"/>
            <w:textDirection w:val="btLr"/>
            <w:vAlign w:val="center"/>
          </w:tcPr>
          <w:p w14:paraId="3A0B7E38" w14:textId="77777777" w:rsidR="00337672" w:rsidRPr="00C7071E" w:rsidRDefault="00337672" w:rsidP="00825D28">
            <w:pPr>
              <w:pStyle w:val="a3"/>
              <w:spacing w:before="47" w:line="276" w:lineRule="auto"/>
              <w:ind w:left="113" w:right="113" w:firstLine="0"/>
              <w:jc w:val="center"/>
              <w:rPr>
                <w:b/>
                <w:bCs/>
                <w:sz w:val="24"/>
                <w:szCs w:val="24"/>
                <w:lang w:val="uz-Latn-UZ"/>
              </w:rPr>
            </w:pPr>
            <w:r w:rsidRPr="00C7071E">
              <w:rPr>
                <w:b/>
                <w:bCs/>
                <w:sz w:val="24"/>
                <w:szCs w:val="24"/>
                <w:lang w:val="uz-Latn-UZ"/>
              </w:rPr>
              <w:t>Bilishlar soni</w:t>
            </w:r>
          </w:p>
        </w:tc>
        <w:tc>
          <w:tcPr>
            <w:tcW w:w="851" w:type="dxa"/>
            <w:textDirection w:val="btLr"/>
            <w:vAlign w:val="center"/>
          </w:tcPr>
          <w:p w14:paraId="65F5EF5A" w14:textId="67874E20" w:rsidR="00337672" w:rsidRPr="00C7071E" w:rsidRDefault="002C56CE" w:rsidP="00825D28">
            <w:pPr>
              <w:pStyle w:val="a3"/>
              <w:spacing w:before="47" w:line="276" w:lineRule="auto"/>
              <w:ind w:left="113" w:right="113" w:firstLine="0"/>
              <w:jc w:val="center"/>
              <w:rPr>
                <w:b/>
                <w:bCs/>
                <w:sz w:val="24"/>
                <w:szCs w:val="24"/>
                <w:lang w:val="uz-Latn-UZ"/>
              </w:rPr>
            </w:pPr>
            <w:r>
              <w:rPr>
                <w:b/>
                <w:bCs/>
                <w:sz w:val="24"/>
                <w:szCs w:val="24"/>
                <w:lang w:val="uz-Latn-UZ"/>
              </w:rPr>
              <w:t>Qoʻllashlar</w:t>
            </w:r>
            <w:r w:rsidR="00337672" w:rsidRPr="00C7071E">
              <w:rPr>
                <w:b/>
                <w:bCs/>
                <w:sz w:val="24"/>
                <w:szCs w:val="24"/>
                <w:lang w:val="uz-Latn-UZ"/>
              </w:rPr>
              <w:t xml:space="preserve"> soni</w:t>
            </w:r>
          </w:p>
        </w:tc>
        <w:tc>
          <w:tcPr>
            <w:tcW w:w="949" w:type="dxa"/>
            <w:textDirection w:val="btLr"/>
            <w:vAlign w:val="center"/>
          </w:tcPr>
          <w:p w14:paraId="26EC34B3" w14:textId="77777777" w:rsidR="00337672" w:rsidRPr="00C7071E" w:rsidRDefault="00337672" w:rsidP="00825D28">
            <w:pPr>
              <w:pStyle w:val="a3"/>
              <w:spacing w:before="47" w:line="276" w:lineRule="auto"/>
              <w:ind w:left="0" w:firstLine="0"/>
              <w:jc w:val="center"/>
              <w:rPr>
                <w:b/>
                <w:bCs/>
                <w:sz w:val="24"/>
                <w:szCs w:val="24"/>
                <w:lang w:val="uz-Latn-UZ"/>
              </w:rPr>
            </w:pPr>
            <w:r w:rsidRPr="00C7071E">
              <w:rPr>
                <w:b/>
                <w:bCs/>
                <w:sz w:val="24"/>
                <w:szCs w:val="24"/>
                <w:lang w:val="uz-Latn-UZ"/>
              </w:rPr>
              <w:t>Mulohaza yuritishlar soni</w:t>
            </w:r>
          </w:p>
        </w:tc>
      </w:tr>
      <w:tr w:rsidR="00337672" w:rsidRPr="00C7071E" w14:paraId="6154FB33" w14:textId="77777777" w:rsidTr="000328E7">
        <w:trPr>
          <w:trHeight w:val="845"/>
        </w:trPr>
        <w:tc>
          <w:tcPr>
            <w:tcW w:w="2683" w:type="dxa"/>
            <w:vAlign w:val="center"/>
          </w:tcPr>
          <w:p w14:paraId="191DF027" w14:textId="77777777" w:rsidR="00337672" w:rsidRPr="00C7071E" w:rsidRDefault="00337672" w:rsidP="00825D28">
            <w:pPr>
              <w:pStyle w:val="a3"/>
              <w:spacing w:before="47" w:line="276" w:lineRule="auto"/>
              <w:ind w:left="0" w:firstLine="0"/>
              <w:jc w:val="center"/>
              <w:rPr>
                <w:sz w:val="24"/>
                <w:szCs w:val="24"/>
                <w:lang w:val="uz-Latn-UZ"/>
              </w:rPr>
            </w:pPr>
            <w:r w:rsidRPr="00C7071E">
              <w:rPr>
                <w:sz w:val="24"/>
                <w:szCs w:val="24"/>
                <w:lang w:val="uz-Latn-UZ"/>
              </w:rPr>
              <w:t>70 ball</w:t>
            </w:r>
          </w:p>
        </w:tc>
        <w:tc>
          <w:tcPr>
            <w:tcW w:w="2410" w:type="dxa"/>
            <w:vAlign w:val="center"/>
          </w:tcPr>
          <w:p w14:paraId="2C92C17D" w14:textId="11F8EFD5" w:rsidR="00337672" w:rsidRPr="00C7071E" w:rsidRDefault="00337672" w:rsidP="00825D28">
            <w:pPr>
              <w:pStyle w:val="a3"/>
              <w:spacing w:before="47" w:line="276" w:lineRule="auto"/>
              <w:ind w:left="0" w:firstLine="0"/>
              <w:jc w:val="center"/>
              <w:rPr>
                <w:sz w:val="24"/>
                <w:szCs w:val="24"/>
                <w:lang w:val="uz-Latn-UZ"/>
              </w:rPr>
            </w:pPr>
            <w:r w:rsidRPr="002C56CE">
              <w:rPr>
                <w:color w:val="000000" w:themeColor="text1"/>
                <w:sz w:val="24"/>
                <w:szCs w:val="24"/>
                <w:lang w:val="uz-Latn-UZ"/>
              </w:rPr>
              <w:t xml:space="preserve">120 </w:t>
            </w:r>
            <w:r w:rsidR="002C56CE" w:rsidRPr="002C56CE">
              <w:rPr>
                <w:color w:val="000000" w:themeColor="text1"/>
                <w:sz w:val="24"/>
                <w:szCs w:val="24"/>
                <w:lang w:val="uz-Latn-UZ"/>
              </w:rPr>
              <w:t>daqiqa</w:t>
            </w:r>
          </w:p>
        </w:tc>
        <w:tc>
          <w:tcPr>
            <w:tcW w:w="1984" w:type="dxa"/>
            <w:vAlign w:val="center"/>
          </w:tcPr>
          <w:p w14:paraId="1515B087" w14:textId="77777777" w:rsidR="00337672" w:rsidRPr="00C7071E" w:rsidRDefault="00337672" w:rsidP="00825D28">
            <w:pPr>
              <w:pStyle w:val="a3"/>
              <w:spacing w:before="47" w:line="276" w:lineRule="auto"/>
              <w:ind w:left="0" w:firstLine="0"/>
              <w:jc w:val="center"/>
              <w:rPr>
                <w:sz w:val="24"/>
                <w:szCs w:val="24"/>
                <w:lang w:val="uz-Latn-UZ"/>
              </w:rPr>
            </w:pPr>
            <w:r w:rsidRPr="00C7071E">
              <w:rPr>
                <w:sz w:val="24"/>
                <w:szCs w:val="24"/>
                <w:lang w:val="uz-Latn-UZ"/>
              </w:rPr>
              <w:t>35 ta</w:t>
            </w:r>
          </w:p>
        </w:tc>
        <w:tc>
          <w:tcPr>
            <w:tcW w:w="1134" w:type="dxa"/>
            <w:vAlign w:val="center"/>
          </w:tcPr>
          <w:p w14:paraId="7C21F5E5" w14:textId="77777777" w:rsidR="00337672" w:rsidRPr="00C7071E" w:rsidRDefault="00337672" w:rsidP="00825D28">
            <w:pPr>
              <w:pStyle w:val="a3"/>
              <w:spacing w:before="47" w:line="276" w:lineRule="auto"/>
              <w:ind w:left="177" w:right="-111"/>
              <w:jc w:val="center"/>
              <w:rPr>
                <w:sz w:val="24"/>
                <w:szCs w:val="24"/>
                <w:lang w:val="uz-Latn-UZ"/>
              </w:rPr>
            </w:pPr>
            <w:r w:rsidRPr="00C7071E">
              <w:rPr>
                <w:sz w:val="24"/>
                <w:szCs w:val="24"/>
                <w:lang w:val="uz-Latn-UZ"/>
              </w:rPr>
              <w:t>5 ta</w:t>
            </w:r>
          </w:p>
        </w:tc>
        <w:tc>
          <w:tcPr>
            <w:tcW w:w="851" w:type="dxa"/>
            <w:vAlign w:val="center"/>
          </w:tcPr>
          <w:p w14:paraId="3DE33DA4" w14:textId="77777777" w:rsidR="00337672" w:rsidRPr="00C7071E" w:rsidRDefault="00337672" w:rsidP="00825D28">
            <w:pPr>
              <w:pStyle w:val="a3"/>
              <w:spacing w:before="47" w:line="276" w:lineRule="auto"/>
              <w:ind w:left="-113" w:right="-390" w:hanging="254"/>
              <w:jc w:val="center"/>
              <w:rPr>
                <w:sz w:val="24"/>
                <w:szCs w:val="24"/>
                <w:lang w:val="uz-Latn-UZ"/>
              </w:rPr>
            </w:pPr>
            <w:r w:rsidRPr="00C7071E">
              <w:rPr>
                <w:sz w:val="24"/>
                <w:szCs w:val="24"/>
                <w:lang w:val="uz-Latn-UZ"/>
              </w:rPr>
              <w:t>25 ta</w:t>
            </w:r>
          </w:p>
        </w:tc>
        <w:tc>
          <w:tcPr>
            <w:tcW w:w="949" w:type="dxa"/>
            <w:vAlign w:val="center"/>
          </w:tcPr>
          <w:p w14:paraId="51C08256" w14:textId="77777777" w:rsidR="00337672" w:rsidRPr="00C7071E" w:rsidRDefault="00337672" w:rsidP="00825D28">
            <w:pPr>
              <w:pStyle w:val="a3"/>
              <w:spacing w:before="47" w:line="276" w:lineRule="auto"/>
              <w:ind w:left="0" w:firstLine="0"/>
              <w:jc w:val="center"/>
              <w:rPr>
                <w:sz w:val="24"/>
                <w:szCs w:val="24"/>
                <w:lang w:val="uz-Latn-UZ"/>
              </w:rPr>
            </w:pPr>
            <w:r w:rsidRPr="00C7071E">
              <w:rPr>
                <w:sz w:val="24"/>
                <w:szCs w:val="24"/>
                <w:lang w:val="uz-Latn-UZ"/>
              </w:rPr>
              <w:t>5 ta</w:t>
            </w:r>
          </w:p>
        </w:tc>
      </w:tr>
    </w:tbl>
    <w:p w14:paraId="1435CB31" w14:textId="77777777" w:rsidR="00337672" w:rsidRPr="00C7071E" w:rsidRDefault="00337672" w:rsidP="00337672">
      <w:pPr>
        <w:pStyle w:val="a3"/>
        <w:spacing w:before="47" w:line="276" w:lineRule="auto"/>
        <w:ind w:left="122" w:right="285" w:firstLine="707"/>
        <w:jc w:val="both"/>
        <w:rPr>
          <w:lang w:val="uz-Latn-UZ"/>
        </w:rPr>
      </w:pPr>
    </w:p>
    <w:p w14:paraId="6EC0CD59" w14:textId="522A83FA" w:rsidR="00337672" w:rsidRPr="00C7071E" w:rsidRDefault="00337672" w:rsidP="00337672">
      <w:pPr>
        <w:pStyle w:val="a3"/>
        <w:spacing w:before="47" w:line="276" w:lineRule="auto"/>
        <w:ind w:left="122" w:right="285" w:firstLine="707"/>
        <w:jc w:val="both"/>
        <w:rPr>
          <w:lang w:val="uz-Latn-UZ"/>
        </w:rPr>
      </w:pPr>
      <w:r w:rsidRPr="00C7071E">
        <w:rPr>
          <w:rFonts w:eastAsia="Calibri"/>
          <w:noProof/>
          <w:lang w:val="uz-Latn-UZ"/>
        </w:rPr>
        <w:t>CHQBT</w:t>
      </w:r>
      <w:r w:rsidRPr="00C7071E">
        <w:rPr>
          <w:lang w:val="uz-Latn-UZ"/>
        </w:rPr>
        <w:t xml:space="preserve"> fanidan bilimlarni baholashda test sinovi topshiriqlarini tuzish</w:t>
      </w:r>
      <w:r w:rsidRPr="00C7071E">
        <w:rPr>
          <w:spacing w:val="1"/>
          <w:lang w:val="uz-Latn-UZ"/>
        </w:rPr>
        <w:t xml:space="preserve"> </w:t>
      </w:r>
      <w:r w:rsidRPr="00C7071E">
        <w:rPr>
          <w:lang w:val="uz-Latn-UZ"/>
        </w:rPr>
        <w:t xml:space="preserve">uchun </w:t>
      </w:r>
      <w:r w:rsidRPr="00C7071E">
        <w:rPr>
          <w:rFonts w:eastAsia="Calibri"/>
          <w:noProof/>
          <w:lang w:val="uz-Latn-UZ"/>
        </w:rPr>
        <w:t>CHQBT</w:t>
      </w:r>
      <w:r w:rsidRPr="00C7071E">
        <w:rPr>
          <w:lang w:val="uz-Latn-UZ"/>
        </w:rPr>
        <w:t xml:space="preserve"> fani sohalari mazmun elementlari kodifikatori umumtaʼlim muassasalari oʻqituvchilariga qoʻyiladigan </w:t>
      </w:r>
      <w:r w:rsidR="00876598" w:rsidRPr="00C7071E">
        <w:t xml:space="preserve">kasbiy sertifikat </w:t>
      </w:r>
      <w:r w:rsidRPr="00C7071E">
        <w:rPr>
          <w:lang w:val="uz-Latn-UZ"/>
        </w:rPr>
        <w:t xml:space="preserve">talablari va </w:t>
      </w:r>
      <w:r w:rsidRPr="00C7071E">
        <w:rPr>
          <w:rFonts w:eastAsia="Calibri"/>
          <w:noProof/>
          <w:lang w:val="uz-Latn-UZ"/>
        </w:rPr>
        <w:t>CHQBT</w:t>
      </w:r>
      <w:r w:rsidRPr="00C7071E">
        <w:rPr>
          <w:spacing w:val="1"/>
          <w:lang w:val="uz-Latn-UZ"/>
        </w:rPr>
        <w:t xml:space="preserve"> </w:t>
      </w:r>
      <w:r w:rsidRPr="00C7071E">
        <w:rPr>
          <w:lang w:val="uz-Latn-UZ"/>
        </w:rPr>
        <w:t>fani oʻquv</w:t>
      </w:r>
      <w:r w:rsidRPr="00C7071E">
        <w:rPr>
          <w:spacing w:val="-3"/>
          <w:lang w:val="uz-Latn-UZ"/>
        </w:rPr>
        <w:t xml:space="preserve"> </w:t>
      </w:r>
      <w:r w:rsidRPr="00C7071E">
        <w:rPr>
          <w:lang w:val="uz-Latn-UZ"/>
        </w:rPr>
        <w:t>dasturi</w:t>
      </w:r>
      <w:r w:rsidRPr="00C7071E">
        <w:rPr>
          <w:spacing w:val="1"/>
          <w:lang w:val="uz-Latn-UZ"/>
        </w:rPr>
        <w:t xml:space="preserve"> </w:t>
      </w:r>
      <w:r w:rsidRPr="00C7071E">
        <w:rPr>
          <w:lang w:val="uz-Latn-UZ"/>
        </w:rPr>
        <w:t>mazmuni asosida tuzilgan.</w:t>
      </w:r>
    </w:p>
    <w:p w14:paraId="7592B229" w14:textId="19593991" w:rsidR="00337672" w:rsidRPr="00C7071E" w:rsidRDefault="00337672" w:rsidP="00337672">
      <w:pPr>
        <w:pStyle w:val="a3"/>
        <w:spacing w:before="47" w:line="276" w:lineRule="auto"/>
        <w:ind w:left="122" w:right="285" w:firstLine="707"/>
        <w:jc w:val="both"/>
        <w:rPr>
          <w:lang w:val="uz-Latn-UZ"/>
        </w:rPr>
      </w:pPr>
      <w:r w:rsidRPr="00C7071E">
        <w:rPr>
          <w:rFonts w:eastAsia="Calibri"/>
          <w:noProof/>
          <w:lang w:val="uz-Latn-UZ"/>
        </w:rPr>
        <w:t>CHQBT</w:t>
      </w:r>
      <w:r w:rsidRPr="00C7071E">
        <w:rPr>
          <w:lang w:val="uz-Latn-UZ"/>
        </w:rPr>
        <w:t xml:space="preserve"> fani sohalari mazmun elementlari kodifikatori umumtaʼlim maktablarida oʻqitiladigan </w:t>
      </w:r>
      <w:r w:rsidRPr="00C7071E">
        <w:rPr>
          <w:rFonts w:eastAsia="Calibri"/>
          <w:noProof/>
          <w:lang w:val="uz-Latn-UZ"/>
        </w:rPr>
        <w:t>CHQBT</w:t>
      </w:r>
      <w:r w:rsidRPr="00C7071E">
        <w:rPr>
          <w:lang w:val="uz-Latn-UZ"/>
        </w:rPr>
        <w:t xml:space="preserve"> fani dasturida koʻzda tutilgan barcha</w:t>
      </w:r>
      <w:r w:rsidRPr="00C7071E">
        <w:rPr>
          <w:spacing w:val="1"/>
          <w:lang w:val="uz-Latn-UZ"/>
        </w:rPr>
        <w:t xml:space="preserve"> </w:t>
      </w:r>
      <w:r w:rsidRPr="00C7071E">
        <w:rPr>
          <w:lang w:val="uz-Latn-UZ"/>
        </w:rPr>
        <w:lastRenderedPageBreak/>
        <w:t>mazmun elementlarini va</w:t>
      </w:r>
      <w:r w:rsidRPr="00C7071E">
        <w:rPr>
          <w:spacing w:val="2"/>
          <w:lang w:val="uz-Latn-UZ"/>
        </w:rPr>
        <w:t xml:space="preserve"> </w:t>
      </w:r>
      <w:r w:rsidR="00876598" w:rsidRPr="00C7071E">
        <w:t xml:space="preserve">kasbiy sertifikat </w:t>
      </w:r>
      <w:r w:rsidRPr="00C7071E">
        <w:rPr>
          <w:lang w:val="uz-Latn-UZ"/>
        </w:rPr>
        <w:t>talablarini</w:t>
      </w:r>
      <w:r w:rsidRPr="00C7071E">
        <w:rPr>
          <w:spacing w:val="1"/>
          <w:lang w:val="uz-Latn-UZ"/>
        </w:rPr>
        <w:t xml:space="preserve"> </w:t>
      </w:r>
      <w:r w:rsidRPr="00C7071E">
        <w:rPr>
          <w:lang w:val="uz-Latn-UZ"/>
        </w:rPr>
        <w:t xml:space="preserve">qamrab oladi. </w:t>
      </w:r>
    </w:p>
    <w:p w14:paraId="17C9BF37" w14:textId="77777777" w:rsidR="00337672" w:rsidRPr="00C7071E" w:rsidRDefault="00337672" w:rsidP="002C319D">
      <w:pPr>
        <w:pStyle w:val="a3"/>
        <w:spacing w:before="47" w:line="276" w:lineRule="auto"/>
        <w:ind w:left="122" w:right="-1" w:firstLine="707"/>
        <w:jc w:val="both"/>
        <w:rPr>
          <w:lang w:val="uz-Latn-UZ"/>
        </w:rPr>
      </w:pPr>
      <w:r w:rsidRPr="00C7071E">
        <w:rPr>
          <w:lang w:val="uz-Latn-UZ"/>
        </w:rPr>
        <w:t>Jadvalning</w:t>
      </w:r>
      <w:r w:rsidRPr="00C7071E">
        <w:rPr>
          <w:spacing w:val="-10"/>
          <w:lang w:val="uz-Latn-UZ"/>
        </w:rPr>
        <w:t xml:space="preserve"> </w:t>
      </w:r>
      <w:r w:rsidRPr="00C7071E">
        <w:rPr>
          <w:lang w:val="uz-Latn-UZ"/>
        </w:rPr>
        <w:t>birinchi</w:t>
      </w:r>
      <w:r w:rsidRPr="00C7071E">
        <w:rPr>
          <w:spacing w:val="-10"/>
          <w:lang w:val="uz-Latn-UZ"/>
        </w:rPr>
        <w:t xml:space="preserve"> </w:t>
      </w:r>
      <w:r w:rsidRPr="00C7071E">
        <w:rPr>
          <w:lang w:val="uz-Latn-UZ"/>
        </w:rPr>
        <w:t>ustunida</w:t>
      </w:r>
      <w:r w:rsidRPr="00C7071E">
        <w:rPr>
          <w:spacing w:val="-8"/>
          <w:lang w:val="uz-Latn-UZ"/>
        </w:rPr>
        <w:t xml:space="preserve"> </w:t>
      </w:r>
      <w:r w:rsidRPr="00C7071E">
        <w:rPr>
          <w:rFonts w:eastAsia="Calibri"/>
          <w:noProof/>
          <w:lang w:val="uz-Latn-UZ"/>
        </w:rPr>
        <w:t>CHQBT</w:t>
      </w:r>
      <w:r w:rsidRPr="00C7071E">
        <w:rPr>
          <w:lang w:val="uz-Latn-UZ"/>
        </w:rPr>
        <w:t xml:space="preserve"> fanining</w:t>
      </w:r>
      <w:r w:rsidRPr="00C7071E">
        <w:rPr>
          <w:spacing w:val="-8"/>
          <w:lang w:val="uz-Latn-UZ"/>
        </w:rPr>
        <w:t xml:space="preserve"> </w:t>
      </w:r>
      <w:r w:rsidRPr="00C7071E">
        <w:rPr>
          <w:lang w:val="uz-Latn-UZ"/>
        </w:rPr>
        <w:t>mazmun</w:t>
      </w:r>
      <w:r w:rsidRPr="00C7071E">
        <w:rPr>
          <w:spacing w:val="-10"/>
          <w:lang w:val="uz-Latn-UZ"/>
        </w:rPr>
        <w:t xml:space="preserve"> </w:t>
      </w:r>
      <w:r w:rsidRPr="00C7071E">
        <w:rPr>
          <w:lang w:val="uz-Latn-UZ"/>
        </w:rPr>
        <w:t>sohalari</w:t>
      </w:r>
      <w:r w:rsidRPr="00C7071E">
        <w:rPr>
          <w:spacing w:val="-9"/>
          <w:lang w:val="uz-Latn-UZ"/>
        </w:rPr>
        <w:t xml:space="preserve"> </w:t>
      </w:r>
      <w:r w:rsidRPr="00C7071E">
        <w:rPr>
          <w:lang w:val="uz-Latn-UZ"/>
        </w:rPr>
        <w:t>kodi,</w:t>
      </w:r>
      <w:r w:rsidRPr="00C7071E">
        <w:rPr>
          <w:spacing w:val="-9"/>
          <w:lang w:val="uz-Latn-UZ"/>
        </w:rPr>
        <w:t xml:space="preserve"> </w:t>
      </w:r>
      <w:r w:rsidRPr="00C7071E">
        <w:rPr>
          <w:lang w:val="uz-Latn-UZ"/>
        </w:rPr>
        <w:t>ikkinchi</w:t>
      </w:r>
      <w:r w:rsidRPr="00C7071E">
        <w:rPr>
          <w:spacing w:val="-68"/>
          <w:lang w:val="uz-Latn-UZ"/>
        </w:rPr>
        <w:t xml:space="preserve"> </w:t>
      </w:r>
      <w:r w:rsidRPr="00C7071E">
        <w:rPr>
          <w:lang w:val="uz-Latn-UZ"/>
        </w:rPr>
        <w:t>ustunda baholanadigan mazmun elementi kodi va uchinchi ustunda attestatsiya test</w:t>
      </w:r>
      <w:r w:rsidRPr="00C7071E">
        <w:rPr>
          <w:spacing w:val="-67"/>
          <w:lang w:val="uz-Latn-UZ"/>
        </w:rPr>
        <w:t xml:space="preserve"> </w:t>
      </w:r>
      <w:r w:rsidRPr="00C7071E">
        <w:rPr>
          <w:lang w:val="uz-Latn-UZ"/>
        </w:rPr>
        <w:t>sinovida</w:t>
      </w:r>
      <w:r w:rsidRPr="00C7071E">
        <w:rPr>
          <w:spacing w:val="-1"/>
          <w:lang w:val="uz-Latn-UZ"/>
        </w:rPr>
        <w:t xml:space="preserve"> </w:t>
      </w:r>
      <w:r w:rsidRPr="00C7071E">
        <w:rPr>
          <w:lang w:val="uz-Latn-UZ"/>
        </w:rPr>
        <w:t>baholanadigan</w:t>
      </w:r>
      <w:r w:rsidRPr="00C7071E">
        <w:rPr>
          <w:spacing w:val="1"/>
          <w:lang w:val="uz-Latn-UZ"/>
        </w:rPr>
        <w:t xml:space="preserve"> </w:t>
      </w:r>
      <w:r w:rsidRPr="00C7071E">
        <w:rPr>
          <w:lang w:val="uz-Latn-UZ"/>
        </w:rPr>
        <w:t>mazmun elementi</w:t>
      </w:r>
      <w:r w:rsidRPr="00C7071E">
        <w:rPr>
          <w:spacing w:val="-3"/>
          <w:lang w:val="uz-Latn-UZ"/>
        </w:rPr>
        <w:t xml:space="preserve"> </w:t>
      </w:r>
      <w:r w:rsidRPr="00C7071E">
        <w:rPr>
          <w:lang w:val="uz-Latn-UZ"/>
        </w:rPr>
        <w:t>keltirilgan.</w:t>
      </w:r>
    </w:p>
    <w:p w14:paraId="31B95F3F" w14:textId="77777777" w:rsidR="00A02733" w:rsidRPr="00C7071E" w:rsidRDefault="00A02733" w:rsidP="00337672">
      <w:pPr>
        <w:pStyle w:val="a3"/>
        <w:spacing w:before="47" w:line="276" w:lineRule="auto"/>
        <w:ind w:left="122" w:right="285" w:firstLine="707"/>
        <w:jc w:val="both"/>
        <w:rPr>
          <w:lang w:val="uz-Latn-UZ"/>
        </w:rPr>
      </w:pPr>
    </w:p>
    <w:tbl>
      <w:tblPr>
        <w:tblStyle w:val="a5"/>
        <w:tblW w:w="10207" w:type="dxa"/>
        <w:tblInd w:w="-714" w:type="dxa"/>
        <w:tblLook w:val="04A0" w:firstRow="1" w:lastRow="0" w:firstColumn="1" w:lastColumn="0" w:noHBand="0" w:noVBand="1"/>
      </w:tblPr>
      <w:tblGrid>
        <w:gridCol w:w="1291"/>
        <w:gridCol w:w="2112"/>
        <w:gridCol w:w="6804"/>
      </w:tblGrid>
      <w:tr w:rsidR="00056DE2" w:rsidRPr="00C7071E" w14:paraId="45367A5A" w14:textId="77777777" w:rsidTr="00825D28">
        <w:tc>
          <w:tcPr>
            <w:tcW w:w="1291" w:type="dxa"/>
            <w:vAlign w:val="center"/>
          </w:tcPr>
          <w:p w14:paraId="2F87CB8E" w14:textId="77777777" w:rsidR="00056DE2" w:rsidRPr="00C7071E" w:rsidRDefault="00056DE2" w:rsidP="00825D28">
            <w:pPr>
              <w:pStyle w:val="a3"/>
              <w:spacing w:before="47" w:line="276" w:lineRule="auto"/>
              <w:ind w:left="0" w:right="31" w:firstLine="0"/>
              <w:jc w:val="center"/>
              <w:rPr>
                <w:sz w:val="24"/>
                <w:szCs w:val="24"/>
                <w:lang w:val="uz-Latn-UZ"/>
              </w:rPr>
            </w:pPr>
            <w:r w:rsidRPr="00C7071E">
              <w:rPr>
                <w:b/>
                <w:sz w:val="24"/>
                <w:szCs w:val="24"/>
                <w:lang w:val="uz-Latn-UZ"/>
              </w:rPr>
              <w:t>Soha</w:t>
            </w:r>
            <w:r w:rsidRPr="00C7071E">
              <w:rPr>
                <w:b/>
                <w:spacing w:val="-67"/>
                <w:sz w:val="24"/>
                <w:szCs w:val="24"/>
                <w:lang w:val="uz-Latn-UZ"/>
              </w:rPr>
              <w:t xml:space="preserve"> </w:t>
            </w:r>
            <w:r w:rsidRPr="00C7071E">
              <w:rPr>
                <w:b/>
                <w:sz w:val="24"/>
                <w:szCs w:val="24"/>
                <w:lang w:val="uz-Latn-UZ"/>
              </w:rPr>
              <w:t>kodi</w:t>
            </w:r>
          </w:p>
        </w:tc>
        <w:tc>
          <w:tcPr>
            <w:tcW w:w="2112" w:type="dxa"/>
          </w:tcPr>
          <w:p w14:paraId="0798CDFF" w14:textId="16158497" w:rsidR="00056DE2" w:rsidRPr="00C7071E" w:rsidRDefault="00056DE2" w:rsidP="00825D28">
            <w:pPr>
              <w:jc w:val="center"/>
              <w:rPr>
                <w:sz w:val="24"/>
                <w:szCs w:val="24"/>
                <w:lang w:val="uz-Latn-UZ"/>
              </w:rPr>
            </w:pPr>
            <w:r w:rsidRPr="00C7071E">
              <w:rPr>
                <w:b/>
                <w:bCs/>
                <w:sz w:val="24"/>
                <w:szCs w:val="24"/>
                <w:lang w:val="uz-Latn-UZ"/>
              </w:rPr>
              <w:t>Baholanadigan</w:t>
            </w:r>
            <w:r w:rsidRPr="00C7071E">
              <w:rPr>
                <w:b/>
                <w:bCs/>
                <w:spacing w:val="1"/>
                <w:sz w:val="24"/>
                <w:szCs w:val="24"/>
                <w:lang w:val="uz-Latn-UZ"/>
              </w:rPr>
              <w:t xml:space="preserve"> </w:t>
            </w:r>
            <w:r w:rsidRPr="00C7071E">
              <w:rPr>
                <w:b/>
                <w:bCs/>
                <w:sz w:val="24"/>
                <w:szCs w:val="24"/>
                <w:lang w:val="uz-Latn-UZ"/>
              </w:rPr>
              <w:t>mazmun</w:t>
            </w:r>
            <w:r w:rsidR="002C56CE">
              <w:rPr>
                <w:b/>
                <w:bCs/>
                <w:sz w:val="24"/>
                <w:szCs w:val="24"/>
                <w:lang w:val="uz-Latn-UZ"/>
              </w:rPr>
              <w:t xml:space="preserve"> </w:t>
            </w:r>
            <w:r w:rsidRPr="00C7071E">
              <w:rPr>
                <w:b/>
                <w:bCs/>
                <w:spacing w:val="-68"/>
                <w:sz w:val="24"/>
                <w:szCs w:val="24"/>
                <w:lang w:val="uz-Latn-UZ"/>
              </w:rPr>
              <w:t xml:space="preserve"> </w:t>
            </w:r>
            <w:r w:rsidRPr="00C7071E">
              <w:rPr>
                <w:b/>
                <w:bCs/>
                <w:sz w:val="24"/>
                <w:szCs w:val="24"/>
                <w:lang w:val="uz-Latn-UZ"/>
              </w:rPr>
              <w:t>elementi kodi</w:t>
            </w:r>
          </w:p>
        </w:tc>
        <w:tc>
          <w:tcPr>
            <w:tcW w:w="6804" w:type="dxa"/>
            <w:vAlign w:val="center"/>
          </w:tcPr>
          <w:p w14:paraId="0C236716" w14:textId="77777777" w:rsidR="00056DE2" w:rsidRPr="00C7071E" w:rsidRDefault="00056DE2" w:rsidP="00825D28">
            <w:pPr>
              <w:pStyle w:val="a3"/>
              <w:spacing w:before="47" w:line="276" w:lineRule="auto"/>
              <w:ind w:left="0" w:firstLine="0"/>
              <w:jc w:val="center"/>
              <w:rPr>
                <w:sz w:val="24"/>
                <w:szCs w:val="24"/>
                <w:lang w:val="uz-Latn-UZ"/>
              </w:rPr>
            </w:pPr>
            <w:r w:rsidRPr="00C7071E">
              <w:rPr>
                <w:b/>
                <w:sz w:val="24"/>
                <w:szCs w:val="24"/>
                <w:lang w:val="uz-Latn-UZ"/>
              </w:rPr>
              <w:t>Test</w:t>
            </w:r>
            <w:r w:rsidRPr="00C7071E">
              <w:rPr>
                <w:b/>
                <w:spacing w:val="-4"/>
                <w:sz w:val="24"/>
                <w:szCs w:val="24"/>
                <w:lang w:val="uz-Latn-UZ"/>
              </w:rPr>
              <w:t xml:space="preserve"> </w:t>
            </w:r>
            <w:r w:rsidRPr="00C7071E">
              <w:rPr>
                <w:b/>
                <w:sz w:val="24"/>
                <w:szCs w:val="24"/>
                <w:lang w:val="uz-Latn-UZ"/>
              </w:rPr>
              <w:t>sinovida</w:t>
            </w:r>
            <w:r w:rsidRPr="00C7071E">
              <w:rPr>
                <w:b/>
                <w:spacing w:val="-2"/>
                <w:sz w:val="24"/>
                <w:szCs w:val="24"/>
                <w:lang w:val="uz-Latn-UZ"/>
              </w:rPr>
              <w:t xml:space="preserve"> </w:t>
            </w:r>
            <w:r w:rsidRPr="00C7071E">
              <w:rPr>
                <w:b/>
                <w:sz w:val="24"/>
                <w:szCs w:val="24"/>
                <w:lang w:val="uz-Latn-UZ"/>
              </w:rPr>
              <w:t>baholanadigan</w:t>
            </w:r>
            <w:r w:rsidRPr="00C7071E">
              <w:rPr>
                <w:b/>
                <w:spacing w:val="-4"/>
                <w:sz w:val="24"/>
                <w:szCs w:val="24"/>
                <w:lang w:val="uz-Latn-UZ"/>
              </w:rPr>
              <w:t xml:space="preserve"> </w:t>
            </w:r>
            <w:r w:rsidRPr="00C7071E">
              <w:rPr>
                <w:b/>
                <w:sz w:val="24"/>
                <w:szCs w:val="24"/>
                <w:lang w:val="uz-Latn-UZ"/>
              </w:rPr>
              <w:t>mazmun</w:t>
            </w:r>
            <w:r w:rsidRPr="00C7071E">
              <w:rPr>
                <w:b/>
                <w:spacing w:val="-4"/>
                <w:sz w:val="24"/>
                <w:szCs w:val="24"/>
                <w:lang w:val="uz-Latn-UZ"/>
              </w:rPr>
              <w:t xml:space="preserve"> </w:t>
            </w:r>
            <w:r w:rsidRPr="00C7071E">
              <w:rPr>
                <w:b/>
                <w:sz w:val="24"/>
                <w:szCs w:val="24"/>
                <w:lang w:val="uz-Latn-UZ"/>
              </w:rPr>
              <w:t>elementi</w:t>
            </w:r>
          </w:p>
        </w:tc>
      </w:tr>
      <w:tr w:rsidR="00056DE2" w:rsidRPr="00C7071E" w14:paraId="4F857AEE" w14:textId="77777777" w:rsidTr="00825D28">
        <w:tc>
          <w:tcPr>
            <w:tcW w:w="1291" w:type="dxa"/>
          </w:tcPr>
          <w:p w14:paraId="5600B3D9" w14:textId="77777777" w:rsidR="00056DE2" w:rsidRPr="00C7071E" w:rsidRDefault="00056DE2" w:rsidP="00825D28">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I</w:t>
            </w:r>
          </w:p>
        </w:tc>
        <w:tc>
          <w:tcPr>
            <w:tcW w:w="8916" w:type="dxa"/>
            <w:gridSpan w:val="2"/>
            <w:vAlign w:val="center"/>
          </w:tcPr>
          <w:p w14:paraId="74006DE9" w14:textId="77777777" w:rsidR="00056DE2" w:rsidRPr="00C7071E" w:rsidRDefault="00056DE2" w:rsidP="00825D28">
            <w:pPr>
              <w:pStyle w:val="a3"/>
              <w:spacing w:before="47" w:line="276" w:lineRule="auto"/>
              <w:ind w:left="0" w:right="285" w:firstLine="0"/>
              <w:jc w:val="center"/>
              <w:rPr>
                <w:b/>
                <w:bCs/>
                <w:sz w:val="24"/>
                <w:szCs w:val="24"/>
                <w:lang w:val="uz-Latn-UZ"/>
              </w:rPr>
            </w:pPr>
            <w:r w:rsidRPr="00C7071E">
              <w:rPr>
                <w:b/>
                <w:bCs/>
                <w:sz w:val="24"/>
                <w:szCs w:val="24"/>
                <w:lang w:val="uz-Latn-UZ"/>
              </w:rPr>
              <w:t>HARBIY XIZMATNING HUQUQIY ASOSLARI</w:t>
            </w:r>
          </w:p>
        </w:tc>
      </w:tr>
      <w:tr w:rsidR="00056DE2" w:rsidRPr="00C7071E" w14:paraId="022C0EB7" w14:textId="77777777" w:rsidTr="00825D28">
        <w:tc>
          <w:tcPr>
            <w:tcW w:w="1291" w:type="dxa"/>
            <w:vMerge w:val="restart"/>
          </w:tcPr>
          <w:p w14:paraId="4EC9DCE5" w14:textId="77777777" w:rsidR="00056DE2" w:rsidRPr="00C7071E" w:rsidRDefault="00056DE2" w:rsidP="00825D28">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1.1</w:t>
            </w:r>
          </w:p>
        </w:tc>
        <w:tc>
          <w:tcPr>
            <w:tcW w:w="8916" w:type="dxa"/>
            <w:gridSpan w:val="2"/>
            <w:vAlign w:val="center"/>
          </w:tcPr>
          <w:p w14:paraId="312C0E44" w14:textId="7886D2EA" w:rsidR="00056DE2" w:rsidRPr="00C7071E" w:rsidRDefault="002C56CE" w:rsidP="00056DE2">
            <w:pPr>
              <w:ind w:firstLine="567"/>
              <w:jc w:val="both"/>
              <w:rPr>
                <w:b/>
                <w:bCs/>
                <w:sz w:val="24"/>
                <w:szCs w:val="24"/>
                <w:lang w:val="uz-Latn-UZ"/>
              </w:rPr>
            </w:pPr>
            <w:r>
              <w:rPr>
                <w:b/>
                <w:bCs/>
                <w:sz w:val="24"/>
                <w:szCs w:val="24"/>
                <w:lang w:val="uz-Latn-UZ"/>
              </w:rPr>
              <w:t>Oʻ</w:t>
            </w:r>
            <w:r w:rsidR="00056DE2" w:rsidRPr="00C7071E">
              <w:rPr>
                <w:b/>
                <w:bCs/>
                <w:sz w:val="24"/>
                <w:szCs w:val="24"/>
                <w:lang w:val="uz-Latn-UZ"/>
              </w:rPr>
              <w:t>zbekiston Respublikasining Konstitutsiyasi Vatan himoyasi t</w:t>
            </w:r>
            <w:r>
              <w:rPr>
                <w:b/>
                <w:bCs/>
                <w:sz w:val="24"/>
                <w:szCs w:val="24"/>
                <w:lang w:val="uz-Latn-UZ"/>
              </w:rPr>
              <w:t>oʻgʻ</w:t>
            </w:r>
            <w:r w:rsidR="00056DE2" w:rsidRPr="00C7071E">
              <w:rPr>
                <w:b/>
                <w:bCs/>
                <w:sz w:val="24"/>
                <w:szCs w:val="24"/>
                <w:lang w:val="uz-Latn-UZ"/>
              </w:rPr>
              <w:t xml:space="preserve">risida </w:t>
            </w:r>
          </w:p>
        </w:tc>
      </w:tr>
      <w:tr w:rsidR="00056DE2" w:rsidRPr="00C7071E" w14:paraId="603D0BA7" w14:textId="77777777" w:rsidTr="00825D28">
        <w:tc>
          <w:tcPr>
            <w:tcW w:w="1291" w:type="dxa"/>
            <w:vMerge/>
          </w:tcPr>
          <w:p w14:paraId="6F3D24F2" w14:textId="77777777" w:rsidR="00056DE2" w:rsidRPr="00C7071E" w:rsidRDefault="00056DE2" w:rsidP="00825D28">
            <w:pPr>
              <w:pStyle w:val="a3"/>
              <w:tabs>
                <w:tab w:val="left" w:pos="1025"/>
              </w:tabs>
              <w:spacing w:before="47" w:line="276" w:lineRule="auto"/>
              <w:ind w:left="0" w:right="51" w:firstLine="0"/>
              <w:jc w:val="center"/>
              <w:rPr>
                <w:sz w:val="24"/>
                <w:szCs w:val="24"/>
                <w:lang w:val="uz-Latn-UZ"/>
              </w:rPr>
            </w:pPr>
          </w:p>
        </w:tc>
        <w:tc>
          <w:tcPr>
            <w:tcW w:w="2112" w:type="dxa"/>
          </w:tcPr>
          <w:p w14:paraId="17BF470A" w14:textId="77777777" w:rsidR="00056DE2" w:rsidRPr="00C7071E" w:rsidRDefault="00056DE2" w:rsidP="00825D28">
            <w:pPr>
              <w:pStyle w:val="a3"/>
              <w:spacing w:before="47" w:line="276" w:lineRule="auto"/>
              <w:ind w:left="0" w:right="285" w:firstLine="0"/>
              <w:jc w:val="both"/>
              <w:rPr>
                <w:sz w:val="24"/>
                <w:szCs w:val="24"/>
                <w:lang w:val="uz-Latn-UZ"/>
              </w:rPr>
            </w:pPr>
            <w:r w:rsidRPr="00C7071E">
              <w:rPr>
                <w:sz w:val="24"/>
                <w:szCs w:val="24"/>
                <w:lang w:val="uz-Latn-UZ"/>
              </w:rPr>
              <w:t>1.1.1</w:t>
            </w:r>
          </w:p>
        </w:tc>
        <w:tc>
          <w:tcPr>
            <w:tcW w:w="6804" w:type="dxa"/>
          </w:tcPr>
          <w:p w14:paraId="2014FD10" w14:textId="7671BE4F" w:rsidR="00056DE2" w:rsidRPr="00C7071E" w:rsidRDefault="00F360EF" w:rsidP="00825D28">
            <w:pPr>
              <w:pStyle w:val="a3"/>
              <w:spacing w:before="47" w:line="276" w:lineRule="auto"/>
              <w:ind w:left="0" w:right="285" w:firstLine="0"/>
              <w:jc w:val="both"/>
              <w:rPr>
                <w:sz w:val="24"/>
                <w:szCs w:val="24"/>
                <w:lang w:val="uz-Latn-UZ"/>
              </w:rPr>
            </w:pPr>
            <w:r w:rsidRPr="00C7071E">
              <w:rPr>
                <w:sz w:val="24"/>
                <w:szCs w:val="24"/>
                <w:lang w:val="uz-Latn-UZ"/>
              </w:rPr>
              <w:t xml:space="preserve">Yangi tahrirdagi </w:t>
            </w:r>
            <w:r w:rsidR="002C56CE">
              <w:rPr>
                <w:sz w:val="24"/>
                <w:szCs w:val="24"/>
                <w:lang w:val="uz-Latn-UZ"/>
              </w:rPr>
              <w:t>Oʻ</w:t>
            </w:r>
            <w:r w:rsidRPr="00C7071E">
              <w:rPr>
                <w:sz w:val="24"/>
                <w:szCs w:val="24"/>
                <w:lang w:val="uz-Latn-UZ"/>
              </w:rPr>
              <w:t>zbekiston Respublikasi Konstitutsiyasi.</w:t>
            </w:r>
          </w:p>
        </w:tc>
      </w:tr>
      <w:tr w:rsidR="00056DE2" w:rsidRPr="00C7071E" w14:paraId="58D81C4F" w14:textId="77777777" w:rsidTr="00825D28">
        <w:tc>
          <w:tcPr>
            <w:tcW w:w="1291" w:type="dxa"/>
            <w:vMerge/>
          </w:tcPr>
          <w:p w14:paraId="20F4F264" w14:textId="77777777" w:rsidR="00056DE2" w:rsidRPr="00C7071E" w:rsidRDefault="00056DE2" w:rsidP="00825D28">
            <w:pPr>
              <w:pStyle w:val="a3"/>
              <w:tabs>
                <w:tab w:val="left" w:pos="1025"/>
              </w:tabs>
              <w:spacing w:before="47" w:line="276" w:lineRule="auto"/>
              <w:ind w:left="0" w:right="51" w:firstLine="0"/>
              <w:jc w:val="center"/>
              <w:rPr>
                <w:sz w:val="24"/>
                <w:szCs w:val="24"/>
                <w:lang w:val="uz-Latn-UZ"/>
              </w:rPr>
            </w:pPr>
          </w:p>
        </w:tc>
        <w:tc>
          <w:tcPr>
            <w:tcW w:w="2112" w:type="dxa"/>
          </w:tcPr>
          <w:p w14:paraId="7003AF4E" w14:textId="77777777" w:rsidR="00056DE2" w:rsidRPr="00C7071E" w:rsidRDefault="00056DE2" w:rsidP="00825D28">
            <w:pPr>
              <w:pStyle w:val="a3"/>
              <w:spacing w:before="47" w:line="276" w:lineRule="auto"/>
              <w:ind w:left="0" w:right="285" w:firstLine="0"/>
              <w:jc w:val="both"/>
              <w:rPr>
                <w:sz w:val="24"/>
                <w:szCs w:val="24"/>
                <w:lang w:val="uz-Latn-UZ"/>
              </w:rPr>
            </w:pPr>
            <w:r w:rsidRPr="00C7071E">
              <w:rPr>
                <w:sz w:val="24"/>
                <w:szCs w:val="24"/>
                <w:lang w:val="uz-Latn-UZ"/>
              </w:rPr>
              <w:t>1.1.2</w:t>
            </w:r>
          </w:p>
        </w:tc>
        <w:tc>
          <w:tcPr>
            <w:tcW w:w="6804" w:type="dxa"/>
          </w:tcPr>
          <w:p w14:paraId="58694064" w14:textId="77777777" w:rsidR="00056DE2" w:rsidRPr="00C7071E" w:rsidRDefault="00F360EF" w:rsidP="00F360EF">
            <w:pPr>
              <w:jc w:val="both"/>
              <w:rPr>
                <w:sz w:val="24"/>
                <w:szCs w:val="24"/>
                <w:lang w:val="uz-Latn-UZ"/>
              </w:rPr>
            </w:pPr>
            <w:r w:rsidRPr="00C7071E">
              <w:rPr>
                <w:sz w:val="24"/>
                <w:szCs w:val="24"/>
                <w:lang w:val="uz-Latn-UZ"/>
              </w:rPr>
              <w:t>Fuqarolarning Konstitutsiyada belgilangan burchlari.</w:t>
            </w:r>
          </w:p>
        </w:tc>
      </w:tr>
      <w:tr w:rsidR="00A02733" w:rsidRPr="00C7071E" w14:paraId="1C1190EF" w14:textId="77777777" w:rsidTr="00A02733">
        <w:trPr>
          <w:trHeight w:val="831"/>
        </w:trPr>
        <w:tc>
          <w:tcPr>
            <w:tcW w:w="1291" w:type="dxa"/>
            <w:vMerge/>
          </w:tcPr>
          <w:p w14:paraId="75C2F6AF" w14:textId="77777777" w:rsidR="00A02733" w:rsidRPr="00C7071E" w:rsidRDefault="00A02733" w:rsidP="00825D28">
            <w:pPr>
              <w:pStyle w:val="a3"/>
              <w:tabs>
                <w:tab w:val="left" w:pos="1025"/>
              </w:tabs>
              <w:spacing w:before="47" w:line="276" w:lineRule="auto"/>
              <w:ind w:left="0" w:right="51" w:firstLine="0"/>
              <w:jc w:val="center"/>
              <w:rPr>
                <w:sz w:val="24"/>
                <w:szCs w:val="24"/>
                <w:lang w:val="uz-Latn-UZ"/>
              </w:rPr>
            </w:pPr>
          </w:p>
        </w:tc>
        <w:tc>
          <w:tcPr>
            <w:tcW w:w="2112" w:type="dxa"/>
          </w:tcPr>
          <w:p w14:paraId="537E9EAB" w14:textId="77777777" w:rsidR="00A02733" w:rsidRPr="00C7071E" w:rsidRDefault="00A02733" w:rsidP="00825D28">
            <w:pPr>
              <w:pStyle w:val="a3"/>
              <w:spacing w:before="47" w:line="276" w:lineRule="auto"/>
              <w:ind w:left="0" w:right="285" w:firstLine="0"/>
              <w:jc w:val="both"/>
              <w:rPr>
                <w:sz w:val="24"/>
                <w:szCs w:val="24"/>
                <w:lang w:val="uz-Latn-UZ"/>
              </w:rPr>
            </w:pPr>
            <w:r w:rsidRPr="00C7071E">
              <w:rPr>
                <w:sz w:val="24"/>
                <w:szCs w:val="24"/>
                <w:lang w:val="uz-Latn-UZ"/>
              </w:rPr>
              <w:t>1.1.3</w:t>
            </w:r>
          </w:p>
        </w:tc>
        <w:tc>
          <w:tcPr>
            <w:tcW w:w="6804" w:type="dxa"/>
          </w:tcPr>
          <w:p w14:paraId="3B99F324" w14:textId="5E313437" w:rsidR="00A02733" w:rsidRPr="00C7071E" w:rsidRDefault="002C56CE" w:rsidP="00F360EF">
            <w:pPr>
              <w:widowControl/>
              <w:autoSpaceDE/>
              <w:autoSpaceDN/>
              <w:jc w:val="both"/>
              <w:rPr>
                <w:sz w:val="24"/>
                <w:szCs w:val="24"/>
                <w:lang w:val="uz-Latn-UZ"/>
              </w:rPr>
            </w:pPr>
            <w:r>
              <w:rPr>
                <w:rFonts w:eastAsiaTheme="minorHAnsi"/>
                <w:kern w:val="2"/>
                <w:sz w:val="24"/>
                <w:szCs w:val="24"/>
                <w:lang w:val="uz-Latn-UZ"/>
                <w14:ligatures w14:val="standardContextual"/>
              </w:rPr>
              <w:t>Oʻ</w:t>
            </w:r>
            <w:r w:rsidR="00A02733" w:rsidRPr="00C7071E">
              <w:rPr>
                <w:rFonts w:eastAsiaTheme="minorHAnsi"/>
                <w:kern w:val="2"/>
                <w:sz w:val="24"/>
                <w:szCs w:val="24"/>
                <w:lang w:val="uz-Latn-UZ"/>
                <w14:ligatures w14:val="standardContextual"/>
              </w:rPr>
              <w:t>zbekiston Respublikasi Konstitutsiyasida Mudofaa va xavfsizlik masalalari.</w:t>
            </w:r>
          </w:p>
        </w:tc>
      </w:tr>
      <w:tr w:rsidR="00056DE2" w:rsidRPr="00C7071E" w14:paraId="5CA77EFF" w14:textId="77777777" w:rsidTr="00825D28">
        <w:tc>
          <w:tcPr>
            <w:tcW w:w="1291" w:type="dxa"/>
            <w:vMerge w:val="restart"/>
          </w:tcPr>
          <w:p w14:paraId="68F1E708" w14:textId="77777777" w:rsidR="00056DE2" w:rsidRPr="00C7071E" w:rsidRDefault="00056DE2" w:rsidP="00825D28">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1.2</w:t>
            </w:r>
          </w:p>
        </w:tc>
        <w:tc>
          <w:tcPr>
            <w:tcW w:w="8916" w:type="dxa"/>
            <w:gridSpan w:val="2"/>
            <w:vAlign w:val="center"/>
          </w:tcPr>
          <w:p w14:paraId="2338FF51" w14:textId="2C3EDFAC" w:rsidR="00056DE2" w:rsidRPr="00C7071E" w:rsidRDefault="002C56CE" w:rsidP="00825D28">
            <w:pPr>
              <w:pStyle w:val="a3"/>
              <w:spacing w:before="47" w:line="276" w:lineRule="auto"/>
              <w:ind w:left="0" w:right="285" w:firstLine="0"/>
              <w:jc w:val="center"/>
              <w:rPr>
                <w:b/>
                <w:bCs/>
                <w:sz w:val="24"/>
                <w:szCs w:val="24"/>
                <w:lang w:val="uz-Latn-UZ"/>
              </w:rPr>
            </w:pPr>
            <w:r>
              <w:rPr>
                <w:b/>
                <w:bCs/>
                <w:sz w:val="24"/>
                <w:szCs w:val="24"/>
                <w:lang w:val="uz-Latn-UZ"/>
              </w:rPr>
              <w:t>Oʻ</w:t>
            </w:r>
            <w:r w:rsidR="00F360EF" w:rsidRPr="00C7071E">
              <w:rPr>
                <w:b/>
                <w:bCs/>
                <w:sz w:val="24"/>
                <w:szCs w:val="24"/>
                <w:lang w:val="uz-Latn-UZ"/>
              </w:rPr>
              <w:t>zbekiston Respublikasining mudofaa doktrinasi</w:t>
            </w:r>
          </w:p>
        </w:tc>
      </w:tr>
      <w:tr w:rsidR="00056DE2" w:rsidRPr="00C7071E" w14:paraId="4233FA61" w14:textId="77777777" w:rsidTr="00825D28">
        <w:tc>
          <w:tcPr>
            <w:tcW w:w="1291" w:type="dxa"/>
            <w:vMerge/>
          </w:tcPr>
          <w:p w14:paraId="20BFDBCC" w14:textId="77777777" w:rsidR="00056DE2" w:rsidRPr="00C7071E" w:rsidRDefault="00056DE2" w:rsidP="00825D28">
            <w:pPr>
              <w:pStyle w:val="a3"/>
              <w:tabs>
                <w:tab w:val="left" w:pos="1025"/>
              </w:tabs>
              <w:spacing w:before="47" w:line="276" w:lineRule="auto"/>
              <w:ind w:left="0" w:right="51" w:firstLine="0"/>
              <w:jc w:val="center"/>
              <w:rPr>
                <w:sz w:val="24"/>
                <w:szCs w:val="24"/>
                <w:lang w:val="uz-Latn-UZ"/>
              </w:rPr>
            </w:pPr>
          </w:p>
        </w:tc>
        <w:tc>
          <w:tcPr>
            <w:tcW w:w="2112" w:type="dxa"/>
          </w:tcPr>
          <w:p w14:paraId="7B5FEECF" w14:textId="77777777" w:rsidR="00056DE2" w:rsidRPr="00C7071E" w:rsidRDefault="00056DE2" w:rsidP="00825D28">
            <w:pPr>
              <w:pStyle w:val="a3"/>
              <w:spacing w:before="47" w:line="276" w:lineRule="auto"/>
              <w:ind w:left="0" w:right="285" w:firstLine="0"/>
              <w:jc w:val="both"/>
              <w:rPr>
                <w:sz w:val="24"/>
                <w:szCs w:val="24"/>
                <w:lang w:val="uz-Latn-UZ"/>
              </w:rPr>
            </w:pPr>
            <w:r w:rsidRPr="00C7071E">
              <w:rPr>
                <w:sz w:val="24"/>
                <w:szCs w:val="24"/>
                <w:lang w:val="uz-Latn-UZ"/>
              </w:rPr>
              <w:t>1.2.1</w:t>
            </w:r>
          </w:p>
        </w:tc>
        <w:tc>
          <w:tcPr>
            <w:tcW w:w="6804" w:type="dxa"/>
          </w:tcPr>
          <w:p w14:paraId="2A5962E7" w14:textId="77777777" w:rsidR="00056DE2" w:rsidRPr="00C7071E" w:rsidRDefault="00F360EF" w:rsidP="00F360EF">
            <w:pPr>
              <w:jc w:val="both"/>
              <w:rPr>
                <w:sz w:val="24"/>
                <w:szCs w:val="24"/>
                <w:lang w:val="uz-Latn-UZ"/>
              </w:rPr>
            </w:pPr>
            <w:r w:rsidRPr="00C7071E">
              <w:rPr>
                <w:sz w:val="24"/>
                <w:szCs w:val="24"/>
                <w:lang w:val="uz-Latn-UZ"/>
              </w:rPr>
              <w:t>Doktrinaning harbiy-siyosiy jihatlari.</w:t>
            </w:r>
          </w:p>
        </w:tc>
      </w:tr>
      <w:tr w:rsidR="00056DE2" w:rsidRPr="00C7071E" w14:paraId="553560F4" w14:textId="77777777" w:rsidTr="00825D28">
        <w:tc>
          <w:tcPr>
            <w:tcW w:w="1291" w:type="dxa"/>
            <w:vMerge/>
          </w:tcPr>
          <w:p w14:paraId="5F19397F" w14:textId="77777777" w:rsidR="00056DE2" w:rsidRPr="00C7071E" w:rsidRDefault="00056DE2" w:rsidP="00825D28">
            <w:pPr>
              <w:pStyle w:val="a3"/>
              <w:tabs>
                <w:tab w:val="left" w:pos="1025"/>
              </w:tabs>
              <w:spacing w:before="47" w:line="276" w:lineRule="auto"/>
              <w:ind w:left="0" w:right="51" w:firstLine="0"/>
              <w:jc w:val="center"/>
              <w:rPr>
                <w:sz w:val="24"/>
                <w:szCs w:val="24"/>
                <w:lang w:val="uz-Latn-UZ"/>
              </w:rPr>
            </w:pPr>
          </w:p>
        </w:tc>
        <w:tc>
          <w:tcPr>
            <w:tcW w:w="2112" w:type="dxa"/>
          </w:tcPr>
          <w:p w14:paraId="65BFAA4E" w14:textId="77777777" w:rsidR="00056DE2" w:rsidRPr="00C7071E" w:rsidRDefault="00056DE2" w:rsidP="00825D28">
            <w:pPr>
              <w:pStyle w:val="a3"/>
              <w:spacing w:before="47" w:line="276" w:lineRule="auto"/>
              <w:ind w:left="0" w:right="285" w:firstLine="0"/>
              <w:jc w:val="both"/>
              <w:rPr>
                <w:sz w:val="24"/>
                <w:szCs w:val="24"/>
                <w:lang w:val="uz-Latn-UZ"/>
              </w:rPr>
            </w:pPr>
            <w:r w:rsidRPr="00C7071E">
              <w:rPr>
                <w:sz w:val="24"/>
                <w:szCs w:val="24"/>
                <w:lang w:val="uz-Latn-UZ"/>
              </w:rPr>
              <w:t>1.2.2</w:t>
            </w:r>
          </w:p>
        </w:tc>
        <w:tc>
          <w:tcPr>
            <w:tcW w:w="6804" w:type="dxa"/>
          </w:tcPr>
          <w:p w14:paraId="04F56521" w14:textId="396F0087" w:rsidR="00056DE2" w:rsidRPr="00C7071E" w:rsidRDefault="00F360EF" w:rsidP="00825D28">
            <w:pPr>
              <w:pStyle w:val="a3"/>
              <w:spacing w:before="47" w:line="276" w:lineRule="auto"/>
              <w:ind w:left="0" w:right="285" w:firstLine="0"/>
              <w:jc w:val="both"/>
              <w:rPr>
                <w:sz w:val="24"/>
                <w:szCs w:val="24"/>
                <w:lang w:val="uz-Latn-UZ"/>
              </w:rPr>
            </w:pPr>
            <w:r w:rsidRPr="00C7071E">
              <w:rPr>
                <w:sz w:val="24"/>
                <w:szCs w:val="24"/>
                <w:lang w:val="uz-Latn-UZ"/>
              </w:rPr>
              <w:t xml:space="preserve">Harbiy-siyosiy vaziyatning </w:t>
            </w:r>
            <w:r w:rsidR="002C56CE">
              <w:rPr>
                <w:sz w:val="24"/>
                <w:szCs w:val="24"/>
                <w:lang w:val="uz-Latn-UZ"/>
              </w:rPr>
              <w:t>oʻ</w:t>
            </w:r>
            <w:r w:rsidRPr="00C7071E">
              <w:rPr>
                <w:sz w:val="24"/>
                <w:szCs w:val="24"/>
                <w:lang w:val="uz-Latn-UZ"/>
              </w:rPr>
              <w:t>ziga xos xususiyatlari</w:t>
            </w:r>
          </w:p>
        </w:tc>
      </w:tr>
      <w:tr w:rsidR="00056DE2" w:rsidRPr="00C7071E" w14:paraId="79026E61" w14:textId="77777777" w:rsidTr="00825D28">
        <w:tc>
          <w:tcPr>
            <w:tcW w:w="1291" w:type="dxa"/>
            <w:vMerge/>
          </w:tcPr>
          <w:p w14:paraId="7BD552CB" w14:textId="77777777" w:rsidR="00056DE2" w:rsidRPr="00C7071E" w:rsidRDefault="00056DE2" w:rsidP="00825D28">
            <w:pPr>
              <w:pStyle w:val="a3"/>
              <w:tabs>
                <w:tab w:val="left" w:pos="1025"/>
              </w:tabs>
              <w:spacing w:before="47" w:line="276" w:lineRule="auto"/>
              <w:ind w:left="0" w:right="51" w:firstLine="0"/>
              <w:jc w:val="center"/>
              <w:rPr>
                <w:sz w:val="24"/>
                <w:szCs w:val="24"/>
                <w:lang w:val="uz-Latn-UZ"/>
              </w:rPr>
            </w:pPr>
          </w:p>
        </w:tc>
        <w:tc>
          <w:tcPr>
            <w:tcW w:w="2112" w:type="dxa"/>
          </w:tcPr>
          <w:p w14:paraId="41D63400" w14:textId="77777777" w:rsidR="00056DE2" w:rsidRPr="00C7071E" w:rsidRDefault="00056DE2" w:rsidP="00825D28">
            <w:pPr>
              <w:pStyle w:val="a3"/>
              <w:spacing w:before="47" w:line="276" w:lineRule="auto"/>
              <w:ind w:left="0" w:right="285" w:firstLine="0"/>
              <w:jc w:val="both"/>
              <w:rPr>
                <w:sz w:val="24"/>
                <w:szCs w:val="24"/>
                <w:lang w:val="uz-Latn-UZ"/>
              </w:rPr>
            </w:pPr>
            <w:r w:rsidRPr="00C7071E">
              <w:rPr>
                <w:sz w:val="24"/>
                <w:szCs w:val="24"/>
                <w:lang w:val="uz-Latn-UZ"/>
              </w:rPr>
              <w:t>1.2.3</w:t>
            </w:r>
          </w:p>
        </w:tc>
        <w:tc>
          <w:tcPr>
            <w:tcW w:w="6804" w:type="dxa"/>
          </w:tcPr>
          <w:p w14:paraId="5195C063" w14:textId="6A212CF9" w:rsidR="00056DE2" w:rsidRPr="00C7071E" w:rsidRDefault="00F360EF" w:rsidP="00825D28">
            <w:pPr>
              <w:pStyle w:val="a3"/>
              <w:spacing w:before="47" w:line="276" w:lineRule="auto"/>
              <w:ind w:left="0" w:right="285" w:firstLine="0"/>
              <w:jc w:val="both"/>
              <w:rPr>
                <w:sz w:val="24"/>
                <w:szCs w:val="24"/>
                <w:lang w:val="uz-Latn-UZ"/>
              </w:rPr>
            </w:pPr>
            <w:r w:rsidRPr="00C7071E">
              <w:rPr>
                <w:sz w:val="24"/>
                <w:szCs w:val="24"/>
                <w:lang w:val="uz-Latn-UZ"/>
              </w:rPr>
              <w:t>Harbiy sohada milliy xavfsizlikka b</w:t>
            </w:r>
            <w:r w:rsidR="002C56CE">
              <w:rPr>
                <w:sz w:val="24"/>
                <w:szCs w:val="24"/>
                <w:lang w:val="uz-Latn-UZ"/>
              </w:rPr>
              <w:t>oʻ</w:t>
            </w:r>
            <w:r w:rsidRPr="00C7071E">
              <w:rPr>
                <w:sz w:val="24"/>
                <w:szCs w:val="24"/>
                <w:lang w:val="uz-Latn-UZ"/>
              </w:rPr>
              <w:t>lgan asosiy tahdidlar</w:t>
            </w:r>
          </w:p>
        </w:tc>
      </w:tr>
      <w:tr w:rsidR="00A02733" w:rsidRPr="00C7071E" w14:paraId="0766C5A2" w14:textId="77777777" w:rsidTr="00A02733">
        <w:trPr>
          <w:trHeight w:val="745"/>
        </w:trPr>
        <w:tc>
          <w:tcPr>
            <w:tcW w:w="1291" w:type="dxa"/>
            <w:vMerge/>
          </w:tcPr>
          <w:p w14:paraId="6D5165F6" w14:textId="77777777" w:rsidR="00A02733" w:rsidRPr="00C7071E" w:rsidRDefault="00A02733" w:rsidP="00825D28">
            <w:pPr>
              <w:pStyle w:val="a3"/>
              <w:tabs>
                <w:tab w:val="left" w:pos="1025"/>
              </w:tabs>
              <w:spacing w:before="47" w:line="276" w:lineRule="auto"/>
              <w:ind w:left="0" w:right="51" w:firstLine="0"/>
              <w:jc w:val="center"/>
              <w:rPr>
                <w:sz w:val="24"/>
                <w:szCs w:val="24"/>
                <w:lang w:val="uz-Latn-UZ"/>
              </w:rPr>
            </w:pPr>
          </w:p>
        </w:tc>
        <w:tc>
          <w:tcPr>
            <w:tcW w:w="2112" w:type="dxa"/>
          </w:tcPr>
          <w:p w14:paraId="66C18FC4" w14:textId="77777777" w:rsidR="00A02733" w:rsidRPr="00C7071E" w:rsidRDefault="00A02733" w:rsidP="00825D28">
            <w:pPr>
              <w:pStyle w:val="a3"/>
              <w:spacing w:before="47" w:line="276" w:lineRule="auto"/>
              <w:ind w:left="0" w:right="285" w:firstLine="0"/>
              <w:jc w:val="both"/>
              <w:rPr>
                <w:sz w:val="24"/>
                <w:szCs w:val="24"/>
                <w:lang w:val="uz-Latn-UZ"/>
              </w:rPr>
            </w:pPr>
            <w:r w:rsidRPr="00C7071E">
              <w:rPr>
                <w:sz w:val="24"/>
                <w:szCs w:val="24"/>
                <w:lang w:val="uz-Latn-UZ"/>
              </w:rPr>
              <w:t>1.2.4</w:t>
            </w:r>
          </w:p>
        </w:tc>
        <w:tc>
          <w:tcPr>
            <w:tcW w:w="6804" w:type="dxa"/>
          </w:tcPr>
          <w:p w14:paraId="2AB546B8" w14:textId="1767DD01" w:rsidR="00A02733" w:rsidRPr="00C7071E" w:rsidRDefault="002C56CE" w:rsidP="00825D28">
            <w:pPr>
              <w:pStyle w:val="a3"/>
              <w:spacing w:before="47" w:line="276" w:lineRule="auto"/>
              <w:ind w:left="0" w:right="285" w:firstLine="0"/>
              <w:jc w:val="both"/>
              <w:rPr>
                <w:sz w:val="24"/>
                <w:szCs w:val="24"/>
                <w:lang w:val="uz-Latn-UZ"/>
              </w:rPr>
            </w:pPr>
            <w:r>
              <w:rPr>
                <w:sz w:val="24"/>
                <w:szCs w:val="24"/>
                <w:lang w:val="uz-Latn-UZ"/>
              </w:rPr>
              <w:t>Oʻ</w:t>
            </w:r>
            <w:r w:rsidR="00A02733" w:rsidRPr="00C7071E">
              <w:rPr>
                <w:sz w:val="24"/>
                <w:szCs w:val="24"/>
                <w:lang w:val="uz-Latn-UZ"/>
              </w:rPr>
              <w:t>zbekiston Respublikasining mudofaa sohasidagi siyosati</w:t>
            </w:r>
          </w:p>
        </w:tc>
      </w:tr>
      <w:tr w:rsidR="00056DE2" w:rsidRPr="00C7071E" w14:paraId="2981300B" w14:textId="77777777" w:rsidTr="00825D28">
        <w:tc>
          <w:tcPr>
            <w:tcW w:w="1291" w:type="dxa"/>
            <w:vMerge w:val="restart"/>
          </w:tcPr>
          <w:p w14:paraId="0CB88197" w14:textId="77777777" w:rsidR="00056DE2" w:rsidRPr="00C7071E" w:rsidRDefault="00056DE2" w:rsidP="00825D28">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1.3</w:t>
            </w:r>
          </w:p>
        </w:tc>
        <w:tc>
          <w:tcPr>
            <w:tcW w:w="8916" w:type="dxa"/>
            <w:gridSpan w:val="2"/>
            <w:vAlign w:val="center"/>
          </w:tcPr>
          <w:p w14:paraId="1D503801" w14:textId="3437B6E1" w:rsidR="00056DE2" w:rsidRPr="00C7071E" w:rsidRDefault="002C56CE" w:rsidP="00825D28">
            <w:pPr>
              <w:pStyle w:val="a3"/>
              <w:spacing w:before="47" w:line="276" w:lineRule="auto"/>
              <w:ind w:left="0" w:right="285" w:firstLine="0"/>
              <w:jc w:val="center"/>
              <w:rPr>
                <w:b/>
                <w:bCs/>
                <w:sz w:val="24"/>
                <w:szCs w:val="24"/>
                <w:lang w:val="uz-Latn-UZ"/>
              </w:rPr>
            </w:pPr>
            <w:r>
              <w:rPr>
                <w:b/>
                <w:bCs/>
                <w:sz w:val="24"/>
                <w:szCs w:val="24"/>
                <w:lang w:val="uz-Latn-UZ"/>
              </w:rPr>
              <w:t>Oʻ</w:t>
            </w:r>
            <w:r w:rsidR="00F360EF" w:rsidRPr="00C7071E">
              <w:rPr>
                <w:b/>
                <w:bCs/>
                <w:sz w:val="24"/>
                <w:szCs w:val="24"/>
                <w:lang w:val="uz-Latn-UZ"/>
              </w:rPr>
              <w:t>zbekiston Respublikasining “Umumharbiy majburiyat va harbiy xizmat t</w:t>
            </w:r>
            <w:r>
              <w:rPr>
                <w:b/>
                <w:bCs/>
                <w:sz w:val="24"/>
                <w:szCs w:val="24"/>
                <w:lang w:val="uz-Latn-UZ"/>
              </w:rPr>
              <w:t>oʻgʻ</w:t>
            </w:r>
            <w:r w:rsidR="00F360EF" w:rsidRPr="00C7071E">
              <w:rPr>
                <w:b/>
                <w:bCs/>
                <w:sz w:val="24"/>
                <w:szCs w:val="24"/>
                <w:lang w:val="uz-Latn-UZ"/>
              </w:rPr>
              <w:t>risida”gi qonuni</w:t>
            </w:r>
          </w:p>
        </w:tc>
      </w:tr>
      <w:tr w:rsidR="00056DE2" w:rsidRPr="00C7071E" w14:paraId="2D274F5F" w14:textId="77777777" w:rsidTr="00825D28">
        <w:tc>
          <w:tcPr>
            <w:tcW w:w="1291" w:type="dxa"/>
            <w:vMerge/>
          </w:tcPr>
          <w:p w14:paraId="5C1CD9E1" w14:textId="77777777" w:rsidR="00056DE2" w:rsidRPr="00C7071E" w:rsidRDefault="00056DE2" w:rsidP="00825D28">
            <w:pPr>
              <w:pStyle w:val="a3"/>
              <w:tabs>
                <w:tab w:val="left" w:pos="1025"/>
              </w:tabs>
              <w:spacing w:before="47" w:line="276" w:lineRule="auto"/>
              <w:ind w:left="0" w:right="51" w:firstLine="0"/>
              <w:jc w:val="center"/>
              <w:rPr>
                <w:sz w:val="24"/>
                <w:szCs w:val="24"/>
                <w:lang w:val="uz-Latn-UZ"/>
              </w:rPr>
            </w:pPr>
          </w:p>
        </w:tc>
        <w:tc>
          <w:tcPr>
            <w:tcW w:w="2112" w:type="dxa"/>
          </w:tcPr>
          <w:p w14:paraId="59DF7C4E" w14:textId="77777777" w:rsidR="00056DE2" w:rsidRPr="00C7071E" w:rsidRDefault="00056DE2" w:rsidP="00825D28">
            <w:pPr>
              <w:pStyle w:val="a3"/>
              <w:spacing w:before="47" w:line="276" w:lineRule="auto"/>
              <w:ind w:left="0" w:right="285" w:firstLine="0"/>
              <w:jc w:val="both"/>
              <w:rPr>
                <w:sz w:val="24"/>
                <w:szCs w:val="24"/>
                <w:lang w:val="uz-Latn-UZ"/>
              </w:rPr>
            </w:pPr>
            <w:r w:rsidRPr="00C7071E">
              <w:rPr>
                <w:sz w:val="24"/>
                <w:szCs w:val="24"/>
                <w:lang w:val="uz-Latn-UZ"/>
              </w:rPr>
              <w:t>1.3.1</w:t>
            </w:r>
          </w:p>
        </w:tc>
        <w:tc>
          <w:tcPr>
            <w:tcW w:w="6804" w:type="dxa"/>
          </w:tcPr>
          <w:p w14:paraId="6DB0A7EE" w14:textId="43BE463F" w:rsidR="00056DE2" w:rsidRPr="00C7071E" w:rsidRDefault="00F360EF" w:rsidP="00825D28">
            <w:pPr>
              <w:pStyle w:val="a3"/>
              <w:spacing w:before="47" w:line="276" w:lineRule="auto"/>
              <w:ind w:left="0" w:right="285" w:firstLine="0"/>
              <w:jc w:val="both"/>
              <w:rPr>
                <w:sz w:val="24"/>
                <w:szCs w:val="24"/>
                <w:lang w:val="uz-Latn-UZ"/>
              </w:rPr>
            </w:pPr>
            <w:r w:rsidRPr="00C7071E">
              <w:rPr>
                <w:sz w:val="24"/>
                <w:szCs w:val="24"/>
                <w:lang w:val="uz-Latn-UZ"/>
              </w:rPr>
              <w:t>Umumiy harbiy majburiyat va harbiy xizmat t</w:t>
            </w:r>
            <w:r w:rsidR="002C56CE">
              <w:rPr>
                <w:sz w:val="24"/>
                <w:szCs w:val="24"/>
                <w:lang w:val="uz-Latn-UZ"/>
              </w:rPr>
              <w:t>oʻgʻ</w:t>
            </w:r>
            <w:r w:rsidRPr="00C7071E">
              <w:rPr>
                <w:sz w:val="24"/>
                <w:szCs w:val="24"/>
                <w:lang w:val="uz-Latn-UZ"/>
              </w:rPr>
              <w:t>risidagi qonunchilik</w:t>
            </w:r>
          </w:p>
        </w:tc>
      </w:tr>
      <w:tr w:rsidR="00056DE2" w:rsidRPr="00C7071E" w14:paraId="21AE49B2" w14:textId="77777777" w:rsidTr="00825D28">
        <w:tc>
          <w:tcPr>
            <w:tcW w:w="1291" w:type="dxa"/>
            <w:vMerge/>
          </w:tcPr>
          <w:p w14:paraId="581CB75E" w14:textId="77777777" w:rsidR="00056DE2" w:rsidRPr="00C7071E" w:rsidRDefault="00056DE2" w:rsidP="00825D28">
            <w:pPr>
              <w:pStyle w:val="a3"/>
              <w:tabs>
                <w:tab w:val="left" w:pos="1025"/>
              </w:tabs>
              <w:spacing w:before="47" w:line="276" w:lineRule="auto"/>
              <w:ind w:left="0" w:right="51" w:firstLine="0"/>
              <w:jc w:val="center"/>
              <w:rPr>
                <w:sz w:val="24"/>
                <w:szCs w:val="24"/>
                <w:lang w:val="uz-Latn-UZ"/>
              </w:rPr>
            </w:pPr>
          </w:p>
        </w:tc>
        <w:tc>
          <w:tcPr>
            <w:tcW w:w="2112" w:type="dxa"/>
          </w:tcPr>
          <w:p w14:paraId="60B37267" w14:textId="77777777" w:rsidR="00056DE2" w:rsidRPr="00C7071E" w:rsidRDefault="00056DE2" w:rsidP="00825D28">
            <w:pPr>
              <w:pStyle w:val="a3"/>
              <w:spacing w:before="47" w:line="276" w:lineRule="auto"/>
              <w:ind w:left="0" w:right="285" w:firstLine="0"/>
              <w:jc w:val="both"/>
              <w:rPr>
                <w:sz w:val="24"/>
                <w:szCs w:val="24"/>
                <w:lang w:val="uz-Latn-UZ"/>
              </w:rPr>
            </w:pPr>
            <w:r w:rsidRPr="00C7071E">
              <w:rPr>
                <w:sz w:val="24"/>
                <w:szCs w:val="24"/>
                <w:lang w:val="uz-Latn-UZ"/>
              </w:rPr>
              <w:t>1.3.2</w:t>
            </w:r>
          </w:p>
        </w:tc>
        <w:tc>
          <w:tcPr>
            <w:tcW w:w="6804" w:type="dxa"/>
          </w:tcPr>
          <w:p w14:paraId="5F38D0C7" w14:textId="77777777" w:rsidR="00056DE2" w:rsidRPr="00C7071E" w:rsidRDefault="00F360EF" w:rsidP="00825D28">
            <w:pPr>
              <w:pStyle w:val="a3"/>
              <w:spacing w:before="47" w:line="276" w:lineRule="auto"/>
              <w:ind w:left="0" w:right="285" w:firstLine="0"/>
              <w:jc w:val="both"/>
              <w:rPr>
                <w:sz w:val="24"/>
                <w:szCs w:val="24"/>
                <w:lang w:val="uz-Latn-UZ"/>
              </w:rPr>
            </w:pPr>
            <w:r w:rsidRPr="00C7071E">
              <w:rPr>
                <w:sz w:val="24"/>
                <w:szCs w:val="24"/>
                <w:lang w:val="uz-Latn-UZ"/>
              </w:rPr>
              <w:t>Umumiy harbiy majburiyat va Vatanga qasamyod</w:t>
            </w:r>
          </w:p>
        </w:tc>
      </w:tr>
      <w:tr w:rsidR="00056DE2" w:rsidRPr="00C7071E" w14:paraId="2EBD5A3F" w14:textId="77777777" w:rsidTr="00825D28">
        <w:tc>
          <w:tcPr>
            <w:tcW w:w="1291" w:type="dxa"/>
            <w:vMerge/>
          </w:tcPr>
          <w:p w14:paraId="364DFE9E" w14:textId="77777777" w:rsidR="00056DE2" w:rsidRPr="00C7071E" w:rsidRDefault="00056DE2" w:rsidP="00825D28">
            <w:pPr>
              <w:pStyle w:val="a3"/>
              <w:tabs>
                <w:tab w:val="left" w:pos="1025"/>
              </w:tabs>
              <w:spacing w:before="47" w:line="276" w:lineRule="auto"/>
              <w:ind w:left="0" w:right="51" w:firstLine="0"/>
              <w:jc w:val="center"/>
              <w:rPr>
                <w:sz w:val="24"/>
                <w:szCs w:val="24"/>
                <w:lang w:val="uz-Latn-UZ"/>
              </w:rPr>
            </w:pPr>
          </w:p>
        </w:tc>
        <w:tc>
          <w:tcPr>
            <w:tcW w:w="2112" w:type="dxa"/>
          </w:tcPr>
          <w:p w14:paraId="692DBBC7" w14:textId="77777777" w:rsidR="00056DE2" w:rsidRPr="00C7071E" w:rsidRDefault="00056DE2" w:rsidP="00825D28">
            <w:pPr>
              <w:pStyle w:val="a3"/>
              <w:spacing w:before="47" w:line="276" w:lineRule="auto"/>
              <w:ind w:left="0" w:right="285" w:firstLine="0"/>
              <w:jc w:val="both"/>
              <w:rPr>
                <w:sz w:val="24"/>
                <w:szCs w:val="24"/>
                <w:lang w:val="uz-Latn-UZ"/>
              </w:rPr>
            </w:pPr>
            <w:r w:rsidRPr="00C7071E">
              <w:rPr>
                <w:sz w:val="24"/>
                <w:szCs w:val="24"/>
                <w:lang w:val="uz-Latn-UZ"/>
              </w:rPr>
              <w:t>1.3.3</w:t>
            </w:r>
          </w:p>
        </w:tc>
        <w:tc>
          <w:tcPr>
            <w:tcW w:w="6804" w:type="dxa"/>
          </w:tcPr>
          <w:p w14:paraId="1A89ACF8" w14:textId="77777777" w:rsidR="00056DE2" w:rsidRPr="00C7071E" w:rsidRDefault="00F360EF" w:rsidP="00825D28">
            <w:pPr>
              <w:pStyle w:val="a3"/>
              <w:spacing w:before="47" w:line="276" w:lineRule="auto"/>
              <w:ind w:left="0" w:right="285" w:firstLine="0"/>
              <w:jc w:val="both"/>
              <w:rPr>
                <w:sz w:val="24"/>
                <w:szCs w:val="24"/>
                <w:lang w:val="uz-Latn-UZ"/>
              </w:rPr>
            </w:pPr>
            <w:r w:rsidRPr="00C7071E">
              <w:rPr>
                <w:sz w:val="24"/>
                <w:szCs w:val="24"/>
                <w:lang w:val="uz-Latn-UZ"/>
              </w:rPr>
              <w:t>Harbiy xizmat turlari</w:t>
            </w:r>
          </w:p>
        </w:tc>
      </w:tr>
      <w:tr w:rsidR="00056DE2" w:rsidRPr="00C7071E" w14:paraId="5EDBBF36" w14:textId="77777777" w:rsidTr="00825D28">
        <w:tc>
          <w:tcPr>
            <w:tcW w:w="1291" w:type="dxa"/>
            <w:vMerge/>
          </w:tcPr>
          <w:p w14:paraId="313BE68C" w14:textId="77777777" w:rsidR="00056DE2" w:rsidRPr="00C7071E" w:rsidRDefault="00056DE2" w:rsidP="00825D28">
            <w:pPr>
              <w:pStyle w:val="a3"/>
              <w:tabs>
                <w:tab w:val="left" w:pos="1025"/>
              </w:tabs>
              <w:spacing w:before="47" w:line="276" w:lineRule="auto"/>
              <w:ind w:left="0" w:right="51" w:firstLine="0"/>
              <w:jc w:val="center"/>
              <w:rPr>
                <w:sz w:val="24"/>
                <w:szCs w:val="24"/>
                <w:lang w:val="uz-Latn-UZ"/>
              </w:rPr>
            </w:pPr>
          </w:p>
        </w:tc>
        <w:tc>
          <w:tcPr>
            <w:tcW w:w="2112" w:type="dxa"/>
          </w:tcPr>
          <w:p w14:paraId="62086385" w14:textId="77777777" w:rsidR="00056DE2" w:rsidRPr="00C7071E" w:rsidRDefault="00056DE2" w:rsidP="00825D28">
            <w:pPr>
              <w:pStyle w:val="a3"/>
              <w:spacing w:before="47" w:line="276" w:lineRule="auto"/>
              <w:ind w:left="0" w:right="285" w:firstLine="0"/>
              <w:jc w:val="both"/>
              <w:rPr>
                <w:sz w:val="24"/>
                <w:szCs w:val="24"/>
                <w:lang w:val="uz-Latn-UZ"/>
              </w:rPr>
            </w:pPr>
            <w:r w:rsidRPr="00C7071E">
              <w:rPr>
                <w:sz w:val="24"/>
                <w:szCs w:val="24"/>
                <w:lang w:val="uz-Latn-UZ"/>
              </w:rPr>
              <w:t>1.3.4</w:t>
            </w:r>
          </w:p>
        </w:tc>
        <w:tc>
          <w:tcPr>
            <w:tcW w:w="6804" w:type="dxa"/>
          </w:tcPr>
          <w:p w14:paraId="76DEDD46" w14:textId="77777777" w:rsidR="00056DE2" w:rsidRPr="00C7071E" w:rsidRDefault="00F360EF" w:rsidP="00825D28">
            <w:pPr>
              <w:pStyle w:val="a3"/>
              <w:spacing w:before="47" w:line="276" w:lineRule="auto"/>
              <w:ind w:left="0" w:right="285" w:firstLine="0"/>
              <w:jc w:val="both"/>
              <w:rPr>
                <w:sz w:val="24"/>
                <w:szCs w:val="24"/>
                <w:lang w:val="uz-Latn-UZ"/>
              </w:rPr>
            </w:pPr>
            <w:r w:rsidRPr="00C7071E">
              <w:rPr>
                <w:sz w:val="24"/>
                <w:szCs w:val="24"/>
                <w:lang w:val="uz-Latn-UZ"/>
              </w:rPr>
              <w:t>Harbiy xizmatchilar va harbiy xizmatga majburlar tarkibi. Harbiy unvonlar</w:t>
            </w:r>
          </w:p>
        </w:tc>
      </w:tr>
      <w:tr w:rsidR="00A02733" w:rsidRPr="00C7071E" w14:paraId="43B95D6D" w14:textId="77777777" w:rsidTr="00A02733">
        <w:trPr>
          <w:trHeight w:val="556"/>
        </w:trPr>
        <w:tc>
          <w:tcPr>
            <w:tcW w:w="1291" w:type="dxa"/>
            <w:vMerge/>
          </w:tcPr>
          <w:p w14:paraId="2F437354" w14:textId="77777777" w:rsidR="00A02733" w:rsidRPr="00C7071E" w:rsidRDefault="00A02733" w:rsidP="00825D28">
            <w:pPr>
              <w:pStyle w:val="a3"/>
              <w:tabs>
                <w:tab w:val="left" w:pos="1025"/>
              </w:tabs>
              <w:spacing w:before="47" w:line="276" w:lineRule="auto"/>
              <w:ind w:left="0" w:right="51" w:firstLine="0"/>
              <w:jc w:val="center"/>
              <w:rPr>
                <w:sz w:val="24"/>
                <w:szCs w:val="24"/>
                <w:lang w:val="uz-Latn-UZ"/>
              </w:rPr>
            </w:pPr>
          </w:p>
        </w:tc>
        <w:tc>
          <w:tcPr>
            <w:tcW w:w="2112" w:type="dxa"/>
          </w:tcPr>
          <w:p w14:paraId="49AC28E5" w14:textId="77777777" w:rsidR="00A02733" w:rsidRPr="00C7071E" w:rsidRDefault="00A02733" w:rsidP="00825D28">
            <w:pPr>
              <w:pStyle w:val="a3"/>
              <w:spacing w:before="47" w:line="276" w:lineRule="auto"/>
              <w:ind w:left="0" w:right="285" w:firstLine="0"/>
              <w:jc w:val="both"/>
              <w:rPr>
                <w:sz w:val="24"/>
                <w:szCs w:val="24"/>
                <w:lang w:val="uz-Latn-UZ"/>
              </w:rPr>
            </w:pPr>
            <w:r w:rsidRPr="00C7071E">
              <w:rPr>
                <w:sz w:val="24"/>
                <w:szCs w:val="24"/>
                <w:lang w:val="uz-Latn-UZ"/>
              </w:rPr>
              <w:t>1.3.5</w:t>
            </w:r>
          </w:p>
        </w:tc>
        <w:tc>
          <w:tcPr>
            <w:tcW w:w="6804" w:type="dxa"/>
          </w:tcPr>
          <w:p w14:paraId="6CA9A8B0" w14:textId="77777777" w:rsidR="00A02733" w:rsidRPr="00C7071E" w:rsidRDefault="00A02733" w:rsidP="00F360EF">
            <w:pPr>
              <w:jc w:val="both"/>
              <w:rPr>
                <w:sz w:val="24"/>
                <w:szCs w:val="24"/>
                <w:lang w:val="uz-Latn-UZ"/>
              </w:rPr>
            </w:pPr>
            <w:r w:rsidRPr="00C7071E">
              <w:rPr>
                <w:sz w:val="24"/>
                <w:szCs w:val="24"/>
                <w:lang w:val="uz-Latn-UZ"/>
              </w:rPr>
              <w:t>Harbiy xizmatchilarning harbiy kiyim-kechak va farqlovchi nishonlari</w:t>
            </w:r>
          </w:p>
        </w:tc>
      </w:tr>
      <w:tr w:rsidR="00056DE2" w:rsidRPr="00C7071E" w14:paraId="3033974F" w14:textId="77777777" w:rsidTr="00825D28">
        <w:tc>
          <w:tcPr>
            <w:tcW w:w="1291" w:type="dxa"/>
            <w:vMerge w:val="restart"/>
          </w:tcPr>
          <w:p w14:paraId="3941F13F" w14:textId="77777777" w:rsidR="00056DE2" w:rsidRPr="00C7071E" w:rsidRDefault="00056DE2" w:rsidP="00825D28">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1.4</w:t>
            </w:r>
          </w:p>
        </w:tc>
        <w:tc>
          <w:tcPr>
            <w:tcW w:w="8916" w:type="dxa"/>
            <w:gridSpan w:val="2"/>
            <w:vAlign w:val="center"/>
          </w:tcPr>
          <w:p w14:paraId="31D0BEC7" w14:textId="25E60285" w:rsidR="00056DE2" w:rsidRPr="00C7071E" w:rsidRDefault="002C56CE" w:rsidP="00825D28">
            <w:pPr>
              <w:pStyle w:val="a3"/>
              <w:spacing w:before="47" w:line="276" w:lineRule="auto"/>
              <w:ind w:left="0" w:right="285" w:firstLine="0"/>
              <w:jc w:val="center"/>
              <w:rPr>
                <w:b/>
                <w:bCs/>
                <w:sz w:val="24"/>
                <w:szCs w:val="24"/>
                <w:lang w:val="uz-Latn-UZ"/>
              </w:rPr>
            </w:pPr>
            <w:r>
              <w:rPr>
                <w:b/>
                <w:bCs/>
                <w:sz w:val="24"/>
                <w:szCs w:val="24"/>
                <w:lang w:val="uz-Latn-UZ"/>
              </w:rPr>
              <w:t>Oʻ</w:t>
            </w:r>
            <w:r w:rsidR="00F360EF" w:rsidRPr="00C7071E">
              <w:rPr>
                <w:b/>
                <w:bCs/>
                <w:sz w:val="24"/>
                <w:szCs w:val="24"/>
                <w:lang w:val="uz-Latn-UZ"/>
              </w:rPr>
              <w:t>zbekiston Respublikasi Qurolli Kuchlarining tashkil etilishi</w:t>
            </w:r>
          </w:p>
        </w:tc>
      </w:tr>
      <w:tr w:rsidR="00056DE2" w:rsidRPr="00C7071E" w14:paraId="07873C5C" w14:textId="77777777" w:rsidTr="00825D28">
        <w:tc>
          <w:tcPr>
            <w:tcW w:w="1291" w:type="dxa"/>
            <w:vMerge/>
          </w:tcPr>
          <w:p w14:paraId="46408252" w14:textId="77777777" w:rsidR="00056DE2" w:rsidRPr="00C7071E" w:rsidRDefault="00056DE2" w:rsidP="00825D28">
            <w:pPr>
              <w:pStyle w:val="a3"/>
              <w:tabs>
                <w:tab w:val="left" w:pos="1025"/>
              </w:tabs>
              <w:spacing w:before="47" w:line="276" w:lineRule="auto"/>
              <w:ind w:left="0" w:right="51" w:firstLine="0"/>
              <w:jc w:val="center"/>
              <w:rPr>
                <w:sz w:val="24"/>
                <w:szCs w:val="24"/>
                <w:lang w:val="uz-Latn-UZ"/>
              </w:rPr>
            </w:pPr>
          </w:p>
        </w:tc>
        <w:tc>
          <w:tcPr>
            <w:tcW w:w="2112" w:type="dxa"/>
          </w:tcPr>
          <w:p w14:paraId="33D46EB6" w14:textId="77777777" w:rsidR="00056DE2" w:rsidRPr="00C7071E" w:rsidRDefault="00056DE2" w:rsidP="00825D28">
            <w:pPr>
              <w:pStyle w:val="a3"/>
              <w:spacing w:before="47" w:line="276" w:lineRule="auto"/>
              <w:ind w:left="0" w:right="285" w:firstLine="0"/>
              <w:jc w:val="both"/>
              <w:rPr>
                <w:sz w:val="24"/>
                <w:szCs w:val="24"/>
                <w:lang w:val="uz-Latn-UZ"/>
              </w:rPr>
            </w:pPr>
            <w:r w:rsidRPr="00C7071E">
              <w:rPr>
                <w:sz w:val="24"/>
                <w:szCs w:val="24"/>
                <w:lang w:val="uz-Latn-UZ"/>
              </w:rPr>
              <w:t>1.4.1</w:t>
            </w:r>
          </w:p>
        </w:tc>
        <w:tc>
          <w:tcPr>
            <w:tcW w:w="6804" w:type="dxa"/>
          </w:tcPr>
          <w:p w14:paraId="77A81DAC" w14:textId="7DE9D1AE" w:rsidR="00056DE2" w:rsidRPr="00C7071E" w:rsidRDefault="00F360EF" w:rsidP="00825D28">
            <w:pPr>
              <w:pStyle w:val="a3"/>
              <w:spacing w:before="47" w:line="276" w:lineRule="auto"/>
              <w:ind w:left="0" w:right="285" w:firstLine="0"/>
              <w:jc w:val="both"/>
              <w:rPr>
                <w:sz w:val="24"/>
                <w:szCs w:val="24"/>
                <w:lang w:val="uz-Latn-UZ"/>
              </w:rPr>
            </w:pPr>
            <w:r w:rsidRPr="00C7071E">
              <w:rPr>
                <w:sz w:val="24"/>
                <w:szCs w:val="24"/>
                <w:lang w:val="uz-Latn-UZ"/>
              </w:rPr>
              <w:t>“</w:t>
            </w:r>
            <w:r w:rsidR="002C56CE">
              <w:rPr>
                <w:sz w:val="24"/>
                <w:szCs w:val="24"/>
                <w:lang w:val="uz-Latn-UZ"/>
              </w:rPr>
              <w:t>Oʻ</w:t>
            </w:r>
            <w:r w:rsidRPr="00C7071E">
              <w:rPr>
                <w:sz w:val="24"/>
                <w:szCs w:val="24"/>
                <w:lang w:val="uz-Latn-UZ"/>
              </w:rPr>
              <w:t xml:space="preserve">zbekiston Respublikasi hududida joylashgan harbiy qismlar va harbiy </w:t>
            </w:r>
            <w:r w:rsidR="002C56CE">
              <w:rPr>
                <w:sz w:val="24"/>
                <w:szCs w:val="24"/>
                <w:lang w:val="uz-Latn-UZ"/>
              </w:rPr>
              <w:t>oʻ</w:t>
            </w:r>
            <w:r w:rsidRPr="00C7071E">
              <w:rPr>
                <w:sz w:val="24"/>
                <w:szCs w:val="24"/>
                <w:lang w:val="uz-Latn-UZ"/>
              </w:rPr>
              <w:t>quv muassasalari t</w:t>
            </w:r>
            <w:r w:rsidR="002C56CE">
              <w:rPr>
                <w:sz w:val="24"/>
                <w:szCs w:val="24"/>
                <w:lang w:val="uz-Latn-UZ"/>
              </w:rPr>
              <w:t>oʻgʻ</w:t>
            </w:r>
            <w:r w:rsidRPr="00C7071E">
              <w:rPr>
                <w:sz w:val="24"/>
                <w:szCs w:val="24"/>
                <w:lang w:val="uz-Latn-UZ"/>
              </w:rPr>
              <w:t xml:space="preserve">risida” </w:t>
            </w:r>
            <w:r w:rsidR="002C56CE">
              <w:rPr>
                <w:sz w:val="24"/>
                <w:szCs w:val="24"/>
                <w:lang w:val="uz-Latn-UZ"/>
              </w:rPr>
              <w:t>Oʻ</w:t>
            </w:r>
            <w:r w:rsidRPr="00C7071E">
              <w:rPr>
                <w:sz w:val="24"/>
                <w:szCs w:val="24"/>
                <w:lang w:val="uz-Latn-UZ"/>
              </w:rPr>
              <w:t>zbekiston Respublikasi Oliy kengashi qarori.</w:t>
            </w:r>
          </w:p>
        </w:tc>
      </w:tr>
      <w:tr w:rsidR="00F360EF" w:rsidRPr="00C7071E" w14:paraId="5A0F7063" w14:textId="77777777" w:rsidTr="00825D28">
        <w:tc>
          <w:tcPr>
            <w:tcW w:w="1291" w:type="dxa"/>
          </w:tcPr>
          <w:p w14:paraId="6A23460C" w14:textId="77777777" w:rsidR="00F360EF" w:rsidRPr="00C7071E" w:rsidRDefault="00F360EF" w:rsidP="00825D28">
            <w:pPr>
              <w:pStyle w:val="a3"/>
              <w:tabs>
                <w:tab w:val="left" w:pos="1025"/>
              </w:tabs>
              <w:spacing w:before="47" w:line="276" w:lineRule="auto"/>
              <w:ind w:left="0" w:right="51" w:firstLine="0"/>
              <w:jc w:val="center"/>
              <w:rPr>
                <w:sz w:val="24"/>
                <w:szCs w:val="24"/>
                <w:lang w:val="uz-Latn-UZ"/>
              </w:rPr>
            </w:pPr>
          </w:p>
        </w:tc>
        <w:tc>
          <w:tcPr>
            <w:tcW w:w="2112" w:type="dxa"/>
          </w:tcPr>
          <w:p w14:paraId="66433624" w14:textId="77777777" w:rsidR="00F360EF" w:rsidRPr="00C7071E" w:rsidRDefault="00F360EF" w:rsidP="00F360EF">
            <w:pPr>
              <w:pStyle w:val="a3"/>
              <w:spacing w:before="47" w:line="276" w:lineRule="auto"/>
              <w:ind w:left="0" w:right="285" w:firstLine="0"/>
              <w:jc w:val="both"/>
              <w:rPr>
                <w:sz w:val="24"/>
                <w:szCs w:val="24"/>
                <w:lang w:val="uz-Latn-UZ"/>
              </w:rPr>
            </w:pPr>
            <w:r w:rsidRPr="00C7071E">
              <w:rPr>
                <w:sz w:val="24"/>
                <w:szCs w:val="24"/>
                <w:lang w:val="uz-Latn-UZ"/>
              </w:rPr>
              <w:t>1.4.2</w:t>
            </w:r>
          </w:p>
        </w:tc>
        <w:tc>
          <w:tcPr>
            <w:tcW w:w="6804" w:type="dxa"/>
          </w:tcPr>
          <w:p w14:paraId="3B80DF9D" w14:textId="2E0E8AC2" w:rsidR="00F360EF" w:rsidRPr="00C7071E" w:rsidRDefault="002C56CE" w:rsidP="00F360EF">
            <w:pPr>
              <w:widowControl/>
              <w:autoSpaceDE/>
              <w:autoSpaceDN/>
              <w:jc w:val="both"/>
              <w:rPr>
                <w:sz w:val="24"/>
                <w:szCs w:val="24"/>
                <w:lang w:val="uz-Latn-UZ"/>
              </w:rPr>
            </w:pPr>
            <w:r>
              <w:rPr>
                <w:rFonts w:eastAsiaTheme="minorHAnsi"/>
                <w:kern w:val="2"/>
                <w:sz w:val="24"/>
                <w:szCs w:val="24"/>
                <w:lang w:val="uz-Latn-UZ"/>
                <w14:ligatures w14:val="standardContextual"/>
              </w:rPr>
              <w:t>Oʻ</w:t>
            </w:r>
            <w:r w:rsidR="00F360EF" w:rsidRPr="00C7071E">
              <w:rPr>
                <w:rFonts w:eastAsiaTheme="minorHAnsi"/>
                <w:kern w:val="2"/>
                <w:sz w:val="24"/>
                <w:szCs w:val="24"/>
                <w:lang w:val="uz-Latn-UZ"/>
                <w14:ligatures w14:val="standardContextual"/>
              </w:rPr>
              <w:t>zbekiston Respublikasi Qurolli Kuchlarining tashkil etilishidan asosiy maqsadlar.</w:t>
            </w:r>
          </w:p>
        </w:tc>
      </w:tr>
      <w:tr w:rsidR="00F360EF" w:rsidRPr="00C7071E" w14:paraId="17007733" w14:textId="77777777" w:rsidTr="00825D28">
        <w:tc>
          <w:tcPr>
            <w:tcW w:w="1291" w:type="dxa"/>
          </w:tcPr>
          <w:p w14:paraId="1D576474" w14:textId="77777777" w:rsidR="00F360EF" w:rsidRPr="00C7071E" w:rsidRDefault="00F360EF" w:rsidP="00825D28">
            <w:pPr>
              <w:pStyle w:val="a3"/>
              <w:tabs>
                <w:tab w:val="left" w:pos="1025"/>
              </w:tabs>
              <w:spacing w:before="47" w:line="276" w:lineRule="auto"/>
              <w:ind w:left="0" w:right="51" w:firstLine="0"/>
              <w:jc w:val="center"/>
              <w:rPr>
                <w:sz w:val="24"/>
                <w:szCs w:val="24"/>
                <w:lang w:val="uz-Latn-UZ"/>
              </w:rPr>
            </w:pPr>
          </w:p>
        </w:tc>
        <w:tc>
          <w:tcPr>
            <w:tcW w:w="2112" w:type="dxa"/>
          </w:tcPr>
          <w:p w14:paraId="3CB56B7D" w14:textId="77777777" w:rsidR="00F360EF" w:rsidRPr="00C7071E" w:rsidRDefault="00F360EF" w:rsidP="00F360EF">
            <w:pPr>
              <w:pStyle w:val="a3"/>
              <w:spacing w:before="47" w:line="276" w:lineRule="auto"/>
              <w:ind w:left="0" w:right="285" w:firstLine="0"/>
              <w:jc w:val="both"/>
              <w:rPr>
                <w:sz w:val="24"/>
                <w:szCs w:val="24"/>
                <w:lang w:val="uz-Latn-UZ"/>
              </w:rPr>
            </w:pPr>
            <w:r w:rsidRPr="00C7071E">
              <w:rPr>
                <w:sz w:val="24"/>
                <w:szCs w:val="24"/>
                <w:lang w:val="uz-Latn-UZ"/>
              </w:rPr>
              <w:t>1.4.3</w:t>
            </w:r>
          </w:p>
        </w:tc>
        <w:tc>
          <w:tcPr>
            <w:tcW w:w="6804" w:type="dxa"/>
          </w:tcPr>
          <w:p w14:paraId="16E980D7" w14:textId="0CDBF449" w:rsidR="00F360EF" w:rsidRPr="00C7071E" w:rsidRDefault="002C56CE" w:rsidP="00825D28">
            <w:pPr>
              <w:pStyle w:val="a3"/>
              <w:spacing w:before="47" w:line="276" w:lineRule="auto"/>
              <w:ind w:left="0" w:right="285" w:firstLine="0"/>
              <w:jc w:val="both"/>
              <w:rPr>
                <w:sz w:val="24"/>
                <w:szCs w:val="24"/>
                <w:lang w:val="uz-Latn-UZ"/>
              </w:rPr>
            </w:pPr>
            <w:r>
              <w:rPr>
                <w:sz w:val="24"/>
                <w:szCs w:val="24"/>
                <w:lang w:val="uz-Latn-UZ"/>
              </w:rPr>
              <w:t>Oʻ</w:t>
            </w:r>
            <w:r w:rsidR="00F360EF" w:rsidRPr="00C7071E">
              <w:rPr>
                <w:sz w:val="24"/>
                <w:szCs w:val="24"/>
                <w:lang w:val="uz-Latn-UZ"/>
              </w:rPr>
              <w:t>zbekiston Respublikasi Qurolli kuchlarining tarkibi.</w:t>
            </w:r>
          </w:p>
        </w:tc>
      </w:tr>
      <w:tr w:rsidR="00056DE2" w:rsidRPr="00C7071E" w14:paraId="443F4CF0" w14:textId="77777777" w:rsidTr="00F360EF">
        <w:trPr>
          <w:trHeight w:val="190"/>
        </w:trPr>
        <w:tc>
          <w:tcPr>
            <w:tcW w:w="1291" w:type="dxa"/>
          </w:tcPr>
          <w:p w14:paraId="07E990C2" w14:textId="77777777" w:rsidR="00056DE2" w:rsidRPr="00C7071E" w:rsidRDefault="00056DE2" w:rsidP="00825D28">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II</w:t>
            </w:r>
          </w:p>
        </w:tc>
        <w:tc>
          <w:tcPr>
            <w:tcW w:w="8916" w:type="dxa"/>
            <w:gridSpan w:val="2"/>
            <w:vAlign w:val="center"/>
          </w:tcPr>
          <w:p w14:paraId="266322EB" w14:textId="77777777" w:rsidR="00056DE2" w:rsidRPr="00C7071E" w:rsidRDefault="00F360EF" w:rsidP="00825D28">
            <w:pPr>
              <w:pStyle w:val="a3"/>
              <w:spacing w:before="47" w:line="276" w:lineRule="auto"/>
              <w:ind w:left="15" w:right="285" w:firstLine="15"/>
              <w:jc w:val="center"/>
              <w:rPr>
                <w:b/>
                <w:bCs/>
                <w:sz w:val="24"/>
                <w:szCs w:val="24"/>
                <w:lang w:val="uz-Latn-UZ"/>
              </w:rPr>
            </w:pPr>
            <w:r w:rsidRPr="00C7071E">
              <w:rPr>
                <w:b/>
                <w:bCs/>
                <w:sz w:val="24"/>
                <w:szCs w:val="24"/>
                <w:lang w:val="uz-Latn-UZ"/>
              </w:rPr>
              <w:t>UMUMHARBIY NIZOMLAR</w:t>
            </w:r>
          </w:p>
        </w:tc>
      </w:tr>
      <w:tr w:rsidR="00056DE2" w:rsidRPr="00C7071E" w14:paraId="683FF1BC" w14:textId="77777777" w:rsidTr="00825D28">
        <w:tc>
          <w:tcPr>
            <w:tcW w:w="1291" w:type="dxa"/>
            <w:vMerge w:val="restart"/>
          </w:tcPr>
          <w:p w14:paraId="4B777C89" w14:textId="77777777" w:rsidR="00056DE2" w:rsidRPr="00C7071E" w:rsidRDefault="00056DE2" w:rsidP="00825D28">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2.1</w:t>
            </w:r>
          </w:p>
        </w:tc>
        <w:tc>
          <w:tcPr>
            <w:tcW w:w="8916" w:type="dxa"/>
            <w:gridSpan w:val="2"/>
            <w:vAlign w:val="center"/>
          </w:tcPr>
          <w:p w14:paraId="41F17C72" w14:textId="7A9E6CA7" w:rsidR="00056DE2" w:rsidRPr="00C7071E" w:rsidRDefault="002C56CE" w:rsidP="00825D28">
            <w:pPr>
              <w:pStyle w:val="a3"/>
              <w:spacing w:before="47" w:line="276" w:lineRule="auto"/>
              <w:ind w:left="15" w:right="285" w:firstLine="15"/>
              <w:jc w:val="center"/>
              <w:rPr>
                <w:b/>
                <w:bCs/>
                <w:sz w:val="24"/>
                <w:szCs w:val="24"/>
                <w:lang w:val="uz-Latn-UZ"/>
              </w:rPr>
            </w:pPr>
            <w:r>
              <w:rPr>
                <w:b/>
                <w:bCs/>
                <w:sz w:val="24"/>
                <w:szCs w:val="24"/>
                <w:lang w:val="uz-Latn-UZ"/>
              </w:rPr>
              <w:t>Oʻ</w:t>
            </w:r>
            <w:r w:rsidR="00F360EF" w:rsidRPr="00C7071E">
              <w:rPr>
                <w:b/>
                <w:bCs/>
                <w:sz w:val="24"/>
                <w:szCs w:val="24"/>
                <w:lang w:val="uz-Latn-UZ"/>
              </w:rPr>
              <w:t>zbekiston Respublikasi Qurolli Kuchlarining Ichki xizmat Nizomi</w:t>
            </w:r>
          </w:p>
        </w:tc>
      </w:tr>
      <w:tr w:rsidR="00056DE2" w:rsidRPr="00C7071E" w14:paraId="51827DB8" w14:textId="77777777" w:rsidTr="00825D28">
        <w:tc>
          <w:tcPr>
            <w:tcW w:w="1291" w:type="dxa"/>
            <w:vMerge/>
          </w:tcPr>
          <w:p w14:paraId="7829AEB5" w14:textId="77777777" w:rsidR="00056DE2" w:rsidRPr="00C7071E" w:rsidRDefault="00056DE2" w:rsidP="00825D28">
            <w:pPr>
              <w:pStyle w:val="a3"/>
              <w:tabs>
                <w:tab w:val="left" w:pos="1025"/>
              </w:tabs>
              <w:spacing w:before="47" w:line="276" w:lineRule="auto"/>
              <w:ind w:left="0" w:right="51" w:firstLine="0"/>
              <w:jc w:val="center"/>
              <w:rPr>
                <w:sz w:val="24"/>
                <w:szCs w:val="24"/>
                <w:lang w:val="uz-Latn-UZ"/>
              </w:rPr>
            </w:pPr>
          </w:p>
        </w:tc>
        <w:tc>
          <w:tcPr>
            <w:tcW w:w="2112" w:type="dxa"/>
          </w:tcPr>
          <w:p w14:paraId="722047CB" w14:textId="77777777" w:rsidR="00056DE2" w:rsidRPr="00C7071E" w:rsidRDefault="00056DE2" w:rsidP="00825D28">
            <w:pPr>
              <w:pStyle w:val="a3"/>
              <w:spacing w:before="47" w:line="276" w:lineRule="auto"/>
              <w:ind w:left="0" w:right="285" w:firstLine="0"/>
              <w:jc w:val="both"/>
              <w:rPr>
                <w:sz w:val="24"/>
                <w:szCs w:val="24"/>
                <w:lang w:val="uz-Latn-UZ"/>
              </w:rPr>
            </w:pPr>
            <w:r w:rsidRPr="00C7071E">
              <w:rPr>
                <w:sz w:val="24"/>
                <w:szCs w:val="24"/>
                <w:lang w:val="uz-Latn-UZ"/>
              </w:rPr>
              <w:t>2.1.1</w:t>
            </w:r>
          </w:p>
        </w:tc>
        <w:tc>
          <w:tcPr>
            <w:tcW w:w="6804" w:type="dxa"/>
          </w:tcPr>
          <w:p w14:paraId="5B6F2244" w14:textId="77777777" w:rsidR="00056DE2" w:rsidRPr="00C7071E" w:rsidRDefault="00F360EF" w:rsidP="00825D28">
            <w:pPr>
              <w:pStyle w:val="a3"/>
              <w:spacing w:before="47" w:line="276" w:lineRule="auto"/>
              <w:ind w:left="15" w:right="285" w:firstLine="15"/>
              <w:jc w:val="both"/>
              <w:rPr>
                <w:sz w:val="24"/>
                <w:szCs w:val="24"/>
                <w:lang w:val="uz-Latn-UZ"/>
              </w:rPr>
            </w:pPr>
            <w:r w:rsidRPr="00C7071E">
              <w:rPr>
                <w:sz w:val="24"/>
                <w:szCs w:val="24"/>
                <w:lang w:val="uz-Latn-UZ"/>
              </w:rPr>
              <w:t>Harbiy xizmatchilarning huquqlari, majburiyatlari va javobgarligi</w:t>
            </w:r>
          </w:p>
        </w:tc>
      </w:tr>
      <w:tr w:rsidR="00056DE2" w:rsidRPr="00C7071E" w14:paraId="3436FD29" w14:textId="77777777" w:rsidTr="00825D28">
        <w:tc>
          <w:tcPr>
            <w:tcW w:w="1291" w:type="dxa"/>
            <w:vMerge/>
          </w:tcPr>
          <w:p w14:paraId="161DCEB8" w14:textId="77777777" w:rsidR="00056DE2" w:rsidRPr="00C7071E" w:rsidRDefault="00056DE2" w:rsidP="00825D28">
            <w:pPr>
              <w:pStyle w:val="a3"/>
              <w:tabs>
                <w:tab w:val="left" w:pos="1025"/>
              </w:tabs>
              <w:spacing w:before="47" w:line="276" w:lineRule="auto"/>
              <w:ind w:left="0" w:right="51" w:firstLine="0"/>
              <w:jc w:val="center"/>
              <w:rPr>
                <w:sz w:val="24"/>
                <w:szCs w:val="24"/>
                <w:lang w:val="uz-Latn-UZ"/>
              </w:rPr>
            </w:pPr>
          </w:p>
        </w:tc>
        <w:tc>
          <w:tcPr>
            <w:tcW w:w="2112" w:type="dxa"/>
          </w:tcPr>
          <w:p w14:paraId="10901847" w14:textId="77777777" w:rsidR="00056DE2" w:rsidRPr="00C7071E" w:rsidRDefault="00056DE2" w:rsidP="00825D28">
            <w:pPr>
              <w:pStyle w:val="a3"/>
              <w:spacing w:before="47" w:line="276" w:lineRule="auto"/>
              <w:ind w:left="0" w:right="285" w:firstLine="0"/>
              <w:jc w:val="both"/>
              <w:rPr>
                <w:sz w:val="24"/>
                <w:szCs w:val="24"/>
                <w:lang w:val="uz-Latn-UZ"/>
              </w:rPr>
            </w:pPr>
            <w:r w:rsidRPr="00C7071E">
              <w:rPr>
                <w:sz w:val="24"/>
                <w:szCs w:val="24"/>
                <w:lang w:val="uz-Latn-UZ"/>
              </w:rPr>
              <w:t>2.1.2</w:t>
            </w:r>
          </w:p>
        </w:tc>
        <w:tc>
          <w:tcPr>
            <w:tcW w:w="6804" w:type="dxa"/>
          </w:tcPr>
          <w:p w14:paraId="03000E73" w14:textId="6D4633A7" w:rsidR="00056DE2" w:rsidRPr="00C7071E" w:rsidRDefault="00F360EF" w:rsidP="00825D28">
            <w:pPr>
              <w:pStyle w:val="a3"/>
              <w:spacing w:before="47" w:line="276" w:lineRule="auto"/>
              <w:ind w:left="15" w:right="285" w:firstLine="15"/>
              <w:jc w:val="both"/>
              <w:rPr>
                <w:sz w:val="24"/>
                <w:szCs w:val="24"/>
                <w:lang w:val="uz-Latn-UZ"/>
              </w:rPr>
            </w:pPr>
            <w:r w:rsidRPr="00C7071E">
              <w:rPr>
                <w:sz w:val="24"/>
                <w:szCs w:val="24"/>
                <w:lang w:val="uz-Latn-UZ"/>
              </w:rPr>
              <w:t xml:space="preserve">Harbiy xizmatchilar </w:t>
            </w:r>
            <w:r w:rsidR="002C56CE">
              <w:rPr>
                <w:sz w:val="24"/>
                <w:szCs w:val="24"/>
                <w:lang w:val="uz-Latn-UZ"/>
              </w:rPr>
              <w:t>oʻ</w:t>
            </w:r>
            <w:r w:rsidRPr="00C7071E">
              <w:rPr>
                <w:sz w:val="24"/>
                <w:szCs w:val="24"/>
                <w:lang w:val="uz-Latn-UZ"/>
              </w:rPr>
              <w:t>rtasidagi munosabatlar.</w:t>
            </w:r>
          </w:p>
        </w:tc>
      </w:tr>
      <w:tr w:rsidR="00A02733" w:rsidRPr="00C7071E" w14:paraId="3792E059" w14:textId="77777777" w:rsidTr="00A02733">
        <w:trPr>
          <w:trHeight w:val="475"/>
        </w:trPr>
        <w:tc>
          <w:tcPr>
            <w:tcW w:w="1291" w:type="dxa"/>
            <w:vMerge/>
          </w:tcPr>
          <w:p w14:paraId="3C9AEE41" w14:textId="77777777" w:rsidR="00A02733" w:rsidRPr="00C7071E" w:rsidRDefault="00A02733" w:rsidP="00825D28">
            <w:pPr>
              <w:pStyle w:val="a3"/>
              <w:tabs>
                <w:tab w:val="left" w:pos="1025"/>
              </w:tabs>
              <w:spacing w:before="47" w:line="276" w:lineRule="auto"/>
              <w:ind w:left="0" w:right="51" w:firstLine="0"/>
              <w:jc w:val="center"/>
              <w:rPr>
                <w:sz w:val="24"/>
                <w:szCs w:val="24"/>
                <w:lang w:val="uz-Latn-UZ"/>
              </w:rPr>
            </w:pPr>
          </w:p>
        </w:tc>
        <w:tc>
          <w:tcPr>
            <w:tcW w:w="2112" w:type="dxa"/>
          </w:tcPr>
          <w:p w14:paraId="1EB314B9" w14:textId="77777777" w:rsidR="00A02733" w:rsidRPr="00C7071E" w:rsidRDefault="00A02733" w:rsidP="00825D28">
            <w:pPr>
              <w:pStyle w:val="a3"/>
              <w:spacing w:before="47" w:line="276" w:lineRule="auto"/>
              <w:ind w:left="0" w:right="285" w:firstLine="0"/>
              <w:jc w:val="both"/>
              <w:rPr>
                <w:sz w:val="24"/>
                <w:szCs w:val="24"/>
                <w:lang w:val="uz-Latn-UZ"/>
              </w:rPr>
            </w:pPr>
            <w:r w:rsidRPr="00C7071E">
              <w:rPr>
                <w:sz w:val="24"/>
                <w:szCs w:val="24"/>
                <w:lang w:val="uz-Latn-UZ"/>
              </w:rPr>
              <w:t>2.1.3</w:t>
            </w:r>
          </w:p>
        </w:tc>
        <w:tc>
          <w:tcPr>
            <w:tcW w:w="6804" w:type="dxa"/>
          </w:tcPr>
          <w:p w14:paraId="572EC044" w14:textId="77777777" w:rsidR="00A02733" w:rsidRPr="00C7071E" w:rsidRDefault="00A02733" w:rsidP="00825D28">
            <w:pPr>
              <w:pStyle w:val="a3"/>
              <w:spacing w:before="47" w:line="276" w:lineRule="auto"/>
              <w:ind w:left="15" w:right="285" w:firstLine="15"/>
              <w:jc w:val="both"/>
              <w:rPr>
                <w:sz w:val="24"/>
                <w:szCs w:val="24"/>
                <w:lang w:val="uz-Latn-UZ"/>
              </w:rPr>
            </w:pPr>
            <w:r w:rsidRPr="00C7071E">
              <w:rPr>
                <w:sz w:val="24"/>
                <w:szCs w:val="24"/>
                <w:lang w:val="uz-Latn-UZ"/>
              </w:rPr>
              <w:t>Buyruq (buyurish), uni berish va bajarish tartibi.</w:t>
            </w:r>
          </w:p>
        </w:tc>
      </w:tr>
      <w:tr w:rsidR="00056DE2" w:rsidRPr="00C7071E" w14:paraId="4E97F352" w14:textId="77777777" w:rsidTr="00825D28">
        <w:tc>
          <w:tcPr>
            <w:tcW w:w="1291" w:type="dxa"/>
            <w:vMerge w:val="restart"/>
          </w:tcPr>
          <w:p w14:paraId="18B58289" w14:textId="77777777" w:rsidR="00056DE2" w:rsidRPr="00C7071E" w:rsidRDefault="00056DE2" w:rsidP="00825D28">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2.2</w:t>
            </w:r>
          </w:p>
        </w:tc>
        <w:tc>
          <w:tcPr>
            <w:tcW w:w="8916" w:type="dxa"/>
            <w:gridSpan w:val="2"/>
            <w:vAlign w:val="center"/>
          </w:tcPr>
          <w:p w14:paraId="065D9133" w14:textId="474EB0DD" w:rsidR="00056DE2" w:rsidRPr="00C7071E" w:rsidRDefault="002C56CE" w:rsidP="00825D28">
            <w:pPr>
              <w:pStyle w:val="a3"/>
              <w:spacing w:before="47" w:line="276" w:lineRule="auto"/>
              <w:ind w:left="15" w:right="285" w:firstLine="15"/>
              <w:jc w:val="center"/>
              <w:rPr>
                <w:b/>
                <w:bCs/>
                <w:sz w:val="24"/>
                <w:szCs w:val="24"/>
                <w:lang w:val="uz-Latn-UZ"/>
              </w:rPr>
            </w:pPr>
            <w:r>
              <w:rPr>
                <w:b/>
                <w:bCs/>
                <w:sz w:val="24"/>
                <w:szCs w:val="24"/>
                <w:lang w:val="uz-Latn-UZ"/>
              </w:rPr>
              <w:t>Oʻ</w:t>
            </w:r>
            <w:r w:rsidR="00F360EF" w:rsidRPr="00C7071E">
              <w:rPr>
                <w:b/>
                <w:bCs/>
                <w:sz w:val="24"/>
                <w:szCs w:val="24"/>
                <w:lang w:val="uz-Latn-UZ"/>
              </w:rPr>
              <w:t>zbekiston Respublikasi Qurolli Kuchlarining Intizomiy Nizomi</w:t>
            </w:r>
          </w:p>
        </w:tc>
      </w:tr>
      <w:tr w:rsidR="00056DE2" w:rsidRPr="00C7071E" w14:paraId="10CD406F" w14:textId="77777777" w:rsidTr="00825D28">
        <w:tc>
          <w:tcPr>
            <w:tcW w:w="1291" w:type="dxa"/>
            <w:vMerge/>
          </w:tcPr>
          <w:p w14:paraId="365E678F" w14:textId="77777777" w:rsidR="00056DE2" w:rsidRPr="00C7071E" w:rsidRDefault="00056DE2" w:rsidP="00825D28">
            <w:pPr>
              <w:pStyle w:val="a3"/>
              <w:tabs>
                <w:tab w:val="left" w:pos="1025"/>
              </w:tabs>
              <w:spacing w:before="47" w:line="276" w:lineRule="auto"/>
              <w:ind w:left="0" w:right="51" w:firstLine="0"/>
              <w:jc w:val="center"/>
              <w:rPr>
                <w:sz w:val="24"/>
                <w:szCs w:val="24"/>
                <w:lang w:val="uz-Latn-UZ"/>
              </w:rPr>
            </w:pPr>
          </w:p>
        </w:tc>
        <w:tc>
          <w:tcPr>
            <w:tcW w:w="2112" w:type="dxa"/>
          </w:tcPr>
          <w:p w14:paraId="5EB79976" w14:textId="77777777" w:rsidR="00056DE2" w:rsidRPr="00C7071E" w:rsidRDefault="00056DE2" w:rsidP="00825D28">
            <w:pPr>
              <w:pStyle w:val="a3"/>
              <w:spacing w:before="47" w:line="276" w:lineRule="auto"/>
              <w:ind w:left="0" w:right="285" w:firstLine="0"/>
              <w:jc w:val="both"/>
              <w:rPr>
                <w:sz w:val="24"/>
                <w:szCs w:val="24"/>
                <w:lang w:val="uz-Latn-UZ"/>
              </w:rPr>
            </w:pPr>
            <w:r w:rsidRPr="00C7071E">
              <w:rPr>
                <w:sz w:val="24"/>
                <w:szCs w:val="24"/>
                <w:lang w:val="uz-Latn-UZ"/>
              </w:rPr>
              <w:t>2.2.1</w:t>
            </w:r>
          </w:p>
        </w:tc>
        <w:tc>
          <w:tcPr>
            <w:tcW w:w="6804" w:type="dxa"/>
          </w:tcPr>
          <w:p w14:paraId="44872CC4" w14:textId="312A925C" w:rsidR="00056DE2" w:rsidRPr="00C7071E" w:rsidRDefault="00F360EF" w:rsidP="00F360EF">
            <w:pPr>
              <w:widowControl/>
              <w:autoSpaceDE/>
              <w:autoSpaceDN/>
              <w:jc w:val="both"/>
              <w:rPr>
                <w:sz w:val="24"/>
                <w:szCs w:val="24"/>
                <w:lang w:val="uz-Latn-UZ"/>
              </w:rPr>
            </w:pPr>
            <w:r w:rsidRPr="00C7071E">
              <w:rPr>
                <w:rFonts w:eastAsiaTheme="minorHAnsi"/>
                <w:kern w:val="2"/>
                <w:sz w:val="24"/>
                <w:szCs w:val="24"/>
                <w:lang w:val="uz-Latn-UZ"/>
                <w14:ligatures w14:val="standardContextual"/>
              </w:rPr>
              <w:t>Ra</w:t>
            </w:r>
            <w:r w:rsidR="002C56CE">
              <w:rPr>
                <w:rFonts w:eastAsiaTheme="minorHAnsi"/>
                <w:kern w:val="2"/>
                <w:sz w:val="24"/>
                <w:szCs w:val="24"/>
                <w:lang w:val="uz-Latn-UZ"/>
                <w14:ligatures w14:val="standardContextual"/>
              </w:rPr>
              <w:t>gʻ</w:t>
            </w:r>
            <w:r w:rsidRPr="00C7071E">
              <w:rPr>
                <w:rFonts w:eastAsiaTheme="minorHAnsi"/>
                <w:kern w:val="2"/>
                <w:sz w:val="24"/>
                <w:szCs w:val="24"/>
                <w:lang w:val="uz-Latn-UZ"/>
                <w14:ligatures w14:val="standardContextual"/>
              </w:rPr>
              <w:t>batlantirishlar</w:t>
            </w:r>
          </w:p>
        </w:tc>
      </w:tr>
      <w:tr w:rsidR="00056DE2" w:rsidRPr="00C7071E" w14:paraId="0693E9C5" w14:textId="77777777" w:rsidTr="00825D28">
        <w:tc>
          <w:tcPr>
            <w:tcW w:w="1291" w:type="dxa"/>
            <w:vMerge/>
          </w:tcPr>
          <w:p w14:paraId="2D2DA503" w14:textId="77777777" w:rsidR="00056DE2" w:rsidRPr="00C7071E" w:rsidRDefault="00056DE2" w:rsidP="00825D28">
            <w:pPr>
              <w:pStyle w:val="a3"/>
              <w:tabs>
                <w:tab w:val="left" w:pos="1025"/>
              </w:tabs>
              <w:spacing w:before="47" w:line="276" w:lineRule="auto"/>
              <w:ind w:left="0" w:right="51" w:firstLine="0"/>
              <w:jc w:val="center"/>
              <w:rPr>
                <w:sz w:val="24"/>
                <w:szCs w:val="24"/>
                <w:lang w:val="uz-Latn-UZ"/>
              </w:rPr>
            </w:pPr>
          </w:p>
        </w:tc>
        <w:tc>
          <w:tcPr>
            <w:tcW w:w="2112" w:type="dxa"/>
          </w:tcPr>
          <w:p w14:paraId="4B2030E4" w14:textId="77777777" w:rsidR="00056DE2" w:rsidRPr="00C7071E" w:rsidRDefault="00056DE2" w:rsidP="00825D28">
            <w:pPr>
              <w:pStyle w:val="a3"/>
              <w:spacing w:before="47" w:line="276" w:lineRule="auto"/>
              <w:ind w:left="0" w:right="285" w:firstLine="0"/>
              <w:jc w:val="both"/>
              <w:rPr>
                <w:sz w:val="24"/>
                <w:szCs w:val="24"/>
                <w:lang w:val="uz-Latn-UZ"/>
              </w:rPr>
            </w:pPr>
            <w:r w:rsidRPr="00C7071E">
              <w:rPr>
                <w:sz w:val="24"/>
                <w:szCs w:val="24"/>
                <w:lang w:val="uz-Latn-UZ"/>
              </w:rPr>
              <w:t>2.2.2</w:t>
            </w:r>
          </w:p>
        </w:tc>
        <w:tc>
          <w:tcPr>
            <w:tcW w:w="6804" w:type="dxa"/>
          </w:tcPr>
          <w:p w14:paraId="2D007BA3" w14:textId="479CC01D" w:rsidR="00056DE2" w:rsidRPr="00C7071E" w:rsidRDefault="00F360EF" w:rsidP="00825D28">
            <w:pPr>
              <w:pStyle w:val="a3"/>
              <w:spacing w:before="47" w:line="276" w:lineRule="auto"/>
              <w:ind w:left="15" w:right="285" w:firstLine="15"/>
              <w:jc w:val="both"/>
              <w:rPr>
                <w:sz w:val="24"/>
                <w:szCs w:val="24"/>
                <w:lang w:val="uz-Latn-UZ"/>
              </w:rPr>
            </w:pPr>
            <w:r w:rsidRPr="00C7071E">
              <w:rPr>
                <w:sz w:val="24"/>
                <w:szCs w:val="24"/>
                <w:lang w:val="uz-Latn-UZ"/>
              </w:rPr>
              <w:t>Intizomiy t</w:t>
            </w:r>
            <w:r w:rsidR="002C56CE">
              <w:rPr>
                <w:sz w:val="24"/>
                <w:szCs w:val="24"/>
                <w:lang w:val="uz-Latn-UZ"/>
              </w:rPr>
              <w:t>aʼ</w:t>
            </w:r>
            <w:r w:rsidRPr="00C7071E">
              <w:rPr>
                <w:sz w:val="24"/>
                <w:szCs w:val="24"/>
                <w:lang w:val="uz-Latn-UZ"/>
              </w:rPr>
              <w:t>zirlar</w:t>
            </w:r>
          </w:p>
        </w:tc>
      </w:tr>
      <w:tr w:rsidR="00056DE2" w:rsidRPr="00C7071E" w14:paraId="67F298B1" w14:textId="77777777" w:rsidTr="00825D28">
        <w:tc>
          <w:tcPr>
            <w:tcW w:w="1291" w:type="dxa"/>
            <w:vMerge w:val="restart"/>
          </w:tcPr>
          <w:p w14:paraId="737BDDF7" w14:textId="77777777" w:rsidR="00056DE2" w:rsidRPr="00C7071E" w:rsidRDefault="00056DE2" w:rsidP="00825D28">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2.3</w:t>
            </w:r>
          </w:p>
        </w:tc>
        <w:tc>
          <w:tcPr>
            <w:tcW w:w="8916" w:type="dxa"/>
            <w:gridSpan w:val="2"/>
            <w:vAlign w:val="center"/>
          </w:tcPr>
          <w:p w14:paraId="71FF3DCB" w14:textId="5D3E1FBF" w:rsidR="00056DE2" w:rsidRPr="00C7071E" w:rsidRDefault="002C56CE" w:rsidP="00F360EF">
            <w:pPr>
              <w:ind w:firstLine="567"/>
              <w:jc w:val="both"/>
              <w:rPr>
                <w:b/>
                <w:bCs/>
                <w:sz w:val="24"/>
                <w:szCs w:val="24"/>
                <w:lang w:val="uz-Latn-UZ"/>
              </w:rPr>
            </w:pPr>
            <w:r>
              <w:rPr>
                <w:b/>
                <w:bCs/>
                <w:sz w:val="24"/>
                <w:szCs w:val="24"/>
                <w:lang w:val="uz-Latn-UZ"/>
              </w:rPr>
              <w:t>Oʻ</w:t>
            </w:r>
            <w:r w:rsidR="00F360EF" w:rsidRPr="00C7071E">
              <w:rPr>
                <w:b/>
                <w:bCs/>
                <w:sz w:val="24"/>
                <w:szCs w:val="24"/>
                <w:lang w:val="uz-Latn-UZ"/>
              </w:rPr>
              <w:t>zbekiston Respublikasi Qurolli Kuchlarining Garnizon va qorovullik xizmatlari Nizomi</w:t>
            </w:r>
          </w:p>
        </w:tc>
      </w:tr>
      <w:tr w:rsidR="00056DE2" w:rsidRPr="00C7071E" w14:paraId="45E40ED0" w14:textId="77777777" w:rsidTr="00825D28">
        <w:tc>
          <w:tcPr>
            <w:tcW w:w="1291" w:type="dxa"/>
            <w:vMerge/>
          </w:tcPr>
          <w:p w14:paraId="60D8B98E" w14:textId="77777777" w:rsidR="00056DE2" w:rsidRPr="00C7071E" w:rsidRDefault="00056DE2" w:rsidP="00825D28">
            <w:pPr>
              <w:pStyle w:val="a3"/>
              <w:tabs>
                <w:tab w:val="left" w:pos="1025"/>
              </w:tabs>
              <w:spacing w:before="47" w:line="276" w:lineRule="auto"/>
              <w:ind w:left="0" w:right="51" w:firstLine="0"/>
              <w:jc w:val="center"/>
              <w:rPr>
                <w:sz w:val="24"/>
                <w:szCs w:val="24"/>
                <w:lang w:val="uz-Latn-UZ"/>
              </w:rPr>
            </w:pPr>
          </w:p>
        </w:tc>
        <w:tc>
          <w:tcPr>
            <w:tcW w:w="2112" w:type="dxa"/>
          </w:tcPr>
          <w:p w14:paraId="75537511" w14:textId="77777777" w:rsidR="00056DE2" w:rsidRPr="00C7071E" w:rsidRDefault="00056DE2" w:rsidP="00825D28">
            <w:pPr>
              <w:pStyle w:val="a3"/>
              <w:spacing w:before="47" w:line="276" w:lineRule="auto"/>
              <w:ind w:left="0" w:right="285" w:firstLine="0"/>
              <w:jc w:val="both"/>
              <w:rPr>
                <w:sz w:val="24"/>
                <w:szCs w:val="24"/>
                <w:lang w:val="uz-Latn-UZ"/>
              </w:rPr>
            </w:pPr>
            <w:r w:rsidRPr="00C7071E">
              <w:rPr>
                <w:sz w:val="24"/>
                <w:szCs w:val="24"/>
                <w:lang w:val="uz-Latn-UZ"/>
              </w:rPr>
              <w:t>2.3.1</w:t>
            </w:r>
          </w:p>
        </w:tc>
        <w:tc>
          <w:tcPr>
            <w:tcW w:w="6804" w:type="dxa"/>
          </w:tcPr>
          <w:p w14:paraId="1DBF1061" w14:textId="5438F514" w:rsidR="00056DE2" w:rsidRPr="00C7071E" w:rsidRDefault="001C4367" w:rsidP="00825D28">
            <w:pPr>
              <w:pStyle w:val="a3"/>
              <w:spacing w:before="47" w:line="276" w:lineRule="auto"/>
              <w:ind w:left="15" w:right="285" w:firstLine="15"/>
              <w:jc w:val="both"/>
              <w:rPr>
                <w:sz w:val="24"/>
                <w:szCs w:val="24"/>
                <w:lang w:val="uz-Latn-UZ"/>
              </w:rPr>
            </w:pPr>
            <w:r w:rsidRPr="00C7071E">
              <w:rPr>
                <w:sz w:val="24"/>
                <w:szCs w:val="24"/>
                <w:lang w:val="uz-Latn-UZ"/>
              </w:rPr>
              <w:t xml:space="preserve">Garnizon xizmatini tashkil etish va </w:t>
            </w:r>
            <w:r w:rsidR="002C56CE">
              <w:rPr>
                <w:sz w:val="24"/>
                <w:szCs w:val="24"/>
                <w:lang w:val="uz-Latn-UZ"/>
              </w:rPr>
              <w:t>oʻ</w:t>
            </w:r>
            <w:r w:rsidRPr="00C7071E">
              <w:rPr>
                <w:sz w:val="24"/>
                <w:szCs w:val="24"/>
                <w:lang w:val="uz-Latn-UZ"/>
              </w:rPr>
              <w:t>tash</w:t>
            </w:r>
          </w:p>
        </w:tc>
      </w:tr>
      <w:tr w:rsidR="00056DE2" w:rsidRPr="00C7071E" w14:paraId="4497DF6F" w14:textId="77777777" w:rsidTr="00825D28">
        <w:tc>
          <w:tcPr>
            <w:tcW w:w="1291" w:type="dxa"/>
            <w:vMerge/>
          </w:tcPr>
          <w:p w14:paraId="59191688" w14:textId="77777777" w:rsidR="00056DE2" w:rsidRPr="00C7071E" w:rsidRDefault="00056DE2" w:rsidP="00825D28">
            <w:pPr>
              <w:pStyle w:val="a3"/>
              <w:tabs>
                <w:tab w:val="left" w:pos="1025"/>
              </w:tabs>
              <w:spacing w:before="47" w:line="276" w:lineRule="auto"/>
              <w:ind w:left="0" w:right="51" w:firstLine="0"/>
              <w:jc w:val="center"/>
              <w:rPr>
                <w:sz w:val="24"/>
                <w:szCs w:val="24"/>
                <w:lang w:val="uz-Latn-UZ"/>
              </w:rPr>
            </w:pPr>
          </w:p>
        </w:tc>
        <w:tc>
          <w:tcPr>
            <w:tcW w:w="2112" w:type="dxa"/>
          </w:tcPr>
          <w:p w14:paraId="3282387F" w14:textId="77777777" w:rsidR="00056DE2" w:rsidRPr="00C7071E" w:rsidRDefault="00056DE2" w:rsidP="00825D28">
            <w:pPr>
              <w:pStyle w:val="a3"/>
              <w:spacing w:before="47" w:line="276" w:lineRule="auto"/>
              <w:ind w:left="0" w:right="285" w:firstLine="0"/>
              <w:jc w:val="both"/>
              <w:rPr>
                <w:sz w:val="24"/>
                <w:szCs w:val="24"/>
                <w:lang w:val="uz-Latn-UZ"/>
              </w:rPr>
            </w:pPr>
            <w:r w:rsidRPr="00C7071E">
              <w:rPr>
                <w:sz w:val="24"/>
                <w:szCs w:val="24"/>
                <w:lang w:val="uz-Latn-UZ"/>
              </w:rPr>
              <w:t>2.3.2</w:t>
            </w:r>
          </w:p>
        </w:tc>
        <w:tc>
          <w:tcPr>
            <w:tcW w:w="6804" w:type="dxa"/>
          </w:tcPr>
          <w:p w14:paraId="48BE38DA" w14:textId="4414DECC" w:rsidR="00056DE2" w:rsidRPr="00C7071E" w:rsidRDefault="001C4367" w:rsidP="001C4367">
            <w:pPr>
              <w:widowControl/>
              <w:autoSpaceDE/>
              <w:autoSpaceDN/>
              <w:jc w:val="both"/>
              <w:rPr>
                <w:sz w:val="24"/>
                <w:szCs w:val="24"/>
                <w:lang w:val="uz-Latn-UZ"/>
              </w:rPr>
            </w:pPr>
            <w:r w:rsidRPr="00C7071E">
              <w:rPr>
                <w:rFonts w:eastAsiaTheme="minorHAnsi"/>
                <w:kern w:val="2"/>
                <w:sz w:val="24"/>
                <w:szCs w:val="24"/>
                <w:lang w:val="uz-Latn-UZ"/>
                <w14:ligatures w14:val="standardContextual"/>
              </w:rPr>
              <w:t xml:space="preserve">Qorovul xizmatini tashkil etish va </w:t>
            </w:r>
            <w:r w:rsidR="002C56CE">
              <w:rPr>
                <w:rFonts w:eastAsiaTheme="minorHAnsi"/>
                <w:kern w:val="2"/>
                <w:sz w:val="24"/>
                <w:szCs w:val="24"/>
                <w:lang w:val="uz-Latn-UZ"/>
                <w14:ligatures w14:val="standardContextual"/>
              </w:rPr>
              <w:t>oʻ</w:t>
            </w:r>
            <w:r w:rsidRPr="00C7071E">
              <w:rPr>
                <w:rFonts w:eastAsiaTheme="minorHAnsi"/>
                <w:kern w:val="2"/>
                <w:sz w:val="24"/>
                <w:szCs w:val="24"/>
                <w:lang w:val="uz-Latn-UZ"/>
                <w14:ligatures w14:val="standardContextual"/>
              </w:rPr>
              <w:t>tash</w:t>
            </w:r>
          </w:p>
        </w:tc>
      </w:tr>
      <w:tr w:rsidR="00056DE2" w:rsidRPr="00C7071E" w14:paraId="55C89B43" w14:textId="77777777" w:rsidTr="00825D28">
        <w:tc>
          <w:tcPr>
            <w:tcW w:w="1291" w:type="dxa"/>
            <w:vMerge w:val="restart"/>
          </w:tcPr>
          <w:p w14:paraId="11636FCE" w14:textId="77777777" w:rsidR="00056DE2" w:rsidRPr="00C7071E" w:rsidRDefault="00056DE2" w:rsidP="00825D28">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2.4</w:t>
            </w:r>
          </w:p>
        </w:tc>
        <w:tc>
          <w:tcPr>
            <w:tcW w:w="8916" w:type="dxa"/>
            <w:gridSpan w:val="2"/>
            <w:vAlign w:val="center"/>
          </w:tcPr>
          <w:p w14:paraId="2EC4FA71" w14:textId="6AE20048" w:rsidR="00056DE2" w:rsidRPr="00C7071E" w:rsidRDefault="002C56CE" w:rsidP="00825D28">
            <w:pPr>
              <w:pStyle w:val="a3"/>
              <w:spacing w:before="47" w:line="276" w:lineRule="auto"/>
              <w:ind w:left="15" w:right="285" w:firstLine="15"/>
              <w:jc w:val="center"/>
              <w:rPr>
                <w:b/>
                <w:bCs/>
                <w:sz w:val="24"/>
                <w:szCs w:val="24"/>
                <w:lang w:val="uz-Latn-UZ"/>
              </w:rPr>
            </w:pPr>
            <w:r>
              <w:rPr>
                <w:b/>
                <w:bCs/>
                <w:sz w:val="24"/>
                <w:szCs w:val="24"/>
                <w:lang w:val="uz-Latn-UZ"/>
              </w:rPr>
              <w:t>Oʻ</w:t>
            </w:r>
            <w:r w:rsidR="001C4367" w:rsidRPr="00C7071E">
              <w:rPr>
                <w:b/>
                <w:bCs/>
                <w:sz w:val="24"/>
                <w:szCs w:val="24"/>
                <w:lang w:val="uz-Latn-UZ"/>
              </w:rPr>
              <w:t>zbekiston Respublikasi Qurolli Kuchlarining Saf Nizomi</w:t>
            </w:r>
          </w:p>
        </w:tc>
      </w:tr>
      <w:tr w:rsidR="00056DE2" w:rsidRPr="00C7071E" w14:paraId="2F10B3C2" w14:textId="77777777" w:rsidTr="00825D28">
        <w:tc>
          <w:tcPr>
            <w:tcW w:w="1291" w:type="dxa"/>
            <w:vMerge/>
          </w:tcPr>
          <w:p w14:paraId="0BF94DDB" w14:textId="77777777" w:rsidR="00056DE2" w:rsidRPr="00C7071E" w:rsidRDefault="00056DE2" w:rsidP="00825D28">
            <w:pPr>
              <w:pStyle w:val="a3"/>
              <w:tabs>
                <w:tab w:val="left" w:pos="1025"/>
              </w:tabs>
              <w:spacing w:before="47" w:line="276" w:lineRule="auto"/>
              <w:ind w:left="0" w:right="51" w:firstLine="0"/>
              <w:jc w:val="center"/>
              <w:rPr>
                <w:sz w:val="24"/>
                <w:szCs w:val="24"/>
                <w:lang w:val="uz-Latn-UZ"/>
              </w:rPr>
            </w:pPr>
          </w:p>
        </w:tc>
        <w:tc>
          <w:tcPr>
            <w:tcW w:w="2112" w:type="dxa"/>
          </w:tcPr>
          <w:p w14:paraId="762C8F57" w14:textId="77777777" w:rsidR="00056DE2" w:rsidRPr="00C7071E" w:rsidRDefault="00056DE2" w:rsidP="00825D28">
            <w:pPr>
              <w:pStyle w:val="a3"/>
              <w:spacing w:before="47" w:line="276" w:lineRule="auto"/>
              <w:ind w:left="0" w:right="285" w:firstLine="0"/>
              <w:jc w:val="both"/>
              <w:rPr>
                <w:sz w:val="24"/>
                <w:szCs w:val="24"/>
                <w:lang w:val="uz-Latn-UZ"/>
              </w:rPr>
            </w:pPr>
            <w:r w:rsidRPr="00C7071E">
              <w:rPr>
                <w:sz w:val="24"/>
                <w:szCs w:val="24"/>
                <w:lang w:val="uz-Latn-UZ"/>
              </w:rPr>
              <w:t>2.4.1</w:t>
            </w:r>
          </w:p>
        </w:tc>
        <w:tc>
          <w:tcPr>
            <w:tcW w:w="6804" w:type="dxa"/>
          </w:tcPr>
          <w:p w14:paraId="2683F312" w14:textId="77777777" w:rsidR="00056DE2" w:rsidRPr="00C7071E" w:rsidRDefault="001C4367" w:rsidP="001C4367">
            <w:pPr>
              <w:widowControl/>
              <w:autoSpaceDE/>
              <w:autoSpaceDN/>
              <w:jc w:val="both"/>
              <w:rPr>
                <w:sz w:val="24"/>
                <w:szCs w:val="24"/>
                <w:lang w:val="uz-Latn-UZ"/>
              </w:rPr>
            </w:pPr>
            <w:r w:rsidRPr="00C7071E">
              <w:rPr>
                <w:rFonts w:eastAsiaTheme="minorHAnsi"/>
                <w:kern w:val="2"/>
                <w:sz w:val="24"/>
                <w:szCs w:val="24"/>
                <w:lang w:val="uz-Latn-UZ"/>
                <w14:ligatures w14:val="standardContextual"/>
              </w:rPr>
              <w:t>Komandir va harbiy xizmatchilarning safga turish oldidagi va safdagi majburiyatlari</w:t>
            </w:r>
          </w:p>
        </w:tc>
      </w:tr>
      <w:tr w:rsidR="00056DE2" w:rsidRPr="00C7071E" w14:paraId="3BCBEEEE" w14:textId="77777777" w:rsidTr="00825D28">
        <w:tc>
          <w:tcPr>
            <w:tcW w:w="1291" w:type="dxa"/>
          </w:tcPr>
          <w:p w14:paraId="2ECCF87D" w14:textId="77777777" w:rsidR="00056DE2" w:rsidRPr="00C7071E" w:rsidRDefault="00056DE2" w:rsidP="00825D28">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III</w:t>
            </w:r>
          </w:p>
        </w:tc>
        <w:tc>
          <w:tcPr>
            <w:tcW w:w="8916" w:type="dxa"/>
            <w:gridSpan w:val="2"/>
            <w:vAlign w:val="center"/>
          </w:tcPr>
          <w:p w14:paraId="0865932E" w14:textId="77777777" w:rsidR="00056DE2" w:rsidRPr="00C7071E" w:rsidRDefault="001C4367" w:rsidP="00825D28">
            <w:pPr>
              <w:pStyle w:val="a3"/>
              <w:spacing w:before="47" w:line="276" w:lineRule="auto"/>
              <w:ind w:left="15" w:right="285" w:firstLine="15"/>
              <w:jc w:val="center"/>
              <w:rPr>
                <w:b/>
                <w:bCs/>
                <w:sz w:val="24"/>
                <w:szCs w:val="24"/>
                <w:lang w:val="uz-Latn-UZ"/>
              </w:rPr>
            </w:pPr>
            <w:r w:rsidRPr="00C7071E">
              <w:rPr>
                <w:b/>
                <w:bCs/>
                <w:sz w:val="24"/>
                <w:szCs w:val="24"/>
                <w:lang w:val="uz-Latn-UZ"/>
              </w:rPr>
              <w:t>OTISH TAYYORGARLIGI</w:t>
            </w:r>
          </w:p>
        </w:tc>
      </w:tr>
      <w:tr w:rsidR="00056DE2" w:rsidRPr="00C7071E" w14:paraId="2966BB8A" w14:textId="77777777" w:rsidTr="00825D28">
        <w:tc>
          <w:tcPr>
            <w:tcW w:w="1291" w:type="dxa"/>
            <w:vMerge w:val="restart"/>
          </w:tcPr>
          <w:p w14:paraId="1999E22D" w14:textId="77777777" w:rsidR="00056DE2" w:rsidRPr="00C7071E" w:rsidRDefault="00056DE2" w:rsidP="00825D28">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3.1</w:t>
            </w:r>
          </w:p>
        </w:tc>
        <w:tc>
          <w:tcPr>
            <w:tcW w:w="8916" w:type="dxa"/>
            <w:gridSpan w:val="2"/>
            <w:vAlign w:val="center"/>
          </w:tcPr>
          <w:p w14:paraId="3F86974A" w14:textId="3EFC4AE1" w:rsidR="00056DE2" w:rsidRPr="00C7071E" w:rsidRDefault="002C56CE" w:rsidP="001C4367">
            <w:pPr>
              <w:pStyle w:val="a3"/>
              <w:spacing w:before="47" w:line="276" w:lineRule="auto"/>
              <w:ind w:left="15" w:right="285" w:firstLine="15"/>
              <w:jc w:val="center"/>
              <w:rPr>
                <w:b/>
                <w:bCs/>
                <w:sz w:val="24"/>
                <w:szCs w:val="24"/>
                <w:lang w:val="uz-Latn-UZ"/>
              </w:rPr>
            </w:pPr>
            <w:r>
              <w:rPr>
                <w:b/>
                <w:bCs/>
                <w:sz w:val="24"/>
                <w:szCs w:val="24"/>
                <w:lang w:val="uz-Latn-UZ"/>
              </w:rPr>
              <w:t>Oʻ</w:t>
            </w:r>
            <w:r w:rsidR="001C4367" w:rsidRPr="00C7071E">
              <w:rPr>
                <w:b/>
                <w:bCs/>
                <w:sz w:val="24"/>
                <w:szCs w:val="24"/>
                <w:lang w:val="uz-Latn-UZ"/>
              </w:rPr>
              <w:t xml:space="preserve">qotar qurollarning vazifasi, tuzilishi, ishlash prinsipi va jangovar xususiyatlari </w:t>
            </w:r>
          </w:p>
        </w:tc>
      </w:tr>
      <w:tr w:rsidR="00056DE2" w:rsidRPr="00C7071E" w14:paraId="5D225807" w14:textId="77777777" w:rsidTr="00825D28">
        <w:tc>
          <w:tcPr>
            <w:tcW w:w="1291" w:type="dxa"/>
            <w:vMerge/>
          </w:tcPr>
          <w:p w14:paraId="653565D0" w14:textId="77777777" w:rsidR="00056DE2" w:rsidRPr="00C7071E" w:rsidRDefault="00056DE2" w:rsidP="00825D28">
            <w:pPr>
              <w:pStyle w:val="a3"/>
              <w:tabs>
                <w:tab w:val="left" w:pos="1025"/>
              </w:tabs>
              <w:spacing w:before="47" w:line="276" w:lineRule="auto"/>
              <w:ind w:left="0" w:right="51" w:firstLine="0"/>
              <w:jc w:val="center"/>
              <w:rPr>
                <w:sz w:val="24"/>
                <w:szCs w:val="24"/>
                <w:lang w:val="uz-Latn-UZ"/>
              </w:rPr>
            </w:pPr>
          </w:p>
        </w:tc>
        <w:tc>
          <w:tcPr>
            <w:tcW w:w="2112" w:type="dxa"/>
          </w:tcPr>
          <w:p w14:paraId="4C8FBDBE" w14:textId="77777777" w:rsidR="00056DE2" w:rsidRPr="00C7071E" w:rsidRDefault="00056DE2" w:rsidP="00825D28">
            <w:pPr>
              <w:pStyle w:val="a3"/>
              <w:spacing w:before="47" w:line="276" w:lineRule="auto"/>
              <w:ind w:left="0" w:right="285" w:firstLine="0"/>
              <w:jc w:val="both"/>
              <w:rPr>
                <w:sz w:val="24"/>
                <w:szCs w:val="24"/>
                <w:lang w:val="uz-Latn-UZ"/>
              </w:rPr>
            </w:pPr>
            <w:r w:rsidRPr="00C7071E">
              <w:rPr>
                <w:sz w:val="24"/>
                <w:szCs w:val="24"/>
                <w:lang w:val="uz-Latn-UZ"/>
              </w:rPr>
              <w:t>3.1.1</w:t>
            </w:r>
          </w:p>
        </w:tc>
        <w:tc>
          <w:tcPr>
            <w:tcW w:w="6804" w:type="dxa"/>
          </w:tcPr>
          <w:p w14:paraId="416F126B" w14:textId="77777777" w:rsidR="00056DE2" w:rsidRPr="00C7071E" w:rsidRDefault="001C4367" w:rsidP="00825D28">
            <w:pPr>
              <w:pStyle w:val="a3"/>
              <w:spacing w:before="47" w:line="276" w:lineRule="auto"/>
              <w:ind w:left="15" w:right="285" w:firstLine="15"/>
              <w:jc w:val="both"/>
              <w:rPr>
                <w:sz w:val="24"/>
                <w:szCs w:val="24"/>
                <w:lang w:val="uz-Latn-UZ"/>
              </w:rPr>
            </w:pPr>
            <w:r w:rsidRPr="00C7071E">
              <w:rPr>
                <w:sz w:val="24"/>
                <w:szCs w:val="24"/>
                <w:lang w:val="uz-Latn-UZ"/>
              </w:rPr>
              <w:t>Oʻq otar qurollar.</w:t>
            </w:r>
          </w:p>
        </w:tc>
      </w:tr>
      <w:tr w:rsidR="00056DE2" w:rsidRPr="00C7071E" w14:paraId="5F841770" w14:textId="77777777" w:rsidTr="00825D28">
        <w:tc>
          <w:tcPr>
            <w:tcW w:w="1291" w:type="dxa"/>
            <w:vMerge/>
          </w:tcPr>
          <w:p w14:paraId="0997F77D" w14:textId="77777777" w:rsidR="00056DE2" w:rsidRPr="00C7071E" w:rsidRDefault="00056DE2" w:rsidP="00825D28">
            <w:pPr>
              <w:pStyle w:val="a3"/>
              <w:tabs>
                <w:tab w:val="left" w:pos="1025"/>
              </w:tabs>
              <w:spacing w:before="47" w:line="276" w:lineRule="auto"/>
              <w:ind w:left="0" w:right="51" w:firstLine="0"/>
              <w:jc w:val="center"/>
              <w:rPr>
                <w:sz w:val="24"/>
                <w:szCs w:val="24"/>
                <w:lang w:val="uz-Latn-UZ"/>
              </w:rPr>
            </w:pPr>
          </w:p>
        </w:tc>
        <w:tc>
          <w:tcPr>
            <w:tcW w:w="2112" w:type="dxa"/>
          </w:tcPr>
          <w:p w14:paraId="25FE1BF3" w14:textId="77777777" w:rsidR="00056DE2" w:rsidRPr="00C7071E" w:rsidRDefault="00056DE2" w:rsidP="00825D28">
            <w:pPr>
              <w:pStyle w:val="a3"/>
              <w:spacing w:before="47" w:line="276" w:lineRule="auto"/>
              <w:ind w:left="0" w:right="285" w:firstLine="0"/>
              <w:jc w:val="both"/>
              <w:rPr>
                <w:sz w:val="24"/>
                <w:szCs w:val="24"/>
                <w:lang w:val="uz-Latn-UZ"/>
              </w:rPr>
            </w:pPr>
            <w:r w:rsidRPr="00C7071E">
              <w:rPr>
                <w:sz w:val="24"/>
                <w:szCs w:val="24"/>
                <w:lang w:val="uz-Latn-UZ"/>
              </w:rPr>
              <w:t>3.1.2</w:t>
            </w:r>
          </w:p>
        </w:tc>
        <w:tc>
          <w:tcPr>
            <w:tcW w:w="6804" w:type="dxa"/>
          </w:tcPr>
          <w:p w14:paraId="20831332" w14:textId="77777777" w:rsidR="00056DE2" w:rsidRPr="00C7071E" w:rsidRDefault="001C4367" w:rsidP="00825D28">
            <w:pPr>
              <w:pStyle w:val="a3"/>
              <w:spacing w:before="47" w:line="276" w:lineRule="auto"/>
              <w:ind w:left="15" w:right="285" w:firstLine="15"/>
              <w:jc w:val="both"/>
              <w:rPr>
                <w:sz w:val="24"/>
                <w:szCs w:val="24"/>
                <w:lang w:val="uz-Latn-UZ"/>
              </w:rPr>
            </w:pPr>
            <w:r w:rsidRPr="00C7071E">
              <w:rPr>
                <w:sz w:val="24"/>
                <w:szCs w:val="24"/>
                <w:lang w:val="uz-Latn-UZ"/>
              </w:rPr>
              <w:t>Otish tayyorgarligining vazifalari.</w:t>
            </w:r>
          </w:p>
        </w:tc>
      </w:tr>
      <w:tr w:rsidR="00A02733" w:rsidRPr="00C7071E" w14:paraId="1D88F2B0" w14:textId="77777777" w:rsidTr="00825D28">
        <w:tc>
          <w:tcPr>
            <w:tcW w:w="1291" w:type="dxa"/>
            <w:vMerge/>
          </w:tcPr>
          <w:p w14:paraId="69841F51"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0CB25B64"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3.1.3</w:t>
            </w:r>
          </w:p>
        </w:tc>
        <w:tc>
          <w:tcPr>
            <w:tcW w:w="6804" w:type="dxa"/>
          </w:tcPr>
          <w:p w14:paraId="3168D38F" w14:textId="712D4FAA"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Qurol-yaro</w:t>
            </w:r>
            <w:r w:rsidR="002C56CE">
              <w:rPr>
                <w:sz w:val="24"/>
                <w:szCs w:val="24"/>
                <w:lang w:val="uz-Latn-UZ"/>
              </w:rPr>
              <w:t>gʻ</w:t>
            </w:r>
            <w:r w:rsidRPr="00C7071E">
              <w:rPr>
                <w:sz w:val="24"/>
                <w:szCs w:val="24"/>
                <w:lang w:val="uz-Latn-UZ"/>
              </w:rPr>
              <w:t xml:space="preserve"> va </w:t>
            </w:r>
            <w:r w:rsidR="002C56CE">
              <w:rPr>
                <w:sz w:val="24"/>
                <w:szCs w:val="24"/>
                <w:lang w:val="uz-Latn-UZ"/>
              </w:rPr>
              <w:t>oʻ</w:t>
            </w:r>
            <w:r w:rsidRPr="00C7071E">
              <w:rPr>
                <w:sz w:val="24"/>
                <w:szCs w:val="24"/>
                <w:lang w:val="uz-Latn-UZ"/>
              </w:rPr>
              <w:t>q-dorilar bilan ishlashda xavfsizlik choralari.</w:t>
            </w:r>
          </w:p>
        </w:tc>
      </w:tr>
      <w:tr w:rsidR="00A02733" w:rsidRPr="00C7071E" w14:paraId="58660017" w14:textId="77777777" w:rsidTr="00825D28">
        <w:tc>
          <w:tcPr>
            <w:tcW w:w="1291" w:type="dxa"/>
            <w:vMerge w:val="restart"/>
          </w:tcPr>
          <w:p w14:paraId="29D30655" w14:textId="77777777" w:rsidR="00A02733" w:rsidRPr="00C7071E" w:rsidRDefault="00A02733" w:rsidP="00A02733">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3.2</w:t>
            </w:r>
          </w:p>
        </w:tc>
        <w:tc>
          <w:tcPr>
            <w:tcW w:w="8916" w:type="dxa"/>
            <w:gridSpan w:val="2"/>
            <w:vAlign w:val="center"/>
          </w:tcPr>
          <w:p w14:paraId="1FA6ADCB" w14:textId="6B75943D" w:rsidR="00A02733" w:rsidRPr="00C7071E" w:rsidRDefault="00A02733" w:rsidP="00A02733">
            <w:pPr>
              <w:pStyle w:val="a3"/>
              <w:spacing w:before="47" w:line="276" w:lineRule="auto"/>
              <w:ind w:left="15" w:right="285" w:firstLine="15"/>
              <w:jc w:val="center"/>
              <w:rPr>
                <w:b/>
                <w:bCs/>
                <w:sz w:val="24"/>
                <w:szCs w:val="24"/>
                <w:lang w:val="uz-Latn-UZ"/>
              </w:rPr>
            </w:pPr>
            <w:r w:rsidRPr="00C7071E">
              <w:rPr>
                <w:b/>
                <w:bCs/>
                <w:sz w:val="24"/>
                <w:szCs w:val="24"/>
                <w:lang w:val="uz-Latn-UZ"/>
              </w:rPr>
              <w:t>Kalashnikov avtomatining vazifasi, konstruktiv va ballistik k</w:t>
            </w:r>
            <w:r w:rsidR="002C56CE">
              <w:rPr>
                <w:b/>
                <w:bCs/>
                <w:sz w:val="24"/>
                <w:szCs w:val="24"/>
                <w:lang w:val="uz-Latn-UZ"/>
              </w:rPr>
              <w:t>oʻ</w:t>
            </w:r>
            <w:r w:rsidRPr="00C7071E">
              <w:rPr>
                <w:b/>
                <w:bCs/>
                <w:sz w:val="24"/>
                <w:szCs w:val="24"/>
                <w:lang w:val="uz-Latn-UZ"/>
              </w:rPr>
              <w:t>rsatkichlari, umumiy tuzilishi</w:t>
            </w:r>
          </w:p>
        </w:tc>
      </w:tr>
      <w:tr w:rsidR="00A02733" w:rsidRPr="00C7071E" w14:paraId="060B39FB" w14:textId="77777777" w:rsidTr="00825D28">
        <w:tc>
          <w:tcPr>
            <w:tcW w:w="1291" w:type="dxa"/>
            <w:vMerge/>
          </w:tcPr>
          <w:p w14:paraId="5C1E46CC"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108EF527"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3.2.1</w:t>
            </w:r>
          </w:p>
        </w:tc>
        <w:tc>
          <w:tcPr>
            <w:tcW w:w="6804" w:type="dxa"/>
          </w:tcPr>
          <w:p w14:paraId="575F8201" w14:textId="77777777"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Avtomatning asosiy qism va mexanizmlari, ularning vazifalari.</w:t>
            </w:r>
          </w:p>
        </w:tc>
      </w:tr>
      <w:tr w:rsidR="00A02733" w:rsidRPr="00C7071E" w14:paraId="408CF8C9" w14:textId="77777777" w:rsidTr="00A02733">
        <w:trPr>
          <w:trHeight w:val="556"/>
        </w:trPr>
        <w:tc>
          <w:tcPr>
            <w:tcW w:w="1291" w:type="dxa"/>
            <w:vMerge/>
          </w:tcPr>
          <w:p w14:paraId="77BC0EF3"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04966609"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3.2.2</w:t>
            </w:r>
          </w:p>
        </w:tc>
        <w:tc>
          <w:tcPr>
            <w:tcW w:w="6804" w:type="dxa"/>
          </w:tcPr>
          <w:p w14:paraId="18D50E29" w14:textId="0E88B1F7"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Kalashnikov avtomatini not</w:t>
            </w:r>
            <w:r w:rsidR="002C56CE">
              <w:rPr>
                <w:sz w:val="24"/>
                <w:szCs w:val="24"/>
                <w:lang w:val="uz-Latn-UZ"/>
              </w:rPr>
              <w:t>oʻ</w:t>
            </w:r>
            <w:r w:rsidRPr="00C7071E">
              <w:rPr>
                <w:sz w:val="24"/>
                <w:szCs w:val="24"/>
                <w:lang w:val="uz-Latn-UZ"/>
              </w:rPr>
              <w:t>liq qismlarga ajratish va qayta yi</w:t>
            </w:r>
            <w:r w:rsidR="002C56CE">
              <w:rPr>
                <w:sz w:val="24"/>
                <w:szCs w:val="24"/>
                <w:lang w:val="uz-Latn-UZ"/>
              </w:rPr>
              <w:t>gʻ</w:t>
            </w:r>
            <w:r w:rsidRPr="00C7071E">
              <w:rPr>
                <w:sz w:val="24"/>
                <w:szCs w:val="24"/>
                <w:lang w:val="uz-Latn-UZ"/>
              </w:rPr>
              <w:t>ish tartibi.</w:t>
            </w:r>
          </w:p>
        </w:tc>
      </w:tr>
      <w:tr w:rsidR="00A02733" w:rsidRPr="00C7071E" w14:paraId="69E4A7A3" w14:textId="77777777" w:rsidTr="00825D28">
        <w:tc>
          <w:tcPr>
            <w:tcW w:w="1291" w:type="dxa"/>
            <w:vMerge w:val="restart"/>
          </w:tcPr>
          <w:p w14:paraId="7B311234" w14:textId="77777777" w:rsidR="00A02733" w:rsidRPr="00C7071E" w:rsidRDefault="00A02733" w:rsidP="00A02733">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3.3</w:t>
            </w:r>
          </w:p>
        </w:tc>
        <w:tc>
          <w:tcPr>
            <w:tcW w:w="8916" w:type="dxa"/>
            <w:gridSpan w:val="2"/>
            <w:vAlign w:val="center"/>
          </w:tcPr>
          <w:p w14:paraId="24945745" w14:textId="77777777" w:rsidR="00A02733" w:rsidRPr="00C7071E" w:rsidRDefault="00A02733" w:rsidP="00A02733">
            <w:pPr>
              <w:pStyle w:val="a3"/>
              <w:spacing w:before="47" w:line="276" w:lineRule="auto"/>
              <w:ind w:left="15" w:right="285" w:firstLine="15"/>
              <w:jc w:val="center"/>
              <w:rPr>
                <w:b/>
                <w:bCs/>
                <w:sz w:val="24"/>
                <w:szCs w:val="24"/>
                <w:lang w:val="uz-Latn-UZ"/>
              </w:rPr>
            </w:pPr>
            <w:r w:rsidRPr="00C7071E">
              <w:rPr>
                <w:b/>
                <w:bCs/>
                <w:sz w:val="24"/>
                <w:szCs w:val="24"/>
                <w:lang w:val="uz-Latn-UZ"/>
              </w:rPr>
              <w:t>Otish hodisasi va uning davrlari.</w:t>
            </w:r>
          </w:p>
        </w:tc>
      </w:tr>
      <w:tr w:rsidR="00A02733" w:rsidRPr="00C7071E" w14:paraId="4B11F083" w14:textId="77777777" w:rsidTr="00825D28">
        <w:tc>
          <w:tcPr>
            <w:tcW w:w="1291" w:type="dxa"/>
            <w:vMerge/>
          </w:tcPr>
          <w:p w14:paraId="0400138D"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11FABAF4"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3.3.1</w:t>
            </w:r>
          </w:p>
        </w:tc>
        <w:tc>
          <w:tcPr>
            <w:tcW w:w="6804" w:type="dxa"/>
          </w:tcPr>
          <w:p w14:paraId="5AE2D4FE" w14:textId="6D6FAC7C" w:rsidR="00A02733" w:rsidRPr="00C7071E" w:rsidRDefault="002C56CE" w:rsidP="00A02733">
            <w:pPr>
              <w:widowControl/>
              <w:autoSpaceDE/>
              <w:autoSpaceDN/>
              <w:jc w:val="both"/>
              <w:rPr>
                <w:sz w:val="24"/>
                <w:szCs w:val="24"/>
                <w:lang w:val="uz-Latn-UZ"/>
              </w:rPr>
            </w:pPr>
            <w:r>
              <w:rPr>
                <w:rFonts w:eastAsiaTheme="minorHAnsi"/>
                <w:kern w:val="2"/>
                <w:sz w:val="24"/>
                <w:szCs w:val="24"/>
                <w:lang w:val="uz-Latn-UZ"/>
                <w14:ligatures w14:val="standardContextual"/>
              </w:rPr>
              <w:t>Oʻ</w:t>
            </w:r>
            <w:r w:rsidR="00A02733" w:rsidRPr="00C7071E">
              <w:rPr>
                <w:rFonts w:eastAsiaTheme="minorHAnsi"/>
                <w:kern w:val="2"/>
                <w:sz w:val="24"/>
                <w:szCs w:val="24"/>
                <w:lang w:val="uz-Latn-UZ"/>
                <w14:ligatures w14:val="standardContextual"/>
              </w:rPr>
              <w:t>qning boshlan</w:t>
            </w:r>
            <w:r>
              <w:rPr>
                <w:rFonts w:eastAsiaTheme="minorHAnsi"/>
                <w:kern w:val="2"/>
                <w:sz w:val="24"/>
                <w:szCs w:val="24"/>
                <w:lang w:val="uz-Latn-UZ"/>
                <w14:ligatures w14:val="standardContextual"/>
              </w:rPr>
              <w:t>gʻ</w:t>
            </w:r>
            <w:r w:rsidR="00A02733" w:rsidRPr="00C7071E">
              <w:rPr>
                <w:rFonts w:eastAsiaTheme="minorHAnsi"/>
                <w:kern w:val="2"/>
                <w:sz w:val="24"/>
                <w:szCs w:val="24"/>
                <w:lang w:val="uz-Latn-UZ"/>
                <w14:ligatures w14:val="standardContextual"/>
              </w:rPr>
              <w:t>ich tezligi.</w:t>
            </w:r>
          </w:p>
        </w:tc>
      </w:tr>
      <w:tr w:rsidR="00A02733" w:rsidRPr="00C7071E" w14:paraId="7F004B2E" w14:textId="77777777" w:rsidTr="00A02733">
        <w:trPr>
          <w:trHeight w:val="548"/>
        </w:trPr>
        <w:tc>
          <w:tcPr>
            <w:tcW w:w="1291" w:type="dxa"/>
            <w:vMerge/>
          </w:tcPr>
          <w:p w14:paraId="0A449C12"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05242726"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3.3.2</w:t>
            </w:r>
          </w:p>
        </w:tc>
        <w:tc>
          <w:tcPr>
            <w:tcW w:w="6804" w:type="dxa"/>
          </w:tcPr>
          <w:p w14:paraId="56FE90A7" w14:textId="751669F1" w:rsidR="00A02733" w:rsidRPr="00C7071E" w:rsidRDefault="002C56CE" w:rsidP="00A02733">
            <w:pPr>
              <w:pStyle w:val="a3"/>
              <w:spacing w:before="47" w:line="276" w:lineRule="auto"/>
              <w:ind w:left="15" w:right="285" w:firstLine="15"/>
              <w:jc w:val="both"/>
              <w:rPr>
                <w:sz w:val="24"/>
                <w:szCs w:val="24"/>
                <w:lang w:val="uz-Latn-UZ"/>
              </w:rPr>
            </w:pPr>
            <w:r>
              <w:rPr>
                <w:sz w:val="24"/>
                <w:szCs w:val="24"/>
                <w:lang w:val="uz-Latn-UZ"/>
              </w:rPr>
              <w:t>Oʻ</w:t>
            </w:r>
            <w:r w:rsidR="00A02733" w:rsidRPr="00C7071E">
              <w:rPr>
                <w:sz w:val="24"/>
                <w:szCs w:val="24"/>
                <w:lang w:val="uz-Latn-UZ"/>
              </w:rPr>
              <w:t>q trayektoriyasining hosil b</w:t>
            </w:r>
            <w:r>
              <w:rPr>
                <w:sz w:val="24"/>
                <w:szCs w:val="24"/>
                <w:lang w:val="uz-Latn-UZ"/>
              </w:rPr>
              <w:t>oʻ</w:t>
            </w:r>
            <w:r w:rsidR="00A02733" w:rsidRPr="00C7071E">
              <w:rPr>
                <w:sz w:val="24"/>
                <w:szCs w:val="24"/>
                <w:lang w:val="uz-Latn-UZ"/>
              </w:rPr>
              <w:t>lishi.</w:t>
            </w:r>
          </w:p>
        </w:tc>
      </w:tr>
      <w:tr w:rsidR="00A02733" w:rsidRPr="00C7071E" w14:paraId="205F0611" w14:textId="77777777" w:rsidTr="00825D28">
        <w:tc>
          <w:tcPr>
            <w:tcW w:w="1291" w:type="dxa"/>
          </w:tcPr>
          <w:p w14:paraId="49510EDC" w14:textId="77777777" w:rsidR="00A02733" w:rsidRPr="00C7071E" w:rsidRDefault="00A02733" w:rsidP="00A02733">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IV</w:t>
            </w:r>
          </w:p>
        </w:tc>
        <w:tc>
          <w:tcPr>
            <w:tcW w:w="8916" w:type="dxa"/>
            <w:gridSpan w:val="2"/>
            <w:vAlign w:val="center"/>
          </w:tcPr>
          <w:p w14:paraId="45B3DE2C" w14:textId="1625069B" w:rsidR="00A02733" w:rsidRPr="00C7071E" w:rsidRDefault="00A02733" w:rsidP="00A02733">
            <w:pPr>
              <w:pStyle w:val="a3"/>
              <w:spacing w:before="47" w:line="276" w:lineRule="auto"/>
              <w:ind w:left="15" w:right="285" w:firstLine="15"/>
              <w:jc w:val="center"/>
              <w:rPr>
                <w:b/>
                <w:bCs/>
                <w:sz w:val="24"/>
                <w:szCs w:val="24"/>
                <w:lang w:val="uz-Latn-UZ"/>
              </w:rPr>
            </w:pPr>
            <w:r w:rsidRPr="00C7071E">
              <w:rPr>
                <w:b/>
                <w:bCs/>
                <w:sz w:val="24"/>
                <w:szCs w:val="24"/>
                <w:lang w:val="uz-Latn-UZ"/>
              </w:rPr>
              <w:t>UMUMQ</w:t>
            </w:r>
            <w:r w:rsidR="002C56CE">
              <w:rPr>
                <w:b/>
                <w:bCs/>
                <w:sz w:val="24"/>
                <w:szCs w:val="24"/>
                <w:lang w:val="uz-Latn-UZ"/>
              </w:rPr>
              <w:t>Oʻ</w:t>
            </w:r>
            <w:r w:rsidRPr="00C7071E">
              <w:rPr>
                <w:b/>
                <w:bCs/>
                <w:sz w:val="24"/>
                <w:szCs w:val="24"/>
                <w:lang w:val="uz-Latn-UZ"/>
              </w:rPr>
              <w:t>SHIN JANGI ASOSLARI</w:t>
            </w:r>
          </w:p>
        </w:tc>
      </w:tr>
      <w:tr w:rsidR="00A02733" w:rsidRPr="00C7071E" w14:paraId="3BE84AAB" w14:textId="77777777" w:rsidTr="00825D28">
        <w:tc>
          <w:tcPr>
            <w:tcW w:w="1291" w:type="dxa"/>
            <w:vMerge w:val="restart"/>
          </w:tcPr>
          <w:p w14:paraId="787889F9" w14:textId="77777777" w:rsidR="00A02733" w:rsidRPr="00C7071E" w:rsidRDefault="00A02733" w:rsidP="00A02733">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4.1</w:t>
            </w:r>
          </w:p>
        </w:tc>
        <w:tc>
          <w:tcPr>
            <w:tcW w:w="8916" w:type="dxa"/>
            <w:gridSpan w:val="2"/>
            <w:vAlign w:val="center"/>
          </w:tcPr>
          <w:p w14:paraId="43520074" w14:textId="77777777" w:rsidR="00A02733" w:rsidRPr="00C7071E" w:rsidRDefault="00A02733" w:rsidP="00A02733">
            <w:pPr>
              <w:widowControl/>
              <w:autoSpaceDE/>
              <w:autoSpaceDN/>
              <w:ind w:firstLine="567"/>
              <w:jc w:val="both"/>
              <w:rPr>
                <w:b/>
                <w:bCs/>
                <w:sz w:val="24"/>
                <w:szCs w:val="24"/>
                <w:lang w:val="uz-Latn-UZ"/>
              </w:rPr>
            </w:pPr>
            <w:r w:rsidRPr="00C7071E">
              <w:rPr>
                <w:rFonts w:eastAsiaTheme="minorHAnsi"/>
                <w:b/>
                <w:bCs/>
                <w:kern w:val="2"/>
                <w:sz w:val="24"/>
                <w:szCs w:val="24"/>
                <w:lang w:val="uz-Latn-UZ"/>
                <w14:ligatures w14:val="standardContextual"/>
              </w:rPr>
              <w:t>Jang haqida tushuncha</w:t>
            </w:r>
          </w:p>
        </w:tc>
      </w:tr>
      <w:tr w:rsidR="00A02733" w:rsidRPr="00C7071E" w14:paraId="111427F1" w14:textId="77777777" w:rsidTr="00825D28">
        <w:tc>
          <w:tcPr>
            <w:tcW w:w="1291" w:type="dxa"/>
            <w:vMerge/>
          </w:tcPr>
          <w:p w14:paraId="59854482"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68A20684"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4.1.1</w:t>
            </w:r>
          </w:p>
        </w:tc>
        <w:tc>
          <w:tcPr>
            <w:tcW w:w="6804" w:type="dxa"/>
          </w:tcPr>
          <w:p w14:paraId="2AE0E73F" w14:textId="014CE405"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Zamonaviy umumq</w:t>
            </w:r>
            <w:r w:rsidR="002C56CE">
              <w:rPr>
                <w:sz w:val="24"/>
                <w:szCs w:val="24"/>
                <w:lang w:val="uz-Latn-UZ"/>
              </w:rPr>
              <w:t>oʻ</w:t>
            </w:r>
            <w:r w:rsidRPr="00C7071E">
              <w:rPr>
                <w:sz w:val="24"/>
                <w:szCs w:val="24"/>
                <w:lang w:val="uz-Latn-UZ"/>
              </w:rPr>
              <w:t>shin jangi tavsifi va maqsadi.</w:t>
            </w:r>
          </w:p>
        </w:tc>
      </w:tr>
      <w:tr w:rsidR="00A02733" w:rsidRPr="00C7071E" w14:paraId="741735A7" w14:textId="77777777" w:rsidTr="00825D28">
        <w:tc>
          <w:tcPr>
            <w:tcW w:w="1291" w:type="dxa"/>
            <w:vMerge/>
          </w:tcPr>
          <w:p w14:paraId="4D4D0A0A"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1F86F208"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4.1.2</w:t>
            </w:r>
          </w:p>
        </w:tc>
        <w:tc>
          <w:tcPr>
            <w:tcW w:w="6804" w:type="dxa"/>
          </w:tcPr>
          <w:p w14:paraId="16FFF2ED" w14:textId="53BFD9EB"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Zamonaviy umumq</w:t>
            </w:r>
            <w:r w:rsidR="002C56CE">
              <w:rPr>
                <w:sz w:val="24"/>
                <w:szCs w:val="24"/>
                <w:lang w:val="uz-Latn-UZ"/>
              </w:rPr>
              <w:t>oʻ</w:t>
            </w:r>
            <w:r w:rsidRPr="00C7071E">
              <w:rPr>
                <w:sz w:val="24"/>
                <w:szCs w:val="24"/>
                <w:lang w:val="uz-Latn-UZ"/>
              </w:rPr>
              <w:t>shin jangining asosiy turlari.</w:t>
            </w:r>
          </w:p>
        </w:tc>
      </w:tr>
      <w:tr w:rsidR="00A02733" w:rsidRPr="00C7071E" w14:paraId="46872788" w14:textId="77777777" w:rsidTr="00A02733">
        <w:trPr>
          <w:trHeight w:val="493"/>
        </w:trPr>
        <w:tc>
          <w:tcPr>
            <w:tcW w:w="1291" w:type="dxa"/>
            <w:vMerge/>
          </w:tcPr>
          <w:p w14:paraId="3972336A"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6D2B4B23"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4.1.3</w:t>
            </w:r>
          </w:p>
        </w:tc>
        <w:tc>
          <w:tcPr>
            <w:tcW w:w="6804" w:type="dxa"/>
          </w:tcPr>
          <w:p w14:paraId="30EE718E" w14:textId="77777777"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Askarning jangdagi majburiyatlari va ekipirovkasi.</w:t>
            </w:r>
          </w:p>
        </w:tc>
      </w:tr>
      <w:tr w:rsidR="00A02733" w:rsidRPr="00C7071E" w14:paraId="03807914" w14:textId="77777777" w:rsidTr="00825D28">
        <w:tc>
          <w:tcPr>
            <w:tcW w:w="1291" w:type="dxa"/>
            <w:vMerge w:val="restart"/>
          </w:tcPr>
          <w:p w14:paraId="4A04692B" w14:textId="77777777" w:rsidR="00A02733" w:rsidRPr="00C7071E" w:rsidRDefault="00A02733" w:rsidP="00A02733">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4.2</w:t>
            </w:r>
          </w:p>
        </w:tc>
        <w:tc>
          <w:tcPr>
            <w:tcW w:w="8916" w:type="dxa"/>
            <w:gridSpan w:val="2"/>
            <w:vAlign w:val="center"/>
          </w:tcPr>
          <w:p w14:paraId="26436B84" w14:textId="77777777" w:rsidR="00A02733" w:rsidRPr="00C7071E" w:rsidRDefault="00A02733" w:rsidP="00A02733">
            <w:pPr>
              <w:pStyle w:val="a3"/>
              <w:spacing w:before="47" w:line="276" w:lineRule="auto"/>
              <w:ind w:left="15" w:right="285" w:firstLine="15"/>
              <w:jc w:val="center"/>
              <w:rPr>
                <w:b/>
                <w:bCs/>
                <w:sz w:val="24"/>
                <w:szCs w:val="24"/>
                <w:lang w:val="uz-Latn-UZ"/>
              </w:rPr>
            </w:pPr>
            <w:r w:rsidRPr="00C7071E">
              <w:rPr>
                <w:b/>
                <w:bCs/>
                <w:sz w:val="24"/>
                <w:szCs w:val="24"/>
                <w:lang w:val="uz-Latn-UZ"/>
              </w:rPr>
              <w:t>Jangovar guruh tarkibi, qurollanishi va jangovar imkoniyatlari.</w:t>
            </w:r>
          </w:p>
        </w:tc>
      </w:tr>
      <w:tr w:rsidR="00A02733" w:rsidRPr="00C7071E" w14:paraId="0C3E3A2B" w14:textId="77777777" w:rsidTr="00A02733">
        <w:trPr>
          <w:trHeight w:val="421"/>
        </w:trPr>
        <w:tc>
          <w:tcPr>
            <w:tcW w:w="1291" w:type="dxa"/>
            <w:vMerge/>
          </w:tcPr>
          <w:p w14:paraId="72B1AABC"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24EFF086"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4.2.1</w:t>
            </w:r>
          </w:p>
        </w:tc>
        <w:tc>
          <w:tcPr>
            <w:tcW w:w="6804" w:type="dxa"/>
          </w:tcPr>
          <w:p w14:paraId="23EB12D5" w14:textId="77777777"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Jangovar guruhning jangovar tartibi.</w:t>
            </w:r>
          </w:p>
        </w:tc>
      </w:tr>
      <w:tr w:rsidR="00A02733" w:rsidRPr="00C7071E" w14:paraId="0DAC7EB8" w14:textId="77777777" w:rsidTr="00825D28">
        <w:tc>
          <w:tcPr>
            <w:tcW w:w="1291" w:type="dxa"/>
          </w:tcPr>
          <w:p w14:paraId="4A4A2D5B" w14:textId="77777777" w:rsidR="00A02733" w:rsidRPr="00C7071E" w:rsidRDefault="00A02733" w:rsidP="00A02733">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V</w:t>
            </w:r>
          </w:p>
        </w:tc>
        <w:tc>
          <w:tcPr>
            <w:tcW w:w="8916" w:type="dxa"/>
            <w:gridSpan w:val="2"/>
            <w:vAlign w:val="center"/>
          </w:tcPr>
          <w:p w14:paraId="1ABADC92" w14:textId="77777777" w:rsidR="00A02733" w:rsidRPr="00C7071E" w:rsidRDefault="00A02733" w:rsidP="00A02733">
            <w:pPr>
              <w:pStyle w:val="a3"/>
              <w:spacing w:before="47" w:line="276" w:lineRule="auto"/>
              <w:ind w:left="15" w:right="285" w:firstLine="15"/>
              <w:jc w:val="center"/>
              <w:rPr>
                <w:b/>
                <w:bCs/>
                <w:sz w:val="24"/>
                <w:szCs w:val="24"/>
                <w:lang w:val="uz-Latn-UZ"/>
              </w:rPr>
            </w:pPr>
            <w:r w:rsidRPr="00C7071E">
              <w:rPr>
                <w:b/>
                <w:bCs/>
                <w:sz w:val="24"/>
                <w:szCs w:val="24"/>
                <w:lang w:val="uz-Latn-UZ"/>
              </w:rPr>
              <w:t>FUQARO MUHOFAZASI. HAYOT XAVFSIZLIGI ASOSLARI</w:t>
            </w:r>
          </w:p>
        </w:tc>
      </w:tr>
      <w:tr w:rsidR="00A02733" w:rsidRPr="00C7071E" w14:paraId="2C975950" w14:textId="77777777" w:rsidTr="00825D28">
        <w:tc>
          <w:tcPr>
            <w:tcW w:w="1291" w:type="dxa"/>
            <w:vMerge w:val="restart"/>
          </w:tcPr>
          <w:p w14:paraId="2D861CBB" w14:textId="77777777" w:rsidR="00A02733" w:rsidRPr="00C7071E" w:rsidRDefault="00A02733" w:rsidP="00A02733">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5.1</w:t>
            </w:r>
          </w:p>
        </w:tc>
        <w:tc>
          <w:tcPr>
            <w:tcW w:w="8916" w:type="dxa"/>
            <w:gridSpan w:val="2"/>
            <w:vAlign w:val="center"/>
          </w:tcPr>
          <w:p w14:paraId="0D08FB24" w14:textId="77777777" w:rsidR="00A02733" w:rsidRPr="00C7071E" w:rsidRDefault="00A02733" w:rsidP="00A02733">
            <w:pPr>
              <w:pStyle w:val="a3"/>
              <w:spacing w:before="47" w:line="276" w:lineRule="auto"/>
              <w:ind w:left="15" w:right="285" w:firstLine="15"/>
              <w:jc w:val="center"/>
              <w:rPr>
                <w:b/>
                <w:bCs/>
                <w:sz w:val="24"/>
                <w:szCs w:val="24"/>
                <w:lang w:val="uz-Latn-UZ"/>
              </w:rPr>
            </w:pPr>
            <w:r w:rsidRPr="00C7071E">
              <w:rPr>
                <w:b/>
                <w:bCs/>
                <w:sz w:val="24"/>
                <w:szCs w:val="24"/>
                <w:lang w:val="uz-Latn-UZ"/>
              </w:rPr>
              <w:t xml:space="preserve">Favqulodda vaziyat tushunchasi. </w:t>
            </w:r>
          </w:p>
        </w:tc>
      </w:tr>
      <w:tr w:rsidR="00A02733" w:rsidRPr="00C7071E" w14:paraId="11473E15" w14:textId="77777777" w:rsidTr="00825D28">
        <w:tc>
          <w:tcPr>
            <w:tcW w:w="1291" w:type="dxa"/>
            <w:vMerge/>
          </w:tcPr>
          <w:p w14:paraId="454A259C"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48919974"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5.1.1</w:t>
            </w:r>
          </w:p>
        </w:tc>
        <w:tc>
          <w:tcPr>
            <w:tcW w:w="6804" w:type="dxa"/>
          </w:tcPr>
          <w:p w14:paraId="14B8D16F" w14:textId="33C9A554"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Zilzila, k</w:t>
            </w:r>
            <w:r w:rsidR="002C56CE">
              <w:rPr>
                <w:sz w:val="24"/>
                <w:szCs w:val="24"/>
                <w:lang w:val="uz-Latn-UZ"/>
              </w:rPr>
              <w:t>oʻ</w:t>
            </w:r>
            <w:r w:rsidRPr="00C7071E">
              <w:rPr>
                <w:sz w:val="24"/>
                <w:szCs w:val="24"/>
                <w:lang w:val="uz-Latn-UZ"/>
              </w:rPr>
              <w:t>chki, suv toshqini, sel, qor k</w:t>
            </w:r>
            <w:r w:rsidR="002C56CE">
              <w:rPr>
                <w:sz w:val="24"/>
                <w:szCs w:val="24"/>
                <w:lang w:val="uz-Latn-UZ"/>
              </w:rPr>
              <w:t>oʻ</w:t>
            </w:r>
            <w:r w:rsidRPr="00C7071E">
              <w:rPr>
                <w:sz w:val="24"/>
                <w:szCs w:val="24"/>
                <w:lang w:val="uz-Latn-UZ"/>
              </w:rPr>
              <w:t>chishi, kuchli shamol va boshqalarga t</w:t>
            </w:r>
            <w:r w:rsidR="002C56CE">
              <w:rPr>
                <w:sz w:val="24"/>
                <w:szCs w:val="24"/>
                <w:lang w:val="uz-Latn-UZ"/>
              </w:rPr>
              <w:t>aʼ</w:t>
            </w:r>
            <w:r w:rsidRPr="00C7071E">
              <w:rPr>
                <w:sz w:val="24"/>
                <w:szCs w:val="24"/>
                <w:lang w:val="uz-Latn-UZ"/>
              </w:rPr>
              <w:t>rif.</w:t>
            </w:r>
          </w:p>
        </w:tc>
      </w:tr>
      <w:tr w:rsidR="00A02733" w:rsidRPr="00C7071E" w14:paraId="3DF3128E" w14:textId="77777777" w:rsidTr="00825D28">
        <w:tc>
          <w:tcPr>
            <w:tcW w:w="1291" w:type="dxa"/>
            <w:vMerge/>
          </w:tcPr>
          <w:p w14:paraId="75256C4A"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37B849B8"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5.1.2</w:t>
            </w:r>
          </w:p>
        </w:tc>
        <w:tc>
          <w:tcPr>
            <w:tcW w:w="6804" w:type="dxa"/>
          </w:tcPr>
          <w:p w14:paraId="33F0F4FB" w14:textId="77777777"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Favqulodda vaziyatda yuzaga keladigan epidemiologik, epizootik vaziyatlar.</w:t>
            </w:r>
          </w:p>
        </w:tc>
      </w:tr>
      <w:tr w:rsidR="00A02733" w:rsidRPr="00C7071E" w14:paraId="0A6DB7E7" w14:textId="77777777" w:rsidTr="004566C2">
        <w:trPr>
          <w:trHeight w:val="354"/>
        </w:trPr>
        <w:tc>
          <w:tcPr>
            <w:tcW w:w="1291" w:type="dxa"/>
            <w:vMerge/>
          </w:tcPr>
          <w:p w14:paraId="311BB577"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0F0D74F1"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5.1.3</w:t>
            </w:r>
          </w:p>
        </w:tc>
        <w:tc>
          <w:tcPr>
            <w:tcW w:w="6804" w:type="dxa"/>
          </w:tcPr>
          <w:p w14:paraId="124C0BCF" w14:textId="77777777"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Karantin va pandemiya.</w:t>
            </w:r>
          </w:p>
        </w:tc>
      </w:tr>
      <w:tr w:rsidR="00A02733" w:rsidRPr="00C7071E" w14:paraId="4B4CEA96" w14:textId="77777777" w:rsidTr="00825D28">
        <w:tc>
          <w:tcPr>
            <w:tcW w:w="1291" w:type="dxa"/>
            <w:vMerge w:val="restart"/>
          </w:tcPr>
          <w:p w14:paraId="2E34D922" w14:textId="77777777" w:rsidR="00A02733" w:rsidRPr="00C7071E" w:rsidRDefault="00A02733" w:rsidP="00A02733">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5.2</w:t>
            </w:r>
          </w:p>
        </w:tc>
        <w:tc>
          <w:tcPr>
            <w:tcW w:w="8916" w:type="dxa"/>
            <w:gridSpan w:val="2"/>
            <w:vAlign w:val="center"/>
          </w:tcPr>
          <w:p w14:paraId="3C7ABA61" w14:textId="77777777" w:rsidR="00A02733" w:rsidRPr="00C7071E" w:rsidRDefault="00A02733" w:rsidP="00A02733">
            <w:pPr>
              <w:pStyle w:val="a3"/>
              <w:spacing w:before="47" w:line="276" w:lineRule="auto"/>
              <w:ind w:left="15" w:right="285" w:firstLine="15"/>
              <w:jc w:val="center"/>
              <w:rPr>
                <w:b/>
                <w:bCs/>
                <w:sz w:val="24"/>
                <w:szCs w:val="24"/>
                <w:lang w:val="uz-Latn-UZ"/>
              </w:rPr>
            </w:pPr>
            <w:r w:rsidRPr="00C7071E">
              <w:rPr>
                <w:b/>
                <w:bCs/>
                <w:sz w:val="24"/>
                <w:szCs w:val="24"/>
                <w:lang w:val="uz-Latn-UZ"/>
              </w:rPr>
              <w:t>Yadroviy qurol</w:t>
            </w:r>
          </w:p>
        </w:tc>
      </w:tr>
      <w:tr w:rsidR="00A02733" w:rsidRPr="00C7071E" w14:paraId="7D4DA85D" w14:textId="77777777" w:rsidTr="00825D28">
        <w:tc>
          <w:tcPr>
            <w:tcW w:w="1291" w:type="dxa"/>
            <w:vMerge/>
          </w:tcPr>
          <w:p w14:paraId="60D0640B"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359AD4E3"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5.2.1</w:t>
            </w:r>
          </w:p>
        </w:tc>
        <w:tc>
          <w:tcPr>
            <w:tcW w:w="6804" w:type="dxa"/>
          </w:tcPr>
          <w:p w14:paraId="0FE5C89B" w14:textId="77777777"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Yadro qurolining zararlovchi omillari.</w:t>
            </w:r>
          </w:p>
        </w:tc>
      </w:tr>
      <w:tr w:rsidR="00A02733" w:rsidRPr="00C7071E" w14:paraId="61ECEE16" w14:textId="77777777" w:rsidTr="00825D28">
        <w:tc>
          <w:tcPr>
            <w:tcW w:w="1291" w:type="dxa"/>
            <w:vMerge/>
          </w:tcPr>
          <w:p w14:paraId="2740F19F"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018221BB"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5.2.2</w:t>
            </w:r>
          </w:p>
        </w:tc>
        <w:tc>
          <w:tcPr>
            <w:tcW w:w="6804" w:type="dxa"/>
          </w:tcPr>
          <w:p w14:paraId="7854A28D" w14:textId="77777777"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Panagohlar, evakuatsiya tadbirlari.</w:t>
            </w:r>
          </w:p>
        </w:tc>
      </w:tr>
      <w:tr w:rsidR="00A02733" w:rsidRPr="00C7071E" w14:paraId="2B753D6F" w14:textId="77777777" w:rsidTr="004566C2">
        <w:trPr>
          <w:trHeight w:val="417"/>
        </w:trPr>
        <w:tc>
          <w:tcPr>
            <w:tcW w:w="1291" w:type="dxa"/>
            <w:vMerge/>
          </w:tcPr>
          <w:p w14:paraId="5976B8E7"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3AA059DF"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5.2.3</w:t>
            </w:r>
          </w:p>
        </w:tc>
        <w:tc>
          <w:tcPr>
            <w:tcW w:w="6804" w:type="dxa"/>
          </w:tcPr>
          <w:p w14:paraId="34A4A5B1" w14:textId="22CF6796"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 xml:space="preserve">Odamlarni sanitariya ishlovidan </w:t>
            </w:r>
            <w:r w:rsidR="002C56CE">
              <w:rPr>
                <w:sz w:val="24"/>
                <w:szCs w:val="24"/>
                <w:lang w:val="uz-Latn-UZ"/>
              </w:rPr>
              <w:t>oʻ</w:t>
            </w:r>
            <w:r w:rsidRPr="00C7071E">
              <w:rPr>
                <w:sz w:val="24"/>
                <w:szCs w:val="24"/>
                <w:lang w:val="uz-Latn-UZ"/>
              </w:rPr>
              <w:t>tkazish.</w:t>
            </w:r>
          </w:p>
        </w:tc>
      </w:tr>
      <w:tr w:rsidR="00A02733" w:rsidRPr="00C7071E" w14:paraId="04218BFB" w14:textId="77777777" w:rsidTr="00825D28">
        <w:tc>
          <w:tcPr>
            <w:tcW w:w="1291" w:type="dxa"/>
            <w:vMerge w:val="restart"/>
          </w:tcPr>
          <w:p w14:paraId="4BC2A5C3" w14:textId="77777777" w:rsidR="00A02733" w:rsidRPr="00C7071E" w:rsidRDefault="00A02733" w:rsidP="00A02733">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5.3</w:t>
            </w:r>
          </w:p>
        </w:tc>
        <w:tc>
          <w:tcPr>
            <w:tcW w:w="8916" w:type="dxa"/>
            <w:gridSpan w:val="2"/>
            <w:vAlign w:val="center"/>
          </w:tcPr>
          <w:p w14:paraId="055E0CE6" w14:textId="77777777" w:rsidR="00A02733" w:rsidRPr="00C7071E" w:rsidRDefault="00A02733" w:rsidP="00A02733">
            <w:pPr>
              <w:pStyle w:val="a3"/>
              <w:spacing w:before="47" w:line="276" w:lineRule="auto"/>
              <w:ind w:left="15" w:right="285" w:firstLine="15"/>
              <w:jc w:val="center"/>
              <w:rPr>
                <w:b/>
                <w:bCs/>
                <w:sz w:val="24"/>
                <w:szCs w:val="24"/>
                <w:lang w:val="uz-Latn-UZ"/>
              </w:rPr>
            </w:pPr>
            <w:r w:rsidRPr="00C7071E">
              <w:rPr>
                <w:b/>
                <w:bCs/>
                <w:sz w:val="24"/>
                <w:szCs w:val="24"/>
                <w:lang w:val="uz-Latn-UZ"/>
              </w:rPr>
              <w:t>Kimyoviy qurol</w:t>
            </w:r>
          </w:p>
        </w:tc>
      </w:tr>
      <w:tr w:rsidR="00A02733" w:rsidRPr="00C7071E" w14:paraId="577F4A95" w14:textId="77777777" w:rsidTr="00825D28">
        <w:tc>
          <w:tcPr>
            <w:tcW w:w="1291" w:type="dxa"/>
            <w:vMerge/>
          </w:tcPr>
          <w:p w14:paraId="1603C70C"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29F7C6F1"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5.3.1</w:t>
            </w:r>
          </w:p>
        </w:tc>
        <w:tc>
          <w:tcPr>
            <w:tcW w:w="6804" w:type="dxa"/>
          </w:tcPr>
          <w:p w14:paraId="2197CC24" w14:textId="77777777"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Shaxsiy himoya vositalari, vazifasi, tuzilishi va ulardan foydalanish tartibi.</w:t>
            </w:r>
          </w:p>
        </w:tc>
      </w:tr>
      <w:tr w:rsidR="00A02733" w:rsidRPr="00C7071E" w14:paraId="02CAAF1E" w14:textId="77777777" w:rsidTr="00825D28">
        <w:tc>
          <w:tcPr>
            <w:tcW w:w="1291" w:type="dxa"/>
            <w:vMerge/>
          </w:tcPr>
          <w:p w14:paraId="495D173C"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13514239"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5.3.2</w:t>
            </w:r>
          </w:p>
        </w:tc>
        <w:tc>
          <w:tcPr>
            <w:tcW w:w="6804" w:type="dxa"/>
          </w:tcPr>
          <w:p w14:paraId="2F664DFD" w14:textId="77777777"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Nafas olish organlarini himoya qiluvchi shaxsiy vositalar.</w:t>
            </w:r>
          </w:p>
        </w:tc>
      </w:tr>
      <w:tr w:rsidR="00A02733" w:rsidRPr="00C7071E" w14:paraId="3EE30297" w14:textId="77777777" w:rsidTr="00825D28">
        <w:tc>
          <w:tcPr>
            <w:tcW w:w="1291" w:type="dxa"/>
            <w:vMerge/>
          </w:tcPr>
          <w:p w14:paraId="34ACBAF6"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618D3786"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5.3.3</w:t>
            </w:r>
          </w:p>
        </w:tc>
        <w:tc>
          <w:tcPr>
            <w:tcW w:w="6804" w:type="dxa"/>
          </w:tcPr>
          <w:p w14:paraId="0197FD74" w14:textId="77777777"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Terini himoya qiluvchi shaxsiy vositalar.</w:t>
            </w:r>
          </w:p>
        </w:tc>
      </w:tr>
      <w:tr w:rsidR="00A02733" w:rsidRPr="00C7071E" w14:paraId="06399F86" w14:textId="77777777" w:rsidTr="00825D28">
        <w:tc>
          <w:tcPr>
            <w:tcW w:w="1291" w:type="dxa"/>
          </w:tcPr>
          <w:p w14:paraId="25E71E38"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2E7F1499" w14:textId="77777777" w:rsidR="00A02733" w:rsidRPr="00C7071E" w:rsidRDefault="00A02733" w:rsidP="00A02733">
            <w:pPr>
              <w:pStyle w:val="a3"/>
              <w:spacing w:before="47" w:line="276" w:lineRule="auto"/>
              <w:ind w:left="0" w:right="285" w:firstLine="0"/>
              <w:jc w:val="both"/>
              <w:rPr>
                <w:sz w:val="24"/>
                <w:szCs w:val="24"/>
                <w:lang w:val="uz-Latn-UZ"/>
              </w:rPr>
            </w:pPr>
          </w:p>
        </w:tc>
        <w:tc>
          <w:tcPr>
            <w:tcW w:w="6804" w:type="dxa"/>
          </w:tcPr>
          <w:p w14:paraId="5C460BA5" w14:textId="7EE2F8BC"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 xml:space="preserve">Odamlarni sanitariya ishlovidan </w:t>
            </w:r>
            <w:r w:rsidR="002C56CE">
              <w:rPr>
                <w:sz w:val="24"/>
                <w:szCs w:val="24"/>
                <w:lang w:val="uz-Latn-UZ"/>
              </w:rPr>
              <w:t>oʻ</w:t>
            </w:r>
            <w:r w:rsidRPr="00C7071E">
              <w:rPr>
                <w:sz w:val="24"/>
                <w:szCs w:val="24"/>
                <w:lang w:val="uz-Latn-UZ"/>
              </w:rPr>
              <w:t>tkazish.</w:t>
            </w:r>
          </w:p>
        </w:tc>
      </w:tr>
      <w:tr w:rsidR="00A02733" w:rsidRPr="00C7071E" w14:paraId="7B7E9C0C" w14:textId="77777777" w:rsidTr="00825D28">
        <w:tc>
          <w:tcPr>
            <w:tcW w:w="1291" w:type="dxa"/>
            <w:vMerge w:val="restart"/>
          </w:tcPr>
          <w:p w14:paraId="6BA97E57" w14:textId="77777777" w:rsidR="00A02733" w:rsidRPr="00C7071E" w:rsidRDefault="00A02733" w:rsidP="00A02733">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5.4</w:t>
            </w:r>
          </w:p>
        </w:tc>
        <w:tc>
          <w:tcPr>
            <w:tcW w:w="8916" w:type="dxa"/>
            <w:gridSpan w:val="2"/>
            <w:vAlign w:val="center"/>
          </w:tcPr>
          <w:p w14:paraId="6060C551" w14:textId="77777777" w:rsidR="00A02733" w:rsidRPr="00C7071E" w:rsidRDefault="00A02733" w:rsidP="00A02733">
            <w:pPr>
              <w:pStyle w:val="a3"/>
              <w:spacing w:before="47" w:line="276" w:lineRule="auto"/>
              <w:ind w:left="15" w:right="285" w:firstLine="15"/>
              <w:jc w:val="center"/>
              <w:rPr>
                <w:b/>
                <w:bCs/>
                <w:sz w:val="24"/>
                <w:szCs w:val="24"/>
                <w:lang w:val="uz-Latn-UZ"/>
              </w:rPr>
            </w:pPr>
            <w:r w:rsidRPr="00C7071E">
              <w:rPr>
                <w:b/>
                <w:bCs/>
                <w:sz w:val="24"/>
                <w:szCs w:val="24"/>
                <w:lang w:val="uz-Latn-UZ"/>
              </w:rPr>
              <w:t>Bakteriologik (biologik) qurol</w:t>
            </w:r>
          </w:p>
        </w:tc>
      </w:tr>
      <w:tr w:rsidR="00A02733" w:rsidRPr="00C7071E" w14:paraId="488B700A" w14:textId="77777777" w:rsidTr="004566C2">
        <w:trPr>
          <w:trHeight w:val="545"/>
        </w:trPr>
        <w:tc>
          <w:tcPr>
            <w:tcW w:w="1291" w:type="dxa"/>
            <w:vMerge/>
          </w:tcPr>
          <w:p w14:paraId="43358094"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7692904B"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5.4.1</w:t>
            </w:r>
          </w:p>
        </w:tc>
        <w:tc>
          <w:tcPr>
            <w:tcW w:w="6804" w:type="dxa"/>
          </w:tcPr>
          <w:p w14:paraId="6FB687FA" w14:textId="77777777"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Biologik qurollarni yetkazib berish vositalari va ulardan foydalanish usullari.</w:t>
            </w:r>
          </w:p>
        </w:tc>
      </w:tr>
      <w:tr w:rsidR="00A02733" w:rsidRPr="00C7071E" w14:paraId="0828AEF3" w14:textId="77777777" w:rsidTr="00825D28">
        <w:tc>
          <w:tcPr>
            <w:tcW w:w="1291" w:type="dxa"/>
          </w:tcPr>
          <w:p w14:paraId="285610F7" w14:textId="77777777" w:rsidR="00A02733" w:rsidRPr="00C7071E" w:rsidRDefault="00A02733" w:rsidP="00A02733">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VI</w:t>
            </w:r>
          </w:p>
        </w:tc>
        <w:tc>
          <w:tcPr>
            <w:tcW w:w="8916" w:type="dxa"/>
            <w:gridSpan w:val="2"/>
            <w:vAlign w:val="center"/>
          </w:tcPr>
          <w:p w14:paraId="08D5ABB3" w14:textId="77777777" w:rsidR="00A02733" w:rsidRPr="00C7071E" w:rsidRDefault="00A02733" w:rsidP="00A02733">
            <w:pPr>
              <w:pStyle w:val="a3"/>
              <w:spacing w:before="47" w:line="276" w:lineRule="auto"/>
              <w:ind w:left="15" w:right="285" w:firstLine="15"/>
              <w:jc w:val="center"/>
              <w:rPr>
                <w:b/>
                <w:bCs/>
                <w:sz w:val="24"/>
                <w:szCs w:val="24"/>
                <w:lang w:val="uz-Latn-UZ"/>
              </w:rPr>
            </w:pPr>
            <w:r w:rsidRPr="00C7071E">
              <w:rPr>
                <w:b/>
                <w:bCs/>
                <w:sz w:val="24"/>
                <w:szCs w:val="24"/>
                <w:lang w:val="uz-Latn-UZ"/>
              </w:rPr>
              <w:t>TIBBIY BILIM ASOSLARI</w:t>
            </w:r>
          </w:p>
        </w:tc>
      </w:tr>
      <w:tr w:rsidR="00A02733" w:rsidRPr="00C7071E" w14:paraId="5527B8AB" w14:textId="77777777" w:rsidTr="00825D28">
        <w:tc>
          <w:tcPr>
            <w:tcW w:w="1291" w:type="dxa"/>
          </w:tcPr>
          <w:p w14:paraId="1BCC473E" w14:textId="77777777" w:rsidR="00A02733" w:rsidRPr="00C7071E" w:rsidRDefault="00A02733" w:rsidP="00A02733">
            <w:pPr>
              <w:pStyle w:val="a3"/>
              <w:tabs>
                <w:tab w:val="left" w:pos="1025"/>
              </w:tabs>
              <w:spacing w:before="47" w:line="276" w:lineRule="auto"/>
              <w:ind w:left="0" w:right="51" w:firstLine="0"/>
              <w:jc w:val="center"/>
              <w:rPr>
                <w:b/>
                <w:bCs/>
                <w:sz w:val="24"/>
                <w:szCs w:val="24"/>
                <w:lang w:val="uz-Latn-UZ"/>
              </w:rPr>
            </w:pPr>
            <w:r w:rsidRPr="00C7071E">
              <w:rPr>
                <w:b/>
                <w:bCs/>
                <w:sz w:val="24"/>
                <w:szCs w:val="24"/>
                <w:lang w:val="uz-Latn-UZ"/>
              </w:rPr>
              <w:t>6.1</w:t>
            </w:r>
          </w:p>
        </w:tc>
        <w:tc>
          <w:tcPr>
            <w:tcW w:w="8916" w:type="dxa"/>
            <w:gridSpan w:val="2"/>
            <w:vAlign w:val="center"/>
          </w:tcPr>
          <w:p w14:paraId="06D5DA63" w14:textId="6E3A25D3" w:rsidR="00A02733" w:rsidRPr="00C7071E" w:rsidRDefault="00A02733" w:rsidP="00A02733">
            <w:pPr>
              <w:pStyle w:val="a3"/>
              <w:spacing w:before="47" w:line="276" w:lineRule="auto"/>
              <w:ind w:left="15" w:right="285" w:firstLine="15"/>
              <w:jc w:val="center"/>
              <w:rPr>
                <w:b/>
                <w:bCs/>
                <w:sz w:val="24"/>
                <w:szCs w:val="24"/>
                <w:lang w:val="uz-Latn-UZ"/>
              </w:rPr>
            </w:pPr>
            <w:r w:rsidRPr="00C7071E">
              <w:rPr>
                <w:b/>
                <w:bCs/>
                <w:sz w:val="24"/>
                <w:szCs w:val="24"/>
                <w:lang w:val="uz-Latn-UZ"/>
              </w:rPr>
              <w:t>Jarohat t</w:t>
            </w:r>
            <w:r w:rsidR="002C56CE">
              <w:rPr>
                <w:b/>
                <w:bCs/>
                <w:sz w:val="24"/>
                <w:szCs w:val="24"/>
                <w:lang w:val="uz-Latn-UZ"/>
              </w:rPr>
              <w:t>oʻgʻ</w:t>
            </w:r>
            <w:r w:rsidRPr="00C7071E">
              <w:rPr>
                <w:b/>
                <w:bCs/>
                <w:sz w:val="24"/>
                <w:szCs w:val="24"/>
                <w:lang w:val="uz-Latn-UZ"/>
              </w:rPr>
              <w:t>risida tushuncha, jarohatlarning turlari</w:t>
            </w:r>
          </w:p>
        </w:tc>
      </w:tr>
      <w:tr w:rsidR="00A02733" w:rsidRPr="00C7071E" w14:paraId="6B8FAC4C" w14:textId="77777777" w:rsidTr="00825D28">
        <w:tc>
          <w:tcPr>
            <w:tcW w:w="1291" w:type="dxa"/>
          </w:tcPr>
          <w:p w14:paraId="6FE45481"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258AD7A5"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6.1.1</w:t>
            </w:r>
          </w:p>
        </w:tc>
        <w:tc>
          <w:tcPr>
            <w:tcW w:w="6804" w:type="dxa"/>
          </w:tcPr>
          <w:p w14:paraId="5A7F954E" w14:textId="07B0B571"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Shikastlanganda, baxtsiz hodisa sodir b</w:t>
            </w:r>
            <w:r w:rsidR="002C56CE">
              <w:rPr>
                <w:sz w:val="24"/>
                <w:szCs w:val="24"/>
                <w:lang w:val="uz-Latn-UZ"/>
              </w:rPr>
              <w:t>oʻ</w:t>
            </w:r>
            <w:r w:rsidRPr="00C7071E">
              <w:rPr>
                <w:sz w:val="24"/>
                <w:szCs w:val="24"/>
                <w:lang w:val="uz-Latn-UZ"/>
              </w:rPr>
              <w:t>lganda va birinchi tibbiy yordam k</w:t>
            </w:r>
            <w:r w:rsidR="002C56CE">
              <w:rPr>
                <w:sz w:val="24"/>
                <w:szCs w:val="24"/>
                <w:lang w:val="uz-Latn-UZ"/>
              </w:rPr>
              <w:t>oʻ</w:t>
            </w:r>
            <w:r w:rsidRPr="00C7071E">
              <w:rPr>
                <w:sz w:val="24"/>
                <w:szCs w:val="24"/>
                <w:lang w:val="uz-Latn-UZ"/>
              </w:rPr>
              <w:t>rsatish.</w:t>
            </w:r>
          </w:p>
        </w:tc>
      </w:tr>
      <w:tr w:rsidR="00A02733" w:rsidRPr="00C7071E" w14:paraId="445148DD" w14:textId="77777777" w:rsidTr="00825D28">
        <w:tc>
          <w:tcPr>
            <w:tcW w:w="1291" w:type="dxa"/>
          </w:tcPr>
          <w:p w14:paraId="01D1CD15"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68B560A3"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6.1.2</w:t>
            </w:r>
          </w:p>
        </w:tc>
        <w:tc>
          <w:tcPr>
            <w:tcW w:w="6804" w:type="dxa"/>
          </w:tcPr>
          <w:p w14:paraId="11494E66" w14:textId="44A6B3E0"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Bo</w:t>
            </w:r>
            <w:r w:rsidR="002C56CE">
              <w:rPr>
                <w:sz w:val="24"/>
                <w:szCs w:val="24"/>
                <w:lang w:val="uz-Latn-UZ"/>
              </w:rPr>
              <w:t>gʻ</w:t>
            </w:r>
            <w:r w:rsidRPr="00C7071E">
              <w:rPr>
                <w:sz w:val="24"/>
                <w:szCs w:val="24"/>
                <w:lang w:val="uz-Latn-UZ"/>
              </w:rPr>
              <w:t>lam va bo</w:t>
            </w:r>
            <w:r w:rsidR="002C56CE">
              <w:rPr>
                <w:sz w:val="24"/>
                <w:szCs w:val="24"/>
                <w:lang w:val="uz-Latn-UZ"/>
              </w:rPr>
              <w:t>gʻ</w:t>
            </w:r>
            <w:r w:rsidRPr="00C7071E">
              <w:rPr>
                <w:sz w:val="24"/>
                <w:szCs w:val="24"/>
                <w:lang w:val="uz-Latn-UZ"/>
              </w:rPr>
              <w:t>lam uchun materiallar.</w:t>
            </w:r>
          </w:p>
        </w:tc>
      </w:tr>
      <w:tr w:rsidR="00A02733" w:rsidRPr="00C7071E" w14:paraId="1CE0E122" w14:textId="77777777" w:rsidTr="00825D28">
        <w:tc>
          <w:tcPr>
            <w:tcW w:w="1291" w:type="dxa"/>
          </w:tcPr>
          <w:p w14:paraId="7D652DC2"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2D9965C3"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6.1.3</w:t>
            </w:r>
          </w:p>
        </w:tc>
        <w:tc>
          <w:tcPr>
            <w:tcW w:w="6804" w:type="dxa"/>
          </w:tcPr>
          <w:p w14:paraId="70E1AE19" w14:textId="621A5977"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Shaxsiy bo</w:t>
            </w:r>
            <w:r w:rsidR="002C56CE">
              <w:rPr>
                <w:sz w:val="24"/>
                <w:szCs w:val="24"/>
                <w:lang w:val="uz-Latn-UZ"/>
              </w:rPr>
              <w:t>gʻ</w:t>
            </w:r>
            <w:r w:rsidRPr="00C7071E">
              <w:rPr>
                <w:sz w:val="24"/>
                <w:szCs w:val="24"/>
                <w:lang w:val="uz-Latn-UZ"/>
              </w:rPr>
              <w:t>lash paketidan foydalanish qoidalari.</w:t>
            </w:r>
          </w:p>
        </w:tc>
      </w:tr>
      <w:tr w:rsidR="00A02733" w:rsidRPr="00C7071E" w14:paraId="22BA9B6A" w14:textId="77777777" w:rsidTr="007312EB">
        <w:tc>
          <w:tcPr>
            <w:tcW w:w="1291" w:type="dxa"/>
            <w:vMerge w:val="restart"/>
          </w:tcPr>
          <w:p w14:paraId="7A298620"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r w:rsidRPr="00C7071E">
              <w:rPr>
                <w:sz w:val="24"/>
                <w:szCs w:val="24"/>
                <w:lang w:val="uz-Latn-UZ"/>
              </w:rPr>
              <w:t>6.2</w:t>
            </w:r>
          </w:p>
        </w:tc>
        <w:tc>
          <w:tcPr>
            <w:tcW w:w="8916" w:type="dxa"/>
            <w:gridSpan w:val="2"/>
          </w:tcPr>
          <w:p w14:paraId="260B8358" w14:textId="77777777" w:rsidR="00A02733" w:rsidRPr="00C7071E" w:rsidRDefault="00A02733" w:rsidP="00A02733">
            <w:pPr>
              <w:pStyle w:val="a3"/>
              <w:spacing w:before="47" w:line="276" w:lineRule="auto"/>
              <w:ind w:left="15" w:right="285" w:firstLine="15"/>
              <w:jc w:val="center"/>
              <w:rPr>
                <w:sz w:val="24"/>
                <w:szCs w:val="24"/>
                <w:lang w:val="uz-Latn-UZ"/>
              </w:rPr>
            </w:pPr>
            <w:r w:rsidRPr="00C7071E">
              <w:rPr>
                <w:b/>
                <w:bCs/>
                <w:sz w:val="24"/>
                <w:szCs w:val="24"/>
                <w:lang w:val="uz-Latn-UZ"/>
              </w:rPr>
              <w:t>Qon ketishi turlari</w:t>
            </w:r>
          </w:p>
        </w:tc>
      </w:tr>
      <w:tr w:rsidR="00A02733" w:rsidRPr="00C7071E" w14:paraId="1D8B2E00" w14:textId="77777777" w:rsidTr="00825D28">
        <w:tc>
          <w:tcPr>
            <w:tcW w:w="1291" w:type="dxa"/>
            <w:vMerge/>
          </w:tcPr>
          <w:p w14:paraId="6BE9002E"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64B8DA46"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6.2.1</w:t>
            </w:r>
          </w:p>
        </w:tc>
        <w:tc>
          <w:tcPr>
            <w:tcW w:w="6804" w:type="dxa"/>
          </w:tcPr>
          <w:p w14:paraId="229A891F" w14:textId="66F55CCB"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Qon ketishini vaqtincha t</w:t>
            </w:r>
            <w:r w:rsidR="002C56CE">
              <w:rPr>
                <w:sz w:val="24"/>
                <w:szCs w:val="24"/>
                <w:lang w:val="uz-Latn-UZ"/>
              </w:rPr>
              <w:t>oʻ</w:t>
            </w:r>
            <w:r w:rsidRPr="00C7071E">
              <w:rPr>
                <w:sz w:val="24"/>
                <w:szCs w:val="24"/>
                <w:lang w:val="uz-Latn-UZ"/>
              </w:rPr>
              <w:t>xtatish usullari.</w:t>
            </w:r>
          </w:p>
        </w:tc>
      </w:tr>
      <w:tr w:rsidR="00A02733" w:rsidRPr="00C7071E" w14:paraId="245AEFD0" w14:textId="77777777" w:rsidTr="00825D28">
        <w:tc>
          <w:tcPr>
            <w:tcW w:w="1291" w:type="dxa"/>
            <w:vMerge/>
          </w:tcPr>
          <w:p w14:paraId="7F707144"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17B6318C"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6.2.2</w:t>
            </w:r>
          </w:p>
        </w:tc>
        <w:tc>
          <w:tcPr>
            <w:tcW w:w="6804" w:type="dxa"/>
          </w:tcPr>
          <w:p w14:paraId="43977471" w14:textId="77777777"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Arteriya qon tomirlarini barmoq bilan bosish nuqtalari.</w:t>
            </w:r>
          </w:p>
        </w:tc>
      </w:tr>
      <w:tr w:rsidR="00A02733" w:rsidRPr="00C7071E" w14:paraId="54E0403B" w14:textId="77777777" w:rsidTr="004566C2">
        <w:trPr>
          <w:trHeight w:val="376"/>
        </w:trPr>
        <w:tc>
          <w:tcPr>
            <w:tcW w:w="1291" w:type="dxa"/>
            <w:vMerge/>
          </w:tcPr>
          <w:p w14:paraId="4FAED375"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00F301A1"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6.2.3</w:t>
            </w:r>
          </w:p>
        </w:tc>
        <w:tc>
          <w:tcPr>
            <w:tcW w:w="6804" w:type="dxa"/>
          </w:tcPr>
          <w:p w14:paraId="059233F7" w14:textId="77777777" w:rsidR="00A02733" w:rsidRPr="00C7071E" w:rsidRDefault="00A02733" w:rsidP="00A02733">
            <w:pPr>
              <w:pStyle w:val="a3"/>
              <w:spacing w:before="47" w:line="276" w:lineRule="auto"/>
              <w:ind w:left="15" w:right="285" w:firstLine="15"/>
              <w:jc w:val="both"/>
              <w:rPr>
                <w:sz w:val="24"/>
                <w:szCs w:val="24"/>
                <w:lang w:val="uz-Latn-UZ"/>
              </w:rPr>
            </w:pPr>
            <w:r w:rsidRPr="00C7071E">
              <w:rPr>
                <w:sz w:val="24"/>
                <w:szCs w:val="24"/>
                <w:lang w:val="uz-Latn-UZ"/>
              </w:rPr>
              <w:t>Siquvchi bolam va jgutdan foydalanish qoidalari.</w:t>
            </w:r>
          </w:p>
        </w:tc>
      </w:tr>
      <w:tr w:rsidR="00A02733" w:rsidRPr="00C7071E" w14:paraId="62384DAB" w14:textId="77777777" w:rsidTr="003060A6">
        <w:tc>
          <w:tcPr>
            <w:tcW w:w="1291" w:type="dxa"/>
            <w:vMerge w:val="restart"/>
          </w:tcPr>
          <w:p w14:paraId="3A0CF0EE"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r w:rsidRPr="00C7071E">
              <w:rPr>
                <w:sz w:val="24"/>
                <w:szCs w:val="24"/>
                <w:lang w:val="uz-Latn-UZ"/>
              </w:rPr>
              <w:t>6.3</w:t>
            </w:r>
          </w:p>
        </w:tc>
        <w:tc>
          <w:tcPr>
            <w:tcW w:w="8916" w:type="dxa"/>
            <w:gridSpan w:val="2"/>
          </w:tcPr>
          <w:p w14:paraId="1D83BEB8" w14:textId="402359D6" w:rsidR="00A02733" w:rsidRPr="00C7071E" w:rsidRDefault="00A02733" w:rsidP="00A02733">
            <w:pPr>
              <w:pStyle w:val="a3"/>
              <w:spacing w:before="47" w:line="276" w:lineRule="auto"/>
              <w:ind w:left="15" w:right="285" w:firstLine="15"/>
              <w:jc w:val="both"/>
              <w:rPr>
                <w:sz w:val="24"/>
                <w:szCs w:val="24"/>
                <w:lang w:val="uz-Latn-UZ"/>
              </w:rPr>
            </w:pPr>
            <w:r w:rsidRPr="00C7071E">
              <w:rPr>
                <w:b/>
                <w:bCs/>
                <w:sz w:val="24"/>
                <w:szCs w:val="24"/>
                <w:lang w:val="uz-Latn-UZ"/>
              </w:rPr>
              <w:t>Suyak sinishi t</w:t>
            </w:r>
            <w:r w:rsidR="002C56CE">
              <w:rPr>
                <w:b/>
                <w:bCs/>
                <w:sz w:val="24"/>
                <w:szCs w:val="24"/>
                <w:lang w:val="uz-Latn-UZ"/>
              </w:rPr>
              <w:t>oʻgʻ</w:t>
            </w:r>
            <w:r w:rsidRPr="00C7071E">
              <w:rPr>
                <w:b/>
                <w:bCs/>
                <w:sz w:val="24"/>
                <w:szCs w:val="24"/>
                <w:lang w:val="uz-Latn-UZ"/>
              </w:rPr>
              <w:t>risida tushuncha va uning belgilari</w:t>
            </w:r>
          </w:p>
        </w:tc>
      </w:tr>
      <w:tr w:rsidR="00A02733" w:rsidRPr="00C7071E" w14:paraId="518EC049" w14:textId="77777777" w:rsidTr="004566C2">
        <w:trPr>
          <w:trHeight w:val="707"/>
        </w:trPr>
        <w:tc>
          <w:tcPr>
            <w:tcW w:w="1291" w:type="dxa"/>
            <w:vMerge/>
          </w:tcPr>
          <w:p w14:paraId="25087523" w14:textId="77777777" w:rsidR="00A02733" w:rsidRPr="00C7071E" w:rsidRDefault="00A02733" w:rsidP="00A02733">
            <w:pPr>
              <w:pStyle w:val="a3"/>
              <w:tabs>
                <w:tab w:val="left" w:pos="1025"/>
              </w:tabs>
              <w:spacing w:before="47" w:line="276" w:lineRule="auto"/>
              <w:ind w:left="0" w:right="51" w:firstLine="0"/>
              <w:jc w:val="center"/>
              <w:rPr>
                <w:sz w:val="24"/>
                <w:szCs w:val="24"/>
                <w:lang w:val="uz-Latn-UZ"/>
              </w:rPr>
            </w:pPr>
          </w:p>
        </w:tc>
        <w:tc>
          <w:tcPr>
            <w:tcW w:w="2112" w:type="dxa"/>
          </w:tcPr>
          <w:p w14:paraId="5082754A" w14:textId="77777777" w:rsidR="00A02733" w:rsidRPr="00C7071E" w:rsidRDefault="00A02733" w:rsidP="00A02733">
            <w:pPr>
              <w:pStyle w:val="a3"/>
              <w:spacing w:before="47" w:line="276" w:lineRule="auto"/>
              <w:ind w:left="0" w:right="285" w:firstLine="0"/>
              <w:jc w:val="both"/>
              <w:rPr>
                <w:sz w:val="24"/>
                <w:szCs w:val="24"/>
                <w:lang w:val="uz-Latn-UZ"/>
              </w:rPr>
            </w:pPr>
            <w:r w:rsidRPr="00C7071E">
              <w:rPr>
                <w:sz w:val="24"/>
                <w:szCs w:val="24"/>
                <w:lang w:val="uz-Latn-UZ"/>
              </w:rPr>
              <w:t>6.3.1</w:t>
            </w:r>
          </w:p>
        </w:tc>
        <w:tc>
          <w:tcPr>
            <w:tcW w:w="6804" w:type="dxa"/>
          </w:tcPr>
          <w:p w14:paraId="37DA6CDA" w14:textId="4F31611A" w:rsidR="00A02733" w:rsidRPr="00C7071E" w:rsidRDefault="00A02733" w:rsidP="00A02733">
            <w:pPr>
              <w:ind w:firstLine="567"/>
              <w:jc w:val="both"/>
              <w:rPr>
                <w:sz w:val="24"/>
                <w:szCs w:val="24"/>
                <w:lang w:val="uz-Latn-UZ"/>
              </w:rPr>
            </w:pPr>
            <w:r w:rsidRPr="00C7071E">
              <w:rPr>
                <w:sz w:val="24"/>
                <w:szCs w:val="24"/>
                <w:lang w:val="uz-Latn-UZ"/>
              </w:rPr>
              <w:t>Bosh suyagi, yelka suyagi, k</w:t>
            </w:r>
            <w:r w:rsidR="002C56CE">
              <w:rPr>
                <w:sz w:val="24"/>
                <w:szCs w:val="24"/>
                <w:lang w:val="uz-Latn-UZ"/>
              </w:rPr>
              <w:t>oʻ</w:t>
            </w:r>
            <w:r w:rsidRPr="00C7071E">
              <w:rPr>
                <w:sz w:val="24"/>
                <w:szCs w:val="24"/>
                <w:lang w:val="uz-Latn-UZ"/>
              </w:rPr>
              <w:t>krak qafasi, oyoq va q</w:t>
            </w:r>
            <w:r w:rsidR="002C56CE">
              <w:rPr>
                <w:sz w:val="24"/>
                <w:szCs w:val="24"/>
                <w:lang w:val="uz-Latn-UZ"/>
              </w:rPr>
              <w:t>oʻ</w:t>
            </w:r>
            <w:r w:rsidRPr="00C7071E">
              <w:rPr>
                <w:sz w:val="24"/>
                <w:szCs w:val="24"/>
                <w:lang w:val="uz-Latn-UZ"/>
              </w:rPr>
              <w:t>l suyaklari singanda birinchi tibbiy yordam k</w:t>
            </w:r>
            <w:r w:rsidR="002C56CE">
              <w:rPr>
                <w:sz w:val="24"/>
                <w:szCs w:val="24"/>
                <w:lang w:val="uz-Latn-UZ"/>
              </w:rPr>
              <w:t>oʻ</w:t>
            </w:r>
            <w:r w:rsidRPr="00C7071E">
              <w:rPr>
                <w:sz w:val="24"/>
                <w:szCs w:val="24"/>
                <w:lang w:val="uz-Latn-UZ"/>
              </w:rPr>
              <w:t>rsatish usullari.</w:t>
            </w:r>
          </w:p>
        </w:tc>
      </w:tr>
    </w:tbl>
    <w:p w14:paraId="6C73893B" w14:textId="77777777" w:rsidR="00166462" w:rsidRPr="00C7071E" w:rsidRDefault="00166462" w:rsidP="00530EB1">
      <w:pPr>
        <w:ind w:firstLine="567"/>
        <w:jc w:val="both"/>
        <w:rPr>
          <w:b/>
          <w:bCs/>
          <w:sz w:val="28"/>
          <w:szCs w:val="28"/>
          <w:lang w:val="uz-Latn-UZ"/>
        </w:rPr>
      </w:pPr>
    </w:p>
    <w:p w14:paraId="27649F09" w14:textId="2B7601E8" w:rsidR="00CC65D5" w:rsidRPr="00C7071E" w:rsidRDefault="00CC65D5" w:rsidP="00CC65D5">
      <w:pPr>
        <w:pStyle w:val="a3"/>
        <w:spacing w:before="47" w:line="276" w:lineRule="auto"/>
        <w:ind w:left="122" w:right="285" w:firstLine="707"/>
        <w:jc w:val="both"/>
        <w:rPr>
          <w:b/>
          <w:bCs/>
          <w:lang w:val="uz-Latn-UZ"/>
        </w:rPr>
      </w:pPr>
      <w:r w:rsidRPr="00C7071E">
        <w:rPr>
          <w:b/>
          <w:bCs/>
          <w:lang w:val="uz-Latn-UZ"/>
        </w:rPr>
        <w:t>VI.</w:t>
      </w:r>
      <w:r w:rsidRPr="00C7071E">
        <w:rPr>
          <w:b/>
          <w:bCs/>
          <w:lang w:val="uz-Latn-UZ"/>
        </w:rPr>
        <w:tab/>
      </w:r>
      <w:r w:rsidRPr="00C7071E">
        <w:rPr>
          <w:rFonts w:eastAsia="Calibri"/>
          <w:b/>
          <w:noProof/>
          <w:lang w:val="uz-Latn-UZ"/>
        </w:rPr>
        <w:t>CHQBT</w:t>
      </w:r>
      <w:r w:rsidRPr="00C7071E">
        <w:rPr>
          <w:b/>
          <w:bCs/>
          <w:lang w:val="uz-Latn-UZ"/>
        </w:rPr>
        <w:t xml:space="preserve"> fanidan bilimlarni baholashning </w:t>
      </w:r>
      <w:r w:rsidR="00531C20" w:rsidRPr="00C7071E">
        <w:rPr>
          <w:b/>
          <w:bCs/>
        </w:rPr>
        <w:t>kasbiy sertifikat</w:t>
      </w:r>
      <w:r w:rsidR="00531C20" w:rsidRPr="00C7071E">
        <w:t xml:space="preserve"> </w:t>
      </w:r>
      <w:r w:rsidRPr="00C7071E">
        <w:rPr>
          <w:b/>
          <w:bCs/>
          <w:lang w:val="uz-Latn-UZ"/>
        </w:rPr>
        <w:t>test sinovi  topshiriqlarining baholash mezonlari</w:t>
      </w:r>
    </w:p>
    <w:p w14:paraId="5A35E6D2" w14:textId="77777777" w:rsidR="00CC65D5" w:rsidRPr="00C7071E" w:rsidRDefault="00CC65D5" w:rsidP="00CC65D5">
      <w:pPr>
        <w:pStyle w:val="a3"/>
        <w:spacing w:before="47" w:line="276" w:lineRule="auto"/>
        <w:ind w:left="122" w:right="285" w:firstLine="707"/>
        <w:jc w:val="both"/>
        <w:rPr>
          <w:lang w:val="uz-Latn-UZ"/>
        </w:rPr>
      </w:pPr>
      <w:r w:rsidRPr="00C7071E">
        <w:rPr>
          <w:lang w:val="uz-Latn-UZ"/>
        </w:rPr>
        <w:t>Har bir test sinovi turiga qarab turli xil baholash mezonlariga koʻra baholanadi.</w:t>
      </w:r>
    </w:p>
    <w:p w14:paraId="60E4FC39" w14:textId="77777777" w:rsidR="00CC65D5" w:rsidRPr="00C7071E" w:rsidRDefault="00CC65D5" w:rsidP="00CC65D5">
      <w:pPr>
        <w:pStyle w:val="a3"/>
        <w:spacing w:before="47" w:line="276" w:lineRule="auto"/>
        <w:ind w:left="122" w:right="285" w:firstLine="707"/>
        <w:jc w:val="both"/>
        <w:rPr>
          <w:lang w:val="uz-Latn-UZ"/>
        </w:rPr>
      </w:pPr>
      <w:r w:rsidRPr="00C7071E">
        <w:rPr>
          <w:lang w:val="uz-Latn-UZ"/>
        </w:rPr>
        <w:t>a) agar belgilangan javob toʻgʻri boʻlsa, 2 ball;</w:t>
      </w:r>
    </w:p>
    <w:p w14:paraId="4BAD132A" w14:textId="77777777" w:rsidR="00AC23DA" w:rsidRPr="00C7071E" w:rsidRDefault="00CC65D5" w:rsidP="00CC65D5">
      <w:pPr>
        <w:pStyle w:val="a3"/>
        <w:spacing w:before="47" w:line="276" w:lineRule="auto"/>
        <w:ind w:left="122" w:right="285" w:firstLine="707"/>
        <w:jc w:val="both"/>
        <w:rPr>
          <w:lang w:val="uz-Latn-UZ"/>
        </w:rPr>
      </w:pPr>
      <w:r w:rsidRPr="00C7071E">
        <w:rPr>
          <w:lang w:val="uz-Latn-UZ"/>
        </w:rPr>
        <w:t>b) agar belgilangan javob notoʻgʻri boʻlsa, 0 ball.</w:t>
      </w:r>
    </w:p>
    <w:p w14:paraId="49C500C8" w14:textId="77777777" w:rsidR="00CC65D5" w:rsidRPr="00C7071E" w:rsidRDefault="00CC65D5" w:rsidP="00CC65D5">
      <w:pPr>
        <w:pStyle w:val="a3"/>
        <w:spacing w:before="47" w:line="276" w:lineRule="auto"/>
        <w:ind w:left="122" w:right="285" w:firstLine="707"/>
        <w:jc w:val="both"/>
        <w:rPr>
          <w:lang w:val="uz-Latn-UZ"/>
        </w:rPr>
      </w:pPr>
    </w:p>
    <w:p w14:paraId="25BBE049" w14:textId="77777777" w:rsidR="00A31FBE" w:rsidRPr="00C7071E" w:rsidRDefault="00A31FBE" w:rsidP="002C56CE">
      <w:pPr>
        <w:widowControl/>
        <w:autoSpaceDE/>
        <w:autoSpaceDN/>
        <w:ind w:firstLine="567"/>
        <w:jc w:val="center"/>
        <w:rPr>
          <w:rFonts w:eastAsiaTheme="minorHAnsi"/>
          <w:b/>
          <w:bCs/>
          <w:kern w:val="2"/>
          <w:sz w:val="28"/>
          <w:szCs w:val="28"/>
          <w:lang w:val="uz-Latn-UZ"/>
          <w14:ligatures w14:val="standardContextual"/>
        </w:rPr>
      </w:pPr>
      <w:r w:rsidRPr="00C7071E">
        <w:rPr>
          <w:rFonts w:eastAsiaTheme="minorHAnsi"/>
          <w:b/>
          <w:bCs/>
          <w:kern w:val="2"/>
          <w:sz w:val="28"/>
          <w:szCs w:val="28"/>
          <w:lang w:val="uz-Latn-UZ"/>
          <w14:ligatures w14:val="standardContextual"/>
        </w:rPr>
        <w:t>FОYDALANILGAN ADABIYOTLAR</w:t>
      </w:r>
    </w:p>
    <w:p w14:paraId="6B11B178" w14:textId="3E2E881B" w:rsidR="00A31FBE" w:rsidRPr="00C7071E" w:rsidRDefault="00A31FBE" w:rsidP="000328E7">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t xml:space="preserve">1.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 xml:space="preserve">zbekistоn Respublikasi Kоnstitutsiyasi, 2023 yil 30 aprel kuni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 xml:space="preserve">tkazilgan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zbekiston Respublikasi referendumida umumxalq ovoz berish orqali qabul qilingan.</w:t>
      </w:r>
    </w:p>
    <w:p w14:paraId="20D23564" w14:textId="00F505AD" w:rsidR="00A31FBE" w:rsidRPr="00C7071E" w:rsidRDefault="00A31FBE" w:rsidP="000328E7">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t>2. 12.12.2002 yildagi 436-II-sonli “Umumiy harbiy majburiyat va harbiy xizmat t</w:t>
      </w:r>
      <w:r w:rsidR="002C56CE">
        <w:rPr>
          <w:rFonts w:eastAsiaTheme="minorHAnsi"/>
          <w:kern w:val="2"/>
          <w:sz w:val="28"/>
          <w:szCs w:val="28"/>
          <w:lang w:val="uz-Latn-UZ"/>
          <w14:ligatures w14:val="standardContextual"/>
        </w:rPr>
        <w:t>oʻgʻ</w:t>
      </w:r>
      <w:r w:rsidRPr="00C7071E">
        <w:rPr>
          <w:rFonts w:eastAsiaTheme="minorHAnsi"/>
          <w:kern w:val="2"/>
          <w:sz w:val="28"/>
          <w:szCs w:val="28"/>
          <w:lang w:val="uz-Latn-UZ"/>
          <w14:ligatures w14:val="standardContextual"/>
        </w:rPr>
        <w:t xml:space="preserve">risida”gi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zbekistоn Respublikasi qоnuni.</w:t>
      </w:r>
    </w:p>
    <w:p w14:paraId="3B570D47" w14:textId="22DA9937" w:rsidR="00A31FBE" w:rsidRPr="00C7071E" w:rsidRDefault="00A31FBE" w:rsidP="000328E7">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lastRenderedPageBreak/>
        <w:t>3. 03.07.1992 yildagi 641-XII-sonli “Mudоfaa t</w:t>
      </w:r>
      <w:r w:rsidR="002C56CE">
        <w:rPr>
          <w:rFonts w:eastAsiaTheme="minorHAnsi"/>
          <w:kern w:val="2"/>
          <w:sz w:val="28"/>
          <w:szCs w:val="28"/>
          <w:lang w:val="uz-Latn-UZ"/>
          <w14:ligatures w14:val="standardContextual"/>
        </w:rPr>
        <w:t>oʻgʻ</w:t>
      </w:r>
      <w:r w:rsidRPr="00C7071E">
        <w:rPr>
          <w:rFonts w:eastAsiaTheme="minorHAnsi"/>
          <w:kern w:val="2"/>
          <w:sz w:val="28"/>
          <w:szCs w:val="28"/>
          <w:lang w:val="uz-Latn-UZ"/>
          <w14:ligatures w14:val="standardContextual"/>
        </w:rPr>
        <w:t xml:space="preserve">risida”gi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zbekistоn Respublikasi qоnuni.</w:t>
      </w:r>
    </w:p>
    <w:p w14:paraId="15A52F5E" w14:textId="1232D450" w:rsidR="00A31FBE" w:rsidRPr="00C7071E" w:rsidRDefault="00A31FBE" w:rsidP="000328E7">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t xml:space="preserve">4. 09.01.2018 yilda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RQ-458-sonli “Mudofaa Doktrinasi t</w:t>
      </w:r>
      <w:r w:rsidR="002C56CE">
        <w:rPr>
          <w:rFonts w:eastAsiaTheme="minorHAnsi"/>
          <w:kern w:val="2"/>
          <w:sz w:val="28"/>
          <w:szCs w:val="28"/>
          <w:lang w:val="uz-Latn-UZ"/>
          <w14:ligatures w14:val="standardContextual"/>
        </w:rPr>
        <w:t>oʻgʻ</w:t>
      </w:r>
      <w:r w:rsidRPr="00C7071E">
        <w:rPr>
          <w:rFonts w:eastAsiaTheme="minorHAnsi"/>
          <w:kern w:val="2"/>
          <w:sz w:val="28"/>
          <w:szCs w:val="28"/>
          <w:lang w:val="uz-Latn-UZ"/>
          <w14:ligatures w14:val="standardContextual"/>
        </w:rPr>
        <w:t xml:space="preserve">risida”gi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zbekistоn Respublikasi qоnuni.</w:t>
      </w:r>
    </w:p>
    <w:p w14:paraId="7D16E311" w14:textId="0848FADF" w:rsidR="00A31FBE" w:rsidRPr="00C7071E" w:rsidRDefault="00A31FBE" w:rsidP="000328E7">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t xml:space="preserve">5.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 xml:space="preserve">zbekistоn Respublikasi Qurоlli Kuchlarining umumharbiy nizоmlari.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zbekiston Respublikasi Prezidentining 09.10.1996 yildagi PF-1571-sonli Farmoni.</w:t>
      </w:r>
    </w:p>
    <w:p w14:paraId="7211ECAC" w14:textId="77777777" w:rsidR="00A31FBE" w:rsidRPr="00C7071E" w:rsidRDefault="00A31FBE" w:rsidP="000328E7">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t>6. Umumiy taktika.Tоshkent, 2004 yil.</w:t>
      </w:r>
    </w:p>
    <w:p w14:paraId="34B17919" w14:textId="3B525BA9" w:rsidR="00A31FBE" w:rsidRPr="00C7071E" w:rsidRDefault="00A31FBE" w:rsidP="000328E7">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t>7. Quruqlikdagi q</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shinlarning Jangоvar nizоmi. Tоshkent, 2004 yil.</w:t>
      </w:r>
    </w:p>
    <w:p w14:paraId="177F7C3E" w14:textId="775994E6" w:rsidR="00A31FBE" w:rsidRPr="00C7071E" w:rsidRDefault="00A31FBE" w:rsidP="000328E7">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t>8. Quruqlikdagi q</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 xml:space="preserve">shinlarda оtish qurоllaridan, jangоvar mashina va tanklardan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q оtish kursi. Tоshkent, 2004.</w:t>
      </w:r>
    </w:p>
    <w:p w14:paraId="10CE06EE" w14:textId="77777777" w:rsidR="00A31FBE" w:rsidRPr="00C7071E" w:rsidRDefault="00A31FBE" w:rsidP="000328E7">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t>9. B.B.Gоfurоv va bоshq. “Оtish tayyorgarligi” Tоshkent,2004.</w:t>
      </w:r>
    </w:p>
    <w:p w14:paraId="4AEC98F9" w14:textId="36E0D9C1" w:rsidR="00A31FBE" w:rsidRPr="00C7071E" w:rsidRDefault="00A31FBE" w:rsidP="000328E7">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t>10. B.B.Gоfurоv “Yosh askarlar uchun bоshlan</w:t>
      </w:r>
      <w:r w:rsidR="002C56CE">
        <w:rPr>
          <w:rFonts w:eastAsiaTheme="minorHAnsi"/>
          <w:kern w:val="2"/>
          <w:sz w:val="28"/>
          <w:szCs w:val="28"/>
          <w:lang w:val="uz-Latn-UZ"/>
          <w14:ligatures w14:val="standardContextual"/>
        </w:rPr>
        <w:t>gʻ</w:t>
      </w:r>
      <w:r w:rsidRPr="00C7071E">
        <w:rPr>
          <w:rFonts w:eastAsiaTheme="minorHAnsi"/>
          <w:kern w:val="2"/>
          <w:sz w:val="28"/>
          <w:szCs w:val="28"/>
          <w:lang w:val="uz-Latn-UZ"/>
          <w14:ligatures w14:val="standardContextual"/>
        </w:rPr>
        <w:t>ich umumq</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shin harbiy tayyorgarlik”. Tоshkent, 2004 yil</w:t>
      </w:r>
    </w:p>
    <w:p w14:paraId="71B5715B" w14:textId="5D580F03" w:rsidR="00A31FBE" w:rsidRPr="00C7071E" w:rsidRDefault="00A31FBE" w:rsidP="000328E7">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t xml:space="preserve">11.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zbekiston Respublikasi Vazirlar Mahkamasining “T</w:t>
      </w:r>
      <w:r w:rsidR="002C56CE">
        <w:rPr>
          <w:rFonts w:eastAsiaTheme="minorHAnsi"/>
          <w:kern w:val="2"/>
          <w:sz w:val="28"/>
          <w:szCs w:val="28"/>
          <w:lang w:val="uz-Latn-UZ"/>
          <w14:ligatures w14:val="standardContextual"/>
        </w:rPr>
        <w:t>aʼ</w:t>
      </w:r>
      <w:r w:rsidRPr="00C7071E">
        <w:rPr>
          <w:rFonts w:eastAsiaTheme="minorHAnsi"/>
          <w:kern w:val="2"/>
          <w:sz w:val="28"/>
          <w:szCs w:val="28"/>
          <w:lang w:val="uz-Latn-UZ"/>
          <w14:ligatures w14:val="standardContextual"/>
        </w:rPr>
        <w:t>lim muassasalarida chaqiruvga qadar boshlan</w:t>
      </w:r>
      <w:r w:rsidR="002C56CE">
        <w:rPr>
          <w:rFonts w:eastAsiaTheme="minorHAnsi"/>
          <w:kern w:val="2"/>
          <w:sz w:val="28"/>
          <w:szCs w:val="28"/>
          <w:lang w:val="uz-Latn-UZ"/>
          <w14:ligatures w14:val="standardContextual"/>
        </w:rPr>
        <w:t>gʻ</w:t>
      </w:r>
      <w:r w:rsidRPr="00C7071E">
        <w:rPr>
          <w:rFonts w:eastAsiaTheme="minorHAnsi"/>
          <w:kern w:val="2"/>
          <w:sz w:val="28"/>
          <w:szCs w:val="28"/>
          <w:lang w:val="uz-Latn-UZ"/>
          <w14:ligatures w14:val="standardContextual"/>
        </w:rPr>
        <w:t>ich tayyorgarlikni tashkil etish tartibi t</w:t>
      </w:r>
      <w:r w:rsidR="002C56CE">
        <w:rPr>
          <w:rFonts w:eastAsiaTheme="minorHAnsi"/>
          <w:kern w:val="2"/>
          <w:sz w:val="28"/>
          <w:szCs w:val="28"/>
          <w:lang w:val="uz-Latn-UZ"/>
          <w14:ligatures w14:val="standardContextual"/>
        </w:rPr>
        <w:t>oʻgʻ</w:t>
      </w:r>
      <w:r w:rsidRPr="00C7071E">
        <w:rPr>
          <w:rFonts w:eastAsiaTheme="minorHAnsi"/>
          <w:kern w:val="2"/>
          <w:sz w:val="28"/>
          <w:szCs w:val="28"/>
          <w:lang w:val="uz-Latn-UZ"/>
          <w14:ligatures w14:val="standardContextual"/>
        </w:rPr>
        <w:t>risidagi nizomni tasdiqlash haqida”gi 2023 yil 8 noyabrdagi 591-son qarori.</w:t>
      </w:r>
    </w:p>
    <w:p w14:paraId="58CA9549" w14:textId="3ADF5433" w:rsidR="00A31FBE" w:rsidRPr="00C7071E" w:rsidRDefault="00A31FBE" w:rsidP="000328E7">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t xml:space="preserve">12.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 xml:space="preserve">zbekiston Respublikasi fuqarolarining harbiy xizmatni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tash tartibi t</w:t>
      </w:r>
      <w:r w:rsidR="002C56CE">
        <w:rPr>
          <w:rFonts w:eastAsiaTheme="minorHAnsi"/>
          <w:kern w:val="2"/>
          <w:sz w:val="28"/>
          <w:szCs w:val="28"/>
          <w:lang w:val="uz-Latn-UZ"/>
          <w14:ligatures w14:val="standardContextual"/>
        </w:rPr>
        <w:t>oʻgʻ</w:t>
      </w:r>
      <w:r w:rsidRPr="00C7071E">
        <w:rPr>
          <w:rFonts w:eastAsiaTheme="minorHAnsi"/>
          <w:kern w:val="2"/>
          <w:sz w:val="28"/>
          <w:szCs w:val="28"/>
          <w:lang w:val="uz-Latn-UZ"/>
          <w14:ligatures w14:val="standardContextual"/>
        </w:rPr>
        <w:t xml:space="preserve">risida Nizom, 12.09.2019 yildagi PQ-4447-sonli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zbekiston Respublikasi Prezidentining qarori.</w:t>
      </w:r>
    </w:p>
    <w:p w14:paraId="6ECDFAA4" w14:textId="6564B84A" w:rsidR="00A31FBE" w:rsidRPr="00C7071E" w:rsidRDefault="00A31FBE" w:rsidP="000328E7">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t>13.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zbekiston Respublikasi Qurolli Kuchlari harbiy xizmatchilarining m</w:t>
      </w:r>
      <w:r w:rsidR="002C56CE">
        <w:rPr>
          <w:rFonts w:eastAsiaTheme="minorHAnsi"/>
          <w:kern w:val="2"/>
          <w:sz w:val="28"/>
          <w:szCs w:val="28"/>
          <w:lang w:val="uz-Latn-UZ"/>
          <w14:ligatures w14:val="standardContextual"/>
        </w:rPr>
        <w:t>aʼ</w:t>
      </w:r>
      <w:r w:rsidRPr="00C7071E">
        <w:rPr>
          <w:rFonts w:eastAsiaTheme="minorHAnsi"/>
          <w:kern w:val="2"/>
          <w:sz w:val="28"/>
          <w:szCs w:val="28"/>
          <w:lang w:val="uz-Latn-UZ"/>
          <w14:ligatures w14:val="standardContextual"/>
        </w:rPr>
        <w:t>naviy-m</w:t>
      </w:r>
      <w:r w:rsidR="002C56CE">
        <w:rPr>
          <w:rFonts w:eastAsiaTheme="minorHAnsi"/>
          <w:kern w:val="2"/>
          <w:sz w:val="28"/>
          <w:szCs w:val="28"/>
          <w:lang w:val="uz-Latn-UZ"/>
          <w14:ligatures w14:val="standardContextual"/>
        </w:rPr>
        <w:t>aʼ</w:t>
      </w:r>
      <w:r w:rsidRPr="00C7071E">
        <w:rPr>
          <w:rFonts w:eastAsiaTheme="minorHAnsi"/>
          <w:kern w:val="2"/>
          <w:sz w:val="28"/>
          <w:szCs w:val="28"/>
          <w:lang w:val="uz-Latn-UZ"/>
          <w14:ligatures w14:val="standardContextual"/>
        </w:rPr>
        <w:t>rifiy saviyasini oshirish tizimini tubdan takomillashtirish t</w:t>
      </w:r>
      <w:r w:rsidR="002C56CE">
        <w:rPr>
          <w:rFonts w:eastAsiaTheme="minorHAnsi"/>
          <w:kern w:val="2"/>
          <w:sz w:val="28"/>
          <w:szCs w:val="28"/>
          <w:lang w:val="uz-Latn-UZ"/>
          <w14:ligatures w14:val="standardContextual"/>
        </w:rPr>
        <w:t>oʻgʻ</w:t>
      </w:r>
      <w:r w:rsidRPr="00C7071E">
        <w:rPr>
          <w:rFonts w:eastAsiaTheme="minorHAnsi"/>
          <w:kern w:val="2"/>
          <w:sz w:val="28"/>
          <w:szCs w:val="28"/>
          <w:lang w:val="uz-Latn-UZ"/>
          <w14:ligatures w14:val="standardContextual"/>
        </w:rPr>
        <w:t xml:space="preserve">risida”gi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 xml:space="preserve">zbekiston Respublikasi Prezidentining 04.08.2018 yildagi </w:t>
      </w:r>
      <w:r w:rsidR="002C319D">
        <w:rPr>
          <w:rFonts w:eastAsiaTheme="minorHAnsi"/>
          <w:kern w:val="2"/>
          <w:sz w:val="28"/>
          <w:szCs w:val="28"/>
          <w:lang w:val="uz-Latn-UZ"/>
          <w14:ligatures w14:val="standardContextual"/>
        </w:rPr>
        <w:br/>
      </w:r>
      <w:bookmarkStart w:id="0" w:name="_GoBack"/>
      <w:bookmarkEnd w:id="0"/>
      <w:r w:rsidRPr="00C7071E">
        <w:rPr>
          <w:rFonts w:eastAsiaTheme="minorHAnsi"/>
          <w:kern w:val="2"/>
          <w:sz w:val="28"/>
          <w:szCs w:val="28"/>
          <w:lang w:val="uz-Latn-UZ"/>
          <w14:ligatures w14:val="standardContextual"/>
        </w:rPr>
        <w:t>PQ-3898-sonli qarori.</w:t>
      </w:r>
    </w:p>
    <w:p w14:paraId="6F155FB5" w14:textId="71728F12" w:rsidR="00A31FBE" w:rsidRPr="00C7071E" w:rsidRDefault="00A31FBE" w:rsidP="000328E7">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t>14. 25.04.2003 yildagi 478-II-sonli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zbekiston Respublikasi Qurolli Kuchlari rezervidagi xizmat t</w:t>
      </w:r>
      <w:r w:rsidR="002C56CE">
        <w:rPr>
          <w:rFonts w:eastAsiaTheme="minorHAnsi"/>
          <w:kern w:val="2"/>
          <w:sz w:val="28"/>
          <w:szCs w:val="28"/>
          <w:lang w:val="uz-Latn-UZ"/>
          <w14:ligatures w14:val="standardContextual"/>
        </w:rPr>
        <w:t>oʻgʻ</w:t>
      </w:r>
      <w:r w:rsidRPr="00C7071E">
        <w:rPr>
          <w:rFonts w:eastAsiaTheme="minorHAnsi"/>
          <w:kern w:val="2"/>
          <w:sz w:val="28"/>
          <w:szCs w:val="28"/>
          <w:lang w:val="uz-Latn-UZ"/>
          <w14:ligatures w14:val="standardContextual"/>
        </w:rPr>
        <w:t xml:space="preserve">risida”gi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zbekistоn Respublikasi qоnuni.</w:t>
      </w:r>
    </w:p>
    <w:p w14:paraId="2205A5F5" w14:textId="3DBEB58C" w:rsidR="00A31FBE" w:rsidRPr="00C7071E" w:rsidRDefault="00A31FBE" w:rsidP="000328E7">
      <w:pPr>
        <w:widowControl/>
        <w:autoSpaceDE/>
        <w:autoSpaceDN/>
        <w:ind w:firstLine="567"/>
        <w:jc w:val="both"/>
        <w:rPr>
          <w:rFonts w:eastAsiaTheme="minorHAnsi"/>
          <w:kern w:val="2"/>
          <w:sz w:val="28"/>
          <w:szCs w:val="28"/>
          <w:lang w:val="uz-Latn-UZ"/>
          <w14:ligatures w14:val="standardContextual"/>
        </w:rPr>
      </w:pPr>
      <w:r w:rsidRPr="00C7071E">
        <w:rPr>
          <w:rFonts w:eastAsiaTheme="minorHAnsi"/>
          <w:kern w:val="2"/>
          <w:sz w:val="28"/>
          <w:szCs w:val="28"/>
          <w:lang w:val="uz-Latn-UZ"/>
          <w14:ligatures w14:val="standardContextual"/>
        </w:rPr>
        <w:t xml:space="preserve">15. 13.09.2023 yildagi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RQ-868-sonli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zbekiston Respublikasining davlat chegarasi t</w:t>
      </w:r>
      <w:r w:rsidR="002C56CE">
        <w:rPr>
          <w:rFonts w:eastAsiaTheme="minorHAnsi"/>
          <w:kern w:val="2"/>
          <w:sz w:val="28"/>
          <w:szCs w:val="28"/>
          <w:lang w:val="uz-Latn-UZ"/>
          <w14:ligatures w14:val="standardContextual"/>
        </w:rPr>
        <w:t>oʻgʻ</w:t>
      </w:r>
      <w:r w:rsidRPr="00C7071E">
        <w:rPr>
          <w:rFonts w:eastAsiaTheme="minorHAnsi"/>
          <w:kern w:val="2"/>
          <w:sz w:val="28"/>
          <w:szCs w:val="28"/>
          <w:lang w:val="uz-Latn-UZ"/>
          <w14:ligatures w14:val="standardContextual"/>
        </w:rPr>
        <w:t xml:space="preserve">risida”gi </w:t>
      </w:r>
      <w:r w:rsidR="002C56CE">
        <w:rPr>
          <w:rFonts w:eastAsiaTheme="minorHAnsi"/>
          <w:kern w:val="2"/>
          <w:sz w:val="28"/>
          <w:szCs w:val="28"/>
          <w:lang w:val="uz-Latn-UZ"/>
          <w14:ligatures w14:val="standardContextual"/>
        </w:rPr>
        <w:t>Oʻ</w:t>
      </w:r>
      <w:r w:rsidRPr="00C7071E">
        <w:rPr>
          <w:rFonts w:eastAsiaTheme="minorHAnsi"/>
          <w:kern w:val="2"/>
          <w:sz w:val="28"/>
          <w:szCs w:val="28"/>
          <w:lang w:val="uz-Latn-UZ"/>
          <w14:ligatures w14:val="standardContextual"/>
        </w:rPr>
        <w:t>zbekistоn Respublikasi qоnuni.</w:t>
      </w:r>
    </w:p>
    <w:p w14:paraId="4DBC5D94" w14:textId="77777777" w:rsidR="00CC65D5" w:rsidRPr="00C7071E" w:rsidRDefault="00CC65D5" w:rsidP="00CC65D5">
      <w:pPr>
        <w:pStyle w:val="a3"/>
        <w:spacing w:before="47" w:line="276" w:lineRule="auto"/>
        <w:ind w:left="122" w:right="285" w:firstLine="707"/>
        <w:jc w:val="both"/>
        <w:rPr>
          <w:lang w:val="uz-Latn-UZ"/>
        </w:rPr>
      </w:pPr>
    </w:p>
    <w:sectPr w:rsidR="00CC65D5" w:rsidRPr="00C707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76354"/>
    <w:multiLevelType w:val="hybridMultilevel"/>
    <w:tmpl w:val="9E6885F2"/>
    <w:lvl w:ilvl="0" w:tplc="F4809C2A">
      <w:start w:val="1"/>
      <w:numFmt w:val="decimal"/>
      <w:lvlText w:val="%1."/>
      <w:lvlJc w:val="left"/>
      <w:pPr>
        <w:ind w:left="673" w:hanging="360"/>
      </w:pPr>
      <w:rPr>
        <w:rFonts w:eastAsia="Times New Roman" w:hint="default"/>
        <w:color w:val="000000"/>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1" w15:restartNumberingAfterBreak="0">
    <w:nsid w:val="36743026"/>
    <w:multiLevelType w:val="hybridMultilevel"/>
    <w:tmpl w:val="2504773E"/>
    <w:lvl w:ilvl="0" w:tplc="EB5CE76E">
      <w:start w:val="1"/>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346364"/>
    <w:multiLevelType w:val="hybridMultilevel"/>
    <w:tmpl w:val="82D21D36"/>
    <w:lvl w:ilvl="0" w:tplc="E58CCDE6">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3" w15:restartNumberingAfterBreak="0">
    <w:nsid w:val="49D079F6"/>
    <w:multiLevelType w:val="multilevel"/>
    <w:tmpl w:val="2692036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5B5EEB"/>
    <w:multiLevelType w:val="multilevel"/>
    <w:tmpl w:val="305E03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E2150A"/>
    <w:multiLevelType w:val="hybridMultilevel"/>
    <w:tmpl w:val="D3088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68"/>
    <w:rsid w:val="00003253"/>
    <w:rsid w:val="000328E7"/>
    <w:rsid w:val="00056DE2"/>
    <w:rsid w:val="00153C0F"/>
    <w:rsid w:val="00166462"/>
    <w:rsid w:val="00190CCA"/>
    <w:rsid w:val="001C4367"/>
    <w:rsid w:val="001C7533"/>
    <w:rsid w:val="00225C18"/>
    <w:rsid w:val="00242F54"/>
    <w:rsid w:val="00280692"/>
    <w:rsid w:val="002C319D"/>
    <w:rsid w:val="002C56CE"/>
    <w:rsid w:val="00337672"/>
    <w:rsid w:val="003E620E"/>
    <w:rsid w:val="004566C2"/>
    <w:rsid w:val="00475468"/>
    <w:rsid w:val="005213DB"/>
    <w:rsid w:val="00530EB1"/>
    <w:rsid w:val="00531C20"/>
    <w:rsid w:val="00575617"/>
    <w:rsid w:val="005E3821"/>
    <w:rsid w:val="007F0471"/>
    <w:rsid w:val="00876598"/>
    <w:rsid w:val="00A02733"/>
    <w:rsid w:val="00A31FBE"/>
    <w:rsid w:val="00A63707"/>
    <w:rsid w:val="00AC23DA"/>
    <w:rsid w:val="00B33029"/>
    <w:rsid w:val="00B41DD3"/>
    <w:rsid w:val="00B62E0E"/>
    <w:rsid w:val="00C558DE"/>
    <w:rsid w:val="00C67FC3"/>
    <w:rsid w:val="00C7071E"/>
    <w:rsid w:val="00CC65D5"/>
    <w:rsid w:val="00D64EC1"/>
    <w:rsid w:val="00D81E98"/>
    <w:rsid w:val="00E213F4"/>
    <w:rsid w:val="00F2676B"/>
    <w:rsid w:val="00F360EF"/>
    <w:rsid w:val="00F72F4A"/>
    <w:rsid w:val="00FF4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AC463"/>
  <w15:chartTrackingRefBased/>
  <w15:docId w15:val="{93FBF960-4518-4879-8C0B-B62E2C98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707"/>
    <w:pPr>
      <w:widowControl w:val="0"/>
      <w:autoSpaceDE w:val="0"/>
      <w:autoSpaceDN w:val="0"/>
      <w:spacing w:after="0" w:line="240" w:lineRule="auto"/>
    </w:pPr>
    <w:rPr>
      <w:rFonts w:ascii="Times New Roman" w:eastAsia="Times New Roman" w:hAnsi="Times New Roman" w:cs="Times New Roman"/>
      <w:lang w:val="id"/>
    </w:rPr>
  </w:style>
  <w:style w:type="paragraph" w:styleId="1">
    <w:name w:val="heading 1"/>
    <w:basedOn w:val="a"/>
    <w:link w:val="10"/>
    <w:uiPriority w:val="9"/>
    <w:qFormat/>
    <w:rsid w:val="00280692"/>
    <w:pPr>
      <w:ind w:left="12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0692"/>
    <w:rPr>
      <w:rFonts w:ascii="Times New Roman" w:eastAsia="Times New Roman" w:hAnsi="Times New Roman" w:cs="Times New Roman"/>
      <w:b/>
      <w:bCs/>
      <w:sz w:val="28"/>
      <w:szCs w:val="28"/>
      <w:lang w:val="id"/>
    </w:rPr>
  </w:style>
  <w:style w:type="paragraph" w:styleId="a3">
    <w:name w:val="Body Text"/>
    <w:basedOn w:val="a"/>
    <w:link w:val="a4"/>
    <w:uiPriority w:val="1"/>
    <w:qFormat/>
    <w:rsid w:val="00280692"/>
    <w:pPr>
      <w:ind w:left="405" w:hanging="284"/>
    </w:pPr>
    <w:rPr>
      <w:sz w:val="28"/>
      <w:szCs w:val="28"/>
    </w:rPr>
  </w:style>
  <w:style w:type="character" w:customStyle="1" w:styleId="a4">
    <w:name w:val="Основной текст Знак"/>
    <w:basedOn w:val="a0"/>
    <w:link w:val="a3"/>
    <w:uiPriority w:val="1"/>
    <w:rsid w:val="00280692"/>
    <w:rPr>
      <w:rFonts w:ascii="Times New Roman" w:eastAsia="Times New Roman" w:hAnsi="Times New Roman" w:cs="Times New Roman"/>
      <w:sz w:val="28"/>
      <w:szCs w:val="28"/>
      <w:lang w:val="id"/>
    </w:rPr>
  </w:style>
  <w:style w:type="paragraph" w:customStyle="1" w:styleId="Default">
    <w:name w:val="Default"/>
    <w:rsid w:val="00280692"/>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table" w:styleId="a5">
    <w:name w:val="Table Grid"/>
    <w:basedOn w:val="a1"/>
    <w:uiPriority w:val="39"/>
    <w:rsid w:val="001C7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66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C79487-F004-4C08-9FEA-7AB4E9B8385B}">
  <we:reference id="wa200005472" version="1.0.0.0" store="ru-RU" storeType="OMEX"/>
  <we:alternateReferences>
    <we:reference id="wa200005472" version="1.0.0.0" store="ru-RU"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TotalTime>
  <Pages>8</Pages>
  <Words>2448</Words>
  <Characters>13958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cp:revision>
  <dcterms:created xsi:type="dcterms:W3CDTF">2025-05-08T09:09:00Z</dcterms:created>
  <dcterms:modified xsi:type="dcterms:W3CDTF">2025-05-12T10:33:00Z</dcterms:modified>
</cp:coreProperties>
</file>