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C31" w:rsidRPr="000D31F3" w:rsidRDefault="00771C31" w:rsidP="00771C31">
      <w:pPr>
        <w:ind w:firstLine="709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FCE018" wp14:editId="712DCD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3665" cy="10069033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665" cy="10069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  <w:r>
        <w:rPr>
          <w:b/>
          <w:noProof/>
          <w:color w:val="000000"/>
          <w:sz w:val="28"/>
          <w:szCs w:val="28"/>
        </w:rPr>
        <w:pict>
          <v:group id="_x0000_s1040" style="position:absolute;left:0;text-align:left;margin-left:-38.5pt;margin-top:8.2pt;width:524.4pt;height:335.7pt;z-index:251667456" coordorigin="780,5760" coordsize="10488,6714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35" type="#_x0000_t202" style="position:absolute;left:780;top:5760;width:10488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<v:textbox style="mso-next-textbox:#Надпись 6">
                <w:txbxContent>
                  <w:p w:rsidR="00771C31" w:rsidRPr="004334F5" w:rsidRDefault="00771C31" w:rsidP="00771C31">
                    <w:pPr>
                      <w:spacing w:line="216" w:lineRule="auto"/>
                      <w:jc w:val="center"/>
                      <w:rPr>
                        <w:b/>
                        <w:color w:val="01617A"/>
                        <w:sz w:val="52"/>
                        <w:szCs w:val="52"/>
                        <w:lang w:val="en-US"/>
                      </w:rPr>
                    </w:pPr>
                    <w:r w:rsidRPr="004334F5">
                      <w:rPr>
                        <w:b/>
                        <w:color w:val="01617A"/>
                        <w:sz w:val="52"/>
                        <w:szCs w:val="52"/>
                        <w:lang w:val="en-US"/>
                      </w:rPr>
                      <w:t>2024-2025 ОҚУ ЖЫЛЫНДА ЖАЛПЫ БІЛІМ БЕРЕТІН МЕКТЕПТЕРДІҢ</w:t>
                    </w:r>
                  </w:p>
                </w:txbxContent>
              </v:textbox>
            </v:shape>
            <v:shape id="Надпись 11" o:spid="_x0000_s1036" type="#_x0000_t202" style="position:absolute;left:780;top:6840;width:10488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<v:textbox style="mso-next-textbox:#Надпись 11">
                <w:txbxContent>
                  <w:p w:rsidR="00771C31" w:rsidRPr="004334F5" w:rsidRDefault="00771C31" w:rsidP="00771C31">
                    <w:pPr>
                      <w:spacing w:line="216" w:lineRule="auto"/>
                      <w:jc w:val="center"/>
                      <w:rPr>
                        <w:rFonts w:ascii="Arial Black" w:hAnsi="Arial Black"/>
                        <w:color w:val="01617A"/>
                        <w:sz w:val="76"/>
                        <w:szCs w:val="76"/>
                      </w:rPr>
                    </w:pPr>
                    <w:r>
                      <w:rPr>
                        <w:rFonts w:ascii="Arial Black" w:hAnsi="Arial Black"/>
                        <w:color w:val="01617A"/>
                        <w:sz w:val="76"/>
                        <w:szCs w:val="76"/>
                      </w:rPr>
                      <w:t>11</w:t>
                    </w:r>
                    <w:r w:rsidRPr="00D76865">
                      <w:rPr>
                        <w:rFonts w:ascii="Arial Black" w:hAnsi="Arial Black"/>
                        <w:color w:val="01617A"/>
                        <w:sz w:val="76"/>
                        <w:szCs w:val="76"/>
                        <w:lang w:val="en-US"/>
                      </w:rPr>
                      <w:t>-</w:t>
                    </w:r>
                    <w:r>
                      <w:rPr>
                        <w:rFonts w:ascii="Arial Black" w:hAnsi="Arial Black"/>
                        <w:color w:val="01617A"/>
                        <w:sz w:val="76"/>
                        <w:szCs w:val="76"/>
                      </w:rPr>
                      <w:t>СЫНЫП</w:t>
                    </w:r>
                  </w:p>
                </w:txbxContent>
              </v:textbox>
            </v:shape>
            <v:shape id="Надпись 12" o:spid="_x0000_s1037" type="#_x0000_t202" style="position:absolute;left:780;top:7860;width:10488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<v:textbox style="mso-next-textbox:#Надпись 12">
                <w:txbxContent>
                  <w:p w:rsidR="00771C31" w:rsidRPr="004334F5" w:rsidRDefault="00771C31" w:rsidP="00771C31">
                    <w:pPr>
                      <w:spacing w:line="216" w:lineRule="auto"/>
                      <w:jc w:val="center"/>
                      <w:rPr>
                        <w:b/>
                        <w:color w:val="01617A"/>
                        <w:sz w:val="52"/>
                        <w:szCs w:val="52"/>
                        <w:lang w:val="en-US"/>
                      </w:rPr>
                    </w:pPr>
                    <w:r w:rsidRPr="004334F5">
                      <w:rPr>
                        <w:b/>
                        <w:color w:val="01617A"/>
                        <w:sz w:val="52"/>
                        <w:szCs w:val="52"/>
                        <w:lang w:val="en-US"/>
                      </w:rPr>
                      <w:t>ОҚУШЫЛАРЫНА</w:t>
                    </w:r>
                  </w:p>
                </w:txbxContent>
              </v:textbox>
            </v:shape>
            <v:shape id="Надпись 61" o:spid="_x0000_s1038" type="#_x0000_t202" style="position:absolute;left:780;top:8566;width:10488;height:1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<v:textbox style="mso-next-textbox:#Надпись 61">
                <w:txbxContent>
                  <w:p w:rsidR="00771C31" w:rsidRPr="00771C31" w:rsidRDefault="00771C31" w:rsidP="00771C31">
                    <w:pPr>
                      <w:spacing w:line="216" w:lineRule="auto"/>
                      <w:jc w:val="center"/>
                      <w:rPr>
                        <w:rFonts w:cstheme="minorHAnsi"/>
                        <w:b/>
                        <w:color w:val="01617A"/>
                        <w:sz w:val="52"/>
                        <w:szCs w:val="76"/>
                        <w:lang w:val="en-US"/>
                      </w:rPr>
                    </w:pPr>
                    <w:r w:rsidRPr="00771C31">
                      <w:rPr>
                        <w:rFonts w:ascii="Arial Black" w:hAnsi="Arial Black"/>
                        <w:color w:val="01617A"/>
                        <w:sz w:val="96"/>
                        <w:szCs w:val="76"/>
                        <w:lang w:val="en-US"/>
                      </w:rPr>
                      <w:t>ХИМИЯ</w:t>
                    </w:r>
                  </w:p>
                </w:txbxContent>
              </v:textbox>
            </v:shape>
            <v:shape id="Надпись 62" o:spid="_x0000_s1039" type="#_x0000_t202" style="position:absolute;left:780;top:10080;width:10488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<v:textbox style="mso-next-textbox:#Надпись 62">
                <w:txbxContent>
                  <w:p w:rsidR="00771C31" w:rsidRPr="004334F5" w:rsidRDefault="00771C31" w:rsidP="00771C31">
                    <w:pPr>
                      <w:spacing w:line="216" w:lineRule="auto"/>
                      <w:jc w:val="center"/>
                      <w:rPr>
                        <w:b/>
                        <w:color w:val="01617A"/>
                        <w:sz w:val="52"/>
                        <w:szCs w:val="32"/>
                        <w:lang w:val="en-US"/>
                      </w:rPr>
                    </w:pPr>
                    <w:r w:rsidRPr="004334F5">
                      <w:rPr>
                        <w:b/>
                        <w:color w:val="01617A"/>
                        <w:sz w:val="52"/>
                        <w:szCs w:val="32"/>
                        <w:lang w:val="en-US"/>
                      </w:rPr>
                      <w:t>ПӘНІНЕН ҚОРЫТЫНДЫ АТТЕСТАТТАУДЫ ӨТКІЗУГЕ АРНАЛҒАН ӘДІСТЕМЕЛІК ҰСЫНЫСТАР МЕН МАТЕРИАЛДАР</w:t>
                    </w:r>
                  </w:p>
                </w:txbxContent>
              </v:textbox>
            </v:shape>
          </v:group>
        </w:pict>
      </w: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  <w:r>
        <w:rPr>
          <w:noProof/>
        </w:rPr>
        <w:pict>
          <v:shape id="Надпись 63" o:spid="_x0000_s1033" type="#_x0000_t202" style="position:absolute;left:0;text-align:left;margin-left:287.65pt;margin-top:1.6pt;width:324.15pt;height:53.2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" filled="f" stroked="f" strokeweight=".5pt">
            <v:textbox>
              <w:txbxContent>
                <w:p w:rsidR="00771C31" w:rsidRPr="00771C31" w:rsidRDefault="00771C31" w:rsidP="00771C31">
                  <w:pPr>
                    <w:spacing w:line="192" w:lineRule="auto"/>
                    <w:jc w:val="center"/>
                    <w:rPr>
                      <w:b/>
                      <w:color w:val="FFFFFF" w:themeColor="background1"/>
                      <w:sz w:val="44"/>
                      <w:szCs w:val="40"/>
                      <w:lang w:val="en-US"/>
                    </w:rPr>
                  </w:pPr>
                  <w:r w:rsidRPr="00771C31">
                    <w:rPr>
                      <w:b/>
                      <w:color w:val="FFFFFF" w:themeColor="background1"/>
                      <w:sz w:val="44"/>
                      <w:szCs w:val="40"/>
                      <w:lang w:val="en-US"/>
                    </w:rPr>
                    <w:t>ТАҢДАУ</w:t>
                  </w:r>
                </w:p>
                <w:p w:rsidR="00771C31" w:rsidRPr="00771C31" w:rsidRDefault="00771C31" w:rsidP="00771C31">
                  <w:pPr>
                    <w:spacing w:line="192" w:lineRule="auto"/>
                    <w:jc w:val="center"/>
                    <w:rPr>
                      <w:b/>
                      <w:color w:val="FFFFFF" w:themeColor="background1"/>
                      <w:sz w:val="44"/>
                      <w:szCs w:val="40"/>
                      <w:lang w:val="en-US"/>
                    </w:rPr>
                  </w:pPr>
                  <w:r w:rsidRPr="00771C31">
                    <w:rPr>
                      <w:b/>
                      <w:color w:val="FFFFFF" w:themeColor="background1"/>
                      <w:sz w:val="44"/>
                      <w:szCs w:val="40"/>
                      <w:lang w:val="en-US"/>
                    </w:rPr>
                    <w:t>ПӘНДЕРІ</w:t>
                  </w:r>
                </w:p>
              </w:txbxContent>
            </v:textbox>
          </v:shape>
        </w:pict>
      </w:r>
    </w:p>
    <w:p w:rsidR="00771C31" w:rsidRDefault="00771C31" w:rsidP="00771C31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center"/>
        <w:rPr>
          <w:b/>
          <w:noProof/>
          <w:color w:val="000000"/>
          <w:sz w:val="28"/>
          <w:szCs w:val="28"/>
          <w:lang w:val="en-SG"/>
        </w:rPr>
      </w:pPr>
    </w:p>
    <w:p w:rsidR="006B4BBF" w:rsidRPr="000521A7" w:rsidRDefault="006B4BBF" w:rsidP="00771C31">
      <w:pPr>
        <w:autoSpaceDE w:val="0"/>
        <w:autoSpaceDN w:val="0"/>
        <w:adjustRightInd w:val="0"/>
        <w:jc w:val="center"/>
        <w:rPr>
          <w:b/>
          <w:bCs/>
          <w:color w:val="000000"/>
          <w:szCs w:val="28"/>
          <w:lang w:val="kk-KZ"/>
        </w:rPr>
      </w:pPr>
      <w:r w:rsidRPr="000521A7">
        <w:rPr>
          <w:b/>
          <w:bCs/>
          <w:color w:val="000000"/>
          <w:szCs w:val="28"/>
          <w:lang w:val="kk-KZ"/>
        </w:rPr>
        <w:lastRenderedPageBreak/>
        <w:t xml:space="preserve">2024-2025 </w:t>
      </w:r>
      <w:r>
        <w:rPr>
          <w:b/>
          <w:bCs/>
          <w:color w:val="000000"/>
          <w:szCs w:val="28"/>
          <w:lang w:val="uz-Cyrl-UZ"/>
        </w:rPr>
        <w:t>ОҚУ ЖЫЛЫН</w:t>
      </w:r>
      <w:bookmarkStart w:id="0" w:name="_GoBack"/>
      <w:bookmarkEnd w:id="0"/>
      <w:r>
        <w:rPr>
          <w:b/>
          <w:bCs/>
          <w:color w:val="000000"/>
          <w:szCs w:val="28"/>
          <w:lang w:val="uz-Cyrl-UZ"/>
        </w:rPr>
        <w:t>ДА ЖАЛПЫ БІЛІМ МЕКТЕПТЕР</w:t>
      </w:r>
      <w:r>
        <w:rPr>
          <w:b/>
          <w:bCs/>
          <w:color w:val="000000"/>
          <w:szCs w:val="28"/>
          <w:lang w:val="kk-KZ"/>
        </w:rPr>
        <w:t>Д</w:t>
      </w:r>
      <w:r>
        <w:rPr>
          <w:b/>
          <w:bCs/>
          <w:color w:val="000000"/>
          <w:szCs w:val="28"/>
          <w:lang w:val="uz-Cyrl-UZ"/>
        </w:rPr>
        <w:t>ІҢ 11-СЫНЫП ОҚУШЫЛАРЫ ҮШІН ҚОРЫТЫНДЫ БАҚЫЛАУ ЕМТИХАНЫН ӨТКІЗУ БОЙЫНША ТАҢДАУ ХИМИЯ ПӘНІНЕН СПЕЦИФИКАЦИЯСЫ</w:t>
      </w:r>
    </w:p>
    <w:p w:rsidR="006B4BBF" w:rsidRDefault="006B4BBF" w:rsidP="006B4BBF">
      <w:pPr>
        <w:autoSpaceDE w:val="0"/>
        <w:autoSpaceDN w:val="0"/>
        <w:adjustRightInd w:val="0"/>
        <w:ind w:firstLine="705"/>
        <w:jc w:val="both"/>
        <w:rPr>
          <w:color w:val="000000"/>
          <w:szCs w:val="28"/>
          <w:lang w:val="uz-Cyrl-UZ"/>
        </w:rPr>
      </w:pPr>
      <w:r>
        <w:rPr>
          <w:b/>
          <w:bCs/>
          <w:color w:val="000000"/>
          <w:szCs w:val="28"/>
          <w:lang w:val="uz-Cyrl-UZ"/>
        </w:rPr>
        <w:t>Түзуші:</w:t>
      </w:r>
      <w:r>
        <w:rPr>
          <w:b/>
          <w:bCs/>
          <w:szCs w:val="28"/>
          <w:lang w:val="uz-Cyrl-UZ"/>
        </w:rPr>
        <w:t xml:space="preserve"> </w:t>
      </w:r>
      <w:r>
        <w:rPr>
          <w:b/>
          <w:bCs/>
          <w:color w:val="000000"/>
          <w:szCs w:val="28"/>
          <w:lang w:val="uz-Cyrl-UZ"/>
        </w:rPr>
        <w:t xml:space="preserve">M.Р. Муртозақулов </w:t>
      </w:r>
      <w:r>
        <w:rPr>
          <w:color w:val="000000"/>
          <w:szCs w:val="28"/>
          <w:lang w:val="uz-Cyrl-UZ"/>
        </w:rPr>
        <w:t>ӨзҰУ химия факультеті тірек докторанты</w:t>
      </w:r>
    </w:p>
    <w:p w:rsidR="006B4BBF" w:rsidRDefault="006B4BBF" w:rsidP="006B4BBF">
      <w:pPr>
        <w:autoSpaceDE w:val="0"/>
        <w:autoSpaceDN w:val="0"/>
        <w:adjustRightInd w:val="0"/>
        <w:ind w:firstLine="705"/>
        <w:jc w:val="both"/>
        <w:rPr>
          <w:color w:val="000000"/>
          <w:szCs w:val="28"/>
          <w:lang w:val="uz-Cyrl-UZ"/>
        </w:rPr>
      </w:pPr>
      <w:r>
        <w:rPr>
          <w:b/>
          <w:bCs/>
          <w:color w:val="000000"/>
          <w:szCs w:val="28"/>
          <w:lang w:val="uz-Cyrl-UZ"/>
        </w:rPr>
        <w:t xml:space="preserve">Пікір білдіруші: Р.Ш. Сайидова </w:t>
      </w:r>
      <w:r>
        <w:rPr>
          <w:color w:val="000000"/>
          <w:szCs w:val="28"/>
          <w:lang w:val="uz-Cyrl-UZ"/>
        </w:rPr>
        <w:t>Педагогикалық шеберлік және халықаралық бағалау ғылыми-практикалық орталықтың маманы.</w:t>
      </w:r>
    </w:p>
    <w:p w:rsidR="006B4BBF" w:rsidRPr="00807D2D" w:rsidRDefault="006B4BBF" w:rsidP="006B4BBF">
      <w:pPr>
        <w:autoSpaceDE w:val="0"/>
        <w:autoSpaceDN w:val="0"/>
        <w:adjustRightInd w:val="0"/>
        <w:ind w:firstLine="705"/>
        <w:jc w:val="both"/>
        <w:rPr>
          <w:color w:val="000000"/>
          <w:szCs w:val="28"/>
          <w:u w:val="single"/>
          <w:lang w:val="uz-Cyrl-UZ"/>
        </w:rPr>
      </w:pPr>
      <w:r>
        <w:rPr>
          <w:color w:val="000000"/>
          <w:szCs w:val="28"/>
          <w:lang w:val="uz-Cyrl-UZ"/>
        </w:rPr>
        <w:t>Аудар</w:t>
      </w:r>
      <w:r>
        <w:rPr>
          <w:szCs w:val="28"/>
          <w:lang w:val="uz-Cyrl-UZ"/>
        </w:rPr>
        <w:t>ған</w:t>
      </w:r>
      <w:r>
        <w:rPr>
          <w:b/>
          <w:bCs/>
          <w:color w:val="000000"/>
          <w:szCs w:val="28"/>
          <w:lang w:val="uz-Cyrl-UZ"/>
        </w:rPr>
        <w:t>:</w:t>
      </w:r>
      <w:r w:rsidRPr="00807D2D">
        <w:rPr>
          <w:b/>
          <w:bCs/>
          <w:color w:val="000000"/>
          <w:szCs w:val="28"/>
          <w:lang w:val="uz-Cyrl-UZ"/>
        </w:rPr>
        <w:t xml:space="preserve"> </w:t>
      </w:r>
      <w:r>
        <w:rPr>
          <w:b/>
          <w:bCs/>
          <w:color w:val="000000"/>
          <w:szCs w:val="28"/>
          <w:lang w:val="uz-Cyrl-UZ"/>
        </w:rPr>
        <w:t>Байтураева  Г</w:t>
      </w:r>
      <w:r>
        <w:rPr>
          <w:b/>
          <w:bCs/>
          <w:color w:val="000000"/>
          <w:szCs w:val="28"/>
          <w:u w:val="single"/>
          <w:lang w:val="uz-Cyrl-UZ"/>
        </w:rPr>
        <w:t>улжамал</w:t>
      </w:r>
    </w:p>
    <w:p w:rsidR="006B4BBF" w:rsidRDefault="006B4BBF" w:rsidP="006B4BBF">
      <w:pPr>
        <w:autoSpaceDE w:val="0"/>
        <w:autoSpaceDN w:val="0"/>
        <w:adjustRightInd w:val="0"/>
        <w:ind w:firstLine="705"/>
        <w:jc w:val="both"/>
        <w:rPr>
          <w:szCs w:val="28"/>
          <w:lang w:val="uz-Cyrl-UZ"/>
        </w:rPr>
      </w:pPr>
      <w:r>
        <w:rPr>
          <w:szCs w:val="28"/>
          <w:lang w:val="uz-Cyrl-UZ"/>
        </w:rPr>
        <w:t>Оқушылардың таңда</w:t>
      </w:r>
      <w:r>
        <w:rPr>
          <w:szCs w:val="28"/>
          <w:lang w:val="kk-KZ"/>
        </w:rPr>
        <w:t>у</w:t>
      </w:r>
      <w:r>
        <w:rPr>
          <w:szCs w:val="28"/>
          <w:lang w:val="uz-Cyrl-UZ"/>
        </w:rPr>
        <w:t xml:space="preserve"> химия пәнінен алған білім</w:t>
      </w:r>
      <w:r>
        <w:rPr>
          <w:szCs w:val="28"/>
          <w:lang w:val="kk-KZ"/>
        </w:rPr>
        <w:t>і</w:t>
      </w:r>
      <w:r>
        <w:rPr>
          <w:szCs w:val="28"/>
          <w:lang w:val="uz-Cyrl-UZ"/>
        </w:rPr>
        <w:t xml:space="preserve"> мен іскерліктерін а</w:t>
      </w:r>
      <w:r>
        <w:rPr>
          <w:szCs w:val="28"/>
          <w:lang w:val="kk-KZ"/>
        </w:rPr>
        <w:t>н</w:t>
      </w:r>
      <w:r>
        <w:rPr>
          <w:szCs w:val="28"/>
          <w:lang w:val="uz-Cyrl-UZ"/>
        </w:rPr>
        <w:t>ықтау үшін 2024-2025 оқу жылында  Химия</w:t>
      </w:r>
      <w:r>
        <w:rPr>
          <w:szCs w:val="28"/>
          <w:lang w:val="kk-KZ"/>
        </w:rPr>
        <w:t xml:space="preserve"> пәнінен</w:t>
      </w:r>
      <w:r>
        <w:rPr>
          <w:szCs w:val="28"/>
          <w:lang w:val="uz-Cyrl-UZ"/>
        </w:rPr>
        <w:t xml:space="preserve"> білімі мен дағдыларын анықтау үшін 2024-2055 жылдарда мектепте өткізіледі.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firstLine="705"/>
        <w:jc w:val="both"/>
        <w:rPr>
          <w:b/>
          <w:bCs/>
          <w:szCs w:val="28"/>
          <w:lang w:val="uz-Cyrl-UZ"/>
        </w:rPr>
      </w:pPr>
      <w:r>
        <w:rPr>
          <w:b/>
          <w:bCs/>
          <w:szCs w:val="28"/>
          <w:lang w:val="uz-Cyrl-UZ"/>
        </w:rPr>
        <w:t xml:space="preserve">I. 11-сыныптарда химия пәнінен қорытынды аттестация </w:t>
      </w:r>
      <w:r>
        <w:rPr>
          <w:b/>
          <w:bCs/>
          <w:szCs w:val="28"/>
          <w:lang w:val="kk-KZ"/>
        </w:rPr>
        <w:t xml:space="preserve">нұсқасының </w:t>
      </w:r>
      <w:r>
        <w:rPr>
          <w:b/>
          <w:bCs/>
          <w:szCs w:val="28"/>
          <w:lang w:val="uz-Cyrl-UZ"/>
        </w:rPr>
        <w:t>құрылымы.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firstLine="705"/>
        <w:jc w:val="both"/>
        <w:rPr>
          <w:szCs w:val="28"/>
          <w:lang w:val="uz-Cyrl-UZ"/>
        </w:rPr>
      </w:pPr>
      <w:r>
        <w:rPr>
          <w:szCs w:val="28"/>
          <w:lang w:val="uz-Cyrl-UZ"/>
        </w:rPr>
        <w:t xml:space="preserve">Емтихан жұмысының әр </w:t>
      </w:r>
      <w:r>
        <w:rPr>
          <w:szCs w:val="28"/>
          <w:lang w:val="kk-KZ"/>
        </w:rPr>
        <w:t>нұсқасы</w:t>
      </w:r>
      <w:r>
        <w:rPr>
          <w:szCs w:val="28"/>
          <w:lang w:val="uz-Cyrl-UZ"/>
        </w:rPr>
        <w:t xml:space="preserve"> екі бөлімнен тұрады, құрылым мен күрделілік дәрежесі  </w:t>
      </w:r>
      <w:r>
        <w:rPr>
          <w:szCs w:val="28"/>
          <w:lang w:val="kk-KZ"/>
        </w:rPr>
        <w:t>әр</w:t>
      </w:r>
      <w:r>
        <w:rPr>
          <w:szCs w:val="28"/>
          <w:lang w:val="uz-Cyrl-UZ"/>
        </w:rPr>
        <w:t>түрлі болған 20 тапсырманы өзі ішіне қамтиды (5-кесте).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firstLine="705"/>
        <w:jc w:val="both"/>
        <w:rPr>
          <w:szCs w:val="28"/>
          <w:lang w:val="uz-Cyrl-UZ"/>
        </w:rPr>
      </w:pPr>
      <w:r>
        <w:rPr>
          <w:b/>
          <w:bCs/>
          <w:szCs w:val="28"/>
          <w:lang w:val="uz-Cyrl-UZ"/>
        </w:rPr>
        <w:t>1-бөлім</w:t>
      </w:r>
      <w:r>
        <w:rPr>
          <w:szCs w:val="28"/>
          <w:lang w:val="uz-Cyrl-UZ"/>
        </w:rPr>
        <w:t xml:space="preserve"> 17 қысқа жауапты тапсырмалардан тұрады. Мұнда жауап химиялық формула түрінде, бірлік пен жазылған үлкендік немесе сәйкестендірілген кесте көрінісінде берілуі </w:t>
      </w:r>
      <w:r>
        <w:rPr>
          <w:szCs w:val="28"/>
          <w:lang w:val="kk-KZ"/>
        </w:rPr>
        <w:t>тиіс</w:t>
      </w:r>
      <w:r>
        <w:rPr>
          <w:szCs w:val="28"/>
          <w:lang w:val="uz-Cyrl-UZ"/>
        </w:rPr>
        <w:t>.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firstLine="705"/>
        <w:jc w:val="both"/>
        <w:rPr>
          <w:szCs w:val="28"/>
          <w:lang w:val="uz-Cyrl-UZ"/>
        </w:rPr>
      </w:pPr>
      <w:r>
        <w:rPr>
          <w:b/>
          <w:bCs/>
          <w:szCs w:val="28"/>
          <w:lang w:val="uz-Cyrl-UZ"/>
        </w:rPr>
        <w:t>2-бөлім</w:t>
      </w:r>
      <w:r>
        <w:rPr>
          <w:szCs w:val="28"/>
          <w:lang w:val="uz-Cyrl-UZ"/>
        </w:rPr>
        <w:t xml:space="preserve"> кеңейтірілген жауап 3 тапсырманы өзі ішіне қамтиды, оған мәселенің шешімін дәлелдеп, оларды шешімдермен қамтамасыз етеді.</w:t>
      </w:r>
    </w:p>
    <w:p w:rsidR="006B4BBF" w:rsidRDefault="006B4BBF" w:rsidP="006B4BBF">
      <w:pPr>
        <w:autoSpaceDE w:val="0"/>
        <w:autoSpaceDN w:val="0"/>
        <w:adjustRightInd w:val="0"/>
        <w:ind w:firstLine="705"/>
        <w:jc w:val="both"/>
        <w:rPr>
          <w:color w:val="000000"/>
          <w:szCs w:val="28"/>
          <w:lang w:val="uz-Cyrl-UZ"/>
        </w:rPr>
      </w:pPr>
      <w:r>
        <w:rPr>
          <w:color w:val="000000"/>
          <w:szCs w:val="28"/>
          <w:lang w:val="kk-KZ"/>
        </w:rPr>
        <w:t>Оған ә</w:t>
      </w:r>
      <w:r>
        <w:rPr>
          <w:color w:val="000000"/>
          <w:szCs w:val="28"/>
          <w:lang w:val="uz-Cyrl-UZ"/>
        </w:rPr>
        <w:t xml:space="preserve">р емтихан </w:t>
      </w:r>
      <w:r>
        <w:rPr>
          <w:color w:val="000000"/>
          <w:szCs w:val="28"/>
          <w:lang w:val="kk-KZ"/>
        </w:rPr>
        <w:t>нұсқасының</w:t>
      </w:r>
      <w:r>
        <w:rPr>
          <w:color w:val="000000"/>
          <w:szCs w:val="28"/>
          <w:lang w:val="uz-Cyrl-UZ"/>
        </w:rPr>
        <w:t xml:space="preserve"> сұрақтары мен тапсырмалары</w:t>
      </w:r>
      <w:r>
        <w:rPr>
          <w:color w:val="000000"/>
          <w:szCs w:val="28"/>
          <w:lang w:val="kk-KZ"/>
        </w:rPr>
        <w:t>,</w:t>
      </w:r>
      <w:r>
        <w:rPr>
          <w:color w:val="000000"/>
          <w:szCs w:val="28"/>
          <w:lang w:val="uz-Cyrl-UZ"/>
        </w:rPr>
        <w:t xml:space="preserve"> жалпы химия, анорганикалық</w:t>
      </w:r>
      <w:r>
        <w:rPr>
          <w:color w:val="000000"/>
          <w:szCs w:val="28"/>
          <w:lang w:val="kk-KZ"/>
        </w:rPr>
        <w:t>,</w:t>
      </w:r>
      <w:r>
        <w:rPr>
          <w:color w:val="000000"/>
          <w:szCs w:val="28"/>
          <w:lang w:val="uz-Cyrl-UZ"/>
        </w:rPr>
        <w:t xml:space="preserve"> органикалық химия және химиялық талдау салалары кіреді. Сондай-ақ, ұсыныста білуге тиісті сұрақтар, қолдануға байланысты тапсырмалар бойынша бағалау критерийлері келтірілген.</w:t>
      </w:r>
    </w:p>
    <w:p w:rsidR="006B4BBF" w:rsidRDefault="006B4BBF" w:rsidP="006B4BBF">
      <w:pPr>
        <w:autoSpaceDE w:val="0"/>
        <w:autoSpaceDN w:val="0"/>
        <w:adjustRightInd w:val="0"/>
        <w:ind w:firstLine="705"/>
        <w:jc w:val="both"/>
        <w:rPr>
          <w:color w:val="000000"/>
          <w:szCs w:val="28"/>
          <w:lang w:val="uz-Cyrl-UZ"/>
        </w:rPr>
      </w:pPr>
      <w:r>
        <w:rPr>
          <w:szCs w:val="28"/>
          <w:lang w:val="kk-KZ"/>
        </w:rPr>
        <w:t>Нұсқада</w:t>
      </w:r>
      <w:r>
        <w:rPr>
          <w:szCs w:val="28"/>
          <w:lang w:val="uz-Cyrl-UZ"/>
        </w:rPr>
        <w:t xml:space="preserve"> оқушыға</w:t>
      </w:r>
      <w:r>
        <w:rPr>
          <w:color w:val="000000"/>
          <w:szCs w:val="28"/>
          <w:lang w:val="uz-Cyrl-UZ"/>
        </w:rPr>
        <w:t xml:space="preserve"> 20 (10 жалпы химия, 3 анорганикалық химия, 6 органикалық химия және 1 химиялық талдау)</w:t>
      </w:r>
      <w:r>
        <w:rPr>
          <w:szCs w:val="28"/>
          <w:lang w:val="uz-Cyrl-UZ"/>
        </w:rPr>
        <w:t xml:space="preserve"> </w:t>
      </w:r>
      <w:r>
        <w:rPr>
          <w:color w:val="000000"/>
          <w:szCs w:val="28"/>
          <w:lang w:val="uz-Cyrl-UZ"/>
        </w:rPr>
        <w:t>сұрақ беріледі. Сұрақтардың 6-ы (3 жалпы химия, 2 органикалық химия, 1 анорганикалық химия) білуге, 11-і (5 жалпы химия, 4 органикалық химия, 2 анорганикалық химия) қолдануға, 3-уі (2 жалпы химия, 1 химиялық талдау) байланыст</w:t>
      </w:r>
      <w:r>
        <w:rPr>
          <w:color w:val="000000"/>
          <w:szCs w:val="28"/>
          <w:lang w:val="kk-KZ"/>
        </w:rPr>
        <w:t>а</w:t>
      </w:r>
      <w:r>
        <w:rPr>
          <w:color w:val="000000"/>
          <w:szCs w:val="28"/>
          <w:lang w:val="uz-Cyrl-UZ"/>
        </w:rPr>
        <w:t xml:space="preserve"> беріледі. </w:t>
      </w:r>
      <w:r>
        <w:rPr>
          <w:szCs w:val="28"/>
          <w:lang w:val="kk-KZ"/>
        </w:rPr>
        <w:t>Т</w:t>
      </w:r>
      <w:r>
        <w:rPr>
          <w:szCs w:val="28"/>
          <w:lang w:val="uz-Cyrl-UZ"/>
        </w:rPr>
        <w:t>апсырмаларды орындау үшін 240 минут уақыт беріледі.</w:t>
      </w:r>
      <w:r>
        <w:rPr>
          <w:color w:val="000000"/>
          <w:szCs w:val="28"/>
          <w:lang w:val="uz-Cyrl-UZ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ind w:firstLine="705"/>
        <w:jc w:val="both"/>
        <w:rPr>
          <w:color w:val="000000"/>
          <w:szCs w:val="28"/>
          <w:lang w:val="uz-Cyrl-UZ"/>
        </w:rPr>
      </w:pPr>
      <w:r>
        <w:rPr>
          <w:color w:val="000000"/>
          <w:szCs w:val="28"/>
          <w:lang w:val="uz-Cyrl-UZ"/>
        </w:rPr>
        <w:t xml:space="preserve">Оқушыларың жазба жұмыстары 100 </w:t>
      </w:r>
      <w:r>
        <w:rPr>
          <w:color w:val="000000"/>
          <w:szCs w:val="28"/>
          <w:lang w:val="kk-KZ"/>
        </w:rPr>
        <w:t>ұпай</w:t>
      </w:r>
      <w:r>
        <w:rPr>
          <w:color w:val="000000"/>
          <w:szCs w:val="28"/>
          <w:lang w:val="uz-Cyrl-UZ"/>
        </w:rPr>
        <w:t xml:space="preserve"> негізінде бағаланады: </w:t>
      </w:r>
    </w:p>
    <w:p w:rsidR="006B4BBF" w:rsidRDefault="006B4BBF" w:rsidP="006B4BBF">
      <w:pPr>
        <w:autoSpaceDE w:val="0"/>
        <w:autoSpaceDN w:val="0"/>
        <w:adjustRightInd w:val="0"/>
        <w:ind w:firstLine="705"/>
        <w:jc w:val="both"/>
        <w:rPr>
          <w:color w:val="000000"/>
          <w:szCs w:val="28"/>
          <w:lang w:val="uz-Cyrl-UZ"/>
        </w:rPr>
      </w:pPr>
      <w:r>
        <w:rPr>
          <w:color w:val="000000"/>
          <w:szCs w:val="28"/>
          <w:lang w:val="uz-Cyrl-UZ"/>
        </w:rPr>
        <w:t xml:space="preserve">0 – 29% – “қанағаттанарсыз”; </w:t>
      </w:r>
    </w:p>
    <w:p w:rsidR="006B4BBF" w:rsidRDefault="006B4BBF" w:rsidP="006B4BBF">
      <w:pPr>
        <w:autoSpaceDE w:val="0"/>
        <w:autoSpaceDN w:val="0"/>
        <w:adjustRightInd w:val="0"/>
        <w:ind w:firstLine="705"/>
        <w:rPr>
          <w:color w:val="000000"/>
          <w:szCs w:val="28"/>
          <w:lang w:val="uz-Cyrl-UZ"/>
        </w:rPr>
      </w:pPr>
      <w:r>
        <w:rPr>
          <w:color w:val="000000"/>
          <w:szCs w:val="28"/>
          <w:lang w:val="uz-Cyrl-UZ"/>
        </w:rPr>
        <w:t xml:space="preserve">30–65% – “қанағаттанарлы”; </w:t>
      </w:r>
    </w:p>
    <w:p w:rsidR="006B4BBF" w:rsidRDefault="006B4BBF" w:rsidP="006B4BBF">
      <w:pPr>
        <w:autoSpaceDE w:val="0"/>
        <w:autoSpaceDN w:val="0"/>
        <w:adjustRightInd w:val="0"/>
        <w:ind w:firstLine="705"/>
        <w:rPr>
          <w:color w:val="000000"/>
          <w:szCs w:val="28"/>
          <w:lang w:val="uz-Cyrl-UZ"/>
        </w:rPr>
      </w:pPr>
      <w:r>
        <w:rPr>
          <w:color w:val="000000"/>
          <w:szCs w:val="28"/>
          <w:lang w:val="uz-Cyrl-UZ"/>
        </w:rPr>
        <w:t xml:space="preserve">66–85% – “жақсы”; </w:t>
      </w:r>
    </w:p>
    <w:p w:rsidR="006B4BBF" w:rsidRDefault="006B4BBF" w:rsidP="006B4BBF">
      <w:pPr>
        <w:autoSpaceDE w:val="0"/>
        <w:autoSpaceDN w:val="0"/>
        <w:adjustRightInd w:val="0"/>
        <w:ind w:firstLine="705"/>
        <w:rPr>
          <w:color w:val="000000"/>
          <w:szCs w:val="28"/>
          <w:lang w:val="uz-Cyrl-UZ"/>
        </w:rPr>
      </w:pPr>
      <w:r>
        <w:rPr>
          <w:color w:val="000000"/>
          <w:szCs w:val="28"/>
          <w:lang w:val="uz-Cyrl-UZ"/>
        </w:rPr>
        <w:t xml:space="preserve">86–100% – “үлгілі”.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firstLine="705"/>
        <w:jc w:val="both"/>
        <w:rPr>
          <w:szCs w:val="28"/>
          <w:lang w:val="uz-Cyrl-UZ"/>
        </w:rPr>
      </w:pPr>
      <w:r>
        <w:rPr>
          <w:szCs w:val="28"/>
          <w:lang w:val="uz-Cyrl-UZ"/>
        </w:rPr>
        <w:t xml:space="preserve">Әр  тапсырма үшін белгіленген </w:t>
      </w:r>
      <w:r>
        <w:rPr>
          <w:szCs w:val="28"/>
          <w:lang w:val="kk-KZ"/>
        </w:rPr>
        <w:t>ұпайдан</w:t>
      </w:r>
      <w:r>
        <w:rPr>
          <w:szCs w:val="28"/>
          <w:lang w:val="uz-Cyrl-UZ"/>
        </w:rPr>
        <w:t xml:space="preserve"> жоғары </w:t>
      </w:r>
      <w:r>
        <w:rPr>
          <w:szCs w:val="28"/>
          <w:lang w:val="kk-KZ"/>
        </w:rPr>
        <w:t>ұпай</w:t>
      </w:r>
      <w:r>
        <w:rPr>
          <w:szCs w:val="28"/>
          <w:lang w:val="uz-Cyrl-UZ"/>
        </w:rPr>
        <w:t xml:space="preserve"> қойылуы мүмкін емес.   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firstLine="705"/>
        <w:jc w:val="both"/>
        <w:rPr>
          <w:szCs w:val="28"/>
          <w:lang w:val="uz-Cyrl-UZ"/>
        </w:rPr>
      </w:pPr>
      <w:r>
        <w:rPr>
          <w:szCs w:val="28"/>
          <w:lang w:val="uz-Cyrl-UZ"/>
        </w:rPr>
        <w:t>Кестелер парқшасын толтыру шарттары: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firstLine="705"/>
        <w:jc w:val="both"/>
        <w:rPr>
          <w:szCs w:val="28"/>
          <w:lang w:val="uz-Cyrl-UZ"/>
        </w:rPr>
      </w:pPr>
      <w:r>
        <w:rPr>
          <w:szCs w:val="28"/>
          <w:lang w:val="uz-Cyrl-UZ"/>
        </w:rPr>
        <w:t>сәйкестікті анықтауға тиісті тапсырмаларда әр бос бағанға тек қана бір әріп  (баспа әріпте) немесе санда</w:t>
      </w:r>
      <w:r>
        <w:rPr>
          <w:szCs w:val="28"/>
          <w:lang w:val="kk-KZ"/>
        </w:rPr>
        <w:t>р</w:t>
      </w:r>
      <w:r>
        <w:rPr>
          <w:szCs w:val="28"/>
          <w:lang w:val="uz-Cyrl-UZ"/>
        </w:rPr>
        <w:t xml:space="preserve"> артықша белгілерсіз жазылуы керек, әйтпесе  0 </w:t>
      </w:r>
      <w:r>
        <w:rPr>
          <w:szCs w:val="28"/>
          <w:lang w:val="kk-KZ"/>
        </w:rPr>
        <w:t>ұпай</w:t>
      </w:r>
      <w:r>
        <w:rPr>
          <w:szCs w:val="28"/>
          <w:lang w:val="uz-Cyrl-UZ"/>
        </w:rPr>
        <w:t xml:space="preserve"> қойылады;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firstLine="705"/>
        <w:jc w:val="both"/>
        <w:rPr>
          <w:szCs w:val="28"/>
          <w:lang w:val="uz-Cyrl-UZ"/>
        </w:rPr>
      </w:pPr>
      <w:r>
        <w:rPr>
          <w:szCs w:val="28"/>
          <w:lang w:val="uz-Cyrl-UZ"/>
        </w:rPr>
        <w:t xml:space="preserve">қысқа жауапты тапсырмалардың жауаптары тек қана сандарда және тапсырмада көрсетілген өлшем бірліктерінде  (баспа әріптерде) жазылуы керек, әйтпесе  0 </w:t>
      </w:r>
      <w:r>
        <w:rPr>
          <w:szCs w:val="28"/>
          <w:lang w:val="kk-KZ"/>
        </w:rPr>
        <w:t xml:space="preserve">ұпай </w:t>
      </w:r>
      <w:r>
        <w:rPr>
          <w:szCs w:val="28"/>
          <w:lang w:val="uz-Cyrl-UZ"/>
        </w:rPr>
        <w:t>қойылады;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firstLine="705"/>
        <w:jc w:val="both"/>
        <w:rPr>
          <w:szCs w:val="28"/>
          <w:lang w:val="uz-Cyrl-UZ"/>
        </w:rPr>
      </w:pPr>
      <w:r>
        <w:rPr>
          <w:szCs w:val="28"/>
          <w:lang w:val="uz-Cyrl-UZ"/>
        </w:rPr>
        <w:t xml:space="preserve">кеңейтірілген жауапты тапсырмалар бағалаушы пән сарапшылары тарапынан белгіленген критерийлер негізінде тексеріледі. Әр тапсырма үшін  бағалау критерийлері белгіленіп, онда әр </w:t>
      </w:r>
      <w:r>
        <w:rPr>
          <w:szCs w:val="28"/>
          <w:lang w:val="kk-KZ"/>
        </w:rPr>
        <w:t>ұпай</w:t>
      </w:r>
      <w:r>
        <w:rPr>
          <w:szCs w:val="28"/>
          <w:lang w:val="uz-Cyrl-UZ"/>
        </w:rPr>
        <w:t xml:space="preserve"> (нөлден максимал ұпайға дейін) қандай жағдайда қойылуы анық көрсетіледі. 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firstLine="709"/>
        <w:jc w:val="both"/>
        <w:rPr>
          <w:szCs w:val="28"/>
          <w:lang w:val="uz-Cyrl-UZ"/>
        </w:rPr>
      </w:pP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left="284" w:firstLine="283"/>
        <w:jc w:val="right"/>
        <w:rPr>
          <w:lang w:val="uz-Cyrl-UZ"/>
        </w:rPr>
      </w:pPr>
      <w:r>
        <w:rPr>
          <w:lang w:val="uz-Cyrl-UZ"/>
        </w:rPr>
        <w:t>1-кесте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jc w:val="right"/>
        <w:rPr>
          <w:i/>
          <w:iCs/>
          <w:szCs w:val="28"/>
          <w:lang w:val="uz-Cyrl-UZ"/>
        </w:rPr>
      </w:pPr>
      <w:r>
        <w:rPr>
          <w:lang w:val="uz-Cyrl-UZ"/>
        </w:rPr>
        <w:t xml:space="preserve"> </w:t>
      </w:r>
      <w:r>
        <w:rPr>
          <w:i/>
          <w:iCs/>
          <w:lang w:val="uz-Cyrl-UZ"/>
        </w:rPr>
        <w:t>Сынақ материалдарының бөлімдер бойынша бөлінуі</w:t>
      </w:r>
    </w:p>
    <w:tbl>
      <w:tblPr>
        <w:tblW w:w="0" w:type="auto"/>
        <w:tblInd w:w="-890" w:type="dxa"/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993"/>
        <w:gridCol w:w="850"/>
        <w:gridCol w:w="851"/>
        <w:gridCol w:w="850"/>
        <w:gridCol w:w="1134"/>
        <w:gridCol w:w="851"/>
        <w:gridCol w:w="850"/>
        <w:gridCol w:w="709"/>
        <w:gridCol w:w="850"/>
        <w:gridCol w:w="842"/>
      </w:tblGrid>
      <w:tr w:rsidR="006B4BBF" w:rsidTr="00A05FA5">
        <w:trPr>
          <w:trHeight w:val="137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lastRenderedPageBreak/>
              <w:t>Бөлім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Тапсырмалар саны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Жалпы химия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Химиялық талдау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Анорганикалық химия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Органикалық химия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Тапсырма түрі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Жалпы химия балы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Химиялық талдау балы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 xml:space="preserve">Анорганикалық химия </w:t>
            </w:r>
            <w:r>
              <w:rPr>
                <w:b/>
                <w:bCs/>
                <w:lang w:val="kk-KZ"/>
              </w:rPr>
              <w:t>ұпай</w:t>
            </w:r>
            <w:r>
              <w:rPr>
                <w:b/>
                <w:bCs/>
                <w:lang w:val="uz-Cyrl-UZ"/>
              </w:rPr>
              <w:t>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kk-KZ"/>
              </w:rPr>
            </w:pPr>
            <w:r>
              <w:rPr>
                <w:b/>
                <w:bCs/>
                <w:lang w:val="uz-Cyrl-UZ"/>
              </w:rPr>
              <w:t xml:space="preserve">Органикалық химия </w:t>
            </w:r>
            <w:r>
              <w:rPr>
                <w:b/>
                <w:bCs/>
                <w:lang w:val="kk-KZ"/>
              </w:rPr>
              <w:t>ұпайы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Бөлімдердің пайызы %</w:t>
            </w:r>
          </w:p>
        </w:tc>
      </w:tr>
      <w:tr w:rsidR="006B4BBF" w:rsidTr="00A05FA5">
        <w:trPr>
          <w:trHeight w:val="41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1-</w:t>
            </w:r>
            <w:r>
              <w:rPr>
                <w:lang w:val="uz-Cyrl-UZ"/>
              </w:rPr>
              <w:t>бөлім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17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34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26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73</w:t>
            </w:r>
          </w:p>
        </w:tc>
      </w:tr>
      <w:tr w:rsidR="006B4BBF" w:rsidTr="00A05FA5">
        <w:trPr>
          <w:trHeight w:val="63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2-</w:t>
            </w:r>
            <w:r>
              <w:rPr>
                <w:lang w:val="uz-Cyrl-UZ"/>
              </w:rPr>
              <w:t>бөлім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lang w:val="uz-Cyrl-UZ"/>
              </w:rPr>
              <w:t>Толық шешімі келтірілген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18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0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27</w:t>
            </w:r>
          </w:p>
        </w:tc>
      </w:tr>
      <w:tr w:rsidR="006B4BBF" w:rsidTr="00A05FA5">
        <w:trPr>
          <w:trHeight w:val="20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Жалпы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20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52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13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26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</w:rPr>
              <w:t>100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jc w:val="righ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line="259" w:lineRule="atLeast"/>
        <w:jc w:val="right"/>
        <w:rPr>
          <w:lang w:val="uz-Cyrl-UZ"/>
        </w:rPr>
      </w:pPr>
      <w:r>
        <w:t>2-</w:t>
      </w:r>
      <w:r>
        <w:rPr>
          <w:lang w:val="uz-Cyrl-UZ"/>
        </w:rPr>
        <w:t>кесте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jc w:val="right"/>
        <w:rPr>
          <w:i/>
          <w:iCs/>
          <w:lang w:val="uz-Cyrl-UZ"/>
        </w:rPr>
      </w:pPr>
      <w:r>
        <w:rPr>
          <w:i/>
          <w:iCs/>
          <w:lang w:val="uz-Cyrl-UZ"/>
        </w:rPr>
        <w:t>Мазмұн салалары бойынша тапсырмалардың бөлінуі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1521"/>
        <w:gridCol w:w="1741"/>
        <w:gridCol w:w="2271"/>
        <w:gridCol w:w="1368"/>
        <w:gridCol w:w="1321"/>
        <w:gridCol w:w="1276"/>
      </w:tblGrid>
      <w:tr w:rsidR="006B4BBF" w:rsidTr="00A05FA5">
        <w:trPr>
          <w:trHeight w:val="540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8"/>
                <w:lang w:val="uz-Cyrl-UZ"/>
              </w:rPr>
              <w:t>Мазмұндық сала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8"/>
                <w:lang w:val="uz-Cyrl-UZ"/>
              </w:rPr>
              <w:t>Тапсырмалар саны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8"/>
                <w:lang w:val="uz-Cyrl-UZ"/>
              </w:rPr>
              <w:t>Тапсырмалардың пайызы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8"/>
              </w:rPr>
              <w:t>Қ</w:t>
            </w:r>
            <w:r>
              <w:rPr>
                <w:b/>
                <w:bCs/>
                <w:szCs w:val="28"/>
                <w:lang w:val="uz-Cyrl-UZ"/>
              </w:rPr>
              <w:t>ысқа жауапты ұпайы</w:t>
            </w: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kk-KZ"/>
              </w:rPr>
            </w:pPr>
            <w:r>
              <w:rPr>
                <w:b/>
                <w:bCs/>
                <w:szCs w:val="28"/>
                <w:lang w:val="uz-Cyrl-UZ"/>
              </w:rPr>
              <w:t>Толық жауапты ұпайы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kk-KZ"/>
              </w:rPr>
            </w:pPr>
            <w:r>
              <w:rPr>
                <w:b/>
                <w:bCs/>
                <w:szCs w:val="28"/>
                <w:lang w:val="uz-Cyrl-UZ"/>
              </w:rPr>
              <w:t>Жалпы ұпай</w:t>
            </w:r>
          </w:p>
        </w:tc>
      </w:tr>
      <w:tr w:rsidR="006B4BBF" w:rsidTr="00A05FA5">
        <w:trPr>
          <w:trHeight w:val="825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szCs w:val="28"/>
                <w:lang w:val="uz-Cyrl-UZ"/>
              </w:rPr>
              <w:t>Жалпы химия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10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50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34</w:t>
            </w: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52</w:t>
            </w:r>
          </w:p>
        </w:tc>
      </w:tr>
      <w:tr w:rsidR="006B4BBF" w:rsidTr="00A05FA5">
        <w:trPr>
          <w:trHeight w:val="825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szCs w:val="28"/>
                <w:lang w:val="uz-Cyrl-UZ"/>
              </w:rPr>
              <w:t>Анорганикалық химия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3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15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13</w:t>
            </w: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13</w:t>
            </w:r>
          </w:p>
        </w:tc>
      </w:tr>
      <w:tr w:rsidR="006B4BBF" w:rsidTr="00A05FA5">
        <w:trPr>
          <w:trHeight w:val="378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szCs w:val="28"/>
                <w:lang w:val="uz-Cyrl-UZ"/>
              </w:rPr>
              <w:t>Органикалық химия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6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30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26</w:t>
            </w: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26</w:t>
            </w:r>
          </w:p>
        </w:tc>
      </w:tr>
      <w:tr w:rsidR="006B4BBF" w:rsidTr="00A05FA5">
        <w:trPr>
          <w:trHeight w:val="378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szCs w:val="28"/>
                <w:lang w:val="uz-Cyrl-UZ"/>
              </w:rPr>
              <w:t>Химиялық талдау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1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0</w:t>
            </w: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9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line="259" w:lineRule="atLeast"/>
        <w:jc w:val="right"/>
        <w:rPr>
          <w:lang w:val="uz-Cyrl-UZ"/>
        </w:rPr>
      </w:pPr>
      <w:r>
        <w:t>3-</w:t>
      </w:r>
      <w:r>
        <w:rPr>
          <w:lang w:val="uz-Cyrl-UZ"/>
        </w:rPr>
        <w:t>кесте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jc w:val="right"/>
        <w:rPr>
          <w:i/>
          <w:iCs/>
          <w:lang w:val="uz-Cyrl-UZ"/>
        </w:rPr>
      </w:pPr>
      <w:r>
        <w:rPr>
          <w:i/>
          <w:iCs/>
          <w:lang w:val="uz-Cyrl-UZ"/>
        </w:rPr>
        <w:t>Бағаланатын дағдылардың бөлінуі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2977"/>
        <w:gridCol w:w="1692"/>
        <w:gridCol w:w="2135"/>
        <w:gridCol w:w="2552"/>
      </w:tblGrid>
      <w:tr w:rsidR="006B4BBF" w:rsidTr="00A05FA5">
        <w:trPr>
          <w:trHeight w:val="270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lang w:val="uz-Cyrl-UZ"/>
              </w:rPr>
            </w:pPr>
            <w:r>
              <w:rPr>
                <w:b/>
                <w:bCs/>
                <w:szCs w:val="28"/>
                <w:lang w:val="uz-Cyrl-UZ"/>
              </w:rPr>
              <w:t>Пән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b/>
                <w:bCs/>
                <w:szCs w:val="28"/>
                <w:lang w:val="uz-Cyrl-UZ"/>
              </w:rPr>
              <w:t>Білу</w:t>
            </w:r>
          </w:p>
        </w:tc>
        <w:tc>
          <w:tcPr>
            <w:tcW w:w="2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b/>
                <w:bCs/>
                <w:szCs w:val="28"/>
                <w:lang w:val="uz-Cyrl-UZ"/>
              </w:rPr>
              <w:t>Қолдау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kk-KZ"/>
              </w:rPr>
            </w:pPr>
            <w:r>
              <w:rPr>
                <w:b/>
                <w:bCs/>
                <w:szCs w:val="28"/>
                <w:lang w:val="kk-KZ"/>
              </w:rPr>
              <w:t>Түсініктеме</w:t>
            </w:r>
          </w:p>
        </w:tc>
      </w:tr>
      <w:tr w:rsidR="006B4BBF" w:rsidTr="00A05FA5">
        <w:trPr>
          <w:trHeight w:val="270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lang w:val="uz-Cyrl-UZ"/>
              </w:rPr>
            </w:pPr>
            <w:r>
              <w:rPr>
                <w:szCs w:val="28"/>
                <w:lang w:val="uz-Cyrl-UZ"/>
              </w:rPr>
              <w:lastRenderedPageBreak/>
              <w:t>Жалпы химия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3</w:t>
            </w:r>
          </w:p>
        </w:tc>
        <w:tc>
          <w:tcPr>
            <w:tcW w:w="2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2</w:t>
            </w:r>
          </w:p>
        </w:tc>
      </w:tr>
      <w:tr w:rsidR="006B4BBF" w:rsidTr="00A05FA5">
        <w:trPr>
          <w:trHeight w:val="270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szCs w:val="28"/>
                <w:lang w:val="uz-Cyrl-UZ"/>
              </w:rPr>
              <w:t>Анорганикалық химия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1</w:t>
            </w:r>
          </w:p>
        </w:tc>
        <w:tc>
          <w:tcPr>
            <w:tcW w:w="2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0</w:t>
            </w:r>
          </w:p>
        </w:tc>
      </w:tr>
      <w:tr w:rsidR="006B4BBF" w:rsidTr="00A05FA5">
        <w:trPr>
          <w:trHeight w:val="270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szCs w:val="28"/>
                <w:lang w:val="uz-Cyrl-UZ"/>
              </w:rPr>
              <w:t>Органикалық химия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2</w:t>
            </w:r>
          </w:p>
        </w:tc>
        <w:tc>
          <w:tcPr>
            <w:tcW w:w="2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0</w:t>
            </w:r>
          </w:p>
        </w:tc>
      </w:tr>
      <w:tr w:rsidR="006B4BBF" w:rsidTr="00A05FA5">
        <w:trPr>
          <w:trHeight w:val="270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szCs w:val="28"/>
                <w:lang w:val="uz-Cyrl-UZ"/>
              </w:rPr>
              <w:t>Химиялық талдау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0</w:t>
            </w:r>
          </w:p>
        </w:tc>
        <w:tc>
          <w:tcPr>
            <w:tcW w:w="2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0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1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firstLine="709"/>
        <w:jc w:val="both"/>
        <w:rPr>
          <w:szCs w:val="28"/>
          <w:lang w:val="uz-Cyrl-UZ"/>
        </w:rPr>
      </w:pPr>
      <w:r>
        <w:rPr>
          <w:szCs w:val="28"/>
        </w:rPr>
        <w:t>B-</w:t>
      </w:r>
      <w:r>
        <w:rPr>
          <w:szCs w:val="28"/>
          <w:lang w:val="uz-Cyrl-UZ"/>
        </w:rPr>
        <w:t>білу, репродуктив</w:t>
      </w:r>
      <w:r>
        <w:rPr>
          <w:szCs w:val="28"/>
          <w:lang w:val="kk-KZ"/>
        </w:rPr>
        <w:t>тік</w:t>
      </w:r>
      <w:r>
        <w:rPr>
          <w:szCs w:val="28"/>
          <w:lang w:val="uz-Cyrl-UZ"/>
        </w:rPr>
        <w:t xml:space="preserve"> дәрежедегі тапсырмалардың мазмұны оқушылар тарапынан оқу материалы қайта</w:t>
      </w:r>
      <w:r>
        <w:rPr>
          <w:szCs w:val="28"/>
          <w:lang w:val="kk-KZ"/>
        </w:rPr>
        <w:t xml:space="preserve"> қаралмастан</w:t>
      </w:r>
      <w:r>
        <w:rPr>
          <w:szCs w:val="28"/>
          <w:lang w:val="uz-Cyrl-UZ"/>
        </w:rPr>
        <w:t>, олардың есте сақтау қабілетін анықтайтын заңдылықтар</w:t>
      </w:r>
      <w:r>
        <w:rPr>
          <w:szCs w:val="28"/>
          <w:lang w:val="kk-KZ"/>
        </w:rPr>
        <w:t>дың</w:t>
      </w:r>
      <w:r>
        <w:rPr>
          <w:szCs w:val="28"/>
          <w:lang w:val="uz-Cyrl-UZ"/>
        </w:rPr>
        <w:t>, элементтер</w:t>
      </w:r>
      <w:r>
        <w:rPr>
          <w:szCs w:val="28"/>
          <w:lang w:val="kk-KZ"/>
        </w:rPr>
        <w:t>дің</w:t>
      </w:r>
      <w:r>
        <w:rPr>
          <w:szCs w:val="28"/>
          <w:lang w:val="uz-Cyrl-UZ"/>
        </w:rPr>
        <w:t>, формула</w:t>
      </w:r>
      <w:r>
        <w:rPr>
          <w:szCs w:val="28"/>
          <w:lang w:val="kk-KZ"/>
        </w:rPr>
        <w:t>лардың</w:t>
      </w:r>
      <w:r>
        <w:rPr>
          <w:szCs w:val="28"/>
          <w:lang w:val="uz-Cyrl-UZ"/>
        </w:rPr>
        <w:t xml:space="preserve">, түсініктеме мен терминдердің маңызын білу, </w:t>
      </w:r>
      <w:r>
        <w:rPr>
          <w:b/>
          <w:bCs/>
          <w:i/>
          <w:iCs/>
          <w:szCs w:val="28"/>
          <w:lang w:val="uz-Cyrl-UZ"/>
        </w:rPr>
        <w:t xml:space="preserve">есте сақтау және таныс, әдеттегі жағдайларда </w:t>
      </w:r>
      <w:r>
        <w:rPr>
          <w:szCs w:val="28"/>
          <w:lang w:val="uz-Cyrl-UZ"/>
        </w:rPr>
        <w:t>қолдануға қаратылған.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firstLine="709"/>
        <w:jc w:val="both"/>
        <w:rPr>
          <w:szCs w:val="28"/>
          <w:lang w:val="uz-Cyrl-UZ"/>
        </w:rPr>
      </w:pPr>
      <w:r>
        <w:rPr>
          <w:szCs w:val="28"/>
          <w:lang w:val="uz-Cyrl-UZ"/>
        </w:rPr>
        <w:t>Q-қолдау, продуктив</w:t>
      </w:r>
      <w:r>
        <w:rPr>
          <w:szCs w:val="28"/>
          <w:lang w:val="kk-KZ"/>
        </w:rPr>
        <w:t>тік</w:t>
      </w:r>
      <w:r>
        <w:rPr>
          <w:szCs w:val="28"/>
          <w:lang w:val="uz-Cyrl-UZ"/>
        </w:rPr>
        <w:t xml:space="preserve"> оқу тапсырмалары – оқушылардан үйренілген тақырыпқа тиісті заң және заңдылықтарды, элементтер мен формулаларды қолда</w:t>
      </w:r>
      <w:r>
        <w:rPr>
          <w:szCs w:val="28"/>
          <w:lang w:val="kk-KZ"/>
        </w:rPr>
        <w:t>н</w:t>
      </w:r>
      <w:r>
        <w:rPr>
          <w:szCs w:val="28"/>
          <w:lang w:val="uz-Cyrl-UZ"/>
        </w:rPr>
        <w:t>у, берілген тапсырмаларға тиісті тәсілдерді таңдау, талдау жасау, салыстыру, топтастыру</w:t>
      </w:r>
      <w:r>
        <w:rPr>
          <w:i/>
          <w:iCs/>
          <w:szCs w:val="28"/>
          <w:lang w:val="uz-Cyrl-UZ"/>
        </w:rPr>
        <w:t xml:space="preserve">, </w:t>
      </w:r>
      <w:r>
        <w:rPr>
          <w:b/>
          <w:bCs/>
          <w:i/>
          <w:iCs/>
          <w:szCs w:val="28"/>
          <w:lang w:val="uz-Cyrl-UZ"/>
        </w:rPr>
        <w:t xml:space="preserve">бірнеше заң мен заңдылықтарды </w:t>
      </w:r>
      <w:r>
        <w:rPr>
          <w:szCs w:val="28"/>
          <w:lang w:val="uz-Cyrl-UZ"/>
        </w:rPr>
        <w:t>бір уақытта қолда</w:t>
      </w:r>
      <w:r>
        <w:rPr>
          <w:szCs w:val="28"/>
          <w:lang w:val="kk-KZ"/>
        </w:rPr>
        <w:t>ны</w:t>
      </w:r>
      <w:r>
        <w:rPr>
          <w:szCs w:val="28"/>
          <w:lang w:val="uz-Cyrl-UZ"/>
        </w:rPr>
        <w:t>п, жалпыла</w:t>
      </w:r>
      <w:r>
        <w:rPr>
          <w:szCs w:val="28"/>
          <w:lang w:val="kk-KZ"/>
        </w:rPr>
        <w:t xml:space="preserve">ндыру                                                                                                                                                                                                                  </w:t>
      </w:r>
      <w:r>
        <w:rPr>
          <w:szCs w:val="28"/>
          <w:lang w:val="uz-Cyrl-UZ"/>
        </w:rPr>
        <w:t>және қорытынды жасауды талап етеді.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firstLine="709"/>
        <w:jc w:val="both"/>
        <w:rPr>
          <w:szCs w:val="28"/>
          <w:lang w:val="uz-Cyrl-UZ"/>
        </w:rPr>
      </w:pPr>
      <w:r>
        <w:rPr>
          <w:szCs w:val="28"/>
          <w:lang w:val="kk-KZ"/>
        </w:rPr>
        <w:t xml:space="preserve"> Түсініктеме</w:t>
      </w:r>
      <w:r>
        <w:rPr>
          <w:szCs w:val="28"/>
          <w:lang w:val="uz-Cyrl-UZ"/>
        </w:rPr>
        <w:t xml:space="preserve"> интелектуал</w:t>
      </w:r>
      <w:r>
        <w:rPr>
          <w:szCs w:val="28"/>
          <w:lang w:val="kk-KZ"/>
        </w:rPr>
        <w:t>дық деңгейдегі</w:t>
      </w:r>
      <w:r>
        <w:rPr>
          <w:szCs w:val="28"/>
          <w:lang w:val="uz-Cyrl-UZ"/>
        </w:rPr>
        <w:t xml:space="preserve"> тапсырмалар</w:t>
      </w:r>
      <w:r>
        <w:rPr>
          <w:szCs w:val="28"/>
          <w:lang w:val="kk-KZ"/>
        </w:rPr>
        <w:t>,</w:t>
      </w:r>
      <w:r>
        <w:rPr>
          <w:szCs w:val="28"/>
          <w:lang w:val="uz-Cyrl-UZ"/>
        </w:rPr>
        <w:t xml:space="preserve"> меңгерілген білім, дағды және біліктілікті </w:t>
      </w:r>
      <w:r>
        <w:rPr>
          <w:b/>
          <w:bCs/>
          <w:i/>
          <w:iCs/>
          <w:szCs w:val="28"/>
          <w:lang w:val="uz-Cyrl-UZ"/>
        </w:rPr>
        <w:t>бейтаныс жағдайларда</w:t>
      </w:r>
      <w:r>
        <w:rPr>
          <w:b/>
          <w:bCs/>
          <w:szCs w:val="28"/>
          <w:lang w:val="uz-Cyrl-UZ"/>
        </w:rPr>
        <w:t xml:space="preserve"> </w:t>
      </w:r>
      <w:r>
        <w:rPr>
          <w:szCs w:val="28"/>
          <w:lang w:val="uz-Cyrl-UZ"/>
        </w:rPr>
        <w:t>қолда</w:t>
      </w:r>
      <w:r>
        <w:rPr>
          <w:szCs w:val="28"/>
          <w:lang w:val="kk-KZ"/>
        </w:rPr>
        <w:t>н</w:t>
      </w:r>
      <w:r>
        <w:rPr>
          <w:szCs w:val="28"/>
          <w:lang w:val="uz-Cyrl-UZ"/>
        </w:rPr>
        <w:t>у, талдау жасау, синтездеу, салыстыру, заң мен заңдылықтарды қолда</w:t>
      </w:r>
      <w:r>
        <w:rPr>
          <w:szCs w:val="28"/>
          <w:lang w:val="kk-KZ"/>
        </w:rPr>
        <w:t>ны</w:t>
      </w:r>
      <w:r>
        <w:rPr>
          <w:szCs w:val="28"/>
          <w:lang w:val="uz-Cyrl-UZ"/>
        </w:rPr>
        <w:t>п, жалпыла</w:t>
      </w:r>
      <w:r>
        <w:rPr>
          <w:szCs w:val="28"/>
          <w:lang w:val="kk-KZ"/>
        </w:rPr>
        <w:t>ндыруды</w:t>
      </w:r>
      <w:r>
        <w:rPr>
          <w:szCs w:val="28"/>
          <w:lang w:val="uz-Cyrl-UZ"/>
        </w:rPr>
        <w:t xml:space="preserve"> талап етеді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left="284" w:hanging="284"/>
        <w:jc w:val="right"/>
        <w:rPr>
          <w:lang w:val="uz-Cyrl-UZ"/>
        </w:rPr>
      </w:pPr>
      <w:r>
        <w:t>4-</w:t>
      </w:r>
      <w:r>
        <w:rPr>
          <w:lang w:val="uz-Cyrl-UZ"/>
        </w:rPr>
        <w:t>кесте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left="284" w:hanging="284"/>
        <w:jc w:val="right"/>
        <w:rPr>
          <w:i/>
          <w:iCs/>
          <w:lang w:val="uz-Cyrl-UZ"/>
        </w:rPr>
      </w:pPr>
      <w:r>
        <w:rPr>
          <w:i/>
          <w:iCs/>
          <w:lang w:val="uz-Cyrl-UZ"/>
        </w:rPr>
        <w:t xml:space="preserve">Сынақ материалдары </w:t>
      </w:r>
      <w:r>
        <w:rPr>
          <w:i/>
          <w:iCs/>
          <w:lang w:val="kk-KZ"/>
        </w:rPr>
        <w:t>ұпайларының</w:t>
      </w:r>
      <w:r>
        <w:rPr>
          <w:i/>
          <w:iCs/>
          <w:lang w:val="uz-Cyrl-UZ"/>
        </w:rPr>
        <w:t xml:space="preserve"> бөлінуі</w:t>
      </w: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1562"/>
        <w:gridCol w:w="2969"/>
        <w:gridCol w:w="3118"/>
        <w:gridCol w:w="1560"/>
      </w:tblGrid>
      <w:tr w:rsidR="006B4BBF" w:rsidTr="00A05FA5">
        <w:trPr>
          <w:trHeight w:val="1"/>
        </w:trPr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both"/>
              <w:rPr>
                <w:lang w:val="uz-Cyrl-UZ"/>
              </w:rPr>
            </w:pPr>
          </w:p>
        </w:tc>
        <w:tc>
          <w:tcPr>
            <w:tcW w:w="2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b/>
                <w:bCs/>
                <w:szCs w:val="28"/>
                <w:lang w:val="uz-Cyrl-UZ"/>
              </w:rPr>
            </w:pPr>
            <w:r>
              <w:rPr>
                <w:b/>
                <w:bCs/>
                <w:szCs w:val="28"/>
              </w:rPr>
              <w:t>Қ</w:t>
            </w:r>
            <w:r>
              <w:rPr>
                <w:b/>
                <w:bCs/>
                <w:szCs w:val="28"/>
                <w:lang w:val="uz-Cyrl-UZ"/>
              </w:rPr>
              <w:t>ысқа жауапты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8"/>
                <w:lang w:val="kk-KZ"/>
              </w:rPr>
              <w:t>ұпайы</w:t>
            </w:r>
            <w:r>
              <w:rPr>
                <w:b/>
                <w:bCs/>
                <w:szCs w:val="28"/>
                <w:lang w:val="uz-Cyrl-UZ"/>
              </w:rPr>
              <w:t>/саны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color w:val="FF0000"/>
                <w:szCs w:val="28"/>
              </w:rPr>
              <w:t>Түсініктеме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bCs/>
                <w:szCs w:val="28"/>
                <w:lang w:val="uz-Cyrl-UZ"/>
              </w:rPr>
              <w:t>толық шешімі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8"/>
                <w:lang w:val="uz-Cyrl-UZ"/>
              </w:rPr>
              <w:t>Жалпы</w:t>
            </w:r>
          </w:p>
        </w:tc>
      </w:tr>
      <w:tr w:rsidR="006B4BBF" w:rsidTr="00A05FA5">
        <w:trPr>
          <w:trHeight w:val="1"/>
        </w:trPr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  <w:lang w:val="uz-Cyrl-UZ"/>
              </w:rPr>
              <w:t>Жалпы химия</w:t>
            </w:r>
          </w:p>
        </w:tc>
        <w:tc>
          <w:tcPr>
            <w:tcW w:w="2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szCs w:val="28"/>
                <w:lang w:val="uz-Cyrl-UZ"/>
              </w:rPr>
            </w:pPr>
            <w:r>
              <w:rPr>
                <w:szCs w:val="28"/>
              </w:rPr>
              <w:t xml:space="preserve">3 </w:t>
            </w:r>
            <w:r>
              <w:rPr>
                <w:szCs w:val="28"/>
                <w:lang w:val="kk-KZ"/>
              </w:rPr>
              <w:t>ұпай</w:t>
            </w:r>
            <w:r>
              <w:rPr>
                <w:szCs w:val="28"/>
                <w:lang w:val="uz-Cyrl-UZ"/>
              </w:rPr>
              <w:t xml:space="preserve">/3 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 xml:space="preserve">5 </w:t>
            </w:r>
            <w:r>
              <w:rPr>
                <w:szCs w:val="28"/>
                <w:lang w:val="kk-KZ"/>
              </w:rPr>
              <w:t>ұпай</w:t>
            </w:r>
            <w:r>
              <w:rPr>
                <w:szCs w:val="28"/>
                <w:lang w:val="uz-Cyrl-UZ"/>
              </w:rPr>
              <w:t xml:space="preserve"> /5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 xml:space="preserve">9 </w:t>
            </w:r>
            <w:r>
              <w:rPr>
                <w:szCs w:val="28"/>
                <w:lang w:val="kk-KZ"/>
              </w:rPr>
              <w:t>ұпай</w:t>
            </w:r>
            <w:r>
              <w:rPr>
                <w:szCs w:val="28"/>
                <w:lang w:val="uz-Cyrl-UZ"/>
              </w:rPr>
              <w:t xml:space="preserve"> / 2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52</w:t>
            </w:r>
          </w:p>
        </w:tc>
      </w:tr>
      <w:tr w:rsidR="006B4BBF" w:rsidTr="00A05FA5">
        <w:trPr>
          <w:trHeight w:val="1"/>
        </w:trPr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  <w:lang w:val="uz-Cyrl-UZ"/>
              </w:rPr>
              <w:t>Анорганикалық химия</w:t>
            </w:r>
          </w:p>
        </w:tc>
        <w:tc>
          <w:tcPr>
            <w:tcW w:w="2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szCs w:val="28"/>
                <w:lang w:val="uz-Cyrl-UZ"/>
              </w:rPr>
            </w:pPr>
            <w:r>
              <w:rPr>
                <w:szCs w:val="28"/>
              </w:rPr>
              <w:t xml:space="preserve">3 </w:t>
            </w:r>
            <w:r>
              <w:rPr>
                <w:szCs w:val="28"/>
                <w:lang w:val="kk-KZ"/>
              </w:rPr>
              <w:t>ұпай</w:t>
            </w:r>
            <w:r>
              <w:rPr>
                <w:szCs w:val="28"/>
                <w:lang w:val="uz-Cyrl-UZ"/>
              </w:rPr>
              <w:t xml:space="preserve"> /1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 xml:space="preserve">5 </w:t>
            </w:r>
            <w:r>
              <w:rPr>
                <w:szCs w:val="28"/>
                <w:lang w:val="kk-KZ"/>
              </w:rPr>
              <w:t>ұпай</w:t>
            </w:r>
            <w:r>
              <w:rPr>
                <w:szCs w:val="28"/>
                <w:lang w:val="uz-Cyrl-UZ"/>
              </w:rPr>
              <w:t xml:space="preserve"> /2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–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13</w:t>
            </w:r>
          </w:p>
        </w:tc>
      </w:tr>
      <w:tr w:rsidR="006B4BBF" w:rsidTr="00A05FA5">
        <w:trPr>
          <w:trHeight w:val="1"/>
        </w:trPr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  <w:lang w:val="uz-Cyrl-UZ"/>
              </w:rPr>
              <w:t>Органикалық химия</w:t>
            </w:r>
          </w:p>
        </w:tc>
        <w:tc>
          <w:tcPr>
            <w:tcW w:w="2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szCs w:val="28"/>
                <w:lang w:val="uz-Cyrl-UZ"/>
              </w:rPr>
            </w:pPr>
            <w:r>
              <w:rPr>
                <w:szCs w:val="28"/>
              </w:rPr>
              <w:t xml:space="preserve">3 </w:t>
            </w:r>
            <w:r>
              <w:rPr>
                <w:szCs w:val="28"/>
                <w:lang w:val="kk-KZ"/>
              </w:rPr>
              <w:t>ұпай</w:t>
            </w:r>
            <w:r>
              <w:rPr>
                <w:szCs w:val="28"/>
                <w:lang w:val="uz-Cyrl-UZ"/>
              </w:rPr>
              <w:t xml:space="preserve"> /2 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 xml:space="preserve">5 </w:t>
            </w:r>
            <w:r>
              <w:rPr>
                <w:szCs w:val="28"/>
                <w:lang w:val="kk-KZ"/>
              </w:rPr>
              <w:t>ұпай</w:t>
            </w:r>
            <w:r>
              <w:rPr>
                <w:szCs w:val="28"/>
                <w:lang w:val="uz-Cyrl-UZ"/>
              </w:rPr>
              <w:t xml:space="preserve"> /4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–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26</w:t>
            </w:r>
          </w:p>
        </w:tc>
      </w:tr>
      <w:tr w:rsidR="006B4BBF" w:rsidTr="00A05FA5">
        <w:trPr>
          <w:trHeight w:val="1"/>
        </w:trPr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  <w:lang w:val="uz-Cyrl-UZ"/>
              </w:rPr>
              <w:t>Химиялық талдау</w:t>
            </w:r>
          </w:p>
        </w:tc>
        <w:tc>
          <w:tcPr>
            <w:tcW w:w="2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–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 xml:space="preserve">9 </w:t>
            </w:r>
            <w:r>
              <w:rPr>
                <w:szCs w:val="28"/>
                <w:lang w:val="kk-KZ"/>
              </w:rPr>
              <w:t>ұпай/</w:t>
            </w:r>
            <w:r>
              <w:rPr>
                <w:szCs w:val="28"/>
                <w:lang w:val="uz-Cyrl-UZ"/>
              </w:rPr>
              <w:t xml:space="preserve"> 1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szCs w:val="28"/>
              </w:rPr>
              <w:t>9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jc w:val="righ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right="-136"/>
        <w:jc w:val="right"/>
        <w:rPr>
          <w:lang w:val="uz-Cyrl-UZ"/>
        </w:rPr>
      </w:pPr>
      <w:r>
        <w:t>5-</w:t>
      </w:r>
      <w:r>
        <w:rPr>
          <w:lang w:val="uz-Cyrl-UZ"/>
        </w:rPr>
        <w:t>кесте</w:t>
      </w:r>
    </w:p>
    <w:p w:rsidR="006B4BBF" w:rsidRDefault="006B4BBF" w:rsidP="006B4BBF">
      <w:pPr>
        <w:autoSpaceDE w:val="0"/>
        <w:autoSpaceDN w:val="0"/>
        <w:adjustRightInd w:val="0"/>
        <w:spacing w:line="259" w:lineRule="atLeast"/>
        <w:ind w:right="-136"/>
        <w:jc w:val="right"/>
        <w:rPr>
          <w:i/>
          <w:iCs/>
          <w:lang w:val="uz-Cyrl-UZ"/>
        </w:rPr>
      </w:pPr>
      <w:r>
        <w:rPr>
          <w:i/>
          <w:iCs/>
          <w:lang w:val="uz-Cyrl-UZ"/>
        </w:rPr>
        <w:t>Тапсырмаларда бағаланатын дағдылар</w:t>
      </w:r>
    </w:p>
    <w:tbl>
      <w:tblPr>
        <w:tblW w:w="0" w:type="auto"/>
        <w:tblInd w:w="-464" w:type="dxa"/>
        <w:tblLayout w:type="fixed"/>
        <w:tblLook w:val="0000" w:firstRow="0" w:lastRow="0" w:firstColumn="0" w:lastColumn="0" w:noHBand="0" w:noVBand="0"/>
      </w:tblPr>
      <w:tblGrid>
        <w:gridCol w:w="1087"/>
        <w:gridCol w:w="1885"/>
        <w:gridCol w:w="2698"/>
        <w:gridCol w:w="1276"/>
        <w:gridCol w:w="1985"/>
        <w:gridCol w:w="567"/>
        <w:gridCol w:w="708"/>
      </w:tblGrid>
      <w:tr w:rsidR="006B4BBF" w:rsidTr="00A05FA5">
        <w:trPr>
          <w:trHeight w:val="663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0"/>
                <w:lang w:val="uz-Cyrl-UZ"/>
              </w:rPr>
              <w:t>Тапсырманың рет</w:t>
            </w:r>
            <w:r>
              <w:rPr>
                <w:b/>
                <w:bCs/>
                <w:szCs w:val="20"/>
                <w:lang w:val="kk-KZ"/>
              </w:rPr>
              <w:t>тік</w:t>
            </w:r>
            <w:r>
              <w:rPr>
                <w:b/>
                <w:bCs/>
                <w:szCs w:val="20"/>
                <w:lang w:val="uz-Cyrl-UZ"/>
              </w:rPr>
              <w:t xml:space="preserve"> саны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b/>
                <w:bCs/>
                <w:szCs w:val="20"/>
                <w:lang w:val="uz-Cyrl-UZ"/>
              </w:rPr>
              <w:t>Бөлімнің атауы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0"/>
                <w:lang w:val="uz-Cyrl-UZ"/>
              </w:rPr>
              <w:t>Бағаланатын дағдылар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0"/>
                <w:lang w:val="uz-Cyrl-UZ"/>
              </w:rPr>
              <w:t>Дағдылар дәрежесі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0"/>
                <w:lang w:val="uz-Cyrl-UZ"/>
              </w:rPr>
              <w:t>Тапсырма түрі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kk-KZ"/>
              </w:rPr>
            </w:pPr>
            <w:r>
              <w:rPr>
                <w:b/>
                <w:bCs/>
                <w:szCs w:val="20"/>
                <w:lang w:val="kk-KZ"/>
              </w:rPr>
              <w:t>Ұпай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szCs w:val="20"/>
                <w:lang w:val="uz-Cyrl-UZ"/>
              </w:rPr>
              <w:t xml:space="preserve">Бөлім </w:t>
            </w:r>
          </w:p>
        </w:tc>
      </w:tr>
      <w:tr w:rsidR="006B4BBF" w:rsidTr="00A05FA5">
        <w:trPr>
          <w:trHeight w:val="259"/>
        </w:trPr>
        <w:tc>
          <w:tcPr>
            <w:tcW w:w="949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Жалпы химия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</w:p>
        </w:tc>
      </w:tr>
      <w:tr w:rsidR="006B4BBF" w:rsidTr="00A05FA5">
        <w:trPr>
          <w:trHeight w:val="1053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  <w:lang w:val="uz-Cyrl-UZ"/>
              </w:rPr>
              <w:t>Химияның негізгі ұғымдары мен заңдары. Атомды</w:t>
            </w:r>
            <w:r>
              <w:rPr>
                <w:lang w:val="uz-Cyrl-UZ"/>
              </w:rPr>
              <w:t>қ</w:t>
            </w:r>
            <w:r>
              <w:rPr>
                <w:color w:val="000000"/>
                <w:lang w:val="uz-Cyrl-UZ"/>
              </w:rPr>
              <w:t xml:space="preserve"> молекулалы</w:t>
            </w:r>
            <w:r>
              <w:rPr>
                <w:lang w:val="uz-Cyrl-UZ"/>
              </w:rPr>
              <w:t>қ</w:t>
            </w:r>
            <w:r>
              <w:rPr>
                <w:color w:val="000000"/>
                <w:lang w:val="uz-Cyrl-UZ"/>
              </w:rPr>
              <w:t xml:space="preserve"> теория.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lang w:val="uz-Cyrl-UZ"/>
              </w:rPr>
              <w:t xml:space="preserve">Химияның негізгі ұғымдары мен заңдарын білгенде ғана дәрежені анықтай алады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B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ind w:right="-249"/>
              <w:jc w:val="center"/>
              <w:rPr>
                <w:lang w:val="uz-Cyrl-UZ"/>
              </w:rPr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ind w:right="-249"/>
              <w:jc w:val="center"/>
              <w:rPr>
                <w:color w:val="000000"/>
                <w:lang w:val="uz-Cyrl-UZ"/>
              </w:rPr>
            </w:pPr>
            <w:r>
              <w:rPr>
                <w:color w:val="000000"/>
                <w:lang w:val="uz-Cyrl-UZ"/>
              </w:rPr>
              <w:t>Сәйкестілікті анықтау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ind w:right="-249"/>
              <w:jc w:val="center"/>
            </w:pPr>
            <w:r>
              <w:rPr>
                <w:noProof/>
                <w:szCs w:val="22"/>
              </w:rPr>
              <w:drawing>
                <wp:inline distT="0" distB="0" distL="0" distR="0">
                  <wp:extent cx="10772775" cy="20955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7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1847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Энергиялық кезеңдер және атом орбиталары. Кванттық сандар және олардың физикалық мәні.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 xml:space="preserve">Атом орбиталары, кванттық сандар мен олардың айырмашылықтарын есепке алғанда шешімдерін таба алады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ind w:right="-249"/>
              <w:jc w:val="center"/>
              <w:rPr>
                <w:lang w:val="uz-Cyrl-UZ"/>
              </w:rPr>
            </w:pPr>
            <w:r>
              <w:rPr>
                <w:lang w:val="uz-Cyrl-UZ"/>
              </w:rPr>
              <w:t>Қысқа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I</w:t>
            </w:r>
          </w:p>
        </w:tc>
      </w:tr>
      <w:tr w:rsidR="006B4BBF" w:rsidTr="00A05FA5">
        <w:trPr>
          <w:trHeight w:val="1861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3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color w:val="000000"/>
                <w:lang w:val="uz-Cyrl-UZ"/>
              </w:rPr>
            </w:pPr>
            <w:r>
              <w:rPr>
                <w:color w:val="000000"/>
                <w:lang w:val="uz-Cyrl-UZ"/>
              </w:rPr>
              <w:t>Мерзімді заң және мерзімді кесте.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Химиялық байланыс, оның түрлері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Мерзімді және заңды емес заңдар, химиялық байланыс оның түрлерін ескере отырып, шешімдерді таба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ind w:right="-249"/>
              <w:jc w:val="center"/>
              <w:rPr>
                <w:lang w:val="uz-Cyrl-UZ"/>
              </w:rPr>
            </w:pPr>
            <w:r>
              <w:rPr>
                <w:lang w:val="uz-Cyrl-UZ"/>
              </w:rPr>
              <w:t>Қысқа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I</w:t>
            </w:r>
          </w:p>
        </w:tc>
      </w:tr>
      <w:tr w:rsidR="006B4BBF" w:rsidTr="00A05FA5">
        <w:trPr>
          <w:trHeight w:val="1587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4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Газ жағдайының жалпы сипаттамасы. Газ заңдары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Идеалды және нақты газдардың жалпы таңбалары мен теңдеулерін қолдануға болады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Қысқа жуапты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I</w:t>
            </w:r>
          </w:p>
        </w:tc>
      </w:tr>
      <w:tr w:rsidR="006B4BBF" w:rsidTr="00A05FA5">
        <w:trPr>
          <w:trHeight w:val="1587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5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Ер</w:t>
            </w:r>
            <w:r>
              <w:rPr>
                <w:color w:val="000000"/>
                <w:lang w:val="kk-KZ"/>
              </w:rPr>
              <w:t>і</w:t>
            </w:r>
            <w:r>
              <w:rPr>
                <w:color w:val="000000"/>
                <w:lang w:val="uz-Cyrl-UZ"/>
              </w:rPr>
              <w:t>тінді. Еритін коэффициент. Әртүрлі мөлшердегі ерітінділердің концентрациясын білдіру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Ер</w:t>
            </w:r>
            <w:r>
              <w:rPr>
                <w:lang w:val="kk-KZ"/>
              </w:rPr>
              <w:t>і</w:t>
            </w:r>
            <w:r>
              <w:rPr>
                <w:lang w:val="uz-Cyrl-UZ"/>
              </w:rPr>
              <w:t>тінділік, ерітінділердің концентрациялары мен ер</w:t>
            </w:r>
            <w:r>
              <w:rPr>
                <w:lang w:val="kk-KZ"/>
              </w:rPr>
              <w:t>і</w:t>
            </w:r>
            <w:r>
              <w:rPr>
                <w:lang w:val="uz-Cyrl-UZ"/>
              </w:rPr>
              <w:t>тінідінің элементтерін пайдаланып шешім таба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Қысқа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I</w:t>
            </w:r>
          </w:p>
        </w:tc>
      </w:tr>
      <w:tr w:rsidR="006B4BBF" w:rsidTr="00A05FA5">
        <w:trPr>
          <w:trHeight w:val="2121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lastRenderedPageBreak/>
              <w:t>6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Электролиттік диссоциаци</w:t>
            </w:r>
            <w:r>
              <w:rPr>
                <w:color w:val="000000"/>
                <w:lang w:val="kk-KZ"/>
              </w:rPr>
              <w:t>я</w:t>
            </w:r>
            <w:r>
              <w:rPr>
                <w:color w:val="000000"/>
                <w:lang w:val="uz-Cyrl-UZ"/>
              </w:rPr>
              <w:t>лану және оған әсер ететін факторлар Диссоциаци</w:t>
            </w:r>
            <w:r>
              <w:rPr>
                <w:color w:val="000000"/>
                <w:lang w:val="kk-KZ"/>
              </w:rPr>
              <w:t>я</w:t>
            </w:r>
            <w:r>
              <w:rPr>
                <w:color w:val="000000"/>
                <w:lang w:val="uz-Cyrl-UZ"/>
              </w:rPr>
              <w:t>лану дәрежесі мен константасы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Электролиттік диссоциациалану теориясы, диссоциаци</w:t>
            </w:r>
            <w:r>
              <w:rPr>
                <w:color w:val="000000"/>
                <w:lang w:val="kk-KZ"/>
              </w:rPr>
              <w:t>я</w:t>
            </w:r>
            <w:r>
              <w:rPr>
                <w:color w:val="000000"/>
                <w:lang w:val="uz-Cyrl-UZ"/>
              </w:rPr>
              <w:t xml:space="preserve">лану дәрежесі мен константасы туралы ұғымдар негізінде мәселелерді шеше алады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M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Толық шешімді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II</w:t>
            </w:r>
          </w:p>
        </w:tc>
      </w:tr>
      <w:tr w:rsidR="006B4BBF" w:rsidTr="00A05FA5">
        <w:trPr>
          <w:trHeight w:val="995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7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Тұздардың гидролизі. Судың ион</w:t>
            </w:r>
            <w:r>
              <w:rPr>
                <w:color w:val="000000"/>
                <w:lang w:val="kk-KZ"/>
              </w:rPr>
              <w:t>дық</w:t>
            </w:r>
            <w:r>
              <w:rPr>
                <w:color w:val="000000"/>
                <w:lang w:val="uz-Cyrl-UZ"/>
              </w:rPr>
              <w:t xml:space="preserve"> көбейтіндісі. Ерітіндінің pH және pOH көрсеткіштері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color w:val="000000"/>
                <w:lang w:val="uz-Cyrl-UZ"/>
              </w:rPr>
              <w:t>Тұздардың гидролизі. Судың ион</w:t>
            </w:r>
            <w:r>
              <w:rPr>
                <w:color w:val="000000"/>
                <w:lang w:val="kk-KZ"/>
              </w:rPr>
              <w:t>дық</w:t>
            </w:r>
            <w:r>
              <w:rPr>
                <w:color w:val="000000"/>
                <w:lang w:val="uz-Cyrl-UZ"/>
              </w:rPr>
              <w:t xml:space="preserve"> көбейтіндісі </w:t>
            </w:r>
            <w:r>
              <w:rPr>
                <w:color w:val="000000"/>
                <w:lang w:val="kk-KZ"/>
              </w:rPr>
              <w:t>туралы</w:t>
            </w:r>
            <w:r>
              <w:rPr>
                <w:color w:val="000000"/>
                <w:lang w:val="uz-Cyrl-UZ"/>
              </w:rPr>
              <w:t xml:space="preserve"> ұғымдар негізінде теңдікті анықтай алады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B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Қысқа жауапты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Сәйкестілікті анықтау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noProof/>
                <w:szCs w:val="22"/>
              </w:rPr>
              <w:drawing>
                <wp:inline distT="0" distB="0" distL="0" distR="0">
                  <wp:extent cx="10772775" cy="20955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7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1067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P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  <w:lang w:val="uz-Cyrl-UZ"/>
              </w:rPr>
              <w:t>Химиялық реакцияның жылдамдығы. Химиялық тепе-теңдік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P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lang w:val="uz-Cyrl-UZ"/>
              </w:rPr>
              <w:t>Кинетика</w:t>
            </w:r>
            <w:r>
              <w:rPr>
                <w:lang w:val="kk-KZ"/>
              </w:rPr>
              <w:t>лық</w:t>
            </w:r>
            <w:r>
              <w:rPr>
                <w:lang w:val="uz-Cyrl-UZ"/>
              </w:rPr>
              <w:t xml:space="preserve"> жылдамдық және тепе-теңдікке ықпал етет</w:t>
            </w:r>
            <w:r>
              <w:rPr>
                <w:color w:val="000000"/>
                <w:lang w:val="uz-Cyrl-UZ"/>
              </w:rPr>
              <w:t>і</w:t>
            </w:r>
            <w:r>
              <w:rPr>
                <w:lang w:val="uz-Cyrl-UZ"/>
              </w:rPr>
              <w:t xml:space="preserve">н факторларды білген түрде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779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  <w:lang w:val="uz-Cyrl-UZ"/>
              </w:rPr>
              <w:t>Тотығу-тотықсыздану реакциялары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Ә</w:t>
            </w:r>
            <w:r>
              <w:rPr>
                <w:color w:val="000000"/>
                <w:lang w:val="uz-Cyrl-UZ"/>
              </w:rPr>
              <w:t>ртүрлі көріністерде берілген статистиканы талдай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B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793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  <w:lang w:val="uz-Cyrl-UZ"/>
              </w:rPr>
              <w:t>Электролиз. Фарадей заңдары.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lang w:val="uz-Cyrl-UZ"/>
              </w:rPr>
              <w:t>Электрохимиялық эквивалент</w:t>
            </w:r>
            <w:r>
              <w:rPr>
                <w:color w:val="000000"/>
                <w:lang w:val="kk-KZ"/>
              </w:rPr>
              <w:t>тілік</w:t>
            </w:r>
            <w:r>
              <w:rPr>
                <w:color w:val="000000"/>
                <w:lang w:val="uz-Cyrl-UZ"/>
              </w:rPr>
              <w:t>, Фарадей заңдарын біле отырып, мәселені талдай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M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lang w:val="uz-Cyrl-UZ"/>
              </w:rPr>
              <w:t>Толық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II</w:t>
            </w:r>
          </w:p>
        </w:tc>
      </w:tr>
      <w:tr w:rsidR="006B4BBF" w:rsidTr="00A05FA5">
        <w:trPr>
          <w:trHeight w:val="259"/>
        </w:trPr>
        <w:tc>
          <w:tcPr>
            <w:tcW w:w="949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Органикалық химия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</w:p>
        </w:tc>
      </w:tr>
      <w:tr w:rsidR="006B4BBF" w:rsidTr="00A05FA5">
        <w:trPr>
          <w:trHeight w:val="793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</w:rPr>
              <w:t>Қ</w:t>
            </w:r>
            <w:r>
              <w:rPr>
                <w:color w:val="000000"/>
                <w:lang w:val="uz-Cyrl-UZ"/>
              </w:rPr>
              <w:t>аныққан көмірсутектер.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lang w:val="uz-Cyrl-UZ"/>
              </w:rPr>
              <w:t>Алкендер, циклдер климаттары алынған және олардың қасиеттерін біле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B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1053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</w:rPr>
              <w:t>Қ</w:t>
            </w:r>
            <w:r>
              <w:rPr>
                <w:color w:val="000000"/>
                <w:lang w:val="uz-Cyrl-UZ"/>
              </w:rPr>
              <w:t>анықпаған көмірсутектер.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lang w:val="uz-Cyrl-UZ"/>
              </w:rPr>
              <w:t>Алкендер, алкенерлер, алкадендер, алкендер алынуы және элементтерді білгенде мәселелерді шеше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1053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13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  <w:lang w:val="uz-Cyrl-UZ"/>
              </w:rPr>
              <w:t>Алкоголь, фенол және хош иісті алкоголь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аныққан, екі атом, көп салалы алкоголь, фенолдар және ариалды алкоголь элементті қолдана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793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  <w:lang w:val="uz-Cyrl-UZ"/>
              </w:rPr>
              <w:t>Оксоқосындылар, эфирлер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lang w:val="uz-Cyrl-UZ"/>
              </w:rPr>
              <w:t>Альдегидтер, кетондардың алынуы және элементтерді білгенде ғана мәселелерді шеше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1313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color w:val="000000"/>
                <w:lang w:val="uz-Cyrl-UZ"/>
              </w:rPr>
            </w:pPr>
            <w:r>
              <w:rPr>
                <w:color w:val="000000"/>
                <w:lang w:val="uz-Cyrl-UZ"/>
              </w:rPr>
              <w:t>Көмірсулар. Моносахаридтер,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  <w:lang w:val="uz-Cyrl-UZ"/>
              </w:rPr>
              <w:t>Дисксеридтер, полиса</w:t>
            </w:r>
            <w:r>
              <w:rPr>
                <w:color w:val="000000"/>
                <w:lang w:val="kk-KZ"/>
              </w:rPr>
              <w:t>х</w:t>
            </w:r>
            <w:r>
              <w:rPr>
                <w:color w:val="000000"/>
                <w:lang w:val="uz-Cyrl-UZ"/>
              </w:rPr>
              <w:t>аридтер.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Моносахаридтер,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Бұл мәселеде дизахаридтер, олигасакаридтер мен полисацаридтердің алынуы мен элементтерін мәселеде қолдай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lang w:val="uz-Cyrl-UZ"/>
              </w:rPr>
            </w:pPr>
            <w:r>
              <w:rPr>
                <w:lang w:val="uz-Cyrl-UZ"/>
              </w:rPr>
              <w:t>Қысқа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1327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16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  <w:lang w:val="uz-Cyrl-UZ"/>
              </w:rPr>
              <w:t>Азотты органикалық қосылыстар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lang w:val="uz-Cyrl-UZ"/>
              </w:rPr>
              <w:t xml:space="preserve">Нитробирка, аминдер, амино қышқылдары және белоктардың алынуы және элементтерді білгенде ғана мәселені шеше алады 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B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645"/>
        </w:trPr>
        <w:tc>
          <w:tcPr>
            <w:tcW w:w="1020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b/>
                <w:bCs/>
                <w:lang w:val="uz-Cyrl-UZ"/>
              </w:rPr>
              <w:t>Анорганикалық химия</w:t>
            </w:r>
          </w:p>
        </w:tc>
      </w:tr>
      <w:tr w:rsidR="006B4BBF" w:rsidTr="00A05FA5">
        <w:trPr>
          <w:trHeight w:val="1039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color w:val="000000"/>
              </w:rPr>
            </w:pPr>
            <w:r>
              <w:rPr>
                <w:color w:val="000000"/>
              </w:rPr>
              <w:t>Беймета</w:t>
            </w:r>
            <w:r>
              <w:rPr>
                <w:color w:val="000000"/>
                <w:lang w:val="kk-KZ"/>
              </w:rPr>
              <w:t>л</w:t>
            </w:r>
            <w:r>
              <w:rPr>
                <w:color w:val="000000"/>
              </w:rPr>
              <w:t>лдар Оларды</w:t>
            </w:r>
            <w:r>
              <w:rPr>
                <w:lang w:val="uz-Cyrl-UZ"/>
              </w:rPr>
              <w:t>ң</w:t>
            </w:r>
            <w:r>
              <w:rPr>
                <w:color w:val="000000"/>
              </w:rPr>
              <w:t xml:space="preserve"> жалпы </w:t>
            </w:r>
            <w:r>
              <w:rPr>
                <w:lang w:val="uz-Cyrl-UZ"/>
              </w:rPr>
              <w:t xml:space="preserve">қасиеттері алынуы 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Бейметал</w:t>
            </w:r>
            <w:r>
              <w:rPr>
                <w:color w:val="000000"/>
                <w:lang w:val="kk-KZ"/>
              </w:rPr>
              <w:t>л</w:t>
            </w:r>
            <w:r>
              <w:rPr>
                <w:color w:val="000000"/>
              </w:rPr>
              <w:t xml:space="preserve">дар </w:t>
            </w:r>
            <w:r>
              <w:t xml:space="preserve">жалпы </w:t>
            </w:r>
            <w:r>
              <w:rPr>
                <w:lang w:val="uz-Cyrl-UZ"/>
              </w:rPr>
              <w:t xml:space="preserve">қасиеттері </w:t>
            </w:r>
            <w:r>
              <w:t xml:space="preserve"> </w:t>
            </w:r>
            <w:r>
              <w:rPr>
                <w:lang w:val="uz-Cyrl-UZ"/>
              </w:rPr>
              <w:t>мәселеде</w:t>
            </w:r>
            <w:r>
              <w:t xml:space="preserve"> </w:t>
            </w:r>
            <w:r>
              <w:rPr>
                <w:lang w:val="uz-Cyrl-UZ"/>
              </w:rPr>
              <w:t>қолда</w:t>
            </w:r>
            <w:r>
              <w:rPr>
                <w:lang w:val="kk-KZ"/>
              </w:rPr>
              <w:t>на</w:t>
            </w:r>
            <w:r>
              <w:rPr>
                <w:lang w:val="uz-Cyrl-UZ"/>
              </w:rPr>
              <w:t xml:space="preserve">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B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1039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</w:rPr>
              <w:t>Галогендер Халькогендер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Галогендер</w:t>
            </w:r>
            <w:r>
              <w:rPr>
                <w:color w:val="000000"/>
                <w:lang w:val="kk-KZ"/>
              </w:rPr>
              <w:t>дің</w:t>
            </w:r>
            <w:r>
              <w:rPr>
                <w:color w:val="000000"/>
              </w:rPr>
              <w:t xml:space="preserve"> периодты</w:t>
            </w:r>
            <w:r>
              <w:rPr>
                <w:lang w:val="uz-Cyrl-UZ"/>
              </w:rPr>
              <w:t>қ жүйедегі</w:t>
            </w:r>
            <w:r>
              <w:rPr>
                <w:color w:val="000000"/>
              </w:rPr>
              <w:t xml:space="preserve">                                                </w:t>
            </w:r>
            <w:r>
              <w:t>орны, атомды</w:t>
            </w:r>
            <w:r>
              <w:rPr>
                <w:lang w:val="uz-Cyrl-UZ"/>
              </w:rPr>
              <w:t>қ</w:t>
            </w:r>
            <w:r>
              <w:t xml:space="preserve">  </w:t>
            </w:r>
            <w:r>
              <w:rPr>
                <w:lang w:val="uz-Cyrl-UZ"/>
              </w:rPr>
              <w:lastRenderedPageBreak/>
              <w:t xml:space="preserve">құрылымы </w:t>
            </w:r>
            <w:r>
              <w:t xml:space="preserve">алынуы </w:t>
            </w:r>
            <w:r>
              <w:rPr>
                <w:lang w:val="uz-Cyrl-UZ"/>
              </w:rPr>
              <w:t>және</w:t>
            </w:r>
            <w:r>
              <w:t xml:space="preserve"> </w:t>
            </w:r>
            <w:r>
              <w:rPr>
                <w:lang w:val="uz-Cyrl-UZ"/>
              </w:rPr>
              <w:t>қасиеттерін</w:t>
            </w:r>
            <w:r>
              <w:t xml:space="preserve">  </w:t>
            </w:r>
            <w:r>
              <w:rPr>
                <w:lang w:val="uz-Cyrl-UZ"/>
              </w:rPr>
              <w:t xml:space="preserve">білген </w:t>
            </w:r>
            <w:r>
              <w:t>жа</w:t>
            </w:r>
            <w:r>
              <w:rPr>
                <w:lang w:val="uz-Cyrl-UZ"/>
              </w:rPr>
              <w:t>ғдайда</w:t>
            </w:r>
            <w:r>
              <w:t xml:space="preserve"> с</w:t>
            </w:r>
            <w:r>
              <w:rPr>
                <w:lang w:val="uz-Cyrl-UZ"/>
              </w:rPr>
              <w:t>әйкестік</w:t>
            </w:r>
            <w:r>
              <w:rPr>
                <w:lang w:val="kk-KZ"/>
              </w:rPr>
              <w:t>тілік</w:t>
            </w:r>
            <w:r>
              <w:rPr>
                <w:lang w:val="uz-Cyrl-UZ"/>
              </w:rPr>
              <w:t>ті</w:t>
            </w:r>
            <w:r>
              <w:t xml:space="preserve"> аны</w:t>
            </w:r>
            <w:r>
              <w:rPr>
                <w:lang w:val="uz-Cyrl-UZ"/>
              </w:rPr>
              <w:t>қ</w:t>
            </w:r>
            <w:r>
              <w:t>тай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lastRenderedPageBreak/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color w:val="000000"/>
              </w:rPr>
            </w:pPr>
            <w:r>
              <w:t>С</w:t>
            </w:r>
            <w:r>
              <w:rPr>
                <w:lang w:val="uz-Cyrl-UZ"/>
              </w:rPr>
              <w:t>әйкесті</w:t>
            </w:r>
            <w:r>
              <w:rPr>
                <w:lang w:val="kk-KZ"/>
              </w:rPr>
              <w:t>лі</w:t>
            </w:r>
            <w:r>
              <w:rPr>
                <w:lang w:val="uz-Cyrl-UZ"/>
              </w:rPr>
              <w:t>кті</w:t>
            </w:r>
            <w:r>
              <w:t xml:space="preserve"> </w:t>
            </w:r>
            <w:r>
              <w:lastRenderedPageBreak/>
              <w:t>аны</w:t>
            </w:r>
            <w:r>
              <w:rPr>
                <w:lang w:val="uz-Cyrl-UZ"/>
              </w:rPr>
              <w:t>қ</w:t>
            </w:r>
            <w:r>
              <w:t xml:space="preserve">тау 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noProof/>
                <w:szCs w:val="22"/>
              </w:rPr>
              <w:drawing>
                <wp:inline distT="0" distB="0" distL="0" distR="0">
                  <wp:extent cx="10772775" cy="20955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7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lastRenderedPageBreak/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1039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lastRenderedPageBreak/>
              <w:t>19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000000"/>
              </w:rPr>
              <w:t>Металл</w:t>
            </w:r>
            <w:r>
              <w:rPr>
                <w:color w:val="000000"/>
                <w:lang w:val="kk-KZ"/>
              </w:rPr>
              <w:t>д</w:t>
            </w:r>
            <w:r>
              <w:rPr>
                <w:color w:val="000000"/>
              </w:rPr>
              <w:t>ар. Оларды</w:t>
            </w:r>
            <w:r>
              <w:rPr>
                <w:lang w:val="uz-Cyrl-UZ"/>
              </w:rPr>
              <w:t>ң</w:t>
            </w:r>
            <w:r>
              <w:rPr>
                <w:color w:val="000000"/>
              </w:rPr>
              <w:t xml:space="preserve"> жалпы  </w:t>
            </w:r>
            <w:r>
              <w:rPr>
                <w:lang w:val="uz-Cyrl-UZ"/>
              </w:rPr>
              <w:t xml:space="preserve">қасиеттері алынуы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Металларды</w:t>
            </w:r>
            <w:r>
              <w:rPr>
                <w:lang w:val="uz-Cyrl-UZ"/>
              </w:rPr>
              <w:t>ң</w:t>
            </w:r>
            <w:r>
              <w:rPr>
                <w:color w:val="000000"/>
              </w:rPr>
              <w:t xml:space="preserve"> жалпы  </w:t>
            </w:r>
            <w:r>
              <w:rPr>
                <w:lang w:val="uz-Cyrl-UZ"/>
              </w:rPr>
              <w:t xml:space="preserve">қасиеттері </w:t>
            </w:r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>периодты</w:t>
            </w:r>
            <w:r>
              <w:rPr>
                <w:lang w:val="uz-Cyrl-UZ"/>
              </w:rPr>
              <w:t>қ жүйедегі</w:t>
            </w:r>
            <w:r>
              <w:rPr>
                <w:color w:val="000000"/>
              </w:rPr>
              <w:t xml:space="preserve"> </w:t>
            </w:r>
            <w:r>
              <w:t>орны,</w:t>
            </w:r>
            <w:r>
              <w:rPr>
                <w:color w:val="000000"/>
              </w:rPr>
              <w:t xml:space="preserve"> </w:t>
            </w:r>
            <w:r>
              <w:t>атомды</w:t>
            </w:r>
            <w:r>
              <w:rPr>
                <w:lang w:val="uz-Cyrl-UZ"/>
              </w:rPr>
              <w:t>қ</w:t>
            </w:r>
            <w:r>
              <w:t xml:space="preserve">  </w:t>
            </w:r>
            <w:r>
              <w:rPr>
                <w:lang w:val="uz-Cyrl-UZ"/>
              </w:rPr>
              <w:t xml:space="preserve">құрылымы </w:t>
            </w:r>
            <w:r>
              <w:t xml:space="preserve">алынуын </w:t>
            </w:r>
            <w:r>
              <w:rPr>
                <w:color w:val="000000"/>
              </w:rPr>
              <w:t xml:space="preserve">                                         </w:t>
            </w:r>
            <w:r>
              <w:rPr>
                <w:lang w:val="uz-Cyrl-UZ"/>
              </w:rPr>
              <w:t>мәселеде</w:t>
            </w:r>
            <w:r>
              <w:t xml:space="preserve"> </w:t>
            </w:r>
            <w:r>
              <w:rPr>
                <w:lang w:val="uz-Cyrl-UZ"/>
              </w:rPr>
              <w:t>қолда</w:t>
            </w:r>
            <w:r>
              <w:rPr>
                <w:lang w:val="kk-KZ"/>
              </w:rPr>
              <w:t>на</w:t>
            </w:r>
            <w:r>
              <w:rPr>
                <w:lang w:val="uz-Cyrl-UZ"/>
              </w:rPr>
              <w:t xml:space="preserve"> алады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Q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Қ</w:t>
            </w:r>
            <w:r>
              <w:rPr>
                <w:lang w:val="uz-Cyrl-UZ"/>
              </w:rPr>
              <w:t>ысқа жауапты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</w:t>
            </w:r>
          </w:p>
        </w:tc>
      </w:tr>
      <w:tr w:rsidR="006B4BBF" w:rsidTr="00A05FA5">
        <w:trPr>
          <w:trHeight w:val="517"/>
        </w:trPr>
        <w:tc>
          <w:tcPr>
            <w:tcW w:w="1020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6E6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Химиялы</w:t>
            </w:r>
            <w:r>
              <w:rPr>
                <w:b/>
                <w:bCs/>
                <w:lang w:val="uz-Cyrl-UZ"/>
              </w:rPr>
              <w:t>қ талдау</w:t>
            </w:r>
          </w:p>
        </w:tc>
      </w:tr>
      <w:tr w:rsidR="006B4BBF" w:rsidTr="00A05FA5">
        <w:trPr>
          <w:trHeight w:val="1039"/>
        </w:trPr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20</w:t>
            </w:r>
            <w:r>
              <w:rPr>
                <w:lang w:val="uz-Cyrl-UZ"/>
              </w:rPr>
              <w:t xml:space="preserve">  </w:t>
            </w:r>
          </w:p>
        </w:tc>
        <w:tc>
          <w:tcPr>
            <w:tcW w:w="1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</w:pPr>
            <w:r>
              <w:rPr>
                <w:color w:val="231F20"/>
              </w:rPr>
              <w:t>Зертхана  т</w:t>
            </w:r>
            <w:r>
              <w:rPr>
                <w:lang w:val="uz-Cyrl-UZ"/>
              </w:rPr>
              <w:t xml:space="preserve">әжірибелерінде </w:t>
            </w:r>
            <w:r>
              <w:rPr>
                <w:color w:val="231F20"/>
              </w:rPr>
              <w:t>заттарды</w:t>
            </w:r>
            <w:r>
              <w:rPr>
                <w:lang w:val="uz-Cyrl-UZ"/>
              </w:rPr>
              <w:t xml:space="preserve">ң қасиеттері </w:t>
            </w:r>
            <w:r>
              <w:rPr>
                <w:color w:val="231F20"/>
              </w:rPr>
              <w:t xml:space="preserve"> </w:t>
            </w:r>
            <w:r>
              <w:rPr>
                <w:lang w:val="uz-Cyrl-UZ"/>
              </w:rPr>
              <w:t xml:space="preserve">алынуы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231F20"/>
              </w:rPr>
              <w:t xml:space="preserve">Зертхана  </w:t>
            </w:r>
            <w:r>
              <w:t xml:space="preserve"> жатты</w:t>
            </w:r>
            <w:r>
              <w:rPr>
                <w:lang w:val="uz-Cyrl-UZ"/>
              </w:rPr>
              <w:t>ғуларында</w:t>
            </w:r>
            <w:r>
              <w:t xml:space="preserve"> алын</w:t>
            </w:r>
            <w:r>
              <w:rPr>
                <w:lang w:val="uz-Cyrl-UZ"/>
              </w:rPr>
              <w:t>ған</w:t>
            </w:r>
            <w:r>
              <w:t xml:space="preserve"> теориялы</w:t>
            </w:r>
            <w:r>
              <w:rPr>
                <w:lang w:val="uz-Cyrl-UZ"/>
              </w:rPr>
              <w:t>қ</w:t>
            </w:r>
            <w:r>
              <w:t>, практикалы</w:t>
            </w:r>
            <w:r>
              <w:rPr>
                <w:lang w:val="uz-Cyrl-UZ"/>
              </w:rPr>
              <w:t xml:space="preserve">қ </w:t>
            </w:r>
            <w:r>
              <w:t>білім мен да</w:t>
            </w:r>
            <w:r>
              <w:rPr>
                <w:lang w:val="uz-Cyrl-UZ"/>
              </w:rPr>
              <w:t xml:space="preserve">ғдылар </w:t>
            </w:r>
            <w:r>
              <w:t xml:space="preserve">негізінде </w:t>
            </w:r>
            <w:r>
              <w:rPr>
                <w:lang w:val="uz-Cyrl-UZ"/>
              </w:rPr>
              <w:t>мәселені талдай алады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M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Толы</w:t>
            </w:r>
            <w:r>
              <w:rPr>
                <w:lang w:val="uz-Cyrl-UZ"/>
              </w:rPr>
              <w:t>қ шешімі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t>II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</w:pPr>
      <w:r>
        <w:t xml:space="preserve">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jc w:val="right"/>
        <w:rPr>
          <w:i/>
          <w:iCs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jc w:val="right"/>
        <w:rPr>
          <w:i/>
          <w:iCs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jc w:val="right"/>
        <w:rPr>
          <w:i/>
          <w:iCs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jc w:val="center"/>
        <w:rPr>
          <w:b/>
          <w:bCs/>
          <w:szCs w:val="28"/>
        </w:rPr>
      </w:pPr>
      <w:r>
        <w:rPr>
          <w:b/>
          <w:bCs/>
          <w:szCs w:val="28"/>
        </w:rPr>
        <w:t>Химия п</w:t>
      </w:r>
      <w:r>
        <w:rPr>
          <w:b/>
          <w:bCs/>
          <w:szCs w:val="28"/>
          <w:lang w:val="uz-Cyrl-UZ"/>
        </w:rPr>
        <w:t>әнінен</w:t>
      </w:r>
      <w:r>
        <w:rPr>
          <w:lang w:val="uz-Cyrl-UZ"/>
        </w:rPr>
        <w:t xml:space="preserve"> </w:t>
      </w:r>
      <w:r w:rsidRPr="00771C31">
        <w:rPr>
          <w:b/>
          <w:bCs/>
          <w:szCs w:val="28"/>
        </w:rPr>
        <w:t>қорытынды аттестация</w:t>
      </w:r>
      <w:r>
        <w:rPr>
          <w:b/>
          <w:bCs/>
          <w:szCs w:val="28"/>
        </w:rPr>
        <w:t xml:space="preserve"> </w:t>
      </w:r>
      <w:r w:rsidRPr="00771C31">
        <w:rPr>
          <w:b/>
          <w:bCs/>
          <w:szCs w:val="28"/>
        </w:rPr>
        <w:t>сынақтарында пайдаланылған әдебиеттер тізімі</w:t>
      </w:r>
      <w:r>
        <w:rPr>
          <w:b/>
          <w:bCs/>
          <w:szCs w:val="28"/>
        </w:rPr>
        <w:t>:</w:t>
      </w:r>
    </w:p>
    <w:p w:rsidR="006B4BBF" w:rsidRDefault="006B4BBF" w:rsidP="006B4BB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>I.R.Asqarov, K.G‘opirov  , N.X.To‘xtaboyev 8-sinf ﻿Toshkent «YANGIYUL POLIGRAPH SERVICE» 2019</w:t>
      </w:r>
      <w:r>
        <w:rPr>
          <w:szCs w:val="28"/>
        </w:rPr>
        <w:t>.</w:t>
      </w:r>
    </w:p>
    <w:p w:rsidR="006B4BBF" w:rsidRDefault="006B4BBF" w:rsidP="006B4BB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  <w:lang w:val="uz-Cyrl-UZ"/>
        </w:rPr>
        <w:t xml:space="preserve">И.Р.А скаров, Н.Х.Тухтабаев, К.Г.Гапиров, класс-8, Главная редакция ИПАК </w:t>
      </w:r>
      <w:r>
        <w:rPr>
          <w:color w:val="000000"/>
          <w:szCs w:val="28"/>
        </w:rPr>
        <w:t>«</w:t>
      </w:r>
      <w:r>
        <w:rPr>
          <w:color w:val="000000"/>
          <w:szCs w:val="28"/>
          <w:lang w:val="en-US"/>
        </w:rPr>
        <w:t>Sharq</w:t>
      </w:r>
      <w:r>
        <w:rPr>
          <w:color w:val="000000"/>
          <w:szCs w:val="28"/>
        </w:rPr>
        <w:t xml:space="preserve">», </w:t>
      </w:r>
      <w:r>
        <w:rPr>
          <w:color w:val="000000"/>
          <w:szCs w:val="28"/>
          <w:lang w:val="en-US"/>
        </w:rPr>
        <w:t>﻿</w:t>
      </w:r>
      <w:r>
        <w:rPr>
          <w:color w:val="000000"/>
          <w:szCs w:val="28"/>
        </w:rPr>
        <w:t>2017.</w:t>
      </w:r>
    </w:p>
    <w:p w:rsidR="006B4BBF" w:rsidRDefault="006B4BBF" w:rsidP="006B4BB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‘ZBEKISTON” 2019.</w:t>
      </w:r>
    </w:p>
    <w:p w:rsidR="006B4BBF" w:rsidRDefault="006B4BBF" w:rsidP="006B4BB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  <w:lang w:val="uz-Cyrl-UZ"/>
        </w:rPr>
        <w:t xml:space="preserve">И.Р.Аскаров, Н.Х.Тухтабаев, К.Г.Гапиров, класс-9, Главная редакция ИПАК </w:t>
      </w:r>
      <w:r>
        <w:rPr>
          <w:color w:val="000000"/>
          <w:szCs w:val="28"/>
        </w:rPr>
        <w:t>«</w:t>
      </w:r>
      <w:r>
        <w:rPr>
          <w:color w:val="000000"/>
          <w:szCs w:val="28"/>
          <w:lang w:val="en-US"/>
        </w:rPr>
        <w:t>Sharq</w:t>
      </w:r>
      <w:r>
        <w:rPr>
          <w:color w:val="000000"/>
          <w:szCs w:val="28"/>
        </w:rPr>
        <w:t xml:space="preserve">», </w:t>
      </w:r>
      <w:r>
        <w:rPr>
          <w:color w:val="000000"/>
          <w:szCs w:val="28"/>
          <w:lang w:val="en-US"/>
        </w:rPr>
        <w:t>﻿</w:t>
      </w:r>
      <w:r>
        <w:rPr>
          <w:color w:val="000000"/>
          <w:szCs w:val="28"/>
        </w:rPr>
        <w:t>2017.</w:t>
      </w:r>
    </w:p>
    <w:p w:rsidR="006B4BBF" w:rsidRDefault="006B4BBF" w:rsidP="006B4BBF">
      <w:pPr>
        <w:numPr>
          <w:ilvl w:val="0"/>
          <w:numId w:val="1"/>
        </w:numPr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I.R.Asqarov, K.G‘opirov, D.Azamatova, Sh.Ganiyeva 7-sinf ﻿«SHARQ» nashriyot-matbaa aksiyadorlik kompaniyasi bosh tahririyati, Toshkent — 2022.</w:t>
      </w:r>
    </w:p>
    <w:p w:rsidR="006B4BBF" w:rsidRDefault="006B4BBF" w:rsidP="006B4BBF">
      <w:pPr>
        <w:numPr>
          <w:ilvl w:val="0"/>
          <w:numId w:val="1"/>
        </w:numPr>
        <w:autoSpaceDE w:val="0"/>
        <w:autoSpaceDN w:val="0"/>
        <w:adjustRightInd w:val="0"/>
        <w:ind w:left="360" w:hanging="360"/>
        <w:jc w:val="both"/>
        <w:rPr>
          <w:color w:val="000000"/>
          <w:szCs w:val="28"/>
        </w:rPr>
      </w:pPr>
      <w:r>
        <w:rPr>
          <w:color w:val="000000"/>
          <w:szCs w:val="28"/>
          <w:lang w:val="uz-Cyrl-UZ"/>
        </w:rPr>
        <w:t xml:space="preserve">Аскаров И.Р., Тухтабаев Н.Х., Гапиров К.Г., класс-7, Главная редакция ИПАК </w:t>
      </w:r>
      <w:r>
        <w:rPr>
          <w:color w:val="000000"/>
          <w:szCs w:val="28"/>
        </w:rPr>
        <w:t>«</w:t>
      </w:r>
      <w:r>
        <w:rPr>
          <w:color w:val="000000"/>
          <w:szCs w:val="28"/>
          <w:lang w:val="en-US"/>
        </w:rPr>
        <w:t>Sharq</w:t>
      </w:r>
      <w:r>
        <w:rPr>
          <w:color w:val="000000"/>
          <w:szCs w:val="28"/>
        </w:rPr>
        <w:t xml:space="preserve">», </w:t>
      </w:r>
      <w:r>
        <w:rPr>
          <w:color w:val="000000"/>
          <w:szCs w:val="28"/>
          <w:lang w:val="en-US"/>
        </w:rPr>
        <w:t>﻿</w:t>
      </w:r>
      <w:r>
        <w:rPr>
          <w:color w:val="000000"/>
          <w:szCs w:val="28"/>
        </w:rPr>
        <w:t>2017.</w:t>
      </w:r>
    </w:p>
    <w:p w:rsidR="006B4BBF" w:rsidRDefault="006B4BBF" w:rsidP="006B4BB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S.Masharipov, A.Mutalibov, E.Murodov, H.Islomova. 11-sinf G‘afur G‘ulom nomidagi nashriyot-matbaa ijodiy uyi Toshkent – 2018.</w:t>
      </w:r>
    </w:p>
    <w:p w:rsidR="006B4BBF" w:rsidRDefault="006B4BBF" w:rsidP="006B4BBF">
      <w:pPr>
        <w:autoSpaceDE w:val="0"/>
        <w:autoSpaceDN w:val="0"/>
        <w:adjustRightInd w:val="0"/>
        <w:spacing w:line="276" w:lineRule="auto"/>
        <w:ind w:left="708"/>
        <w:jc w:val="both"/>
        <w:rPr>
          <w:color w:val="000000"/>
          <w:szCs w:val="28"/>
          <w:lang w:val="uz-Cyrl-UZ"/>
        </w:rPr>
      </w:pPr>
      <w:r>
        <w:rPr>
          <w:color w:val="000000"/>
          <w:szCs w:val="28"/>
        </w:rPr>
        <w:t>8.</w:t>
      </w:r>
      <w:r>
        <w:rPr>
          <w:color w:val="000000"/>
          <w:szCs w:val="28"/>
          <w:lang w:val="uz-Cyrl-UZ"/>
        </w:rPr>
        <w:t>С.Машарипов, А.Муталибов, Э.Муродов, Х.Исломова; класс-11, ﻿Издательско-полиграфический творческий дом имени Гафура Гуляма Ташкент-2018</w:t>
      </w:r>
    </w:p>
    <w:p w:rsidR="006B4BBF" w:rsidRDefault="006B4BBF" w:rsidP="006B4BBF">
      <w:pPr>
        <w:autoSpaceDE w:val="0"/>
        <w:autoSpaceDN w:val="0"/>
        <w:adjustRightInd w:val="0"/>
        <w:ind w:left="360"/>
        <w:jc w:val="both"/>
        <w:rPr>
          <w:color w:val="000000"/>
          <w:szCs w:val="28"/>
          <w:lang w:val="uz-Cyrl-UZ"/>
        </w:rPr>
      </w:pPr>
      <w:r>
        <w:rPr>
          <w:color w:val="000000"/>
          <w:szCs w:val="28"/>
          <w:lang w:val="uz-Cyrl-UZ"/>
        </w:rPr>
        <w:t>9.A.Mutalibov, E.Murodov, S. Masharipov, H.Islomova. 10-sinf  G‘afur G‘ulom nomidagi nashriyot-matbaa ijodiy uyi Toshkent – 2017</w:t>
      </w:r>
    </w:p>
    <w:p w:rsidR="006B4BBF" w:rsidRDefault="006B4BBF" w:rsidP="006B4BBF">
      <w:pPr>
        <w:numPr>
          <w:ilvl w:val="0"/>
          <w:numId w:val="1"/>
        </w:numPr>
        <w:autoSpaceDE w:val="0"/>
        <w:autoSpaceDN w:val="0"/>
        <w:adjustRightInd w:val="0"/>
        <w:ind w:left="735" w:hanging="375"/>
        <w:jc w:val="both"/>
        <w:rPr>
          <w:color w:val="000000"/>
          <w:szCs w:val="28"/>
          <w:lang w:val="uz-Cyrl-UZ"/>
        </w:rPr>
      </w:pPr>
      <w:r>
        <w:rPr>
          <w:color w:val="000000"/>
          <w:szCs w:val="28"/>
          <w:lang w:val="uz-Cyrl-UZ"/>
        </w:rPr>
        <w:t>А. Муталибов, Э. Муродов, С. Машарипов, Х. Исломова; класс-10, ﻿Издательско-полиграфический творческий дом имени Гафура Гуляма Ташкент – 2017</w:t>
      </w: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p w:rsidR="006B4BBF" w:rsidRDefault="006B4BBF" w:rsidP="006B4BBF">
      <w:pPr>
        <w:autoSpaceDE w:val="0"/>
        <w:autoSpaceDN w:val="0"/>
        <w:adjustRightInd w:val="0"/>
        <w:spacing w:line="276" w:lineRule="auto"/>
        <w:rPr>
          <w:color w:val="000000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850"/>
      </w:tblGrid>
      <w:tr w:rsidR="006B4BBF" w:rsidTr="00A05FA5">
        <w:trPr>
          <w:trHeight w:val="105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uz-Cyrl-UZ"/>
              </w:rPr>
              <w:t>Химияның негізгі ұғымдары мен заңдары. Атомды</w:t>
            </w:r>
            <w:r>
              <w:rPr>
                <w:lang w:val="uz-Cyrl-UZ"/>
              </w:rPr>
              <w:t>қ</w:t>
            </w:r>
            <w:r>
              <w:rPr>
                <w:color w:val="000000"/>
                <w:lang w:val="uz-Cyrl-UZ"/>
              </w:rPr>
              <w:t xml:space="preserve"> молекулалы</w:t>
            </w:r>
            <w:r>
              <w:rPr>
                <w:lang w:val="uz-Cyrl-UZ"/>
              </w:rPr>
              <w:t>қ</w:t>
            </w:r>
            <w:r>
              <w:rPr>
                <w:color w:val="000000"/>
                <w:lang w:val="uz-Cyrl-UZ"/>
              </w:rPr>
              <w:t xml:space="preserve"> теория.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lang w:val="uz-Cyrl-UZ"/>
              </w:rPr>
              <w:t>Химияның негізгі ұғымдары мен заңдарын</w:t>
            </w:r>
            <w:r>
              <w:rPr>
                <w:color w:val="000000"/>
              </w:rPr>
              <w:t xml:space="preserve"> білген жа</w:t>
            </w:r>
            <w:r>
              <w:rPr>
                <w:color w:val="000000"/>
                <w:lang w:val="uz-Cyrl-UZ"/>
              </w:rPr>
              <w:t>ғ</w:t>
            </w:r>
            <w:r>
              <w:rPr>
                <w:color w:val="000000"/>
              </w:rPr>
              <w:t xml:space="preserve"> дайда аны</w:t>
            </w:r>
            <w:r>
              <w:rPr>
                <w:lang w:val="uz-Cyrl-UZ"/>
              </w:rPr>
              <w:t>қтай алады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t>B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ind w:right="-249"/>
              <w:jc w:val="center"/>
            </w:pPr>
            <w:r>
              <w:t>С</w:t>
            </w:r>
            <w:r>
              <w:rPr>
                <w:lang w:val="uz-Cyrl-UZ"/>
              </w:rPr>
              <w:t>әйкесті</w:t>
            </w:r>
            <w:r>
              <w:rPr>
                <w:lang w:val="kk-KZ"/>
              </w:rPr>
              <w:t>лі</w:t>
            </w:r>
            <w:r>
              <w:rPr>
                <w:lang w:val="uz-Cyrl-UZ"/>
              </w:rPr>
              <w:t>кті</w:t>
            </w:r>
            <w:r>
              <w:t xml:space="preserve"> аны</w:t>
            </w:r>
            <w:r>
              <w:rPr>
                <w:lang w:val="uz-Cyrl-UZ"/>
              </w:rPr>
              <w:t>қ</w:t>
            </w:r>
            <w:r>
              <w:t xml:space="preserve">тау </w:t>
            </w:r>
            <w:r>
              <w:rPr>
                <w:noProof/>
                <w:szCs w:val="22"/>
              </w:rPr>
              <w:lastRenderedPageBreak/>
              <w:drawing>
                <wp:inline distT="0" distB="0" distL="0" distR="0">
                  <wp:extent cx="10772775" cy="20955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7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1.Т</w:t>
      </w:r>
      <w:r>
        <w:rPr>
          <w:szCs w:val="28"/>
          <w:lang w:val="uz-Cyrl-UZ"/>
        </w:rPr>
        <w:t>өменде</w:t>
      </w:r>
      <w:r>
        <w:rPr>
          <w:szCs w:val="28"/>
        </w:rPr>
        <w:t xml:space="preserve"> берілген атомдарды</w:t>
      </w:r>
      <w:r>
        <w:rPr>
          <w:color w:val="000000"/>
          <w:szCs w:val="28"/>
          <w:lang w:val="uz-Cyrl-UZ"/>
        </w:rPr>
        <w:t>ң</w:t>
      </w:r>
      <w:r>
        <w:rPr>
          <w:szCs w:val="28"/>
        </w:rPr>
        <w:t xml:space="preserve"> ішінен изотоп (A), изотон (B), изобарды (C) аны</w:t>
      </w:r>
      <w:r>
        <w:rPr>
          <w:szCs w:val="28"/>
          <w:lang w:val="uz-Cyrl-UZ"/>
        </w:rPr>
        <w:t>қта</w:t>
      </w:r>
      <w:r>
        <w:rPr>
          <w:color w:val="000000"/>
          <w:szCs w:val="28"/>
          <w:lang w:val="uz-Cyrl-UZ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1.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  <w:vertAlign w:val="superscript"/>
              </w:rPr>
              <w:t>23</w:t>
            </w:r>
            <w:r>
              <w:rPr>
                <w:szCs w:val="28"/>
              </w:rPr>
              <w:t xml:space="preserve">Na, </w:t>
            </w:r>
            <w:r>
              <w:rPr>
                <w:szCs w:val="28"/>
                <w:vertAlign w:val="superscript"/>
              </w:rPr>
              <w:t>39</w:t>
            </w:r>
            <w:r>
              <w:rPr>
                <w:szCs w:val="28"/>
              </w:rPr>
              <w:t>K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  <w:vertAlign w:val="superscript"/>
              </w:rPr>
              <w:t>54</w:t>
            </w:r>
            <w:r>
              <w:rPr>
                <w:szCs w:val="28"/>
              </w:rPr>
              <w:t xml:space="preserve">Cr, </w:t>
            </w:r>
            <w:r>
              <w:rPr>
                <w:szCs w:val="28"/>
                <w:vertAlign w:val="superscript"/>
              </w:rPr>
              <w:t>54</w:t>
            </w:r>
            <w:r>
              <w:rPr>
                <w:szCs w:val="28"/>
              </w:rPr>
              <w:t>Fe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  <w:vertAlign w:val="superscript"/>
              </w:rPr>
              <w:t>14</w:t>
            </w:r>
            <w:r>
              <w:rPr>
                <w:szCs w:val="28"/>
              </w:rPr>
              <w:t xml:space="preserve">N, </w:t>
            </w:r>
            <w:r>
              <w:rPr>
                <w:szCs w:val="28"/>
                <w:vertAlign w:val="superscript"/>
              </w:rPr>
              <w:t>16</w:t>
            </w:r>
            <w:r>
              <w:rPr>
                <w:szCs w:val="28"/>
              </w:rPr>
              <w:t>O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2.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  <w:vertAlign w:val="superscript"/>
              </w:rPr>
              <w:t>39</w:t>
            </w:r>
            <w:r>
              <w:rPr>
                <w:szCs w:val="28"/>
              </w:rPr>
              <w:t xml:space="preserve">Ar, </w:t>
            </w:r>
            <w:r>
              <w:rPr>
                <w:szCs w:val="28"/>
                <w:vertAlign w:val="superscript"/>
              </w:rPr>
              <w:t>40</w:t>
            </w:r>
            <w:r>
              <w:rPr>
                <w:szCs w:val="28"/>
              </w:rPr>
              <w:t>K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  <w:vertAlign w:val="superscript"/>
              </w:rPr>
              <w:t>16</w:t>
            </w:r>
            <w:r>
              <w:rPr>
                <w:szCs w:val="28"/>
              </w:rPr>
              <w:t xml:space="preserve">O, </w:t>
            </w:r>
            <w:r>
              <w:rPr>
                <w:szCs w:val="28"/>
                <w:vertAlign w:val="superscript"/>
              </w:rPr>
              <w:t>17</w:t>
            </w:r>
            <w:r>
              <w:rPr>
                <w:szCs w:val="28"/>
              </w:rPr>
              <w:t>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6.  </w:t>
            </w:r>
            <w:r>
              <w:rPr>
                <w:b/>
                <w:bCs/>
                <w:szCs w:val="28"/>
                <w:vertAlign w:val="superscript"/>
              </w:rPr>
              <w:t>9</w:t>
            </w:r>
            <w:r>
              <w:rPr>
                <w:szCs w:val="28"/>
              </w:rPr>
              <w:t xml:space="preserve">B, </w:t>
            </w:r>
            <w:r>
              <w:rPr>
                <w:szCs w:val="28"/>
                <w:vertAlign w:val="superscript"/>
              </w:rPr>
              <w:t>11</w:t>
            </w:r>
            <w:r>
              <w:rPr>
                <w:szCs w:val="28"/>
              </w:rPr>
              <w:t>Be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  <w:r>
        <w:rPr>
          <w:szCs w:val="28"/>
        </w:rPr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2. Т</w:t>
      </w:r>
      <w:r>
        <w:rPr>
          <w:szCs w:val="28"/>
          <w:lang w:val="uz-Cyrl-UZ"/>
        </w:rPr>
        <w:t>өменде</w:t>
      </w:r>
      <w:r>
        <w:rPr>
          <w:szCs w:val="28"/>
        </w:rPr>
        <w:t xml:space="preserve"> берілгендерді</w:t>
      </w:r>
      <w:r>
        <w:rPr>
          <w:color w:val="000000"/>
          <w:szCs w:val="28"/>
          <w:lang w:val="uz-Cyrl-UZ"/>
        </w:rPr>
        <w:t>ң</w:t>
      </w:r>
      <w:r>
        <w:rPr>
          <w:szCs w:val="28"/>
        </w:rPr>
        <w:t xml:space="preserve"> арасынан элемент (A), к(B), денені (C) анықта.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1.</w:t>
            </w:r>
            <w:r>
              <w:rPr>
                <w:szCs w:val="28"/>
              </w:rPr>
              <w:t xml:space="preserve"> көміртек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Графит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Карбонад</w:t>
            </w:r>
            <w:r>
              <w:rPr>
                <w:szCs w:val="28"/>
                <w:lang w:val="kk-KZ"/>
              </w:rPr>
              <w:t>ты</w:t>
            </w:r>
            <w:r>
              <w:rPr>
                <w:szCs w:val="28"/>
              </w:rPr>
              <w:t xml:space="preserve"> ангдрид 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lastRenderedPageBreak/>
              <w:t>2.</w:t>
            </w:r>
            <w:r>
              <w:rPr>
                <w:szCs w:val="28"/>
              </w:rPr>
              <w:t xml:space="preserve"> Алмаз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Пробирка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 </w:t>
            </w:r>
            <w:r>
              <w:rPr>
                <w:szCs w:val="28"/>
              </w:rPr>
              <w:t>Ақ фосфор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  <w:r>
        <w:rPr>
          <w:szCs w:val="28"/>
        </w:rPr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left="-1701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3.</w:t>
      </w:r>
      <w:r>
        <w:rPr>
          <w:b/>
          <w:bCs/>
          <w:szCs w:val="28"/>
        </w:rPr>
        <w:t xml:space="preserve"> </w:t>
      </w:r>
      <w:r>
        <w:rPr>
          <w:szCs w:val="28"/>
        </w:rPr>
        <w:t>Төменде берілгендердің арасынан (A), қарапайым зат (B), денені (C) анықта.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1.</w:t>
            </w:r>
            <w:r>
              <w:rPr>
                <w:szCs w:val="28"/>
              </w:rPr>
              <w:t xml:space="preserve"> Озон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Целлюлоза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Карбонадты ангидрид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2.</w:t>
            </w:r>
            <w:r>
              <w:rPr>
                <w:szCs w:val="28"/>
              </w:rPr>
              <w:t xml:space="preserve"> Темір қасық 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Иіс газы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 </w:t>
            </w:r>
            <w:r>
              <w:rPr>
                <w:szCs w:val="28"/>
              </w:rPr>
              <w:t>Көміртек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  <w:r>
        <w:rPr>
          <w:szCs w:val="28"/>
        </w:rPr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4. Т</w:t>
      </w:r>
      <w:r>
        <w:rPr>
          <w:szCs w:val="28"/>
          <w:lang w:val="uz-Cyrl-UZ"/>
        </w:rPr>
        <w:t>өменде</w:t>
      </w:r>
      <w:r>
        <w:rPr>
          <w:szCs w:val="28"/>
        </w:rPr>
        <w:t xml:space="preserve"> берілген атомдарды</w:t>
      </w:r>
      <w:r>
        <w:rPr>
          <w:color w:val="000000"/>
          <w:szCs w:val="28"/>
          <w:lang w:val="uz-Cyrl-UZ"/>
        </w:rPr>
        <w:t>ң</w:t>
      </w:r>
      <w:r>
        <w:rPr>
          <w:szCs w:val="28"/>
        </w:rPr>
        <w:t xml:space="preserve"> ішінен изотоп (A), изотон (B), изобарды (C) аны</w:t>
      </w:r>
      <w:r>
        <w:rPr>
          <w:szCs w:val="28"/>
          <w:lang w:val="uz-Cyrl-UZ"/>
        </w:rPr>
        <w:t>қта</w:t>
      </w:r>
      <w:r>
        <w:rPr>
          <w:color w:val="000000"/>
          <w:szCs w:val="28"/>
          <w:lang w:val="uz-Cyrl-UZ"/>
        </w:rPr>
        <w:t>.</w:t>
      </w:r>
      <w:r>
        <w:rPr>
          <w:szCs w:val="28"/>
        </w:rPr>
        <w:t xml:space="preserve">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1.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  <w:vertAlign w:val="superscript"/>
              </w:rPr>
              <w:t>23</w:t>
            </w:r>
            <w:r>
              <w:rPr>
                <w:szCs w:val="28"/>
              </w:rPr>
              <w:t xml:space="preserve">Na, </w:t>
            </w:r>
            <w:r>
              <w:rPr>
                <w:szCs w:val="28"/>
                <w:vertAlign w:val="superscript"/>
              </w:rPr>
              <w:t>39</w:t>
            </w:r>
            <w:r>
              <w:rPr>
                <w:szCs w:val="28"/>
              </w:rPr>
              <w:t>K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  <w:vertAlign w:val="superscript"/>
              </w:rPr>
              <w:t>40</w:t>
            </w:r>
            <w:r>
              <w:rPr>
                <w:szCs w:val="28"/>
              </w:rPr>
              <w:t xml:space="preserve">Ca, </w:t>
            </w:r>
            <w:r>
              <w:rPr>
                <w:szCs w:val="28"/>
                <w:vertAlign w:val="superscript"/>
              </w:rPr>
              <w:t>39</w:t>
            </w:r>
            <w:r>
              <w:rPr>
                <w:szCs w:val="28"/>
              </w:rPr>
              <w:t>Ca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  <w:vertAlign w:val="superscript"/>
              </w:rPr>
              <w:t>15</w:t>
            </w:r>
            <w:r>
              <w:rPr>
                <w:szCs w:val="28"/>
              </w:rPr>
              <w:t xml:space="preserve">N, </w:t>
            </w:r>
            <w:r>
              <w:rPr>
                <w:szCs w:val="28"/>
                <w:vertAlign w:val="superscript"/>
              </w:rPr>
              <w:t>16</w:t>
            </w:r>
            <w:r>
              <w:rPr>
                <w:szCs w:val="28"/>
              </w:rPr>
              <w:t>O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lastRenderedPageBreak/>
              <w:t>2.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  <w:vertAlign w:val="superscript"/>
              </w:rPr>
              <w:t>39</w:t>
            </w:r>
            <w:r>
              <w:rPr>
                <w:szCs w:val="28"/>
              </w:rPr>
              <w:t xml:space="preserve">Ar, </w:t>
            </w:r>
            <w:r>
              <w:rPr>
                <w:szCs w:val="28"/>
                <w:vertAlign w:val="superscript"/>
              </w:rPr>
              <w:t>31</w:t>
            </w:r>
            <w:r>
              <w:rPr>
                <w:szCs w:val="28"/>
              </w:rPr>
              <w:t>P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  <w:vertAlign w:val="superscript"/>
              </w:rPr>
              <w:t>16</w:t>
            </w:r>
            <w:r>
              <w:rPr>
                <w:szCs w:val="28"/>
              </w:rPr>
              <w:t xml:space="preserve">O, </w:t>
            </w:r>
            <w:r>
              <w:rPr>
                <w:szCs w:val="28"/>
                <w:vertAlign w:val="superscript"/>
              </w:rPr>
              <w:t>19</w:t>
            </w:r>
            <w:r>
              <w:rPr>
                <w:szCs w:val="28"/>
              </w:rPr>
              <w:t>F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 </w:t>
            </w:r>
            <w:r>
              <w:rPr>
                <w:szCs w:val="28"/>
                <w:vertAlign w:val="superscript"/>
              </w:rPr>
              <w:t>39</w:t>
            </w:r>
            <w:r>
              <w:rPr>
                <w:szCs w:val="28"/>
              </w:rPr>
              <w:t xml:space="preserve">Ca, </w:t>
            </w:r>
            <w:r>
              <w:rPr>
                <w:szCs w:val="28"/>
                <w:vertAlign w:val="superscript"/>
              </w:rPr>
              <w:t>39</w:t>
            </w:r>
            <w:r>
              <w:rPr>
                <w:szCs w:val="28"/>
              </w:rPr>
              <w:t>K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  <w:r>
        <w:rPr>
          <w:szCs w:val="28"/>
        </w:rPr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5.</w:t>
      </w: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 Төменде берілген заттардың арасынан түс соқырлығы (</w:t>
      </w:r>
      <w:r>
        <w:rPr>
          <w:szCs w:val="28"/>
          <w:lang w:val="uz-Cyrl-UZ"/>
        </w:rPr>
        <w:t>дальтониеттер</w:t>
      </w:r>
      <w:r>
        <w:rPr>
          <w:szCs w:val="28"/>
        </w:rPr>
        <w:t>)</w:t>
      </w:r>
      <w:r>
        <w:rPr>
          <w:szCs w:val="28"/>
          <w:lang w:val="uz-Cyrl-UZ"/>
        </w:rPr>
        <w:t xml:space="preserve"> </w:t>
      </w:r>
      <w:r>
        <w:rPr>
          <w:szCs w:val="28"/>
        </w:rPr>
        <w:t xml:space="preserve">(A) мен бертолиттерді (B) анықта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1.</w:t>
            </w:r>
            <w:r>
              <w:rPr>
                <w:szCs w:val="28"/>
              </w:rPr>
              <w:t xml:space="preserve"> K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Fe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NO</w:t>
            </w:r>
            <w:r>
              <w:rPr>
                <w:szCs w:val="28"/>
                <w:vertAlign w:val="subscript"/>
              </w:rPr>
              <w:t>2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2.</w:t>
            </w:r>
            <w:r>
              <w:rPr>
                <w:szCs w:val="28"/>
              </w:rPr>
              <w:t xml:space="preserve"> N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CO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 </w:t>
            </w:r>
            <w:r>
              <w:rPr>
                <w:szCs w:val="28"/>
              </w:rPr>
              <w:t>TiO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  <w:r>
        <w:rPr>
          <w:szCs w:val="28"/>
        </w:rPr>
        <w:t xml:space="preserve">. (әр торкөзге бірнеше жауап сандарын жазуға болады).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2528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6. Төменде берілген молекулалар (A) мен молекулалық еместі  (B) анықта.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1.</w:t>
            </w:r>
            <w:r>
              <w:rPr>
                <w:szCs w:val="28"/>
              </w:rPr>
              <w:t xml:space="preserve"> Fe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Fe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N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5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lastRenderedPageBreak/>
              <w:t>2.</w:t>
            </w:r>
            <w:r>
              <w:rPr>
                <w:szCs w:val="28"/>
              </w:rPr>
              <w:t xml:space="preserve"> P</w:t>
            </w:r>
            <w:r>
              <w:rPr>
                <w:szCs w:val="28"/>
                <w:vertAlign w:val="subscript"/>
              </w:rPr>
              <w:t>4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H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 </w:t>
            </w:r>
            <w:r>
              <w:rPr>
                <w:szCs w:val="28"/>
              </w:rPr>
              <w:t>TiO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  <w:r>
        <w:rPr>
          <w:szCs w:val="28"/>
        </w:rPr>
        <w:t>. (әр торкөзге бірнеше жауап сандарын жазуға болады).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2528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7</w:t>
      </w:r>
      <w:r>
        <w:rPr>
          <w:b/>
          <w:bCs/>
          <w:szCs w:val="28"/>
        </w:rPr>
        <w:t xml:space="preserve"> </w:t>
      </w:r>
      <w:r w:rsidRPr="00D46954">
        <w:rPr>
          <w:szCs w:val="28"/>
          <w:lang w:val="kk-KZ"/>
        </w:rPr>
        <w:t>.Төменде берілген заттардың арасынан 3,01</w:t>
      </w:r>
      <w:r w:rsidRPr="00D46954">
        <w:rPr>
          <w:szCs w:val="28"/>
        </w:rPr>
        <w:t>.</w:t>
      </w:r>
      <w:r w:rsidRPr="00D46954">
        <w:rPr>
          <w:szCs w:val="28"/>
          <w:lang w:val="kk-KZ"/>
        </w:rPr>
        <w:t>10</w:t>
      </w:r>
      <w:r>
        <w:rPr>
          <w:b/>
          <w:bCs/>
          <w:szCs w:val="28"/>
          <w:lang w:val="kk-KZ"/>
        </w:rPr>
        <w:t xml:space="preserve"> </w:t>
      </w:r>
      <w:r>
        <w:rPr>
          <w:szCs w:val="28"/>
          <w:vertAlign w:val="superscript"/>
        </w:rPr>
        <w:t>23</w:t>
      </w:r>
      <w:r>
        <w:rPr>
          <w:szCs w:val="28"/>
        </w:rPr>
        <w:t xml:space="preserve"> молекула (A) және сонша атом(B) сақталған заттарды анықта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1.</w:t>
            </w:r>
            <w:r>
              <w:rPr>
                <w:szCs w:val="28"/>
              </w:rPr>
              <w:t xml:space="preserve"> 14g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szCs w:val="28"/>
              </w:rPr>
              <w:t xml:space="preserve">CaO 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10g SO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10g CaCO</w:t>
            </w:r>
            <w:r>
              <w:rPr>
                <w:szCs w:val="28"/>
                <w:vertAlign w:val="subscript"/>
              </w:rPr>
              <w:t>3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2.</w:t>
            </w:r>
            <w:r>
              <w:rPr>
                <w:szCs w:val="28"/>
              </w:rPr>
              <w:t xml:space="preserve"> 11,2 l(n.sh.) N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31g H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CO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 </w:t>
            </w:r>
            <w:r>
              <w:rPr>
                <w:szCs w:val="28"/>
              </w:rPr>
              <w:t>22g N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 xml:space="preserve">O 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  <w:r>
        <w:rPr>
          <w:szCs w:val="28"/>
        </w:rPr>
        <w:t>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2528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8.Төменде берілген заттардың арасынан құрамы алыну тәсіліне байланысты (A) және құрамы алыну тәсіліне байланысты болмаған (B) заттарды анықта.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lastRenderedPageBreak/>
              <w:t>1.</w:t>
            </w:r>
            <w:r>
              <w:rPr>
                <w:szCs w:val="28"/>
              </w:rPr>
              <w:t xml:space="preserve"> Al</w:t>
            </w:r>
            <w:r>
              <w:rPr>
                <w:szCs w:val="28"/>
                <w:vertAlign w:val="subscript"/>
              </w:rPr>
              <w:t>4</w:t>
            </w:r>
            <w:r>
              <w:rPr>
                <w:szCs w:val="28"/>
              </w:rPr>
              <w:t>C</w:t>
            </w:r>
            <w:r>
              <w:rPr>
                <w:szCs w:val="28"/>
                <w:vertAlign w:val="subscript"/>
              </w:rPr>
              <w:t>3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V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5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Ca</w:t>
            </w:r>
            <w:r>
              <w:rPr>
                <w:szCs w:val="28"/>
                <w:vertAlign w:val="subscript"/>
              </w:rPr>
              <w:t>3</w:t>
            </w:r>
            <w:r>
              <w:rPr>
                <w:szCs w:val="28"/>
              </w:rPr>
              <w:t>P</w:t>
            </w:r>
            <w:r>
              <w:rPr>
                <w:szCs w:val="28"/>
                <w:vertAlign w:val="subscript"/>
              </w:rPr>
              <w:t>2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2.</w:t>
            </w:r>
            <w:r>
              <w:rPr>
                <w:szCs w:val="28"/>
              </w:rPr>
              <w:t xml:space="preserve"> Cl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7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H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SO</w:t>
            </w:r>
            <w:r>
              <w:rPr>
                <w:szCs w:val="28"/>
                <w:vertAlign w:val="subscript"/>
              </w:rPr>
              <w:t>4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 </w:t>
            </w:r>
            <w:r>
              <w:rPr>
                <w:szCs w:val="28"/>
              </w:rPr>
              <w:t xml:space="preserve">CrO 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  <w:r>
        <w:rPr>
          <w:szCs w:val="28"/>
        </w:rPr>
        <w:t>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2528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9.Төменде берілген жағдайда пайда болған химиялық (A) және физикалық (B) үдерістерді анықта.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1.</w:t>
            </w:r>
            <w:r>
              <w:rPr>
                <w:szCs w:val="28"/>
              </w:rPr>
              <w:t xml:space="preserve"> мыс пен алтынды пайдаланып алтын бұйым жасау 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Сөндірілмеген әкті суда еріту 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 xml:space="preserve">Ашық ауада тұрған мыстан жасалған сымның жасыл түске енуі 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lang w:val="kk-KZ"/>
              </w:rPr>
            </w:pPr>
            <w:r>
              <w:rPr>
                <w:b/>
                <w:bCs/>
                <w:szCs w:val="28"/>
              </w:rPr>
              <w:t>2.</w:t>
            </w:r>
            <w:r>
              <w:rPr>
                <w:szCs w:val="28"/>
              </w:rPr>
              <w:t xml:space="preserve"> Әктасты</w:t>
            </w:r>
            <w:r>
              <w:rPr>
                <w:szCs w:val="28"/>
                <w:lang w:val="kk-KZ"/>
              </w:rPr>
              <w:t>ң</w:t>
            </w:r>
            <w:r>
              <w:rPr>
                <w:szCs w:val="28"/>
              </w:rPr>
              <w:t xml:space="preserve"> температура әсерінен </w:t>
            </w:r>
            <w:r>
              <w:rPr>
                <w:szCs w:val="28"/>
                <w:lang w:val="kk-KZ"/>
              </w:rPr>
              <w:t>бөлшектенуі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Қағаздың жыртылуы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Өнеркәсіпте ауадан оттегі алынуы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2528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10. Төменде берілген жағдайда пайда болған химиялық (A) және физикалық (B) үдерістерді анықта.                             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1.</w:t>
            </w:r>
            <w:r>
              <w:rPr>
                <w:szCs w:val="28"/>
              </w:rPr>
              <w:t xml:space="preserve"> Ашық ауада тұрған шегенің зәңдеуі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3.</w:t>
            </w:r>
            <w:r>
              <w:rPr>
                <w:szCs w:val="28"/>
              </w:rPr>
              <w:t xml:space="preserve"> Зертханада судан оттегі алу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Мұздаған жолдарды тұз себу арқылы еріту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>2.</w:t>
            </w:r>
            <w:r>
              <w:rPr>
                <w:szCs w:val="28"/>
              </w:rPr>
              <w:t xml:space="preserve"> Стақанның сынуы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Көмірдің жануы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Сары майды температураның әсерімен еріту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 xml:space="preserve">Әктастың температура </w:t>
            </w:r>
            <w:r>
              <w:rPr>
                <w:szCs w:val="28"/>
                <w:lang w:val="kk-KZ"/>
              </w:rPr>
              <w:t>әсерінен</w:t>
            </w:r>
            <w:r>
              <w:rPr>
                <w:szCs w:val="28"/>
              </w:rPr>
              <w:t xml:space="preserve"> бөлшектенуі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Қағаздың жыртылуы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Ө</w:t>
            </w:r>
            <w:r>
              <w:rPr>
                <w:szCs w:val="28"/>
                <w:lang w:val="kk-KZ"/>
              </w:rPr>
              <w:t>неркәсіпте</w:t>
            </w:r>
            <w:r>
              <w:rPr>
                <w:szCs w:val="28"/>
              </w:rPr>
              <w:t xml:space="preserve"> ауадан оттегі алынуы 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</w:t>
      </w:r>
      <w:r>
        <w:rPr>
          <w:szCs w:val="28"/>
        </w:rPr>
        <w:t xml:space="preserve"> </w:t>
      </w:r>
      <w:r>
        <w:rPr>
          <w:szCs w:val="28"/>
          <w:lang w:val="uz-Cyrl-UZ"/>
        </w:rPr>
        <w:t>әріпті</w:t>
      </w:r>
      <w:r>
        <w:rPr>
          <w:color w:val="000000"/>
          <w:szCs w:val="28"/>
          <w:lang w:val="uz-Cyrl-UZ"/>
        </w:rPr>
        <w:t>ң астына жаз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2528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2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84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Энергетикалық қадамдар мен атомдық орбиталар. Кванттық сандар ж</w:t>
            </w:r>
            <w:r>
              <w:rPr>
                <w:color w:val="000000"/>
                <w:szCs w:val="28"/>
                <w:lang w:val="kk-KZ"/>
              </w:rPr>
              <w:t>ә</w:t>
            </w:r>
            <w:r>
              <w:rPr>
                <w:color w:val="000000"/>
                <w:szCs w:val="28"/>
              </w:rPr>
              <w:t>не олардың физикалық мағынасы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Атомдық орбиталар кванттық сандар және олардың айырмашылығын есепке ала отырып, шешімде</w:t>
            </w:r>
            <w:r>
              <w:rPr>
                <w:szCs w:val="28"/>
                <w:lang w:val="kk-KZ"/>
              </w:rPr>
              <w:t>рін табады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ind w:right="-249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uz-Cyrl-UZ"/>
        </w:rPr>
      </w:pPr>
      <w:r>
        <w:rPr>
          <w:szCs w:val="28"/>
        </w:rPr>
        <w:t>1.</w:t>
      </w:r>
      <w:r>
        <w:rPr>
          <w:b/>
          <w:bCs/>
          <w:szCs w:val="28"/>
        </w:rPr>
        <w:t xml:space="preserve"> </w:t>
      </w:r>
      <w:r>
        <w:rPr>
          <w:szCs w:val="28"/>
          <w:lang w:val="uz-Cyrl-UZ"/>
        </w:rPr>
        <w:t>Сu</w:t>
      </w:r>
      <w:r>
        <w:rPr>
          <w:szCs w:val="28"/>
          <w:vertAlign w:val="superscript"/>
          <w:lang w:val="uz-Cyrl-UZ"/>
        </w:rPr>
        <w:t>2+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>ионындағы</w:t>
      </w:r>
      <w:r>
        <w:rPr>
          <w:szCs w:val="28"/>
          <w:lang w:val="uz-Cyrl-UZ"/>
        </w:rPr>
        <w:t xml:space="preserve"> s- </w:t>
      </w:r>
      <w:r>
        <w:rPr>
          <w:szCs w:val="28"/>
          <w:lang w:val="kk-KZ"/>
        </w:rPr>
        <w:t xml:space="preserve">және </w:t>
      </w:r>
      <w:r>
        <w:rPr>
          <w:szCs w:val="28"/>
          <w:lang w:val="uz-Cyrl-UZ"/>
        </w:rPr>
        <w:t xml:space="preserve">d- </w:t>
      </w:r>
      <w:r>
        <w:rPr>
          <w:szCs w:val="28"/>
          <w:lang w:val="kk-KZ"/>
        </w:rPr>
        <w:t>электрондар санын есепте</w:t>
      </w:r>
      <w:r>
        <w:rPr>
          <w:szCs w:val="28"/>
          <w:lang w:val="uz-Cyrl-UZ"/>
        </w:rPr>
        <w:t>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uz-Cyrl-UZ"/>
        </w:rPr>
      </w:pPr>
      <w:r>
        <w:rPr>
          <w:szCs w:val="28"/>
          <w:lang w:val="uz-Cyrl-U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uz-Cyrl-U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uz-Cyrl-U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uz-Cyrl-U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uz-Cyrl-U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uz-Cyrl-U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uz-Cyrl-U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uz-Cyrl-U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uz-Cyrl-U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uz-Cyrl-UZ"/>
        </w:rPr>
      </w:pPr>
      <w:r>
        <w:rPr>
          <w:szCs w:val="28"/>
          <w:lang w:val="uz-Cyrl-UZ"/>
        </w:rPr>
        <w:lastRenderedPageBreak/>
        <w:t>2.E</w:t>
      </w:r>
      <w:r>
        <w:rPr>
          <w:szCs w:val="28"/>
          <w:vertAlign w:val="superscript"/>
          <w:lang w:val="uz-Cyrl-UZ"/>
        </w:rPr>
        <w:t>2–</w:t>
      </w:r>
      <w:r>
        <w:rPr>
          <w:szCs w:val="28"/>
          <w:lang w:val="uz-Cyrl-UZ"/>
        </w:rPr>
        <w:t xml:space="preserve"> ioni … 3s</w:t>
      </w:r>
      <w:r>
        <w:rPr>
          <w:szCs w:val="28"/>
          <w:vertAlign w:val="superscript"/>
          <w:lang w:val="uz-Cyrl-UZ"/>
        </w:rPr>
        <w:t>2</w:t>
      </w:r>
      <w:r>
        <w:rPr>
          <w:szCs w:val="28"/>
          <w:lang w:val="uz-Cyrl-UZ"/>
        </w:rPr>
        <w:t>3p</w:t>
      </w:r>
      <w:r>
        <w:rPr>
          <w:szCs w:val="28"/>
          <w:vertAlign w:val="superscript"/>
          <w:lang w:val="uz-Cyrl-UZ"/>
        </w:rPr>
        <w:t>6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>қысқа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>электронды конфигурацияға ие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>болса</w:t>
      </w:r>
      <w:r>
        <w:rPr>
          <w:szCs w:val="28"/>
          <w:lang w:val="uz-Cyrl-UZ"/>
        </w:rPr>
        <w:t xml:space="preserve">, </w:t>
      </w:r>
      <w:r>
        <w:rPr>
          <w:szCs w:val="28"/>
          <w:lang w:val="kk-KZ"/>
        </w:rPr>
        <w:t>бұл элемент периодтық системаның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 xml:space="preserve">қай тобында </w:t>
      </w:r>
      <w:r>
        <w:rPr>
          <w:szCs w:val="28"/>
          <w:lang w:val="uz-Cyrl-UZ"/>
        </w:rPr>
        <w:t>(</w:t>
      </w:r>
      <w:r>
        <w:rPr>
          <w:szCs w:val="28"/>
          <w:lang w:val="kk-KZ"/>
        </w:rPr>
        <w:t xml:space="preserve">бастапқы және қосалқы </w:t>
      </w:r>
      <w:r>
        <w:rPr>
          <w:szCs w:val="28"/>
          <w:lang w:val="uz-Cyrl-UZ"/>
        </w:rPr>
        <w:t xml:space="preserve">) </w:t>
      </w:r>
      <w:r>
        <w:rPr>
          <w:szCs w:val="28"/>
          <w:lang w:val="kk-KZ"/>
        </w:rPr>
        <w:t>немес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>кезеңінде орналасқан</w:t>
      </w:r>
      <w:r>
        <w:rPr>
          <w:szCs w:val="28"/>
          <w:lang w:val="uz-Cyrl-UZ"/>
        </w:rPr>
        <w:t xml:space="preserve">?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3.Cl</w:t>
      </w:r>
      <w:r>
        <w:rPr>
          <w:szCs w:val="28"/>
          <w:vertAlign w:val="superscript"/>
        </w:rPr>
        <w:t>–</w:t>
      </w:r>
      <w:r>
        <w:rPr>
          <w:szCs w:val="28"/>
        </w:rPr>
        <w:t xml:space="preserve"> ионындағы s және p электрондар санын есепте.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4.E</w:t>
      </w:r>
      <w:r>
        <w:rPr>
          <w:szCs w:val="28"/>
          <w:vertAlign w:val="superscript"/>
        </w:rPr>
        <w:t>2+</w:t>
      </w:r>
      <w:r>
        <w:rPr>
          <w:szCs w:val="28"/>
        </w:rPr>
        <w:t xml:space="preserve"> ионы … 3s</w:t>
      </w:r>
      <w:r>
        <w:rPr>
          <w:szCs w:val="28"/>
          <w:vertAlign w:val="superscript"/>
        </w:rPr>
        <w:t>2</w:t>
      </w:r>
      <w:r>
        <w:rPr>
          <w:szCs w:val="28"/>
        </w:rPr>
        <w:t>3p</w:t>
      </w:r>
      <w:r>
        <w:rPr>
          <w:szCs w:val="28"/>
          <w:vertAlign w:val="superscript"/>
        </w:rPr>
        <w:t>6</w:t>
      </w:r>
      <w:r>
        <w:rPr>
          <w:szCs w:val="28"/>
          <w:lang w:val="kk-KZ"/>
        </w:rPr>
        <w:t xml:space="preserve"> қысқа электронды конфигурацияға ие болса, бұл элемент </w:t>
      </w:r>
      <w:r>
        <w:rPr>
          <w:szCs w:val="28"/>
        </w:rPr>
        <w:t xml:space="preserve">периодтық системаның қай тобына (бастапқы </w:t>
      </w:r>
      <w:r>
        <w:rPr>
          <w:szCs w:val="28"/>
          <w:lang w:val="uz-Cyrl-UZ"/>
        </w:rPr>
        <w:t xml:space="preserve">және </w:t>
      </w:r>
      <w:r>
        <w:rPr>
          <w:szCs w:val="28"/>
        </w:rPr>
        <w:t>қосалқы) немесе кезеңінде орналасқан</w:t>
      </w:r>
      <w:r>
        <w:rPr>
          <w:szCs w:val="28"/>
          <w:lang w:val="kk-KZ"/>
        </w:rPr>
        <w:t>?</w:t>
      </w:r>
      <w:r>
        <w:rPr>
          <w:szCs w:val="28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szCs w:val="28"/>
        </w:rPr>
        <w:t>5.</w:t>
      </w:r>
      <w:r>
        <w:rPr>
          <w:color w:val="000000"/>
          <w:szCs w:val="28"/>
        </w:rPr>
        <w:t>3–көтерілудің 11–</w:t>
      </w:r>
      <w:r>
        <w:rPr>
          <w:color w:val="000000"/>
          <w:szCs w:val="28"/>
          <w:lang w:val="kk-KZ"/>
        </w:rPr>
        <w:t>электроны үшін барлық кванттық сандарының қосындысын анықта.</w:t>
      </w:r>
    </w:p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szCs w:val="28"/>
        </w:rPr>
      </w:pPr>
      <w:r>
        <w:rPr>
          <w:szCs w:val="28"/>
        </w:rPr>
        <w:t>Жауап: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szCs w:val="28"/>
        </w:rPr>
        <w:t>6.</w:t>
      </w:r>
      <w:r>
        <w:rPr>
          <w:b/>
          <w:bCs/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 Орбиталдық квант саны 3-ке тең болған көтерілудегі  10-электроны үшін магнит және спин квантттық сандарының жиынтығын анықта.</w:t>
      </w:r>
    </w:p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b/>
          <w:bCs/>
          <w:szCs w:val="28"/>
        </w:rPr>
      </w:pPr>
      <w:r>
        <w:rPr>
          <w:szCs w:val="28"/>
        </w:rPr>
        <w:t>Жауап: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color w:val="000000"/>
          <w:szCs w:val="28"/>
        </w:rPr>
      </w:pPr>
      <w:r>
        <w:rPr>
          <w:b/>
          <w:bCs/>
          <w:szCs w:val="28"/>
        </w:rPr>
        <w:t>7.</w:t>
      </w:r>
      <w:r>
        <w:rPr>
          <w:color w:val="000000"/>
          <w:szCs w:val="28"/>
        </w:rPr>
        <w:t xml:space="preserve">3-қадам </w:t>
      </w:r>
      <w:r>
        <w:rPr>
          <w:i/>
          <w:iCs/>
          <w:color w:val="000000"/>
          <w:szCs w:val="28"/>
        </w:rPr>
        <w:t>l</w:t>
      </w:r>
      <w:r>
        <w:rPr>
          <w:color w:val="000000"/>
          <w:szCs w:val="28"/>
        </w:rPr>
        <w:t xml:space="preserve"> = 1  болған қадамда 3   + 0,5  спинді және  1 – 0,5 спинді электроны болған элементтің атомындағы  протондар санын анықта.</w:t>
      </w:r>
    </w:p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b/>
          <w:bCs/>
          <w:szCs w:val="28"/>
        </w:rPr>
        <w:t>8.</w:t>
      </w:r>
      <w:r>
        <w:rPr>
          <w:color w:val="000000"/>
          <w:szCs w:val="28"/>
        </w:rPr>
        <w:t xml:space="preserve"> X</w:t>
      </w:r>
      <w:r>
        <w:rPr>
          <w:color w:val="000000"/>
          <w:szCs w:val="28"/>
          <w:vertAlign w:val="superscript"/>
        </w:rPr>
        <w:t>n</w:t>
      </w:r>
      <w:r>
        <w:rPr>
          <w:color w:val="000000"/>
          <w:szCs w:val="28"/>
        </w:rPr>
        <w:t xml:space="preserve">  ионының құрамындағы соңғы электрон үшін кванттық сандар  n = 3,  </w:t>
      </w:r>
      <w:r>
        <w:rPr>
          <w:i/>
          <w:iCs/>
          <w:color w:val="000000"/>
          <w:szCs w:val="28"/>
        </w:rPr>
        <w:t>l</w:t>
      </w:r>
      <w:r>
        <w:rPr>
          <w:color w:val="000000"/>
          <w:szCs w:val="28"/>
        </w:rPr>
        <w:t xml:space="preserve"> = +1,  m</w:t>
      </w:r>
      <w:r>
        <w:rPr>
          <w:color w:val="000000"/>
          <w:szCs w:val="28"/>
          <w:vertAlign w:val="subscript"/>
        </w:rPr>
        <w:t>1</w:t>
      </w:r>
      <w:r>
        <w:rPr>
          <w:color w:val="000000"/>
          <w:szCs w:val="28"/>
        </w:rPr>
        <w:t xml:space="preserve"> = 0,  m</w:t>
      </w:r>
      <w:r>
        <w:rPr>
          <w:color w:val="000000"/>
          <w:szCs w:val="28"/>
          <w:vertAlign w:val="subscript"/>
        </w:rPr>
        <w:t>s</w:t>
      </w:r>
      <w:r>
        <w:rPr>
          <w:color w:val="000000"/>
          <w:szCs w:val="28"/>
        </w:rPr>
        <w:t xml:space="preserve"> = –0,5-ке тең.  X элементі периодтық системаның II тобында орналасса</w:t>
      </w:r>
      <w:r>
        <w:rPr>
          <w:color w:val="000000"/>
          <w:szCs w:val="28"/>
          <w:lang w:val="kk-KZ"/>
        </w:rPr>
        <w:t>,</w:t>
      </w:r>
      <w:r>
        <w:rPr>
          <w:color w:val="000000"/>
          <w:szCs w:val="28"/>
        </w:rPr>
        <w:t xml:space="preserve"> X элементінің протон санын тап.</w:t>
      </w:r>
    </w:p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b/>
          <w:bCs/>
          <w:szCs w:val="28"/>
        </w:rPr>
        <w:t>9.</w:t>
      </w:r>
      <w:r>
        <w:rPr>
          <w:szCs w:val="28"/>
        </w:rPr>
        <w:t xml:space="preserve">  </w:t>
      </w:r>
      <w:r>
        <w:rPr>
          <w:color w:val="000000"/>
          <w:szCs w:val="28"/>
        </w:rPr>
        <w:t>X</w:t>
      </w:r>
      <w:r>
        <w:rPr>
          <w:color w:val="000000"/>
          <w:szCs w:val="28"/>
          <w:vertAlign w:val="superscript"/>
        </w:rPr>
        <w:t>3+</w:t>
      </w:r>
      <w:r>
        <w:rPr>
          <w:color w:val="000000"/>
          <w:szCs w:val="28"/>
        </w:rPr>
        <w:t xml:space="preserve"> ионының электронды конфигурациясы  …3s</w:t>
      </w:r>
      <w:r>
        <w:rPr>
          <w:color w:val="000000"/>
          <w:szCs w:val="28"/>
          <w:vertAlign w:val="superscript"/>
        </w:rPr>
        <w:t>2</w:t>
      </w:r>
      <w:r>
        <w:rPr>
          <w:color w:val="000000"/>
          <w:szCs w:val="28"/>
        </w:rPr>
        <w:t xml:space="preserve"> болғанда, X элементі тудырған 5,4 g қарапайым заттың құрамындағы атомдар санын есепте.</w:t>
      </w:r>
    </w:p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color w:val="000000"/>
          <w:szCs w:val="28"/>
          <w:vertAlign w:val="superscript"/>
        </w:rPr>
      </w:pPr>
      <w:r>
        <w:rPr>
          <w:szCs w:val="28"/>
        </w:rPr>
        <w:lastRenderedPageBreak/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color w:val="000000"/>
          <w:szCs w:val="28"/>
          <w:vertAlign w:val="superscript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b/>
          <w:bCs/>
          <w:szCs w:val="28"/>
        </w:rPr>
        <w:t xml:space="preserve">10. </w:t>
      </w:r>
      <w:r>
        <w:rPr>
          <w:szCs w:val="28"/>
        </w:rPr>
        <w:t>0,2 мол  XO</w:t>
      </w:r>
      <w:r>
        <w:rPr>
          <w:szCs w:val="28"/>
          <w:vertAlign w:val="subscript"/>
        </w:rPr>
        <w:t>4</w:t>
      </w:r>
      <w:r>
        <w:rPr>
          <w:szCs w:val="28"/>
          <w:vertAlign w:val="superscript"/>
        </w:rPr>
        <w:t>2–</w:t>
      </w:r>
      <w:r>
        <w:rPr>
          <w:szCs w:val="28"/>
        </w:rPr>
        <w:t xml:space="preserve"> ионының құрамында 17,2 электрон болғанда, анион құрамындағы протон және нейтрондардың қосындысын есепте.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  <w:r>
        <w:rPr>
          <w:szCs w:val="28"/>
        </w:rPr>
        <w:t xml:space="preserve"> Жауап: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before="240"/>
        <w:jc w:val="both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861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  <w:lang w:val="kk-KZ"/>
              </w:rPr>
            </w:pPr>
            <w:r>
              <w:rPr>
                <w:color w:val="000000"/>
                <w:szCs w:val="28"/>
              </w:rPr>
              <w:t>Периодтық заң және периодтық кесте</w:t>
            </w:r>
            <w:r>
              <w:rPr>
                <w:color w:val="000000"/>
                <w:szCs w:val="28"/>
                <w:lang w:val="kk-KZ"/>
              </w:rPr>
              <w:t>.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color w:val="000000"/>
                <w:szCs w:val="28"/>
                <w:lang w:val="kk-KZ"/>
              </w:rPr>
              <w:t>Химиялық байланыс, оның түрлері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lang w:val="kk-KZ"/>
              </w:rPr>
            </w:pPr>
            <w:r>
              <w:rPr>
                <w:szCs w:val="28"/>
                <w:lang w:val="kk-KZ"/>
              </w:rPr>
              <w:t xml:space="preserve">Периодтық және периодтық болмаған заңдылықтар, химиялық баланыс, оның түрлерін есепке ала отырып шешімін табады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lang w:val="kk-KZ"/>
              </w:rPr>
            </w:pPr>
            <w:r>
              <w:rPr>
                <w:szCs w:val="28"/>
                <w:lang w:val="kk-KZ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ind w:right="-249"/>
              <w:jc w:val="center"/>
              <w:rPr>
                <w:lang w:val="kk-KZ"/>
              </w:rPr>
            </w:pPr>
            <w:r>
              <w:rPr>
                <w:szCs w:val="28"/>
                <w:lang w:val="kk-KZ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lang w:val="kk-KZ"/>
              </w:rPr>
            </w:pPr>
            <w:r>
              <w:rPr>
                <w:szCs w:val="28"/>
                <w:lang w:val="kk-KZ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1. Төмендегі элементтердің атомдық радиусын арттыру тәртібімен орналастыр.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 xml:space="preserve">1) C;        2) Sn;          3) Si;        4) Ge;      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 xml:space="preserve">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RPr="00771C31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</w:tbl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u w:val="single"/>
          <w:lang w:val="en-US"/>
        </w:rPr>
      </w:pPr>
      <w:r w:rsidRPr="00771C31">
        <w:rPr>
          <w:szCs w:val="28"/>
          <w:lang w:val="en-US"/>
        </w:rPr>
        <w:t xml:space="preserve">2. </w:t>
      </w:r>
      <w:r>
        <w:rPr>
          <w:szCs w:val="28"/>
        </w:rPr>
        <w:t>Д</w:t>
      </w:r>
      <w:r w:rsidRPr="00771C31">
        <w:rPr>
          <w:szCs w:val="28"/>
          <w:lang w:val="en-US"/>
        </w:rPr>
        <w:t>.</w:t>
      </w:r>
      <w:r>
        <w:rPr>
          <w:szCs w:val="28"/>
        </w:rPr>
        <w:t>И</w:t>
      </w:r>
      <w:r w:rsidRPr="00771C31">
        <w:rPr>
          <w:szCs w:val="28"/>
          <w:lang w:val="en-US"/>
        </w:rPr>
        <w:t>.</w:t>
      </w:r>
      <w:r>
        <w:rPr>
          <w:szCs w:val="28"/>
        </w:rPr>
        <w:t>Менделеевтің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элементтер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периодтық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системасының</w:t>
      </w:r>
      <w:r w:rsidRPr="00771C31">
        <w:rPr>
          <w:szCs w:val="28"/>
          <w:lang w:val="en-US"/>
        </w:rPr>
        <w:t xml:space="preserve"> IIA </w:t>
      </w:r>
      <w:r>
        <w:rPr>
          <w:szCs w:val="28"/>
        </w:rPr>
        <w:t>тобында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реттік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санының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өсуімен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төмендегі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ерекшеліктердің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қайсысы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көбейіп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отырады</w:t>
      </w:r>
      <w:r>
        <w:rPr>
          <w:szCs w:val="28"/>
          <w:lang w:val="kk-KZ"/>
        </w:rPr>
        <w:t>?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 xml:space="preserve"> 1) </w:t>
      </w:r>
      <w:r>
        <w:rPr>
          <w:szCs w:val="28"/>
        </w:rPr>
        <w:t>электртерістілік</w:t>
      </w:r>
      <w:r w:rsidRPr="00771C31">
        <w:rPr>
          <w:szCs w:val="28"/>
          <w:lang w:val="en-US"/>
        </w:rPr>
        <w:t xml:space="preserve">;              2) </w:t>
      </w:r>
      <w:r>
        <w:rPr>
          <w:szCs w:val="28"/>
        </w:rPr>
        <w:t>атом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радиусы</w:t>
      </w:r>
      <w:r w:rsidRPr="00771C31">
        <w:rPr>
          <w:szCs w:val="28"/>
          <w:lang w:val="en-US"/>
        </w:rPr>
        <w:t xml:space="preserve">;                       3) </w:t>
      </w:r>
      <w:r>
        <w:rPr>
          <w:szCs w:val="28"/>
        </w:rPr>
        <w:t>металлдық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қасиет</w:t>
      </w:r>
      <w:r w:rsidRPr="00771C31">
        <w:rPr>
          <w:szCs w:val="28"/>
          <w:lang w:val="en-US"/>
        </w:rPr>
        <w:t>;</w:t>
      </w:r>
      <w:r w:rsidRPr="00771C31">
        <w:rPr>
          <w:szCs w:val="28"/>
          <w:lang w:val="en-US"/>
        </w:rPr>
        <w:br/>
        <w:t xml:space="preserve">4) </w:t>
      </w:r>
      <w:r>
        <w:rPr>
          <w:szCs w:val="28"/>
        </w:rPr>
        <w:t>бейметаллдық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қасиеті</w:t>
      </w:r>
      <w:r w:rsidRPr="00771C31">
        <w:rPr>
          <w:szCs w:val="28"/>
          <w:lang w:val="en-US"/>
        </w:rPr>
        <w:t xml:space="preserve">;      5) </w:t>
      </w:r>
      <w:r>
        <w:rPr>
          <w:szCs w:val="28"/>
        </w:rPr>
        <w:t>ядролық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заряд</w:t>
      </w:r>
      <w:r w:rsidRPr="00771C31">
        <w:rPr>
          <w:szCs w:val="28"/>
          <w:lang w:val="en-US"/>
        </w:rPr>
        <w:t xml:space="preserve">;                     6) </w:t>
      </w:r>
      <w:r>
        <w:rPr>
          <w:szCs w:val="28"/>
        </w:rPr>
        <w:t>иондану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потенциалы</w:t>
      </w:r>
      <w:r w:rsidRPr="00771C31">
        <w:rPr>
          <w:szCs w:val="28"/>
          <w:lang w:val="en-US"/>
        </w:rPr>
        <w:t>;</w:t>
      </w:r>
      <w:r w:rsidRPr="00771C31">
        <w:rPr>
          <w:szCs w:val="28"/>
          <w:lang w:val="en-US"/>
        </w:rPr>
        <w:br/>
        <w:t xml:space="preserve">7) </w:t>
      </w:r>
      <w:r>
        <w:rPr>
          <w:szCs w:val="28"/>
        </w:rPr>
        <w:t>электронды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жақындығы</w:t>
      </w:r>
      <w:r w:rsidRPr="00771C31">
        <w:rPr>
          <w:szCs w:val="28"/>
          <w:lang w:val="en-US"/>
        </w:rPr>
        <w:t xml:space="preserve">;       8) </w:t>
      </w:r>
      <w:r>
        <w:rPr>
          <w:szCs w:val="28"/>
        </w:rPr>
        <w:t>итермелейтін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қасиет</w:t>
      </w:r>
      <w:r w:rsidRPr="00771C31">
        <w:rPr>
          <w:szCs w:val="28"/>
          <w:lang w:val="en-US"/>
        </w:rPr>
        <w:t xml:space="preserve">;       9) </w:t>
      </w:r>
      <w:r>
        <w:rPr>
          <w:szCs w:val="28"/>
        </w:rPr>
        <w:t>тотықтырғыш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қасиеті</w:t>
      </w:r>
      <w:r w:rsidRPr="00771C31">
        <w:rPr>
          <w:szCs w:val="28"/>
          <w:lang w:val="en-US"/>
        </w:rPr>
        <w:t>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3. Д.И.Менделеевтің элементтер периодтық системасында барлық кезеңде (</w:t>
      </w:r>
      <w:r>
        <w:rPr>
          <w:szCs w:val="28"/>
          <w:lang w:val="kk-KZ"/>
        </w:rPr>
        <w:t>бастапқы топта</w:t>
      </w:r>
      <w:r>
        <w:rPr>
          <w:szCs w:val="28"/>
        </w:rPr>
        <w:t xml:space="preserve">) реттік санының өсуімен төмендегі ерекшеліктердің қайсылары көбейіп барады?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1) электртерістілік;              2) атом радиусы;                       3) металлдық қасиет;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4) бейметаллдық қасиеті;          5) ядролық заряд;                     6) иондану потенциалы;</w:t>
      </w:r>
      <w:r>
        <w:rPr>
          <w:szCs w:val="28"/>
        </w:rPr>
        <w:br/>
        <w:t>7) электронды жақындығы;       8) итермелейтін қасиет;       9) тотықтырғыш қасиеті;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 xml:space="preserve">4. Төмендегі элементтердің </w:t>
      </w:r>
      <w:r>
        <w:rPr>
          <w:szCs w:val="28"/>
          <w:lang w:val="kk-KZ"/>
        </w:rPr>
        <w:t>салыстырмалы</w:t>
      </w:r>
      <w:r>
        <w:rPr>
          <w:szCs w:val="28"/>
        </w:rPr>
        <w:t xml:space="preserve"> электртерістілігін өсу ретімен орналастыр</w:t>
      </w:r>
      <w:r>
        <w:rPr>
          <w:szCs w:val="28"/>
          <w:lang w:val="kk-KZ"/>
        </w:rPr>
        <w:t>.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>1) Na;        2) P;          3) Mg;        4) Cl;       5) Al;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 xml:space="preserve">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RPr="00771C31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Pr="00771C31" w:rsidRDefault="006B4BBF" w:rsidP="00A05FA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</w:tbl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</w:p>
    <w:p w:rsidR="006B4BBF" w:rsidRPr="00771C31" w:rsidRDefault="006B4BBF" w:rsidP="006B4BBF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 xml:space="preserve">F –Cl–Br–I </w:t>
      </w:r>
      <w:r>
        <w:rPr>
          <w:szCs w:val="28"/>
        </w:rPr>
        <w:t>төмендегі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қатар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бойынша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қай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қасиеттер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артып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отырады</w:t>
      </w:r>
      <w:r w:rsidRPr="00771C31">
        <w:rPr>
          <w:szCs w:val="28"/>
          <w:lang w:val="en-US"/>
        </w:rPr>
        <w:t xml:space="preserve">?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1) электртерістілік;              2) атом радиусы;                       3) </w:t>
      </w:r>
      <w:r>
        <w:rPr>
          <w:szCs w:val="28"/>
          <w:lang w:val="kk-KZ"/>
        </w:rPr>
        <w:t>оксидтену қасиеті</w:t>
      </w:r>
      <w:r>
        <w:rPr>
          <w:szCs w:val="28"/>
        </w:rPr>
        <w:t>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4) бейметаллдық қасиеті;            5) ядролық заряд;                     6) иондану потенциалы;</w:t>
      </w:r>
      <w:r>
        <w:rPr>
          <w:szCs w:val="28"/>
        </w:rPr>
        <w:br/>
        <w:t xml:space="preserve">7) электронды жақындығы;       8) итермелейтін қасиет;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6.F –Cl–Br–I төмендегі қатар бойынша қайсы қасиеттер азайып барады?  </w:t>
      </w:r>
      <w:r>
        <w:rPr>
          <w:szCs w:val="28"/>
        </w:rPr>
        <w:br/>
        <w:t xml:space="preserve">1) электртерістілік;              2) атом радиусы;                       3) </w:t>
      </w:r>
      <w:r>
        <w:rPr>
          <w:szCs w:val="28"/>
          <w:lang w:val="kk-KZ"/>
        </w:rPr>
        <w:t>оксидтену қасиеті</w:t>
      </w:r>
      <w:r>
        <w:rPr>
          <w:szCs w:val="28"/>
        </w:rPr>
        <w:t>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lang w:val="kk-KZ"/>
        </w:rPr>
        <w:t>4</w:t>
      </w:r>
      <w:r>
        <w:rPr>
          <w:szCs w:val="28"/>
        </w:rPr>
        <w:t>) бейметаллдық қасиеті;      5) ядролық заряд;                     6) иондану потенциалы;</w:t>
      </w:r>
      <w:r>
        <w:rPr>
          <w:szCs w:val="28"/>
        </w:rPr>
        <w:br/>
        <w:t xml:space="preserve">7) электронды жақындығы;       8) итермелейтін қасиет;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7. B – C – N – O осы қатар бойынша қайсы өрнектердің дұрыс екенін анықта</w:t>
      </w:r>
      <w:r>
        <w:rPr>
          <w:szCs w:val="28"/>
          <w:lang w:val="kk-KZ"/>
        </w:rPr>
        <w:t>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1) салыстырмалы электртерістіліктің мәні артады;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 xml:space="preserve">2) </w:t>
      </w:r>
      <w:r>
        <w:rPr>
          <w:szCs w:val="28"/>
          <w:lang w:val="kk-KZ"/>
        </w:rPr>
        <w:t>тотығу</w:t>
      </w:r>
      <w:r w:rsidRPr="006B4BBF">
        <w:rPr>
          <w:szCs w:val="28"/>
          <w:lang w:val="kk-KZ"/>
        </w:rPr>
        <w:t xml:space="preserve"> қасиеті азаяды;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3) валентті электрондар саны артады;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4) </w:t>
      </w:r>
      <w:r>
        <w:rPr>
          <w:szCs w:val="28"/>
          <w:lang w:val="kk-KZ"/>
        </w:rPr>
        <w:t>бейметаллдық</w:t>
      </w:r>
      <w:r>
        <w:rPr>
          <w:szCs w:val="28"/>
        </w:rPr>
        <w:t xml:space="preserve"> қасиеті артады;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5) электронға жақындық энергиясы артады;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 xml:space="preserve">8. Төмендегі заттардың арасынан </w:t>
      </w:r>
      <w:r>
        <w:rPr>
          <w:szCs w:val="28"/>
          <w:lang w:val="kk-KZ"/>
        </w:rPr>
        <w:t>металл кристалды торды пайда ететін заттарды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00000"/>
          <w:szCs w:val="28"/>
          <w:lang w:val="kk-KZ"/>
        </w:rPr>
      </w:pPr>
      <w:r>
        <w:rPr>
          <w:color w:val="000000"/>
          <w:szCs w:val="28"/>
          <w:lang w:val="kk-KZ"/>
        </w:rPr>
        <w:t>1) натрий;     2) алтын;      3) барий хлориді;        4) бор;      5) хром;    6) графит;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9. Химиялық байланыстар туралы түсініктемелерді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1) ковалентті байланыс — жалпы электронды жұптардың есебінен пайда болады;</w:t>
      </w:r>
      <w:r>
        <w:rPr>
          <w:szCs w:val="28"/>
          <w:lang w:val="kk-KZ"/>
        </w:rPr>
        <w:br/>
        <w:t>2)металл байланысы — атомның электрон беру, немесе электронды біріктірудің нәтижесінде туындайтын қарама-қарсы зариядты иондардың электростатикалық күштерінің есебінен пайда болады;</w:t>
      </w:r>
      <w:r>
        <w:rPr>
          <w:szCs w:val="28"/>
          <w:lang w:val="kk-KZ"/>
        </w:rPr>
        <w:br/>
        <w:t>3) ковалентті байланысқан заттардың баршасы әдеттегі жағдайда тек қатты агрегат жағдайында болады;</w:t>
      </w:r>
      <w:r>
        <w:rPr>
          <w:szCs w:val="28"/>
          <w:lang w:val="kk-KZ"/>
        </w:rPr>
        <w:br/>
        <w:t>4) металлды байланысқан заттар әдеттегі жағдайда электр тогын жақсы өткізеді, бірақ қыздырылғанда бұл қасиеті азаяды;</w:t>
      </w:r>
      <w:r>
        <w:rPr>
          <w:szCs w:val="28"/>
          <w:lang w:val="kk-KZ"/>
        </w:rPr>
        <w:br/>
        <w:t>5) ионмен байланысқан заттар әдеттегі жағдайда қатты және сұйық агрегат күйінде болады;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10.   Төмендегі металдардың химиялық белсенділігін артып отыру ретімен орналастыр.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1) алюминий;       2) литий;        3) кальций;      4) темір;        5) күміс;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58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Газ жағдайының жалпы сипаттамасы. Газ заңдары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Cs w:val="28"/>
              </w:rPr>
              <w:t xml:space="preserve">Идеал және реал газдардың сипаттамасы мен теңдеулерін пайдаланып табады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Қысқаь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vertAlign w:val="subscript"/>
        </w:rPr>
        <w:t>A</w:t>
      </w:r>
      <w:r>
        <w:rPr>
          <w:szCs w:val="28"/>
        </w:rPr>
        <w:t xml:space="preserve"> электрон болған сутегінің  көлемін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>
        <w:rPr>
          <w:szCs w:val="28"/>
          <w:lang w:val="en-US"/>
        </w:rPr>
        <w:t>:</w:t>
      </w:r>
      <w:r>
        <w:rPr>
          <w:szCs w:val="2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2.22,4 литрлік көлемдегі ыдыста, тең мөлшерде алынған карбонадты ангидрид және азот</w:t>
      </w:r>
      <w:r>
        <w:rPr>
          <w:b/>
          <w:bCs/>
          <w:szCs w:val="28"/>
        </w:rPr>
        <w:t xml:space="preserve"> </w:t>
      </w:r>
      <w:r>
        <w:rPr>
          <w:szCs w:val="28"/>
        </w:rPr>
        <w:t>(I) оксидінен тұратын 4,4g газдардың қосындысы бар.</w:t>
      </w:r>
      <w:r>
        <w:rPr>
          <w:szCs w:val="28"/>
          <w:lang w:val="kk-KZ"/>
        </w:rPr>
        <w:t xml:space="preserve"> Бұл қосындының 273°C температурадағы  қысымын (mm Hg ust) анықта.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RPr="00771C31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vertAlign w:val="subscript"/>
          <w:lang w:val="kk-KZ"/>
        </w:rPr>
        <w:lastRenderedPageBreak/>
        <w:t>A</w:t>
      </w:r>
      <w:r>
        <w:rPr>
          <w:szCs w:val="28"/>
          <w:lang w:val="kk-KZ"/>
        </w:rPr>
        <w:t xml:space="preserve"> электрон болған сутегінің  көлемін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Жауап: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4. 22,4 литрлік көлемдегі ыдыста, тең мөлшерде алынған карбонад ангидрид және иіс газынан тұратын 7,2g газдардың қосындысы бар. Бұл қосындының 273°C температурадағы  қысымын (mm Hg ust) анықта.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Жауап: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RPr="00771C31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  <w:lang w:val="kk-KZ"/>
        </w:rPr>
      </w:pPr>
      <w:r>
        <w:rPr>
          <w:szCs w:val="28"/>
          <w:lang w:val="kk-KZ"/>
        </w:rPr>
        <w:t>5. Өзгермейтін температурада 20 литрлік ыдыстағы газдың көлемі 8 литрге дейін азайтылғанда қысым 30 kPa-ға артады. 20 литрлік ыдыстағы қысымды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  <w:lang w:val="kk-KZ"/>
        </w:rPr>
      </w:pPr>
      <w:r>
        <w:rPr>
          <w:szCs w:val="28"/>
          <w:lang w:val="kk-KZ"/>
        </w:rPr>
        <w:t>6.  30 литрлік көлемдегі ыдыста 66 g газ бар. 127˚C және 166,2 kPa қысымдағы газдың молярлық массасын есепте.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7.  Системаның көлемі 2 рет арттырылып, температура да 4 рет жоғарылады. Ыдыстағы қысым қалай өзгереді?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8.Системаның көлемі 2 рет арттырылып, температурада 4 рет жоғарылайды. Ыдыстағы қысым қалай өзгереді?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9. 16 g оттегімен толтырылған 2,24 лтир көлемдегі ыдыс қанша температураға дейін (K) қыздырылғанда 1,5 … қысым пайда болады?                                     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 xml:space="preserve">10. 47°C температурада 5,5 g карбонадты ангидридпен  толтырылған ыдыстағы қысымды  (kPa) есепте. Ыдыстың көлемі 16,62 литрге тең (R=8,31).                                                        </w:t>
      </w:r>
      <w:r>
        <w:rPr>
          <w:szCs w:val="28"/>
        </w:rPr>
        <w:br/>
        <w:t>Жауап: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456"/>
        <w:gridCol w:w="2513"/>
        <w:gridCol w:w="1134"/>
        <w:gridCol w:w="1559"/>
        <w:gridCol w:w="993"/>
        <w:gridCol w:w="992"/>
      </w:tblGrid>
      <w:tr w:rsidR="006B4BBF" w:rsidTr="00A05FA5">
        <w:trPr>
          <w:trHeight w:val="158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 xml:space="preserve">Ерітінді. Ерігіштік коэфициенті. Ерітінділердің концентрациясын түрлі өлшемдерде өрнектеу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Eрігіштік ертініділердің концентрациялары мен ерітіндінің қасиеттерін пайдаланып анықтайды.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1. 550г 24% -ды NaOH  ерітіндісіне 31g Na</w:t>
      </w:r>
      <w:r>
        <w:rPr>
          <w:szCs w:val="28"/>
          <w:vertAlign w:val="subscript"/>
        </w:rPr>
        <w:t>2</w:t>
      </w:r>
      <w:r>
        <w:rPr>
          <w:szCs w:val="28"/>
        </w:rPr>
        <w:t>O қосылды және қаныққан ерітінді алынды. Пайда болған ерітіндідегі NaOH-ның молли концентрациясын анықта. Молли</w:t>
      </w:r>
      <w:r w:rsidRPr="006B4BBF">
        <w:rPr>
          <w:szCs w:val="28"/>
        </w:rPr>
        <w:t xml:space="preserve"> </w:t>
      </w:r>
      <w:r>
        <w:rPr>
          <w:szCs w:val="28"/>
        </w:rPr>
        <w:t>концентраця</w:t>
      </w:r>
      <w:r w:rsidRPr="006B4BBF">
        <w:rPr>
          <w:szCs w:val="28"/>
        </w:rPr>
        <w:t xml:space="preserve"> – 1000</w:t>
      </w:r>
      <w:r>
        <w:rPr>
          <w:szCs w:val="28"/>
        </w:rPr>
        <w:t>г</w:t>
      </w:r>
      <w:r w:rsidRPr="006B4BBF">
        <w:rPr>
          <w:szCs w:val="28"/>
        </w:rPr>
        <w:t xml:space="preserve"> </w:t>
      </w:r>
      <w:r>
        <w:rPr>
          <w:szCs w:val="28"/>
        </w:rPr>
        <w:t>суда</w:t>
      </w:r>
      <w:r w:rsidRPr="006B4BBF">
        <w:rPr>
          <w:szCs w:val="28"/>
        </w:rPr>
        <w:t xml:space="preserve"> </w:t>
      </w:r>
      <w:r>
        <w:rPr>
          <w:szCs w:val="28"/>
        </w:rPr>
        <w:t>еритін</w:t>
      </w:r>
      <w:r w:rsidRPr="006B4BBF">
        <w:rPr>
          <w:szCs w:val="28"/>
        </w:rPr>
        <w:t xml:space="preserve"> </w:t>
      </w:r>
      <w:r>
        <w:rPr>
          <w:szCs w:val="28"/>
        </w:rPr>
        <w:t>зат</w:t>
      </w:r>
      <w:r w:rsidRPr="006B4BBF">
        <w:rPr>
          <w:szCs w:val="28"/>
        </w:rPr>
        <w:t xml:space="preserve">  </w:t>
      </w:r>
      <w:r>
        <w:rPr>
          <w:szCs w:val="28"/>
        </w:rPr>
        <w:t>мөлшерін</w:t>
      </w:r>
      <w:r w:rsidRPr="006B4BBF">
        <w:rPr>
          <w:szCs w:val="28"/>
        </w:rPr>
        <w:t xml:space="preserve"> (</w:t>
      </w:r>
      <w:r>
        <w:rPr>
          <w:szCs w:val="28"/>
        </w:rPr>
        <w:t>мол</w:t>
      </w:r>
      <w:r>
        <w:rPr>
          <w:szCs w:val="28"/>
          <w:lang w:val="kk-KZ"/>
        </w:rPr>
        <w:t>ь</w:t>
      </w:r>
      <w:r w:rsidRPr="006B4BBF">
        <w:rPr>
          <w:szCs w:val="28"/>
        </w:rPr>
        <w:t xml:space="preserve">) </w:t>
      </w:r>
      <w:r>
        <w:rPr>
          <w:szCs w:val="28"/>
        </w:rPr>
        <w:t>к</w:t>
      </w:r>
      <w:r>
        <w:rPr>
          <w:szCs w:val="28"/>
          <w:lang w:val="kk-KZ"/>
        </w:rPr>
        <w:t>өрсетеді</w:t>
      </w:r>
      <w:r w:rsidRPr="006B4BBF">
        <w:rPr>
          <w:szCs w:val="28"/>
        </w:rPr>
        <w:t>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2.Моль қатынасы 1:2 болған HCl және H</w:t>
      </w:r>
      <w:r>
        <w:rPr>
          <w:szCs w:val="28"/>
          <w:vertAlign w:val="subscript"/>
        </w:rPr>
        <w:t>2</w:t>
      </w:r>
      <w:r>
        <w:rPr>
          <w:szCs w:val="28"/>
        </w:rPr>
        <w:t>SO</w:t>
      </w:r>
      <w:r>
        <w:rPr>
          <w:szCs w:val="28"/>
          <w:vertAlign w:val="subscript"/>
        </w:rPr>
        <w:t>4</w:t>
      </w:r>
      <w:r>
        <w:rPr>
          <w:szCs w:val="28"/>
        </w:rPr>
        <w:t xml:space="preserve"> бар 200 мл ерітіндіні толық нейтралдау үшін 50 мл (p=1,25 г/мл) 32%-ды NaOH ерітінді жұмсалды. Бастапқы ерітіндідегі хлоридті қышқылдың молли концентрациясын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3. Моль қатынасы 1:2 болған HCl және H</w:t>
      </w:r>
      <w:r>
        <w:rPr>
          <w:szCs w:val="28"/>
          <w:vertAlign w:val="subscript"/>
        </w:rPr>
        <w:t>2</w:t>
      </w:r>
      <w:r>
        <w:rPr>
          <w:szCs w:val="28"/>
        </w:rPr>
        <w:t>SO</w:t>
      </w:r>
      <w:r>
        <w:rPr>
          <w:szCs w:val="28"/>
          <w:vertAlign w:val="subscript"/>
        </w:rPr>
        <w:t>4</w:t>
      </w:r>
      <w:r>
        <w:rPr>
          <w:szCs w:val="28"/>
        </w:rPr>
        <w:t xml:space="preserve"> бар 200 мл ерітіндіні толық нейтралдау үшін 50 мл (p=1,25 г/мл) 32%-ды NaOH ерітінді жұмсалады. Бастапқы ерітіндідегі сульфат қышқылының молли концентрациясын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4. Белгілі температурада КОН-ның ерігіштік коэфициенті 11,2-ге тең болғанда, осы температурадағы сілтінің молли концентрациясын анықта. Молли концентрация 1кг суда еріген заттың мөлшерін көрсетеді.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5.Белгілі температурада  NaOH-ның ерігіштік  коэфициенті 20-ға тең болғанда, осы температурада сілтінің нормадағы (ρ=1,2г/мл)  концентрациясын анықта.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6. Белгілі температурада  NaOH-ның ерігіштік  коэфициенті 20-ға тең болғанда, осы температурада сілтінің қалыпты (ρ=1,2г/мл)  концентрациясын анықта.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7. 80 г суда 320г Na</w:t>
      </w:r>
      <w:r>
        <w:rPr>
          <w:szCs w:val="28"/>
          <w:vertAlign w:val="subscript"/>
        </w:rPr>
        <w:t>2</w:t>
      </w:r>
      <w:r>
        <w:rPr>
          <w:szCs w:val="28"/>
        </w:rPr>
        <w:t>CO</w:t>
      </w:r>
      <w:r>
        <w:rPr>
          <w:szCs w:val="28"/>
          <w:vertAlign w:val="subscript"/>
        </w:rPr>
        <w:t>32</w:t>
      </w:r>
      <w:r>
        <w:rPr>
          <w:szCs w:val="28"/>
        </w:rPr>
        <w:t xml:space="preserve">O кристалды гидрат ерітілгенде, 53%-ды ерітінді пайда болады </w:t>
      </w:r>
      <w:r>
        <w:rPr>
          <w:b/>
          <w:bCs/>
          <w:szCs w:val="28"/>
        </w:rPr>
        <w:t>n</w:t>
      </w:r>
      <w:r>
        <w:rPr>
          <w:szCs w:val="28"/>
        </w:rPr>
        <w:t xml:space="preserve">-ның мәнін тап.  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8. 60°C температурада 400г 16%-ды NaOH  ерітіндіге 62г Na</w:t>
      </w:r>
      <w:r>
        <w:rPr>
          <w:szCs w:val="28"/>
          <w:vertAlign w:val="subscript"/>
        </w:rPr>
        <w:t>2</w:t>
      </w:r>
      <w:r>
        <w:rPr>
          <w:szCs w:val="28"/>
        </w:rPr>
        <w:t>O қосылды және  қаныққан ерітінді алынды. Осы температурада  NaOH-ның ерігіштік коэфициентін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9. 890г 40%-ды NaOH  ерітіндісіне 610g Na</w:t>
      </w:r>
      <w:r>
        <w:rPr>
          <w:szCs w:val="28"/>
          <w:vertAlign w:val="subscript"/>
        </w:rPr>
        <w:t>2</w:t>
      </w:r>
      <w:r>
        <w:rPr>
          <w:szCs w:val="28"/>
        </w:rPr>
        <w:t>O қосылды және қаныққан ерітінді алынды. Пайда болған ерітіндідегі (ρ=1,5g/ml)  NaOH-ның қалыпты концентрациясын тап.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10. 890г 40%-ды NaOH  ерітіндіге 610г Na</w:t>
      </w:r>
      <w:r>
        <w:rPr>
          <w:szCs w:val="28"/>
          <w:vertAlign w:val="subscript"/>
        </w:rPr>
        <w:t>2</w:t>
      </w:r>
      <w:r>
        <w:rPr>
          <w:szCs w:val="28"/>
        </w:rPr>
        <w:t>O қосылды және қаныққан ерітінді алынды. Пайда болған ерітіндідегі (ρ=1,5g/ml)  NaOH-ның молли концентрациясын тап.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9"/>
        <w:gridCol w:w="409"/>
        <w:gridCol w:w="409"/>
        <w:gridCol w:w="409"/>
        <w:gridCol w:w="409"/>
        <w:gridCol w:w="409"/>
        <w:gridCol w:w="409"/>
      </w:tblGrid>
      <w:tr w:rsidR="006B4BBF" w:rsidTr="00A05FA5">
        <w:trPr>
          <w:trHeight w:val="286"/>
        </w:trPr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2121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lastRenderedPageBreak/>
              <w:t>6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Электролиттік  диссоциация және оған әсер ететін факторлар Диссоциациялану деңгейі және константасы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Cs w:val="28"/>
              </w:rPr>
              <w:t>Электролиттік  диссоциациялану теориясы, диссоциациялану деңгейі және константасы</w:t>
            </w:r>
            <w:r>
              <w:rPr>
                <w:szCs w:val="28"/>
              </w:rPr>
              <w:t xml:space="preserve"> туралы ұғымдар негізінде мәселелерді шеше алады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M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Толық шешімді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</w:rPr>
      </w:pPr>
      <w:r>
        <w:rPr>
          <w:szCs w:val="28"/>
        </w:rPr>
        <w:t xml:space="preserve">1.0,25 моль Алюминий сульфат ерітіндісіндегі аниондардың массасы катиондардың массасынан 46,8 грамға ауыр болғандағы </w:t>
      </w:r>
      <w:r>
        <w:rPr>
          <w:color w:val="000000"/>
          <w:szCs w:val="28"/>
        </w:rPr>
        <w:t>диссоциациялану деңгейін анықта</w:t>
      </w:r>
      <w:r>
        <w:rPr>
          <w:szCs w:val="28"/>
        </w:rPr>
        <w:t xml:space="preserve">.   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b/>
          <w:bCs/>
          <w:szCs w:val="28"/>
        </w:rPr>
        <w:t xml:space="preserve">2. </w:t>
      </w:r>
      <w:r>
        <w:rPr>
          <w:szCs w:val="28"/>
        </w:rPr>
        <w:t>Кальций нитрат</w:t>
      </w:r>
      <w:r>
        <w:rPr>
          <w:szCs w:val="28"/>
          <w:lang w:val="kk-KZ"/>
        </w:rPr>
        <w:t>ы</w:t>
      </w:r>
      <w:r>
        <w:rPr>
          <w:szCs w:val="28"/>
        </w:rPr>
        <w:t xml:space="preserve"> </w:t>
      </w:r>
      <w:r>
        <w:rPr>
          <w:szCs w:val="28"/>
          <w:lang w:val="kk-KZ"/>
        </w:rPr>
        <w:t>мен</w:t>
      </w:r>
      <w:r>
        <w:rPr>
          <w:szCs w:val="28"/>
        </w:rPr>
        <w:t xml:space="preserve"> алюминий нитраттан тұратын 1,2 моль қос</w:t>
      </w:r>
      <w:r>
        <w:rPr>
          <w:szCs w:val="28"/>
          <w:lang w:val="kk-KZ"/>
        </w:rPr>
        <w:t>пасының</w:t>
      </w:r>
      <w:r>
        <w:rPr>
          <w:szCs w:val="28"/>
        </w:rPr>
        <w:t xml:space="preserve"> диссоци</w:t>
      </w:r>
      <w:r>
        <w:rPr>
          <w:szCs w:val="28"/>
          <w:lang w:val="kk-KZ"/>
        </w:rPr>
        <w:t>аци</w:t>
      </w:r>
      <w:r>
        <w:rPr>
          <w:szCs w:val="28"/>
        </w:rPr>
        <w:t>ялануынан</w:t>
      </w:r>
      <w:r>
        <w:rPr>
          <w:szCs w:val="28"/>
          <w:lang w:val="kk-KZ"/>
        </w:rPr>
        <w:t xml:space="preserve"> 0,9 моль катион мен 2,4 моль анион пайда болады. Егер тұздардың диссоциациялану деңгейі тең болғанда, тұздардың бастапқыда қаншадан болғанын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3. Н</w:t>
      </w:r>
      <w:r>
        <w:rPr>
          <w:szCs w:val="28"/>
          <w:lang w:val="kk-KZ"/>
        </w:rPr>
        <w:t xml:space="preserve">атрий </w:t>
      </w:r>
      <w:r>
        <w:rPr>
          <w:szCs w:val="28"/>
        </w:rPr>
        <w:t>нитрат</w:t>
      </w:r>
      <w:r>
        <w:rPr>
          <w:szCs w:val="28"/>
          <w:lang w:val="kk-KZ"/>
        </w:rPr>
        <w:t>ы</w:t>
      </w:r>
      <w:r>
        <w:rPr>
          <w:szCs w:val="28"/>
        </w:rPr>
        <w:t xml:space="preserve"> </w:t>
      </w:r>
      <w:r>
        <w:rPr>
          <w:szCs w:val="28"/>
          <w:lang w:val="kk-KZ"/>
        </w:rPr>
        <w:t>м</w:t>
      </w:r>
      <w:r>
        <w:rPr>
          <w:szCs w:val="28"/>
        </w:rPr>
        <w:t>е</w:t>
      </w:r>
      <w:r>
        <w:rPr>
          <w:szCs w:val="28"/>
          <w:lang w:val="kk-KZ"/>
        </w:rPr>
        <w:t>н</w:t>
      </w:r>
      <w:r>
        <w:rPr>
          <w:szCs w:val="28"/>
        </w:rPr>
        <w:t xml:space="preserve"> алюминий нитраттан тұратын</w:t>
      </w:r>
      <w:r>
        <w:rPr>
          <w:szCs w:val="28"/>
          <w:lang w:val="kk-KZ"/>
        </w:rPr>
        <w:t xml:space="preserve"> 0,6 </w:t>
      </w:r>
      <w:r>
        <w:rPr>
          <w:szCs w:val="28"/>
        </w:rPr>
        <w:t>моль қос</w:t>
      </w:r>
      <w:r>
        <w:rPr>
          <w:szCs w:val="28"/>
          <w:lang w:val="kk-KZ"/>
        </w:rPr>
        <w:t>пасының</w:t>
      </w:r>
      <w:r>
        <w:rPr>
          <w:szCs w:val="28"/>
        </w:rPr>
        <w:t xml:space="preserve"> диссоци</w:t>
      </w:r>
      <w:r>
        <w:rPr>
          <w:szCs w:val="28"/>
          <w:lang w:val="kk-KZ"/>
        </w:rPr>
        <w:t>аци</w:t>
      </w:r>
      <w:r>
        <w:rPr>
          <w:szCs w:val="28"/>
        </w:rPr>
        <w:t>ялануынан</w:t>
      </w:r>
      <w:r>
        <w:rPr>
          <w:szCs w:val="28"/>
          <w:lang w:val="kk-KZ"/>
        </w:rPr>
        <w:t xml:space="preserve"> 0,48 моль катион және 0,8 моль анион пайда болады. Егер тұздардың диссоциациялану деңгейі тең болғанда, тұздардың бастапқыда қаншадан болғанын анықта.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vertAlign w:val="subscript"/>
        </w:rPr>
        <w:t xml:space="preserve">A </w:t>
      </w:r>
      <w:r>
        <w:rPr>
          <w:szCs w:val="28"/>
        </w:rPr>
        <w:t>молекула сақталған Ca(NO</w:t>
      </w:r>
      <w:r>
        <w:rPr>
          <w:szCs w:val="28"/>
          <w:vertAlign w:val="subscript"/>
        </w:rPr>
        <w:t>3</w:t>
      </w:r>
      <w:r>
        <w:rPr>
          <w:szCs w:val="28"/>
        </w:rPr>
        <w:t>)</w:t>
      </w:r>
      <w:r>
        <w:rPr>
          <w:szCs w:val="28"/>
          <w:vertAlign w:val="subscript"/>
        </w:rPr>
        <w:t xml:space="preserve">2A </w:t>
      </w:r>
      <w:r>
        <w:rPr>
          <w:szCs w:val="28"/>
        </w:rPr>
        <w:t>бөлшегі бар ерітінді пайда болды (α=80%).  Ерітіндінің пайыздық концентрациясын анықта.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5. 500  Ca(NO</w:t>
      </w:r>
      <w:r>
        <w:rPr>
          <w:szCs w:val="28"/>
          <w:vertAlign w:val="subscript"/>
        </w:rPr>
        <w:t>3</w:t>
      </w:r>
      <w:r>
        <w:rPr>
          <w:szCs w:val="28"/>
        </w:rPr>
        <w:t>)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ұстау ерітіндісі диссоциациялануынан 1200 ион пайда болды.  Осы температурадағы Ca(NO</w:t>
      </w:r>
      <w:r>
        <w:rPr>
          <w:szCs w:val="28"/>
          <w:vertAlign w:val="subscript"/>
        </w:rPr>
        <w:t>3</w:t>
      </w:r>
      <w:r>
        <w:rPr>
          <w:szCs w:val="28"/>
        </w:rPr>
        <w:t>)</w:t>
      </w:r>
      <w:r>
        <w:rPr>
          <w:szCs w:val="28"/>
          <w:vertAlign w:val="subscript"/>
        </w:rPr>
        <w:t>2</w:t>
      </w:r>
      <w:r>
        <w:rPr>
          <w:szCs w:val="28"/>
        </w:rPr>
        <w:t>-ның диссоциациялану деңгейін анықта. Судың</w:t>
      </w:r>
      <w:r w:rsidRPr="006B4BBF">
        <w:rPr>
          <w:szCs w:val="28"/>
        </w:rPr>
        <w:t xml:space="preserve"> </w:t>
      </w:r>
      <w:r>
        <w:rPr>
          <w:szCs w:val="28"/>
        </w:rPr>
        <w:t>диссоциация</w:t>
      </w:r>
      <w:r w:rsidRPr="006B4BBF">
        <w:rPr>
          <w:szCs w:val="28"/>
        </w:rPr>
        <w:t xml:space="preserve"> </w:t>
      </w:r>
      <w:r>
        <w:rPr>
          <w:szCs w:val="28"/>
        </w:rPr>
        <w:t>лануы</w:t>
      </w:r>
      <w:r w:rsidRPr="006B4BBF">
        <w:rPr>
          <w:szCs w:val="28"/>
        </w:rPr>
        <w:t xml:space="preserve"> </w:t>
      </w:r>
      <w:r>
        <w:rPr>
          <w:szCs w:val="28"/>
        </w:rPr>
        <w:t>есепке</w:t>
      </w:r>
      <w:r w:rsidRPr="006B4BBF">
        <w:rPr>
          <w:szCs w:val="28"/>
        </w:rPr>
        <w:t xml:space="preserve"> </w:t>
      </w:r>
      <w:r>
        <w:rPr>
          <w:szCs w:val="28"/>
        </w:rPr>
        <w:t>алынбасын</w:t>
      </w:r>
      <w:r w:rsidRPr="006B4BBF">
        <w:rPr>
          <w:szCs w:val="28"/>
        </w:rPr>
        <w:t xml:space="preserve">.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6.300 Ca(NO</w:t>
      </w:r>
      <w:r>
        <w:rPr>
          <w:szCs w:val="28"/>
          <w:vertAlign w:val="subscript"/>
        </w:rPr>
        <w:t>3</w:t>
      </w:r>
      <w:r>
        <w:rPr>
          <w:szCs w:val="28"/>
        </w:rPr>
        <w:t>)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ұстау ерітіндісі диссоциациялануынан 720 ион пайда болды. Осы температурадағы  Ca(NO</w:t>
      </w:r>
      <w:r>
        <w:rPr>
          <w:szCs w:val="28"/>
          <w:vertAlign w:val="subscript"/>
        </w:rPr>
        <w:t>3</w:t>
      </w:r>
      <w:r>
        <w:rPr>
          <w:szCs w:val="28"/>
        </w:rPr>
        <w:t>)</w:t>
      </w:r>
      <w:r>
        <w:rPr>
          <w:szCs w:val="28"/>
          <w:vertAlign w:val="subscript"/>
        </w:rPr>
        <w:t>2</w:t>
      </w:r>
      <w:r>
        <w:rPr>
          <w:szCs w:val="28"/>
        </w:rPr>
        <w:t>-ның диссоциациялану деңгейін анықта. Судың</w:t>
      </w:r>
      <w:r w:rsidRPr="006B4BBF">
        <w:rPr>
          <w:szCs w:val="28"/>
        </w:rPr>
        <w:t xml:space="preserve"> </w:t>
      </w:r>
      <w:r>
        <w:rPr>
          <w:szCs w:val="28"/>
        </w:rPr>
        <w:t>диссоциация</w:t>
      </w:r>
      <w:r w:rsidRPr="006B4BBF">
        <w:rPr>
          <w:szCs w:val="28"/>
        </w:rPr>
        <w:t xml:space="preserve"> </w:t>
      </w:r>
      <w:r>
        <w:rPr>
          <w:szCs w:val="28"/>
        </w:rPr>
        <w:t>лануы</w:t>
      </w:r>
      <w:r w:rsidRPr="006B4BBF">
        <w:rPr>
          <w:szCs w:val="28"/>
        </w:rPr>
        <w:t xml:space="preserve"> </w:t>
      </w:r>
      <w:r>
        <w:rPr>
          <w:szCs w:val="28"/>
        </w:rPr>
        <w:t>есепке</w:t>
      </w:r>
      <w:r w:rsidRPr="006B4BBF">
        <w:rPr>
          <w:szCs w:val="28"/>
        </w:rPr>
        <w:t xml:space="preserve"> </w:t>
      </w:r>
      <w:r>
        <w:rPr>
          <w:szCs w:val="28"/>
        </w:rPr>
        <w:t>алынбасын</w:t>
      </w:r>
      <w:r w:rsidRPr="006B4BBF">
        <w:rPr>
          <w:szCs w:val="28"/>
        </w:rPr>
        <w:t xml:space="preserve">.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7.</w:t>
      </w: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0,3M-л,  сірке қышқлы </w:t>
      </w:r>
      <w:r>
        <w:rPr>
          <w:szCs w:val="28"/>
          <w:lang w:val="kk-KZ"/>
        </w:rPr>
        <w:t>ерітіндісінің</w:t>
      </w:r>
      <w:r>
        <w:rPr>
          <w:szCs w:val="28"/>
        </w:rPr>
        <w:t xml:space="preserve"> белгілі температурадағы</w:t>
      </w:r>
      <w:r>
        <w:rPr>
          <w:szCs w:val="28"/>
          <w:lang w:val="kk-KZ"/>
        </w:rPr>
        <w:t xml:space="preserve"> диссоциациялану </w:t>
      </w:r>
      <w:r>
        <w:rPr>
          <w:szCs w:val="28"/>
        </w:rPr>
        <w:t>2,7·10</w:t>
      </w:r>
      <w:r>
        <w:rPr>
          <w:szCs w:val="28"/>
          <w:vertAlign w:val="superscript"/>
        </w:rPr>
        <w:t>-4</w:t>
      </w:r>
      <w:r>
        <w:rPr>
          <w:szCs w:val="28"/>
        </w:rPr>
        <w:t>ге тең. 300 сірке қышқылы молекуласының</w:t>
      </w:r>
      <w:r>
        <w:rPr>
          <w:szCs w:val="28"/>
          <w:lang w:val="kk-KZ"/>
        </w:rPr>
        <w:t xml:space="preserve"> диссоциацияланған молекулалар санын тап.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lastRenderedPageBreak/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8.</w:t>
      </w:r>
      <w:r>
        <w:rPr>
          <w:b/>
          <w:bCs/>
          <w:szCs w:val="28"/>
        </w:rPr>
        <w:t xml:space="preserve"> </w:t>
      </w:r>
      <w:r>
        <w:rPr>
          <w:szCs w:val="28"/>
        </w:rPr>
        <w:t>Белгілі т</w:t>
      </w:r>
      <w:r>
        <w:rPr>
          <w:szCs w:val="28"/>
          <w:lang w:val="kk-KZ"/>
        </w:rPr>
        <w:t xml:space="preserve">емпературада 800 сірке қышқылының молекуласынан 48 ион пайда болғанда, осы температурадағы </w:t>
      </w:r>
      <w:r>
        <w:rPr>
          <w:szCs w:val="28"/>
        </w:rPr>
        <w:t>CH</w:t>
      </w:r>
      <w:r>
        <w:rPr>
          <w:szCs w:val="28"/>
          <w:vertAlign w:val="subscript"/>
        </w:rPr>
        <w:t>3</w:t>
      </w:r>
      <w:r>
        <w:rPr>
          <w:szCs w:val="28"/>
        </w:rPr>
        <w:t xml:space="preserve">COOH 0,2 M-лі ертінідісінің </w:t>
      </w:r>
      <w:r>
        <w:rPr>
          <w:szCs w:val="28"/>
          <w:lang w:val="kk-KZ"/>
        </w:rPr>
        <w:t xml:space="preserve">диссоциациялану константасын тап </w:t>
      </w:r>
      <w:r>
        <w:rPr>
          <w:szCs w:val="28"/>
        </w:rPr>
        <w:t>(</w:t>
      </w:r>
      <w:r>
        <w:rPr>
          <w:szCs w:val="28"/>
          <w:lang w:val="kk-KZ"/>
        </w:rPr>
        <w:t>судың диссоциациялануы есепке алынбасын</w:t>
      </w:r>
      <w:r>
        <w:rPr>
          <w:szCs w:val="28"/>
        </w:rPr>
        <w:t>)</w:t>
      </w:r>
      <w:r>
        <w:rPr>
          <w:szCs w:val="28"/>
          <w:lang w:val="kk-KZ"/>
        </w:rPr>
        <w:t>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9.</w:t>
      </w:r>
      <w:r>
        <w:rPr>
          <w:b/>
          <w:bCs/>
          <w:szCs w:val="28"/>
        </w:rPr>
        <w:t xml:space="preserve"> </w:t>
      </w:r>
      <w:r>
        <w:rPr>
          <w:szCs w:val="28"/>
        </w:rPr>
        <w:t>Сірке қышқылы белгілі температурада 100 моллекуласының 97-сі диссоциацияланбаса, осы температурадағы CH</w:t>
      </w:r>
      <w:r>
        <w:rPr>
          <w:szCs w:val="28"/>
          <w:vertAlign w:val="subscript"/>
        </w:rPr>
        <w:t>3</w:t>
      </w:r>
      <w:r>
        <w:rPr>
          <w:szCs w:val="28"/>
        </w:rPr>
        <w:t>COOH 0,1 M-ді ерітіндісінің диссоциациялану константасын тап.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  <w:lang w:val="kk-KZ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  <w:lang w:val="kk-KZ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  <w:lang w:val="kk-KZ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  <w:lang w:val="kk-KZ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  <w:lang w:val="kk-KZ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  <w:lang w:val="kk-KZ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szCs w:val="28"/>
                <w:lang w:val="kk-KZ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10.0,6 М-ді сірке қышқылы ерітіндісінің белгілі жағдайдағы диссоциациялану константасы 5,4·10</w:t>
      </w:r>
      <w:r>
        <w:rPr>
          <w:szCs w:val="28"/>
          <w:vertAlign w:val="superscript"/>
          <w:lang w:val="kk-KZ"/>
        </w:rPr>
        <w:t>-4</w:t>
      </w:r>
      <w:r>
        <w:rPr>
          <w:szCs w:val="28"/>
          <w:lang w:val="kk-KZ"/>
        </w:rPr>
        <w:t>-ке тең. 200 сірке қышқылы молекуласының диссоциацияланбаған молекулалар санын тап.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387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995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Тұздардың гидролизі. Судың иондық көбейтіндісі. Ерітіндінің pH және pOH көрсеткіштері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Cs w:val="28"/>
              </w:rPr>
              <w:t xml:space="preserve">Тұздардың гидролизі. Судың иондық көбейтіндісі туралы ұғымдар </w:t>
            </w:r>
            <w:r>
              <w:rPr>
                <w:szCs w:val="28"/>
              </w:rPr>
              <w:t xml:space="preserve">негізінде шешімді таба алады.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B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Қысқа жауапты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Сәйкестілікті анықтау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  <w:szCs w:val="22"/>
              </w:rPr>
              <w:drawing>
                <wp:inline distT="0" distB="0" distL="0" distR="0">
                  <wp:extent cx="10772775" cy="20955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7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Гидролизге ұшырайтын зат — катионы, анионы немесе бір уақыттың өзінде әрі катион, әрі анион бойынша да гидролизге қатысу мүмкіндігін білеміз.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left="360"/>
        <w:rPr>
          <w:szCs w:val="28"/>
        </w:rPr>
      </w:pPr>
      <w:r>
        <w:rPr>
          <w:szCs w:val="28"/>
        </w:rPr>
        <w:t xml:space="preserve">Төмендегі заттар және олардың гидролизге қатысқан бөлігімен сәйкестендіріңіз.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65"/>
        <w:gridCol w:w="4865"/>
      </w:tblGrid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A) Тек катион бойынша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1. K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CO</w:t>
            </w:r>
            <w:r>
              <w:rPr>
                <w:szCs w:val="28"/>
                <w:vertAlign w:val="subscript"/>
              </w:rPr>
              <w:t>3</w:t>
            </w:r>
          </w:p>
        </w:tc>
      </w:tr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B) Тек анион бойынша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2. ZnSO</w:t>
            </w:r>
            <w:r>
              <w:rPr>
                <w:szCs w:val="28"/>
                <w:vertAlign w:val="subscript"/>
              </w:rPr>
              <w:t>4</w:t>
            </w:r>
          </w:p>
        </w:tc>
      </w:tr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C) Әрі катион, әри анион бойынша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3. LiNO</w:t>
            </w:r>
            <w:r>
              <w:rPr>
                <w:szCs w:val="28"/>
                <w:vertAlign w:val="subscript"/>
              </w:rPr>
              <w:t>3</w:t>
            </w:r>
          </w:p>
        </w:tc>
      </w:tr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D) Гидролизге ұшырамайды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4. Al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S</w:t>
            </w:r>
            <w:r>
              <w:rPr>
                <w:szCs w:val="28"/>
                <w:vertAlign w:val="subscript"/>
              </w:rPr>
              <w:t>3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</w:t>
      </w:r>
      <w:r>
        <w:rPr>
          <w:szCs w:val="28"/>
          <w:lang w:val="kk-KZ"/>
        </w:rPr>
        <w:t>тиісті әріптің</w:t>
      </w:r>
      <w:r>
        <w:rPr>
          <w:szCs w:val="28"/>
        </w:rPr>
        <w:t xml:space="preserve"> астынада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D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 xml:space="preserve">Жауап: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  <w:r>
        <w:rPr>
          <w:szCs w:val="28"/>
        </w:rPr>
        <w:t>2</w:t>
      </w:r>
      <w:r>
        <w:rPr>
          <w:b/>
          <w:bCs/>
          <w:szCs w:val="28"/>
        </w:rPr>
        <w:t xml:space="preserve">. </w:t>
      </w:r>
      <w:r>
        <w:rPr>
          <w:szCs w:val="28"/>
        </w:rPr>
        <w:t>Төмендегі заттар</w:t>
      </w:r>
      <w:r>
        <w:rPr>
          <w:b/>
          <w:bCs/>
          <w:szCs w:val="28"/>
        </w:rPr>
        <w:t xml:space="preserve"> </w:t>
      </w:r>
      <w:r>
        <w:rPr>
          <w:szCs w:val="28"/>
        </w:rPr>
        <w:t>және олардың гидролизден соң ерітінді ортасын ретте (ерітінді ортасы к</w:t>
      </w:r>
      <w:r>
        <w:rPr>
          <w:szCs w:val="28"/>
          <w:lang w:val="kk-KZ"/>
        </w:rPr>
        <w:t>өрсетілген сандарды бірнеше рет пайдалану мүмкін</w:t>
      </w:r>
      <w:r>
        <w:rPr>
          <w:szCs w:val="28"/>
        </w:rPr>
        <w:t>).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65"/>
        <w:gridCol w:w="4865"/>
      </w:tblGrid>
      <w:tr w:rsidR="006B4BBF" w:rsidTr="00A05FA5">
        <w:trPr>
          <w:cantSplit/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A) Na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SO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1. Қышқылды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</w:p>
        </w:tc>
      </w:tr>
      <w:tr w:rsidR="006B4BBF" w:rsidTr="00A05FA5">
        <w:trPr>
          <w:cantSplit/>
          <w:trHeight w:val="322"/>
        </w:trPr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B) Cr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S</w:t>
            </w:r>
            <w:r>
              <w:rPr>
                <w:szCs w:val="28"/>
                <w:vertAlign w:val="subscript"/>
              </w:rPr>
              <w:t>3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</w:tr>
      <w:tr w:rsidR="006B4BBF" w:rsidTr="00A05FA5">
        <w:trPr>
          <w:cantSplit/>
          <w:trHeight w:val="675"/>
        </w:trPr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2. Сілтілік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</w:p>
        </w:tc>
      </w:tr>
      <w:tr w:rsidR="006B4BBF" w:rsidTr="00A05FA5">
        <w:trPr>
          <w:cantSplit/>
          <w:trHeight w:val="510"/>
        </w:trPr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C) CuSO</w:t>
            </w:r>
            <w:r>
              <w:rPr>
                <w:szCs w:val="28"/>
                <w:vertAlign w:val="subscript"/>
              </w:rPr>
              <w:t>4</w:t>
            </w:r>
          </w:p>
        </w:tc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</w:tr>
      <w:tr w:rsidR="006B4BBF" w:rsidTr="00A05FA5">
        <w:trPr>
          <w:cantSplit/>
          <w:trHeight w:val="476"/>
        </w:trPr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3. Нейтралды</w:t>
            </w:r>
          </w:p>
        </w:tc>
      </w:tr>
      <w:tr w:rsidR="006B4BBF" w:rsidTr="00A05FA5">
        <w:trPr>
          <w:cantSplit/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D) MnCl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тиісті әріптің астына жаз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D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pStyle w:val="a3"/>
      </w:pPr>
      <w:r>
        <w:t>3. Гидролизге ұшырайтын зат — катионы, анионы немесе бір уақыттың өзінде әрі катион, әрі анион бойынша да гидролизга қатысуы мүмкіндігін білеміз.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left="360"/>
        <w:rPr>
          <w:szCs w:val="28"/>
        </w:rPr>
      </w:pPr>
      <w:r>
        <w:rPr>
          <w:szCs w:val="28"/>
        </w:rPr>
        <w:t>Төмендегі заттар және олардың гидролизге қатысқан бөлігімен сәйкестендір.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65"/>
        <w:gridCol w:w="4865"/>
      </w:tblGrid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A) Тек катион бойынша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1. NaCl</w:t>
            </w:r>
          </w:p>
        </w:tc>
      </w:tr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B) Тек анион бойынша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2. Ca(NO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)</w:t>
            </w:r>
            <w:r>
              <w:rPr>
                <w:szCs w:val="28"/>
                <w:vertAlign w:val="subscript"/>
              </w:rPr>
              <w:t>2</w:t>
            </w:r>
          </w:p>
        </w:tc>
      </w:tr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C) Әрі катион, әрі анион бойынша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3. FeCl</w:t>
            </w:r>
            <w:r>
              <w:rPr>
                <w:szCs w:val="28"/>
                <w:vertAlign w:val="subscript"/>
              </w:rPr>
              <w:t>3</w:t>
            </w:r>
          </w:p>
        </w:tc>
      </w:tr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lastRenderedPageBreak/>
              <w:t>D) Гидролизге ұшырамайды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4. Pb(CH</w:t>
            </w:r>
            <w:r>
              <w:rPr>
                <w:szCs w:val="28"/>
                <w:vertAlign w:val="subscript"/>
              </w:rPr>
              <w:t>3</w:t>
            </w:r>
            <w:r>
              <w:rPr>
                <w:szCs w:val="28"/>
              </w:rPr>
              <w:t>COO)</w:t>
            </w:r>
            <w:r>
              <w:rPr>
                <w:szCs w:val="28"/>
                <w:vertAlign w:val="subscript"/>
              </w:rPr>
              <w:t>2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тиісті әріптің астына жаз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D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4.</w:t>
      </w:r>
      <w:r>
        <w:rPr>
          <w:b/>
          <w:bCs/>
          <w:szCs w:val="28"/>
        </w:rPr>
        <w:t xml:space="preserve"> </w:t>
      </w:r>
      <w:r>
        <w:rPr>
          <w:szCs w:val="28"/>
        </w:rPr>
        <w:t>Төмендегі заттардың және олардың гидролизден соң ерітінді ортасын ретте (ер</w:t>
      </w:r>
      <w:r>
        <w:rPr>
          <w:szCs w:val="28"/>
          <w:lang w:val="kk-KZ"/>
        </w:rPr>
        <w:t>ітінді ортасы көрсетілган сандарды бірнеше рет пайдалануға болады</w:t>
      </w:r>
      <w:r>
        <w:rPr>
          <w:szCs w:val="28"/>
        </w:rPr>
        <w:t>).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65"/>
        <w:gridCol w:w="4865"/>
      </w:tblGrid>
      <w:tr w:rsidR="006B4BBF" w:rsidTr="00A05FA5">
        <w:trPr>
          <w:cantSplit/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A) Al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S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1. Қышқылды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</w:p>
        </w:tc>
      </w:tr>
      <w:tr w:rsidR="006B4BBF" w:rsidTr="00A05FA5">
        <w:trPr>
          <w:cantSplit/>
          <w:trHeight w:val="322"/>
        </w:trPr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B) K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CO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</w:tr>
      <w:tr w:rsidR="006B4BBF" w:rsidTr="00A05FA5">
        <w:trPr>
          <w:cantSplit/>
          <w:trHeight w:val="675"/>
        </w:trPr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2. Сілтілік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</w:p>
        </w:tc>
      </w:tr>
      <w:tr w:rsidR="006B4BBF" w:rsidTr="00A05FA5">
        <w:trPr>
          <w:cantSplit/>
          <w:trHeight w:val="510"/>
        </w:trPr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C) ZnSO</w:t>
            </w:r>
            <w:r>
              <w:rPr>
                <w:szCs w:val="28"/>
                <w:vertAlign w:val="subscript"/>
              </w:rPr>
              <w:t>4</w:t>
            </w:r>
          </w:p>
        </w:tc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</w:tr>
      <w:tr w:rsidR="006B4BBF" w:rsidTr="00A05FA5">
        <w:trPr>
          <w:cantSplit/>
          <w:trHeight w:val="476"/>
        </w:trPr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48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3. Бейтарап</w:t>
            </w:r>
          </w:p>
        </w:tc>
      </w:tr>
      <w:tr w:rsidR="006B4BBF" w:rsidTr="00A05FA5">
        <w:trPr>
          <w:cantSplit/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D) FeCl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486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20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Жауапты тиісті әріптің астына жаз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D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numPr>
          <w:ilvl w:val="0"/>
          <w:numId w:val="4"/>
        </w:num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Төмендегі заттар мен гидролиз үдерісін сәйкестендір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65"/>
        <w:gridCol w:w="4865"/>
      </w:tblGrid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A) Тек катион бойынша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 xml:space="preserve">1. </w:t>
            </w:r>
            <w:r>
              <w:rPr>
                <w:color w:val="000000"/>
                <w:szCs w:val="28"/>
              </w:rPr>
              <w:t>(NH</w:t>
            </w:r>
            <w:r>
              <w:rPr>
                <w:color w:val="000000"/>
                <w:szCs w:val="28"/>
                <w:vertAlign w:val="subscript"/>
              </w:rPr>
              <w:t>4</w:t>
            </w:r>
            <w:r>
              <w:rPr>
                <w:color w:val="000000"/>
                <w:szCs w:val="28"/>
              </w:rPr>
              <w:t>)</w:t>
            </w:r>
            <w:r>
              <w:rPr>
                <w:color w:val="000000"/>
                <w:szCs w:val="28"/>
                <w:vertAlign w:val="subscript"/>
              </w:rPr>
              <w:t>3</w:t>
            </w:r>
            <w:r>
              <w:rPr>
                <w:color w:val="000000"/>
                <w:szCs w:val="28"/>
              </w:rPr>
              <w:t>PO</w:t>
            </w:r>
            <w:r>
              <w:rPr>
                <w:color w:val="000000"/>
                <w:szCs w:val="28"/>
                <w:vertAlign w:val="subscript"/>
              </w:rPr>
              <w:t>4</w:t>
            </w:r>
          </w:p>
        </w:tc>
      </w:tr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B) Тек анион бойынша 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 xml:space="preserve">2. </w:t>
            </w:r>
            <w:r>
              <w:rPr>
                <w:color w:val="000000"/>
                <w:szCs w:val="28"/>
              </w:rPr>
              <w:t>(CH</w:t>
            </w:r>
            <w:r>
              <w:rPr>
                <w:color w:val="000000"/>
                <w:szCs w:val="28"/>
                <w:vertAlign w:val="subscript"/>
              </w:rPr>
              <w:t>3</w:t>
            </w:r>
            <w:r>
              <w:rPr>
                <w:color w:val="000000"/>
                <w:szCs w:val="28"/>
              </w:rPr>
              <w:t>COOH)</w:t>
            </w:r>
            <w:r>
              <w:rPr>
                <w:color w:val="000000"/>
                <w:szCs w:val="28"/>
                <w:vertAlign w:val="subscript"/>
              </w:rPr>
              <w:t>2</w:t>
            </w:r>
            <w:r>
              <w:rPr>
                <w:color w:val="000000"/>
                <w:szCs w:val="28"/>
              </w:rPr>
              <w:t>Ba</w:t>
            </w:r>
          </w:p>
        </w:tc>
      </w:tr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szCs w:val="28"/>
              </w:rPr>
              <w:t>C) Әрі катион</w:t>
            </w:r>
            <w:r>
              <w:rPr>
                <w:szCs w:val="28"/>
                <w:lang w:val="kk-KZ"/>
              </w:rPr>
              <w:t>, әрі анион бойынша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 xml:space="preserve">3. </w:t>
            </w:r>
            <w:r>
              <w:rPr>
                <w:color w:val="000000"/>
                <w:szCs w:val="28"/>
              </w:rPr>
              <w:t>Al</w:t>
            </w:r>
            <w:r>
              <w:rPr>
                <w:color w:val="000000"/>
                <w:szCs w:val="28"/>
                <w:vertAlign w:val="subscript"/>
              </w:rPr>
              <w:t>2</w:t>
            </w:r>
            <w:r>
              <w:rPr>
                <w:color w:val="000000"/>
                <w:szCs w:val="28"/>
              </w:rPr>
              <w:t>(SO</w:t>
            </w:r>
            <w:r>
              <w:rPr>
                <w:color w:val="000000"/>
                <w:szCs w:val="28"/>
                <w:vertAlign w:val="subscript"/>
              </w:rPr>
              <w:t>4</w:t>
            </w:r>
            <w:r>
              <w:rPr>
                <w:color w:val="000000"/>
                <w:szCs w:val="28"/>
              </w:rPr>
              <w:t>)</w:t>
            </w:r>
            <w:r>
              <w:rPr>
                <w:color w:val="000000"/>
                <w:szCs w:val="28"/>
                <w:vertAlign w:val="subscript"/>
              </w:rPr>
              <w:t>3</w:t>
            </w:r>
          </w:p>
        </w:tc>
      </w:tr>
      <w:tr w:rsidR="006B4BBF" w:rsidTr="00A05FA5">
        <w:trPr>
          <w:trHeight w:val="912"/>
        </w:trPr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D) Гидролизге ұшырамайды</w:t>
            </w:r>
          </w:p>
        </w:tc>
        <w:tc>
          <w:tcPr>
            <w:tcW w:w="4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4. CaF</w:t>
            </w:r>
            <w:r>
              <w:rPr>
                <w:szCs w:val="28"/>
                <w:vertAlign w:val="subscript"/>
              </w:rPr>
              <w:t>2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тиісті әріптің астына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D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6.</w:t>
      </w:r>
      <w:r>
        <w:rPr>
          <w:b/>
          <w:bCs/>
          <w:szCs w:val="28"/>
        </w:rPr>
        <w:t xml:space="preserve"> 7.2. </w:t>
      </w:r>
      <w:r>
        <w:rPr>
          <w:szCs w:val="28"/>
        </w:rPr>
        <w:t>Төмендегі заттардың гидролиз үдерісі мен ортаны сәйкестендір.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55"/>
        <w:gridCol w:w="3455"/>
        <w:gridCol w:w="2570"/>
      </w:tblGrid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A. </w:t>
            </w:r>
            <w:r>
              <w:rPr>
                <w:color w:val="000000"/>
                <w:szCs w:val="28"/>
              </w:rPr>
              <w:t>(NH</w:t>
            </w:r>
            <w:r>
              <w:rPr>
                <w:color w:val="000000"/>
                <w:szCs w:val="28"/>
                <w:vertAlign w:val="subscript"/>
              </w:rPr>
              <w:t>4</w:t>
            </w:r>
            <w:r>
              <w:rPr>
                <w:color w:val="000000"/>
                <w:szCs w:val="28"/>
              </w:rPr>
              <w:t>)</w:t>
            </w:r>
            <w:r>
              <w:rPr>
                <w:color w:val="000000"/>
                <w:szCs w:val="28"/>
                <w:vertAlign w:val="subscript"/>
              </w:rPr>
              <w:t>3</w:t>
            </w:r>
            <w:r>
              <w:rPr>
                <w:color w:val="000000"/>
                <w:szCs w:val="28"/>
              </w:rPr>
              <w:t>PO</w:t>
            </w:r>
            <w:r>
              <w:rPr>
                <w:color w:val="000000"/>
                <w:szCs w:val="28"/>
                <w:vertAlign w:val="subscript"/>
              </w:rPr>
              <w:t>4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Тек катион бойынша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I) Қышқылды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B. </w:t>
            </w:r>
            <w:r>
              <w:rPr>
                <w:color w:val="000000"/>
                <w:szCs w:val="28"/>
              </w:rPr>
              <w:t>(CH</w:t>
            </w:r>
            <w:r>
              <w:rPr>
                <w:color w:val="000000"/>
                <w:szCs w:val="28"/>
                <w:vertAlign w:val="subscript"/>
              </w:rPr>
              <w:t>3</w:t>
            </w:r>
            <w:r>
              <w:rPr>
                <w:color w:val="000000"/>
                <w:szCs w:val="28"/>
              </w:rPr>
              <w:t>COOH)</w:t>
            </w:r>
            <w:r>
              <w:rPr>
                <w:color w:val="000000"/>
                <w:szCs w:val="28"/>
                <w:vertAlign w:val="subscript"/>
              </w:rPr>
              <w:t>2</w:t>
            </w:r>
            <w:r>
              <w:rPr>
                <w:color w:val="000000"/>
                <w:szCs w:val="28"/>
              </w:rPr>
              <w:t>Ba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Тек анион бойынша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II) </w:t>
            </w:r>
            <w:r>
              <w:rPr>
                <w:szCs w:val="28"/>
                <w:lang w:val="kk-KZ"/>
              </w:rPr>
              <w:t xml:space="preserve">Нейтралды </w:t>
            </w:r>
            <w:r>
              <w:rPr>
                <w:szCs w:val="28"/>
              </w:rPr>
              <w:t>(салыстырмалы)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C. </w:t>
            </w:r>
            <w:r>
              <w:rPr>
                <w:color w:val="000000"/>
                <w:szCs w:val="28"/>
              </w:rPr>
              <w:t>Al</w:t>
            </w:r>
            <w:r>
              <w:rPr>
                <w:color w:val="000000"/>
                <w:szCs w:val="28"/>
                <w:vertAlign w:val="subscript"/>
              </w:rPr>
              <w:t>2</w:t>
            </w:r>
            <w:r>
              <w:rPr>
                <w:color w:val="000000"/>
                <w:szCs w:val="28"/>
              </w:rPr>
              <w:t>(SO</w:t>
            </w:r>
            <w:r>
              <w:rPr>
                <w:color w:val="000000"/>
                <w:szCs w:val="28"/>
                <w:vertAlign w:val="subscript"/>
              </w:rPr>
              <w:t>4</w:t>
            </w:r>
            <w:r>
              <w:rPr>
                <w:color w:val="000000"/>
                <w:szCs w:val="28"/>
              </w:rPr>
              <w:t>)</w:t>
            </w:r>
            <w:r>
              <w:rPr>
                <w:color w:val="000000"/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Әрі катион, әрі анион бойынша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III) Сілтілік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тиісті әріптің астына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b/>
          <w:bCs/>
          <w:szCs w:val="28"/>
        </w:rPr>
        <w:t>7.</w:t>
      </w:r>
      <w:r>
        <w:rPr>
          <w:szCs w:val="28"/>
        </w:rPr>
        <w:t xml:space="preserve"> Төмендегі заттардың гидролиз үдерісі мен ортаны сәйкестендір.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55"/>
        <w:gridCol w:w="3455"/>
        <w:gridCol w:w="2570"/>
      </w:tblGrid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A. </w:t>
            </w:r>
            <w:r>
              <w:rPr>
                <w:color w:val="000000"/>
                <w:szCs w:val="28"/>
              </w:rPr>
              <w:t>NaSO</w:t>
            </w:r>
            <w:r>
              <w:rPr>
                <w:color w:val="000000"/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Тек катион бойынша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I) Қышқылды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B. </w:t>
            </w:r>
            <w:r>
              <w:rPr>
                <w:color w:val="000000"/>
                <w:szCs w:val="28"/>
              </w:rPr>
              <w:t>Fe(NO</w:t>
            </w:r>
            <w:r>
              <w:rPr>
                <w:color w:val="000000"/>
                <w:szCs w:val="28"/>
                <w:vertAlign w:val="subscript"/>
              </w:rPr>
              <w:t>3</w:t>
            </w:r>
            <w:r>
              <w:rPr>
                <w:color w:val="000000"/>
                <w:szCs w:val="28"/>
              </w:rPr>
              <w:t>)</w:t>
            </w:r>
            <w:r>
              <w:rPr>
                <w:color w:val="000000"/>
                <w:szCs w:val="28"/>
                <w:vertAlign w:val="subscript"/>
              </w:rPr>
              <w:t>2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Тек анион бойынша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II) </w:t>
            </w:r>
            <w:r>
              <w:rPr>
                <w:szCs w:val="28"/>
                <w:lang w:val="kk-KZ"/>
              </w:rPr>
              <w:t xml:space="preserve">Нейтралды </w:t>
            </w:r>
            <w:r>
              <w:rPr>
                <w:szCs w:val="28"/>
              </w:rPr>
              <w:t>(салыстырмалы)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C. </w:t>
            </w:r>
            <w:r>
              <w:rPr>
                <w:color w:val="000000"/>
                <w:szCs w:val="28"/>
              </w:rPr>
              <w:t>Al</w:t>
            </w:r>
            <w:r>
              <w:rPr>
                <w:color w:val="000000"/>
                <w:szCs w:val="28"/>
                <w:vertAlign w:val="subscript"/>
              </w:rPr>
              <w:t>2</w:t>
            </w:r>
            <w:r>
              <w:rPr>
                <w:color w:val="000000"/>
                <w:szCs w:val="28"/>
              </w:rPr>
              <w:t>(SO</w:t>
            </w:r>
            <w:r>
              <w:rPr>
                <w:color w:val="000000"/>
                <w:szCs w:val="28"/>
                <w:vertAlign w:val="subscript"/>
              </w:rPr>
              <w:t>4</w:t>
            </w:r>
            <w:r>
              <w:rPr>
                <w:color w:val="000000"/>
                <w:szCs w:val="28"/>
              </w:rPr>
              <w:t>)</w:t>
            </w:r>
            <w:r>
              <w:rPr>
                <w:color w:val="000000"/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Әрі катион, әрі анион бойынша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III) Сілтілік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тиісті әріптің астына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8.</w:t>
      </w:r>
      <w:r>
        <w:rPr>
          <w:b/>
          <w:bCs/>
          <w:szCs w:val="28"/>
        </w:rPr>
        <w:t xml:space="preserve"> </w:t>
      </w:r>
      <w:r>
        <w:rPr>
          <w:szCs w:val="28"/>
        </w:rPr>
        <w:t>Төмендегі заттардың гидролиз үдерісі мен ортаны сәйкестендір.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55"/>
        <w:gridCol w:w="3455"/>
        <w:gridCol w:w="2570"/>
      </w:tblGrid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A. </w:t>
            </w:r>
            <w:r>
              <w:rPr>
                <w:color w:val="000000"/>
                <w:szCs w:val="28"/>
              </w:rPr>
              <w:t>NaSO</w:t>
            </w:r>
            <w:r>
              <w:rPr>
                <w:color w:val="000000"/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Тек катион бойынша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I) pH&lt;7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B. </w:t>
            </w:r>
            <w:r>
              <w:rPr>
                <w:color w:val="000000"/>
                <w:szCs w:val="28"/>
              </w:rPr>
              <w:t>Fe(NO</w:t>
            </w:r>
            <w:r>
              <w:rPr>
                <w:color w:val="000000"/>
                <w:szCs w:val="28"/>
                <w:vertAlign w:val="subscript"/>
              </w:rPr>
              <w:t>3</w:t>
            </w:r>
            <w:r>
              <w:rPr>
                <w:color w:val="000000"/>
                <w:szCs w:val="28"/>
              </w:rPr>
              <w:t>)</w:t>
            </w:r>
            <w:r>
              <w:rPr>
                <w:color w:val="000000"/>
                <w:szCs w:val="28"/>
                <w:vertAlign w:val="subscript"/>
              </w:rPr>
              <w:t>2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Тек анион бойынша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II) pH=0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C. </w:t>
            </w:r>
            <w:r>
              <w:rPr>
                <w:color w:val="000000"/>
                <w:szCs w:val="28"/>
              </w:rPr>
              <w:t>Al</w:t>
            </w:r>
            <w:r>
              <w:rPr>
                <w:color w:val="000000"/>
                <w:szCs w:val="28"/>
                <w:vertAlign w:val="subscript"/>
              </w:rPr>
              <w:t>2</w:t>
            </w:r>
            <w:r>
              <w:rPr>
                <w:color w:val="000000"/>
                <w:szCs w:val="28"/>
              </w:rPr>
              <w:t>(SO</w:t>
            </w:r>
            <w:r>
              <w:rPr>
                <w:color w:val="000000"/>
                <w:szCs w:val="28"/>
                <w:vertAlign w:val="subscript"/>
              </w:rPr>
              <w:t>4</w:t>
            </w:r>
            <w:r>
              <w:rPr>
                <w:color w:val="000000"/>
                <w:szCs w:val="28"/>
              </w:rPr>
              <w:t>)</w:t>
            </w:r>
            <w:r>
              <w:rPr>
                <w:color w:val="000000"/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Әрі катион, әрі анион бойынша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III) pH&gt;7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тиісті әріптің астына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lastRenderedPageBreak/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9.</w:t>
      </w:r>
      <w:r>
        <w:rPr>
          <w:b/>
          <w:bCs/>
          <w:szCs w:val="28"/>
        </w:rPr>
        <w:t xml:space="preserve"> </w:t>
      </w:r>
      <w:r>
        <w:rPr>
          <w:szCs w:val="28"/>
        </w:rPr>
        <w:t>Төмендегі заттарды суға салғанда пайда болатын үдерістер мен ортаны сәйкестендір.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55"/>
        <w:gridCol w:w="3455"/>
        <w:gridCol w:w="2570"/>
      </w:tblGrid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A. </w:t>
            </w:r>
            <w:r>
              <w:rPr>
                <w:color w:val="000000"/>
                <w:szCs w:val="28"/>
              </w:rPr>
              <w:t>K</w:t>
            </w:r>
            <w:r>
              <w:rPr>
                <w:color w:val="000000"/>
                <w:szCs w:val="28"/>
                <w:vertAlign w:val="subscript"/>
              </w:rPr>
              <w:t>2</w:t>
            </w:r>
            <w:r>
              <w:rPr>
                <w:color w:val="000000"/>
                <w:szCs w:val="28"/>
              </w:rPr>
              <w:t>CO</w:t>
            </w:r>
            <w:r>
              <w:rPr>
                <w:color w:val="000000"/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Тек катион бойынша гидролизге ұшырайды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I) </w:t>
            </w:r>
            <w:r>
              <w:rPr>
                <w:color w:val="000000"/>
                <w:szCs w:val="28"/>
              </w:rPr>
              <w:t>pH мәні азаяды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B. Al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S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2. Тек </w:t>
            </w:r>
            <w:r>
              <w:rPr>
                <w:szCs w:val="28"/>
                <w:lang w:val="kk-KZ"/>
              </w:rPr>
              <w:t>анион</w:t>
            </w:r>
            <w:r>
              <w:rPr>
                <w:szCs w:val="28"/>
              </w:rPr>
              <w:t xml:space="preserve"> бойынша гидролизге ұшырайды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II) </w:t>
            </w:r>
            <w:r>
              <w:rPr>
                <w:color w:val="000000"/>
                <w:szCs w:val="28"/>
              </w:rPr>
              <w:t>pH мәні артады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C. Fe</w:t>
            </w:r>
            <w:r>
              <w:rPr>
                <w:color w:val="000000"/>
                <w:szCs w:val="28"/>
                <w:vertAlign w:val="subscript"/>
              </w:rPr>
              <w:t>2</w:t>
            </w:r>
            <w:r>
              <w:rPr>
                <w:color w:val="000000"/>
                <w:szCs w:val="28"/>
              </w:rPr>
              <w:t>(SO</w:t>
            </w:r>
            <w:r>
              <w:rPr>
                <w:color w:val="000000"/>
                <w:szCs w:val="28"/>
                <w:vertAlign w:val="subscript"/>
              </w:rPr>
              <w:t>4</w:t>
            </w:r>
            <w:r>
              <w:rPr>
                <w:color w:val="000000"/>
                <w:szCs w:val="28"/>
              </w:rPr>
              <w:t>)</w:t>
            </w:r>
            <w:r>
              <w:rPr>
                <w:color w:val="000000"/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Әрі катион, әрі анион бойынша да гидролизге ұшырайды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III) </w:t>
            </w:r>
            <w:r>
              <w:rPr>
                <w:color w:val="000000"/>
                <w:szCs w:val="28"/>
              </w:rPr>
              <w:t>pH мәні өзгермейді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тиісті әріптің астына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10. Төмендегі заттарды суға салғанда пайда болатын үдерістер мен ортаны сәйкестендір.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55"/>
        <w:gridCol w:w="3455"/>
        <w:gridCol w:w="2570"/>
      </w:tblGrid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A. </w:t>
            </w:r>
            <w:r>
              <w:rPr>
                <w:color w:val="000000"/>
                <w:szCs w:val="28"/>
              </w:rPr>
              <w:t>Li</w:t>
            </w:r>
            <w:r>
              <w:rPr>
                <w:color w:val="000000"/>
                <w:szCs w:val="28"/>
                <w:vertAlign w:val="subscript"/>
              </w:rPr>
              <w:t>2</w:t>
            </w:r>
            <w:r>
              <w:rPr>
                <w:color w:val="000000"/>
                <w:szCs w:val="28"/>
              </w:rPr>
              <w:t>CO</w:t>
            </w:r>
            <w:r>
              <w:rPr>
                <w:color w:val="000000"/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Тек катион бойынша гидролизге ұшырайды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I) </w:t>
            </w:r>
            <w:r>
              <w:rPr>
                <w:color w:val="000000"/>
                <w:szCs w:val="28"/>
              </w:rPr>
              <w:t>pH мәні азаяды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lastRenderedPageBreak/>
              <w:t>B. Cr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S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Pr="006B4BBF" w:rsidRDefault="006B4BBF" w:rsidP="00A05FA5">
            <w:pPr>
              <w:autoSpaceDE w:val="0"/>
              <w:autoSpaceDN w:val="0"/>
              <w:adjustRightInd w:val="0"/>
            </w:pPr>
            <w:r w:rsidRPr="006B4BBF">
              <w:rPr>
                <w:szCs w:val="28"/>
              </w:rPr>
              <w:t xml:space="preserve">2. </w:t>
            </w:r>
            <w:r>
              <w:rPr>
                <w:szCs w:val="28"/>
              </w:rPr>
              <w:t>Тек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  <w:lang w:val="kk-KZ"/>
              </w:rPr>
              <w:t>анион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бойынша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гидролизге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ұшырайды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II) </w:t>
            </w:r>
            <w:r>
              <w:rPr>
                <w:color w:val="000000"/>
                <w:szCs w:val="28"/>
              </w:rPr>
              <w:t>pH мәні артады</w:t>
            </w:r>
          </w:p>
        </w:tc>
      </w:tr>
      <w:tr w:rsidR="006B4BBF" w:rsidTr="00A05FA5">
        <w:trPr>
          <w:trHeight w:val="1108"/>
        </w:trPr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C. </w:t>
            </w:r>
            <w:r>
              <w:rPr>
                <w:color w:val="000000"/>
                <w:szCs w:val="28"/>
              </w:rPr>
              <w:t>CdSO</w:t>
            </w:r>
            <w:r>
              <w:rPr>
                <w:color w:val="000000"/>
                <w:szCs w:val="28"/>
                <w:vertAlign w:val="subscript"/>
              </w:rPr>
              <w:t>4</w:t>
            </w:r>
          </w:p>
        </w:tc>
        <w:tc>
          <w:tcPr>
            <w:tcW w:w="3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Әрі катион, әрі анион бойынша да гидролизге ұшырайды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III) </w:t>
            </w:r>
            <w:r>
              <w:rPr>
                <w:color w:val="000000"/>
                <w:szCs w:val="28"/>
              </w:rPr>
              <w:t>pH мәні өзгермейді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тиісті әріптің астына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06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P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Химяилық реакцияның жылдамдығы. Химиялық</w:t>
            </w:r>
            <w:r w:rsidRPr="006B4BBF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тепе</w:t>
            </w:r>
            <w:r w:rsidRPr="006B4BBF">
              <w:rPr>
                <w:color w:val="000000"/>
                <w:szCs w:val="28"/>
              </w:rPr>
              <w:t>-</w:t>
            </w:r>
            <w:r>
              <w:rPr>
                <w:color w:val="000000"/>
                <w:szCs w:val="28"/>
              </w:rPr>
              <w:t>теңдік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P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Кинетика</w:t>
            </w:r>
            <w:r>
              <w:rPr>
                <w:szCs w:val="28"/>
                <w:lang w:val="kk-KZ"/>
              </w:rPr>
              <w:t>лық</w:t>
            </w:r>
            <w:r w:rsidRPr="006B4BBF">
              <w:rPr>
                <w:szCs w:val="28"/>
              </w:rPr>
              <w:t xml:space="preserve">, </w:t>
            </w:r>
            <w:r>
              <w:rPr>
                <w:szCs w:val="28"/>
              </w:rPr>
              <w:t>жылдамдық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пен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тепе</w:t>
            </w:r>
            <w:r w:rsidRPr="006B4BBF">
              <w:rPr>
                <w:szCs w:val="28"/>
              </w:rPr>
              <w:t>-</w:t>
            </w:r>
            <w:r>
              <w:rPr>
                <w:szCs w:val="28"/>
              </w:rPr>
              <w:t>теңдікке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әсер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ететін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факторларды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біле</w:t>
            </w:r>
            <w:r w:rsidRPr="006B4BBF">
              <w:rPr>
                <w:szCs w:val="28"/>
              </w:rPr>
              <w:t xml:space="preserve"> </w:t>
            </w:r>
            <w:r>
              <w:rPr>
                <w:szCs w:val="28"/>
              </w:rPr>
              <w:t>отырып</w:t>
            </w:r>
            <w:r w:rsidRPr="006B4BBF">
              <w:rPr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1.</w:t>
      </w:r>
      <w:r>
        <w:rPr>
          <w:szCs w:val="28"/>
          <w:lang w:val="kk-KZ"/>
        </w:rPr>
        <w:t>NH</w:t>
      </w:r>
      <w:r>
        <w:rPr>
          <w:szCs w:val="28"/>
          <w:vertAlign w:val="subscript"/>
          <w:lang w:val="kk-KZ"/>
        </w:rPr>
        <w:t xml:space="preserve">3(g)2(g) </w:t>
      </w:r>
      <w:r>
        <w:rPr>
          <w:szCs w:val="28"/>
          <w:lang w:val="kk-KZ"/>
        </w:rPr>
        <w:t>+ H</w:t>
      </w:r>
      <w:r>
        <w:rPr>
          <w:szCs w:val="28"/>
          <w:vertAlign w:val="subscript"/>
          <w:lang w:val="kk-KZ"/>
        </w:rPr>
        <w:t xml:space="preserve">2(g) </w:t>
      </w:r>
      <w:r>
        <w:rPr>
          <w:szCs w:val="28"/>
          <w:lang w:val="kk-KZ"/>
        </w:rPr>
        <w:t>бұл реакция теңдеуі бойынша аммиактың бастапқы концентрациясы 8 моль/л болып, 2 моль/л-ге азайғанда системада теңгерім анықталады. Дұрыс реакция жылдамдық концентрациясын k</w:t>
      </w:r>
      <w:r>
        <w:rPr>
          <w:szCs w:val="28"/>
          <w:vertAlign w:val="subscript"/>
          <w:lang w:val="kk-KZ"/>
        </w:rPr>
        <w:t>1</w:t>
      </w:r>
      <w:r>
        <w:rPr>
          <w:szCs w:val="28"/>
          <w:vertAlign w:val="superscript"/>
          <w:lang w:val="kk-KZ"/>
        </w:rPr>
        <w:t>-4</w:t>
      </w:r>
      <w:r>
        <w:rPr>
          <w:szCs w:val="28"/>
          <w:vertAlign w:val="subscript"/>
          <w:lang w:val="kk-KZ"/>
        </w:rPr>
        <w:t>2</w:t>
      </w:r>
      <w:r>
        <w:rPr>
          <w:szCs w:val="28"/>
          <w:lang w:val="kk-KZ"/>
        </w:rPr>
        <w:t xml:space="preserve">) анықта.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2. A</w:t>
      </w:r>
      <w:r>
        <w:rPr>
          <w:szCs w:val="28"/>
          <w:vertAlign w:val="subscript"/>
          <w:lang w:val="kk-KZ"/>
        </w:rPr>
        <w:t>(g)</w:t>
      </w:r>
      <w:r>
        <w:rPr>
          <w:szCs w:val="28"/>
          <w:lang w:val="kk-KZ"/>
        </w:rPr>
        <w:t xml:space="preserve"> + 2B</w:t>
      </w:r>
      <w:r>
        <w:rPr>
          <w:szCs w:val="28"/>
          <w:vertAlign w:val="subscript"/>
          <w:lang w:val="kk-KZ"/>
        </w:rPr>
        <w:t>(g)(g)</w:t>
      </w:r>
      <w:r>
        <w:rPr>
          <w:szCs w:val="28"/>
          <w:lang w:val="kk-KZ"/>
        </w:rPr>
        <w:t xml:space="preserve"> + D</w:t>
      </w:r>
      <w:r>
        <w:rPr>
          <w:szCs w:val="28"/>
          <w:vertAlign w:val="subscript"/>
          <w:lang w:val="kk-KZ"/>
        </w:rPr>
        <w:t>(g)M</w:t>
      </w:r>
      <w:r>
        <w:rPr>
          <w:szCs w:val="28"/>
          <w:lang w:val="kk-KZ"/>
        </w:rPr>
        <w:t xml:space="preserve">) анықта.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lang w:val="kk-KZ"/>
        </w:rPr>
        <w:t>3. NH</w:t>
      </w:r>
      <w:r>
        <w:rPr>
          <w:szCs w:val="28"/>
          <w:vertAlign w:val="subscript"/>
          <w:lang w:val="kk-KZ"/>
        </w:rPr>
        <w:t xml:space="preserve">3(g)2(g) </w:t>
      </w:r>
      <w:r>
        <w:rPr>
          <w:szCs w:val="28"/>
          <w:lang w:val="kk-KZ"/>
        </w:rPr>
        <w:t>+ H</w:t>
      </w:r>
      <w:r>
        <w:rPr>
          <w:szCs w:val="28"/>
          <w:vertAlign w:val="subscript"/>
          <w:lang w:val="kk-KZ"/>
        </w:rPr>
        <w:t xml:space="preserve">2(g) </w:t>
      </w:r>
      <w:r>
        <w:rPr>
          <w:szCs w:val="28"/>
          <w:lang w:val="kk-KZ"/>
        </w:rPr>
        <w:t>бұл реакция теңдеуі бойынша аммиактың бастапқы концентрациясы 8 моль/л болып, 6 моль/л-ге азайғанда системада теңгерім анықталады. Дұрыс реакция жылдамдық концентрациясын k</w:t>
      </w:r>
      <w:r>
        <w:rPr>
          <w:szCs w:val="28"/>
          <w:vertAlign w:val="subscript"/>
          <w:lang w:val="kk-KZ"/>
        </w:rPr>
        <w:t>1</w:t>
      </w:r>
      <w:r>
        <w:rPr>
          <w:szCs w:val="28"/>
          <w:vertAlign w:val="superscript"/>
          <w:lang w:val="kk-KZ"/>
        </w:rPr>
        <w:t>-4</w:t>
      </w:r>
      <w:r>
        <w:rPr>
          <w:szCs w:val="28"/>
          <w:vertAlign w:val="subscript"/>
          <w:lang w:val="kk-KZ"/>
        </w:rPr>
        <w:t>2</w:t>
      </w:r>
      <w:r>
        <w:rPr>
          <w:szCs w:val="28"/>
          <w:lang w:val="kk-KZ"/>
        </w:rPr>
        <w:t>)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6B4BBF">
        <w:rPr>
          <w:szCs w:val="28"/>
          <w:lang w:val="en-US"/>
        </w:rPr>
        <w:t>4. 2</w:t>
      </w:r>
      <w:r w:rsidRPr="00771C31">
        <w:rPr>
          <w:szCs w:val="28"/>
          <w:lang w:val="en-US"/>
        </w:rPr>
        <w:t>A</w:t>
      </w:r>
      <w:r w:rsidRPr="006B4BBF">
        <w:rPr>
          <w:szCs w:val="28"/>
          <w:vertAlign w:val="subscript"/>
          <w:lang w:val="en-US"/>
        </w:rPr>
        <w:t>(</w:t>
      </w:r>
      <w:r w:rsidRPr="00771C31">
        <w:rPr>
          <w:szCs w:val="28"/>
          <w:vertAlign w:val="subscript"/>
          <w:lang w:val="en-US"/>
        </w:rPr>
        <w:t>g</w:t>
      </w:r>
      <w:r w:rsidRPr="006B4BBF">
        <w:rPr>
          <w:szCs w:val="28"/>
          <w:vertAlign w:val="subscript"/>
          <w:lang w:val="en-US"/>
        </w:rPr>
        <w:t>)</w:t>
      </w:r>
      <w:r w:rsidRPr="006B4BBF">
        <w:rPr>
          <w:szCs w:val="28"/>
          <w:lang w:val="en-US"/>
        </w:rPr>
        <w:t xml:space="preserve"> + </w:t>
      </w:r>
      <w:r w:rsidRPr="00771C31">
        <w:rPr>
          <w:szCs w:val="28"/>
          <w:lang w:val="en-US"/>
        </w:rPr>
        <w:t>B</w:t>
      </w:r>
      <w:r w:rsidRPr="006B4BBF">
        <w:rPr>
          <w:szCs w:val="28"/>
          <w:vertAlign w:val="subscript"/>
          <w:lang w:val="en-US"/>
        </w:rPr>
        <w:t>(</w:t>
      </w:r>
      <w:r w:rsidRPr="00771C31">
        <w:rPr>
          <w:szCs w:val="28"/>
          <w:vertAlign w:val="subscript"/>
          <w:lang w:val="en-US"/>
        </w:rPr>
        <w:t>g</w:t>
      </w:r>
      <w:r w:rsidRPr="006B4BBF">
        <w:rPr>
          <w:szCs w:val="28"/>
          <w:vertAlign w:val="subscript"/>
          <w:lang w:val="en-US"/>
        </w:rPr>
        <w:t>)(</w:t>
      </w:r>
      <w:r w:rsidRPr="00771C31">
        <w:rPr>
          <w:szCs w:val="28"/>
          <w:vertAlign w:val="subscript"/>
          <w:lang w:val="en-US"/>
        </w:rPr>
        <w:t>g</w:t>
      </w:r>
      <w:r w:rsidRPr="006B4BBF">
        <w:rPr>
          <w:szCs w:val="28"/>
          <w:vertAlign w:val="subscript"/>
          <w:lang w:val="en-US"/>
        </w:rPr>
        <w:t>)</w:t>
      </w:r>
      <w:r w:rsidRPr="006B4BBF">
        <w:rPr>
          <w:szCs w:val="28"/>
          <w:lang w:val="en-US"/>
        </w:rPr>
        <w:t xml:space="preserve"> + </w:t>
      </w:r>
      <w:r w:rsidRPr="00771C31">
        <w:rPr>
          <w:szCs w:val="28"/>
          <w:lang w:val="en-US"/>
        </w:rPr>
        <w:t>D</w:t>
      </w:r>
      <w:r w:rsidRPr="006B4BBF">
        <w:rPr>
          <w:szCs w:val="28"/>
          <w:vertAlign w:val="subscript"/>
          <w:lang w:val="en-US"/>
        </w:rPr>
        <w:t>(</w:t>
      </w:r>
      <w:r w:rsidRPr="00771C31">
        <w:rPr>
          <w:szCs w:val="28"/>
          <w:vertAlign w:val="subscript"/>
          <w:lang w:val="en-US"/>
        </w:rPr>
        <w:t>g</w:t>
      </w:r>
      <w:r w:rsidRPr="006B4BBF">
        <w:rPr>
          <w:szCs w:val="28"/>
          <w:vertAlign w:val="subscript"/>
          <w:lang w:val="en-US"/>
        </w:rPr>
        <w:t>)</w:t>
      </w:r>
      <w:r w:rsidRPr="00771C31">
        <w:rPr>
          <w:szCs w:val="28"/>
          <w:vertAlign w:val="subscript"/>
          <w:lang w:val="en-US"/>
        </w:rPr>
        <w:t>M</w:t>
      </w:r>
      <w:r w:rsidRPr="006B4BBF">
        <w:rPr>
          <w:szCs w:val="28"/>
          <w:lang w:val="en-US"/>
        </w:rPr>
        <w:t xml:space="preserve">) </w:t>
      </w:r>
      <w:r>
        <w:rPr>
          <w:szCs w:val="28"/>
        </w:rPr>
        <w:t>анықта</w:t>
      </w:r>
      <w:r w:rsidRPr="006B4BBF">
        <w:rPr>
          <w:szCs w:val="28"/>
          <w:lang w:val="en-US"/>
        </w:rPr>
        <w:t xml:space="preserve">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before="240" w:after="160"/>
        <w:rPr>
          <w:szCs w:val="28"/>
        </w:rPr>
      </w:pPr>
      <w:r>
        <w:rPr>
          <w:szCs w:val="28"/>
        </w:rPr>
        <w:t>5.A</w:t>
      </w:r>
      <w:r>
        <w:rPr>
          <w:szCs w:val="28"/>
          <w:vertAlign w:val="subscript"/>
        </w:rPr>
        <w:t>2</w:t>
      </w:r>
      <w:r>
        <w:rPr>
          <w:szCs w:val="28"/>
        </w:rPr>
        <w:t>B</w:t>
      </w:r>
      <w:r>
        <w:rPr>
          <w:szCs w:val="28"/>
          <w:vertAlign w:val="subscript"/>
        </w:rPr>
        <w:t>(g)</w:t>
      </w:r>
      <w:r>
        <w:rPr>
          <w:szCs w:val="28"/>
        </w:rPr>
        <w:t xml:space="preserve"> + B</w:t>
      </w:r>
      <w:r>
        <w:rPr>
          <w:szCs w:val="28"/>
          <w:vertAlign w:val="subscript"/>
        </w:rPr>
        <w:t>2(g)</w:t>
      </w:r>
      <w:r>
        <w:rPr>
          <w:szCs w:val="28"/>
        </w:rPr>
        <w:t xml:space="preserve"> = A</w:t>
      </w:r>
      <w:r>
        <w:rPr>
          <w:szCs w:val="28"/>
          <w:vertAlign w:val="subscript"/>
        </w:rPr>
        <w:t>2</w:t>
      </w:r>
      <w:r>
        <w:rPr>
          <w:szCs w:val="28"/>
        </w:rPr>
        <w:t>B</w:t>
      </w:r>
      <w:r>
        <w:rPr>
          <w:szCs w:val="28"/>
          <w:vertAlign w:val="subscript"/>
        </w:rPr>
        <w:t>2(g)</w:t>
      </w:r>
      <w:r>
        <w:rPr>
          <w:szCs w:val="28"/>
        </w:rPr>
        <w:t xml:space="preserve"> реакцияда жылдамдық </w:t>
      </w:r>
      <w:r>
        <w:rPr>
          <w:szCs w:val="28"/>
          <w:lang w:val="kk-KZ"/>
        </w:rPr>
        <w:t>константасы</w:t>
      </w:r>
      <w:r>
        <w:rPr>
          <w:szCs w:val="28"/>
        </w:rPr>
        <w:t xml:space="preserve"> 0,015 bo‘lib, [A</w:t>
      </w:r>
      <w:r>
        <w:rPr>
          <w:szCs w:val="28"/>
          <w:vertAlign w:val="subscript"/>
        </w:rPr>
        <w:t>2</w:t>
      </w:r>
      <w:r>
        <w:rPr>
          <w:szCs w:val="28"/>
        </w:rPr>
        <w:t>B]= 0,2 моль/л, [B</w:t>
      </w:r>
      <w:r>
        <w:rPr>
          <w:szCs w:val="28"/>
          <w:vertAlign w:val="subscript"/>
        </w:rPr>
        <w:t>2</w:t>
      </w:r>
      <w:r>
        <w:rPr>
          <w:szCs w:val="28"/>
        </w:rPr>
        <w:t>]= 0,4 моль/л болғандағы реакцияның жылдамдығын есепте.</w:t>
      </w:r>
      <w:r>
        <w:rPr>
          <w:szCs w:val="28"/>
        </w:rPr>
        <w:br/>
      </w:r>
    </w:p>
    <w:p w:rsidR="006B4BBF" w:rsidRDefault="006B4BBF" w:rsidP="006B4BBF">
      <w:pPr>
        <w:autoSpaceDE w:val="0"/>
        <w:autoSpaceDN w:val="0"/>
        <w:adjustRightInd w:val="0"/>
        <w:spacing w:before="240" w:after="160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before="240" w:after="160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6. X</w:t>
      </w:r>
      <w:r>
        <w:rPr>
          <w:szCs w:val="28"/>
          <w:vertAlign w:val="subscript"/>
        </w:rPr>
        <w:t>(g)</w:t>
      </w:r>
      <w:r>
        <w:rPr>
          <w:szCs w:val="28"/>
        </w:rPr>
        <w:t xml:space="preserve"> + nY</w:t>
      </w:r>
      <w:r>
        <w:rPr>
          <w:szCs w:val="28"/>
          <w:vertAlign w:val="subscript"/>
        </w:rPr>
        <w:t>(g)</w:t>
      </w:r>
      <w:r>
        <w:rPr>
          <w:szCs w:val="28"/>
        </w:rPr>
        <w:t>XY</w:t>
      </w:r>
      <w:r>
        <w:rPr>
          <w:szCs w:val="28"/>
          <w:vertAlign w:val="subscript"/>
        </w:rPr>
        <w:t>2(g)</w:t>
      </w:r>
      <w:r>
        <w:rPr>
          <w:szCs w:val="28"/>
          <w:vertAlign w:val="superscript"/>
        </w:rPr>
        <w:t>-2</w:t>
      </w:r>
      <w:r>
        <w:rPr>
          <w:szCs w:val="28"/>
        </w:rPr>
        <w:t xml:space="preserve"> M/s. Реакцияның жылдамдық константасы</w:t>
      </w:r>
      <w:r>
        <w:rPr>
          <w:szCs w:val="28"/>
          <w:lang w:val="kk-KZ"/>
        </w:rPr>
        <w:t>ның</w:t>
      </w:r>
      <w:r>
        <w:rPr>
          <w:szCs w:val="28"/>
        </w:rPr>
        <w:t xml:space="preserve"> мәнін есепте</w:t>
      </w:r>
      <w:r>
        <w:rPr>
          <w:szCs w:val="28"/>
          <w:lang w:val="kk-KZ"/>
        </w:rPr>
        <w:t>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numPr>
          <w:ilvl w:val="0"/>
          <w:numId w:val="4"/>
        </w:num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A</w:t>
      </w:r>
      <w:r>
        <w:rPr>
          <w:szCs w:val="28"/>
          <w:vertAlign w:val="subscript"/>
        </w:rPr>
        <w:t>(g)</w:t>
      </w:r>
      <w:r>
        <w:rPr>
          <w:szCs w:val="28"/>
        </w:rPr>
        <w:t xml:space="preserve"> + B</w:t>
      </w:r>
      <w:r>
        <w:rPr>
          <w:szCs w:val="28"/>
          <w:vertAlign w:val="subscript"/>
        </w:rPr>
        <w:t>(g)(g)</w:t>
      </w:r>
      <w:r>
        <w:rPr>
          <w:szCs w:val="28"/>
        </w:rPr>
        <w:t xml:space="preserve"> + D</w:t>
      </w:r>
      <w:r>
        <w:rPr>
          <w:szCs w:val="28"/>
          <w:vertAlign w:val="subscript"/>
        </w:rPr>
        <w:t>(g)</w:t>
      </w:r>
      <w:r>
        <w:rPr>
          <w:szCs w:val="28"/>
        </w:rPr>
        <w:t xml:space="preserve"> теңгерімде т</w:t>
      </w:r>
      <w:r>
        <w:rPr>
          <w:szCs w:val="28"/>
          <w:lang w:val="kk-KZ"/>
        </w:rPr>
        <w:t>ұ</w:t>
      </w:r>
      <w:r>
        <w:rPr>
          <w:szCs w:val="28"/>
        </w:rPr>
        <w:t>рған</w:t>
      </w:r>
      <w:r>
        <w:rPr>
          <w:szCs w:val="28"/>
          <w:lang w:val="kk-KZ"/>
        </w:rPr>
        <w:t xml:space="preserve"> системада заттардың концентрациялары сәйкес түрде </w:t>
      </w:r>
      <w:r>
        <w:rPr>
          <w:szCs w:val="28"/>
        </w:rPr>
        <w:t xml:space="preserve"> 4; 1; 6; 6 </w:t>
      </w:r>
      <w:r>
        <w:rPr>
          <w:szCs w:val="28"/>
          <w:lang w:val="kk-KZ"/>
        </w:rPr>
        <w:t xml:space="preserve">моль/л. Системаға </w:t>
      </w:r>
      <w:r>
        <w:rPr>
          <w:szCs w:val="28"/>
        </w:rPr>
        <w:t xml:space="preserve">B заттан 3 моль/л </w:t>
      </w:r>
      <w:r>
        <w:rPr>
          <w:szCs w:val="28"/>
          <w:lang w:val="kk-KZ"/>
        </w:rPr>
        <w:t xml:space="preserve"> қосылғанда пайда болатын жаңа теңгерім жағдайында системадағы В заттың концентрациясын анықта. </w:t>
      </w:r>
    </w:p>
    <w:p w:rsidR="006B4BBF" w:rsidRDefault="006B4BBF" w:rsidP="006B4BBF">
      <w:pPr>
        <w:numPr>
          <w:ilvl w:val="0"/>
          <w:numId w:val="4"/>
        </w:num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>
        <w:rPr>
          <w:szCs w:val="28"/>
          <w:lang w:val="kk-KZ"/>
        </w:rPr>
        <w:t>:</w:t>
      </w:r>
      <w:r>
        <w:rPr>
          <w:szCs w:val="2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numPr>
          <w:ilvl w:val="0"/>
          <w:numId w:val="4"/>
        </w:num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A</w:t>
      </w:r>
      <w:r>
        <w:rPr>
          <w:szCs w:val="28"/>
          <w:vertAlign w:val="subscript"/>
        </w:rPr>
        <w:t>(g)</w:t>
      </w:r>
      <w:r>
        <w:rPr>
          <w:szCs w:val="28"/>
        </w:rPr>
        <w:t xml:space="preserve"> + B</w:t>
      </w:r>
      <w:r>
        <w:rPr>
          <w:szCs w:val="28"/>
          <w:vertAlign w:val="subscript"/>
        </w:rPr>
        <w:t>(g)(g)</w:t>
      </w:r>
      <w:r>
        <w:rPr>
          <w:szCs w:val="28"/>
        </w:rPr>
        <w:t xml:space="preserve"> + D</w:t>
      </w:r>
      <w:r>
        <w:rPr>
          <w:szCs w:val="28"/>
          <w:vertAlign w:val="subscript"/>
        </w:rPr>
        <w:t>(g)</w:t>
      </w:r>
      <w:r>
        <w:rPr>
          <w:szCs w:val="28"/>
        </w:rPr>
        <w:t xml:space="preserve"> теңгерімде т</w:t>
      </w:r>
      <w:r>
        <w:rPr>
          <w:szCs w:val="28"/>
          <w:lang w:val="kk-KZ"/>
        </w:rPr>
        <w:t>ұ</w:t>
      </w:r>
      <w:r>
        <w:rPr>
          <w:szCs w:val="28"/>
        </w:rPr>
        <w:t>рған</w:t>
      </w:r>
      <w:r>
        <w:rPr>
          <w:szCs w:val="28"/>
          <w:lang w:val="kk-KZ"/>
        </w:rPr>
        <w:t xml:space="preserve"> системада заттардың концентрациялары сәйкес түрде </w:t>
      </w:r>
      <w:r>
        <w:rPr>
          <w:szCs w:val="28"/>
        </w:rPr>
        <w:t xml:space="preserve"> 9; 1; 6; 6 mol/l. </w:t>
      </w:r>
      <w:r>
        <w:rPr>
          <w:szCs w:val="28"/>
          <w:lang w:val="kk-KZ"/>
        </w:rPr>
        <w:t xml:space="preserve">Системаға </w:t>
      </w:r>
      <w:r>
        <w:rPr>
          <w:szCs w:val="28"/>
        </w:rPr>
        <w:t xml:space="preserve">B заттан </w:t>
      </w:r>
      <w:r>
        <w:rPr>
          <w:szCs w:val="28"/>
          <w:lang w:val="kk-KZ"/>
        </w:rPr>
        <w:t>8</w:t>
      </w:r>
      <w:r>
        <w:rPr>
          <w:szCs w:val="28"/>
        </w:rPr>
        <w:t xml:space="preserve"> моль/л </w:t>
      </w:r>
      <w:r>
        <w:rPr>
          <w:szCs w:val="28"/>
          <w:lang w:val="kk-KZ"/>
        </w:rPr>
        <w:t xml:space="preserve"> қосылғанда пайда болатын жаңа теңгерім жағдайында системадағы А заттың концентрациясын анықта.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>10. A</w:t>
      </w:r>
      <w:r>
        <w:rPr>
          <w:szCs w:val="28"/>
          <w:vertAlign w:val="subscript"/>
        </w:rPr>
        <w:t>(g)</w:t>
      </w:r>
      <w:r>
        <w:rPr>
          <w:szCs w:val="28"/>
        </w:rPr>
        <w:t xml:space="preserve"> + 2B</w:t>
      </w:r>
      <w:r>
        <w:rPr>
          <w:szCs w:val="28"/>
          <w:vertAlign w:val="subscript"/>
        </w:rPr>
        <w:t>(g)(g)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</w:tblGrid>
      <w:tr w:rsidR="006B4BBF" w:rsidTr="00A05FA5">
        <w:trPr>
          <w:trHeight w:val="343"/>
        </w:trPr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779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  <w:lang w:val="kk-KZ"/>
              </w:rPr>
              <w:t>Тотығу-тотықсыздану</w:t>
            </w:r>
            <w:r>
              <w:rPr>
                <w:color w:val="000000"/>
                <w:szCs w:val="28"/>
              </w:rPr>
              <w:t xml:space="preserve"> реакциялары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Cs w:val="28"/>
                <w:lang w:val="kk-KZ"/>
              </w:rPr>
              <w:t xml:space="preserve">Түрлі көріністе берілген статистикалық мәліметтерді  талдай алады.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B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1. Төмендегі</w:t>
      </w:r>
      <w:r>
        <w:rPr>
          <w:b/>
          <w:bCs/>
          <w:szCs w:val="28"/>
        </w:rPr>
        <w:t xml:space="preserve"> </w:t>
      </w:r>
      <w:r>
        <w:rPr>
          <w:szCs w:val="28"/>
        </w:rPr>
        <w:t>тотығу-тотықсыздану реакциясындағы кері өнімдерді көрсет.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>
        <w:rPr>
          <w:szCs w:val="28"/>
        </w:rPr>
        <w:tab/>
      </w:r>
      <w:r w:rsidRPr="00771C31">
        <w:rPr>
          <w:szCs w:val="28"/>
          <w:lang w:val="en-US"/>
        </w:rPr>
        <w:t>KI + HNO</w:t>
      </w:r>
      <w:r w:rsidRPr="00771C31">
        <w:rPr>
          <w:szCs w:val="28"/>
          <w:vertAlign w:val="subscript"/>
          <w:lang w:val="en-US"/>
        </w:rPr>
        <w:t>32</w:t>
      </w:r>
      <w:r w:rsidRPr="00771C31">
        <w:rPr>
          <w:szCs w:val="28"/>
          <w:lang w:val="en-US"/>
        </w:rPr>
        <w:t xml:space="preserve"> + KNO</w:t>
      </w:r>
      <w:r w:rsidRPr="00771C31">
        <w:rPr>
          <w:szCs w:val="28"/>
          <w:vertAlign w:val="subscript"/>
          <w:lang w:val="en-US"/>
        </w:rPr>
        <w:t>3</w:t>
      </w:r>
      <w:r w:rsidRPr="00771C31">
        <w:rPr>
          <w:szCs w:val="28"/>
          <w:lang w:val="en-US"/>
        </w:rPr>
        <w:t xml:space="preserve"> + NO + H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>O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>: ________________________________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 xml:space="preserve">2. </w:t>
      </w:r>
      <w:r>
        <w:rPr>
          <w:szCs w:val="28"/>
        </w:rPr>
        <w:t>Төмендегі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>-</w:t>
      </w:r>
      <w:r>
        <w:rPr>
          <w:szCs w:val="28"/>
        </w:rPr>
        <w:t>тотықсыздану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реакциясындағы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кері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өнімдерді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көрсет</w:t>
      </w:r>
      <w:r w:rsidRPr="00771C31">
        <w:rPr>
          <w:szCs w:val="28"/>
          <w:lang w:val="en-US"/>
        </w:rPr>
        <w:t>.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>Cu + HNO</w:t>
      </w:r>
      <w:r w:rsidRPr="00771C31">
        <w:rPr>
          <w:szCs w:val="28"/>
          <w:vertAlign w:val="subscript"/>
          <w:lang w:val="en-US"/>
        </w:rPr>
        <w:t>3</w:t>
      </w:r>
      <w:r w:rsidRPr="00771C31">
        <w:rPr>
          <w:szCs w:val="28"/>
          <w:lang w:val="en-US"/>
        </w:rPr>
        <w:t xml:space="preserve"> = Cu(NO</w:t>
      </w:r>
      <w:r w:rsidRPr="00771C31">
        <w:rPr>
          <w:szCs w:val="28"/>
          <w:vertAlign w:val="subscript"/>
          <w:lang w:val="en-US"/>
        </w:rPr>
        <w:t>3</w:t>
      </w:r>
      <w:r w:rsidRPr="00771C31">
        <w:rPr>
          <w:szCs w:val="28"/>
          <w:lang w:val="en-US"/>
        </w:rPr>
        <w:t>)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 xml:space="preserve"> + NO + H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>O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>: ________________________________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>3.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Төмендегі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>-</w:t>
      </w:r>
      <w:r>
        <w:rPr>
          <w:szCs w:val="28"/>
        </w:rPr>
        <w:t>тотықсыздану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реакциясында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 xml:space="preserve">  </w:t>
      </w:r>
      <w:r>
        <w:rPr>
          <w:szCs w:val="28"/>
        </w:rPr>
        <w:t>өнімдерін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көрсет</w:t>
      </w:r>
      <w:r w:rsidRPr="00771C31">
        <w:rPr>
          <w:szCs w:val="28"/>
          <w:lang w:val="en-US"/>
        </w:rPr>
        <w:t>.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ab/>
        <w:t>KI + HNO</w:t>
      </w:r>
      <w:r w:rsidRPr="00771C31">
        <w:rPr>
          <w:szCs w:val="28"/>
          <w:vertAlign w:val="subscript"/>
          <w:lang w:val="en-US"/>
        </w:rPr>
        <w:t>32</w:t>
      </w:r>
      <w:r w:rsidRPr="00771C31">
        <w:rPr>
          <w:szCs w:val="28"/>
          <w:lang w:val="en-US"/>
        </w:rPr>
        <w:t xml:space="preserve"> + KNO</w:t>
      </w:r>
      <w:r w:rsidRPr="00771C31">
        <w:rPr>
          <w:szCs w:val="28"/>
          <w:vertAlign w:val="subscript"/>
          <w:lang w:val="en-US"/>
        </w:rPr>
        <w:t>3</w:t>
      </w:r>
      <w:r w:rsidRPr="00771C31">
        <w:rPr>
          <w:szCs w:val="28"/>
          <w:lang w:val="en-US"/>
        </w:rPr>
        <w:t xml:space="preserve"> + NO + H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>O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>: ________________________________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 xml:space="preserve">4. </w:t>
      </w:r>
      <w:r>
        <w:rPr>
          <w:szCs w:val="28"/>
        </w:rPr>
        <w:t>Төмендегі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>-</w:t>
      </w:r>
      <w:r>
        <w:rPr>
          <w:szCs w:val="28"/>
        </w:rPr>
        <w:t>тотықсыздану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реакциясын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 xml:space="preserve">  </w:t>
      </w:r>
      <w:r>
        <w:rPr>
          <w:szCs w:val="28"/>
        </w:rPr>
        <w:t>өнімдерін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көрсет</w:t>
      </w:r>
      <w:r w:rsidRPr="00771C31">
        <w:rPr>
          <w:szCs w:val="28"/>
          <w:lang w:val="en-US"/>
        </w:rPr>
        <w:t>..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>Cu + HNO</w:t>
      </w:r>
      <w:r w:rsidRPr="00771C31">
        <w:rPr>
          <w:szCs w:val="28"/>
          <w:vertAlign w:val="subscript"/>
          <w:lang w:val="en-US"/>
        </w:rPr>
        <w:t>3</w:t>
      </w:r>
      <w:r w:rsidRPr="00771C31">
        <w:rPr>
          <w:szCs w:val="28"/>
          <w:lang w:val="en-US"/>
        </w:rPr>
        <w:t xml:space="preserve"> = Cu(NO</w:t>
      </w:r>
      <w:r w:rsidRPr="00771C31">
        <w:rPr>
          <w:szCs w:val="28"/>
          <w:vertAlign w:val="subscript"/>
          <w:lang w:val="en-US"/>
        </w:rPr>
        <w:t>3</w:t>
      </w:r>
      <w:r w:rsidRPr="00771C31">
        <w:rPr>
          <w:szCs w:val="28"/>
          <w:lang w:val="en-US"/>
        </w:rPr>
        <w:t>)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 xml:space="preserve"> + NO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 xml:space="preserve"> + H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>O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>: ________________________________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 w:rsidRPr="00771C31">
        <w:rPr>
          <w:szCs w:val="28"/>
          <w:lang w:val="en-US"/>
        </w:rPr>
        <w:t xml:space="preserve">5. </w:t>
      </w:r>
      <w:r>
        <w:rPr>
          <w:szCs w:val="28"/>
        </w:rPr>
        <w:t>Төмендегі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>-</w:t>
      </w:r>
      <w:r>
        <w:rPr>
          <w:szCs w:val="28"/>
        </w:rPr>
        <w:t>тотықсыздану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реакциясында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сол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жақтағы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коэфициенттердің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жиынтығын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тап</w:t>
      </w:r>
      <w:r w:rsidRPr="00771C31">
        <w:rPr>
          <w:szCs w:val="28"/>
          <w:lang w:val="en-US"/>
        </w:rPr>
        <w:t xml:space="preserve">. </w:t>
      </w:r>
    </w:p>
    <w:p w:rsidR="006B4BBF" w:rsidRPr="00771C31" w:rsidRDefault="006B4BBF" w:rsidP="006B4BBF">
      <w:pPr>
        <w:autoSpaceDE w:val="0"/>
        <w:autoSpaceDN w:val="0"/>
        <w:adjustRightInd w:val="0"/>
        <w:rPr>
          <w:szCs w:val="28"/>
          <w:lang w:val="en-US"/>
        </w:rPr>
      </w:pPr>
      <w:r w:rsidRPr="00771C31">
        <w:rPr>
          <w:szCs w:val="28"/>
          <w:lang w:val="en-US"/>
        </w:rPr>
        <w:t>Au + HCl + HNO</w:t>
      </w:r>
      <w:r w:rsidRPr="00771C31">
        <w:rPr>
          <w:szCs w:val="28"/>
          <w:vertAlign w:val="subscript"/>
          <w:lang w:val="en-US"/>
        </w:rPr>
        <w:t xml:space="preserve">3 </w:t>
      </w:r>
      <w:r w:rsidRPr="00771C31">
        <w:rPr>
          <w:szCs w:val="28"/>
          <w:lang w:val="en-US"/>
        </w:rPr>
        <w:t>= H[AuCl</w:t>
      </w:r>
      <w:r w:rsidRPr="00771C31">
        <w:rPr>
          <w:szCs w:val="28"/>
          <w:vertAlign w:val="subscript"/>
          <w:lang w:val="en-US"/>
        </w:rPr>
        <w:t>4</w:t>
      </w:r>
      <w:r w:rsidRPr="00771C31">
        <w:rPr>
          <w:szCs w:val="28"/>
          <w:lang w:val="en-US"/>
        </w:rPr>
        <w:t>] + NO + H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 xml:space="preserve">O  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>: ________________________________</w:t>
      </w:r>
    </w:p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  <w:lang w:val="kk-KZ"/>
        </w:rPr>
      </w:pPr>
      <w:r w:rsidRPr="00771C31">
        <w:rPr>
          <w:szCs w:val="28"/>
          <w:lang w:val="en-US"/>
        </w:rPr>
        <w:t xml:space="preserve">6. </w:t>
      </w:r>
      <w:r>
        <w:rPr>
          <w:szCs w:val="28"/>
        </w:rPr>
        <w:t>Төмендегі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>-</w:t>
      </w:r>
      <w:r>
        <w:rPr>
          <w:szCs w:val="28"/>
        </w:rPr>
        <w:t>тотықсыздану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реакциясында</w:t>
      </w:r>
      <w:r w:rsidRPr="00771C31">
        <w:rPr>
          <w:szCs w:val="28"/>
          <w:lang w:val="en-US"/>
        </w:rPr>
        <w:t xml:space="preserve"> 0,4 </w:t>
      </w:r>
      <w:r>
        <w:rPr>
          <w:szCs w:val="28"/>
        </w:rPr>
        <w:t>моль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калий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хроматы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алынған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жағдайда</w:t>
      </w:r>
      <w:r w:rsidRPr="00771C31">
        <w:rPr>
          <w:szCs w:val="28"/>
          <w:lang w:val="en-US"/>
        </w:rPr>
        <w:t xml:space="preserve">, </w:t>
      </w:r>
      <w:r>
        <w:rPr>
          <w:szCs w:val="28"/>
        </w:rPr>
        <w:t>жұмсалатын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сілтілік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мөлшерін</w:t>
      </w:r>
      <w:r w:rsidRPr="00771C31">
        <w:rPr>
          <w:szCs w:val="28"/>
          <w:lang w:val="en-US"/>
        </w:rPr>
        <w:t xml:space="preserve"> (</w:t>
      </w:r>
      <w:r>
        <w:rPr>
          <w:szCs w:val="28"/>
          <w:lang w:val="uz-Cyrl-UZ"/>
        </w:rPr>
        <w:t>моль</w:t>
      </w:r>
      <w:r w:rsidRPr="00771C31">
        <w:rPr>
          <w:szCs w:val="28"/>
          <w:lang w:val="en-US"/>
        </w:rPr>
        <w:t>)</w:t>
      </w:r>
      <w:r>
        <w:rPr>
          <w:szCs w:val="28"/>
          <w:lang w:val="uz-Cyrl-UZ"/>
        </w:rPr>
        <w:t xml:space="preserve"> анықта.</w:t>
      </w:r>
    </w:p>
    <w:p w:rsidR="006B4BBF" w:rsidRPr="00771C31" w:rsidRDefault="006B4BBF" w:rsidP="006B4BBF">
      <w:pPr>
        <w:autoSpaceDE w:val="0"/>
        <w:autoSpaceDN w:val="0"/>
        <w:adjustRightInd w:val="0"/>
        <w:ind w:left="567"/>
        <w:jc w:val="both"/>
        <w:rPr>
          <w:color w:val="000000"/>
          <w:szCs w:val="28"/>
          <w:lang w:val="en-US"/>
        </w:rPr>
      </w:pPr>
      <w:r w:rsidRPr="00771C31">
        <w:rPr>
          <w:color w:val="000000"/>
          <w:szCs w:val="28"/>
          <w:lang w:val="en-US"/>
        </w:rPr>
        <w:t>CrCl</w:t>
      </w:r>
      <w:r w:rsidRPr="00771C31">
        <w:rPr>
          <w:color w:val="000000"/>
          <w:szCs w:val="28"/>
          <w:vertAlign w:val="subscript"/>
          <w:lang w:val="en-US"/>
        </w:rPr>
        <w:t>3</w:t>
      </w:r>
      <w:r w:rsidRPr="00771C31">
        <w:rPr>
          <w:color w:val="000000"/>
          <w:szCs w:val="28"/>
          <w:lang w:val="en-US"/>
        </w:rPr>
        <w:t xml:space="preserve"> + Cl</w:t>
      </w:r>
      <w:r w:rsidRPr="00771C31">
        <w:rPr>
          <w:color w:val="000000"/>
          <w:szCs w:val="28"/>
          <w:vertAlign w:val="subscript"/>
          <w:lang w:val="en-US"/>
        </w:rPr>
        <w:t>22</w:t>
      </w:r>
      <w:r w:rsidRPr="00771C31">
        <w:rPr>
          <w:color w:val="000000"/>
          <w:szCs w:val="28"/>
          <w:lang w:val="en-US"/>
        </w:rPr>
        <w:t>CrO</w:t>
      </w:r>
      <w:r w:rsidRPr="00771C31">
        <w:rPr>
          <w:color w:val="000000"/>
          <w:szCs w:val="28"/>
          <w:vertAlign w:val="subscript"/>
          <w:lang w:val="en-US"/>
        </w:rPr>
        <w:t>4</w:t>
      </w:r>
      <w:r w:rsidRPr="00771C31">
        <w:rPr>
          <w:color w:val="000000"/>
          <w:szCs w:val="28"/>
          <w:lang w:val="en-US"/>
        </w:rPr>
        <w:t xml:space="preserve"> + KCl + H</w:t>
      </w:r>
      <w:r w:rsidRPr="00771C31">
        <w:rPr>
          <w:color w:val="000000"/>
          <w:szCs w:val="28"/>
          <w:vertAlign w:val="subscript"/>
          <w:lang w:val="en-US"/>
        </w:rPr>
        <w:t>2</w:t>
      </w:r>
      <w:r w:rsidRPr="00771C31">
        <w:rPr>
          <w:color w:val="000000"/>
          <w:szCs w:val="28"/>
          <w:lang w:val="en-US"/>
        </w:rPr>
        <w:t>O</w:t>
      </w: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 xml:space="preserve">: ________________________________ </w:t>
      </w:r>
    </w:p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  <w:lang w:val="kk-KZ"/>
        </w:rPr>
      </w:pPr>
      <w:r w:rsidRPr="00771C31">
        <w:rPr>
          <w:szCs w:val="28"/>
          <w:lang w:val="en-US"/>
        </w:rPr>
        <w:t xml:space="preserve">7. </w:t>
      </w:r>
      <w:r>
        <w:rPr>
          <w:szCs w:val="28"/>
        </w:rPr>
        <w:t>Төмендегі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>-</w:t>
      </w:r>
      <w:r>
        <w:rPr>
          <w:szCs w:val="28"/>
        </w:rPr>
        <w:t>тотықсыздану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реакциясында</w:t>
      </w:r>
      <w:r w:rsidRPr="00771C31">
        <w:rPr>
          <w:szCs w:val="28"/>
          <w:lang w:val="en-US"/>
        </w:rPr>
        <w:t xml:space="preserve"> 0,1 </w:t>
      </w:r>
      <w:r>
        <w:rPr>
          <w:szCs w:val="28"/>
        </w:rPr>
        <w:t>моль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калий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хроматы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алынған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жағдайда</w:t>
      </w:r>
      <w:r w:rsidRPr="00771C31">
        <w:rPr>
          <w:szCs w:val="28"/>
          <w:lang w:val="en-US"/>
        </w:rPr>
        <w:t xml:space="preserve">, </w:t>
      </w:r>
      <w:r>
        <w:rPr>
          <w:szCs w:val="28"/>
        </w:rPr>
        <w:t>жұмсалған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мөлшерін</w:t>
      </w:r>
      <w:r w:rsidRPr="00771C31">
        <w:rPr>
          <w:szCs w:val="28"/>
          <w:lang w:val="en-US"/>
        </w:rPr>
        <w:t xml:space="preserve"> (</w:t>
      </w:r>
      <w:r>
        <w:rPr>
          <w:szCs w:val="28"/>
          <w:lang w:val="uz-Cyrl-UZ"/>
        </w:rPr>
        <w:t>моль</w:t>
      </w:r>
      <w:r w:rsidRPr="00771C31">
        <w:rPr>
          <w:szCs w:val="28"/>
          <w:lang w:val="en-US"/>
        </w:rPr>
        <w:t xml:space="preserve">) </w:t>
      </w:r>
      <w:r>
        <w:rPr>
          <w:szCs w:val="28"/>
          <w:lang w:val="uz-Cyrl-UZ"/>
        </w:rPr>
        <w:t>тап</w:t>
      </w:r>
      <w:r>
        <w:rPr>
          <w:szCs w:val="28"/>
          <w:lang w:val="kk-KZ"/>
        </w:rPr>
        <w:t>.</w:t>
      </w:r>
    </w:p>
    <w:p w:rsidR="006B4BBF" w:rsidRDefault="006B4BBF" w:rsidP="006B4BBF">
      <w:pPr>
        <w:autoSpaceDE w:val="0"/>
        <w:autoSpaceDN w:val="0"/>
        <w:adjustRightInd w:val="0"/>
        <w:jc w:val="both"/>
        <w:rPr>
          <w:color w:val="000000"/>
          <w:szCs w:val="28"/>
          <w:lang w:val="kk-KZ"/>
        </w:rPr>
      </w:pPr>
    </w:p>
    <w:p w:rsidR="006B4BBF" w:rsidRPr="00771C31" w:rsidRDefault="006B4BBF" w:rsidP="006B4BBF">
      <w:pPr>
        <w:autoSpaceDE w:val="0"/>
        <w:autoSpaceDN w:val="0"/>
        <w:adjustRightInd w:val="0"/>
        <w:ind w:left="567"/>
        <w:jc w:val="both"/>
        <w:rPr>
          <w:color w:val="000000"/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ind w:left="567"/>
        <w:jc w:val="both"/>
        <w:rPr>
          <w:color w:val="000000"/>
          <w:szCs w:val="28"/>
          <w:lang w:val="en-US"/>
        </w:rPr>
      </w:pPr>
      <w:r w:rsidRPr="00771C31">
        <w:rPr>
          <w:color w:val="000000"/>
          <w:szCs w:val="28"/>
          <w:lang w:val="en-US"/>
        </w:rPr>
        <w:t>CrCl</w:t>
      </w:r>
      <w:r w:rsidRPr="00771C31">
        <w:rPr>
          <w:color w:val="000000"/>
          <w:szCs w:val="28"/>
          <w:vertAlign w:val="subscript"/>
          <w:lang w:val="en-US"/>
        </w:rPr>
        <w:t>3</w:t>
      </w:r>
      <w:r w:rsidRPr="00771C31">
        <w:rPr>
          <w:color w:val="000000"/>
          <w:szCs w:val="28"/>
          <w:lang w:val="en-US"/>
        </w:rPr>
        <w:t xml:space="preserve"> + Cl</w:t>
      </w:r>
      <w:r w:rsidRPr="00771C31">
        <w:rPr>
          <w:color w:val="000000"/>
          <w:szCs w:val="28"/>
          <w:vertAlign w:val="subscript"/>
          <w:lang w:val="en-US"/>
        </w:rPr>
        <w:t>22</w:t>
      </w:r>
      <w:r w:rsidRPr="00771C31">
        <w:rPr>
          <w:color w:val="000000"/>
          <w:szCs w:val="28"/>
          <w:lang w:val="en-US"/>
        </w:rPr>
        <w:t>CrO</w:t>
      </w:r>
      <w:r w:rsidRPr="00771C31">
        <w:rPr>
          <w:color w:val="000000"/>
          <w:szCs w:val="28"/>
          <w:vertAlign w:val="subscript"/>
          <w:lang w:val="en-US"/>
        </w:rPr>
        <w:t>4</w:t>
      </w:r>
      <w:r w:rsidRPr="00771C31">
        <w:rPr>
          <w:color w:val="000000"/>
          <w:szCs w:val="28"/>
          <w:lang w:val="en-US"/>
        </w:rPr>
        <w:t xml:space="preserve"> + KCl + H</w:t>
      </w:r>
      <w:r w:rsidRPr="00771C31">
        <w:rPr>
          <w:color w:val="000000"/>
          <w:szCs w:val="28"/>
          <w:vertAlign w:val="subscript"/>
          <w:lang w:val="en-US"/>
        </w:rPr>
        <w:t>2</w:t>
      </w:r>
      <w:r w:rsidRPr="00771C31">
        <w:rPr>
          <w:color w:val="000000"/>
          <w:szCs w:val="28"/>
          <w:lang w:val="en-US"/>
        </w:rPr>
        <w:t>O</w:t>
      </w:r>
    </w:p>
    <w:p w:rsidR="006B4BBF" w:rsidRPr="00771C31" w:rsidRDefault="006B4BBF" w:rsidP="006B4BBF">
      <w:pPr>
        <w:autoSpaceDE w:val="0"/>
        <w:autoSpaceDN w:val="0"/>
        <w:adjustRightInd w:val="0"/>
        <w:ind w:left="567"/>
        <w:jc w:val="both"/>
        <w:rPr>
          <w:color w:val="000000"/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highlight w:val="yellow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 xml:space="preserve">: ________________________________ </w:t>
      </w: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color w:val="000000"/>
          <w:szCs w:val="28"/>
          <w:lang w:val="kk-KZ"/>
        </w:rPr>
      </w:pPr>
      <w:r w:rsidRPr="00771C31">
        <w:rPr>
          <w:szCs w:val="28"/>
          <w:lang w:val="en-US"/>
        </w:rPr>
        <w:t xml:space="preserve">8. </w:t>
      </w:r>
      <w:r>
        <w:rPr>
          <w:szCs w:val="28"/>
        </w:rPr>
        <w:t>Төмендегі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>-</w:t>
      </w:r>
      <w:r>
        <w:rPr>
          <w:szCs w:val="28"/>
        </w:rPr>
        <w:t>тотықсыздану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реакциясында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тотықсыздандыратын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оксидке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қарағанда</w:t>
      </w:r>
      <w:r w:rsidRPr="00771C31">
        <w:rPr>
          <w:szCs w:val="28"/>
          <w:lang w:val="en-US"/>
        </w:rPr>
        <w:t xml:space="preserve"> 0,8 </w:t>
      </w:r>
      <w:r>
        <w:rPr>
          <w:szCs w:val="28"/>
        </w:rPr>
        <w:t>мольге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аз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жұмсалғанда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пайда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болатын</w:t>
      </w:r>
      <w:r w:rsidRPr="00771C31">
        <w:rPr>
          <w:szCs w:val="28"/>
          <w:lang w:val="en-US"/>
        </w:rPr>
        <w:t xml:space="preserve"> NaNO</w:t>
      </w:r>
      <w:r w:rsidRPr="00771C31">
        <w:rPr>
          <w:szCs w:val="28"/>
          <w:vertAlign w:val="subscript"/>
          <w:lang w:val="en-US"/>
        </w:rPr>
        <w:t xml:space="preserve">3 </w:t>
      </w:r>
      <w:r>
        <w:rPr>
          <w:color w:val="000000"/>
          <w:szCs w:val="28"/>
          <w:lang w:val="kk-KZ"/>
        </w:rPr>
        <w:t xml:space="preserve">массасын  </w:t>
      </w:r>
      <w:r w:rsidRPr="00771C31">
        <w:rPr>
          <w:szCs w:val="28"/>
          <w:lang w:val="en-US"/>
        </w:rPr>
        <w:t xml:space="preserve">(g)  </w:t>
      </w:r>
      <w:r>
        <w:rPr>
          <w:szCs w:val="28"/>
        </w:rPr>
        <w:t>есепте</w:t>
      </w:r>
      <w:r w:rsidRPr="00771C31">
        <w:rPr>
          <w:szCs w:val="28"/>
          <w:lang w:val="en-US"/>
        </w:rPr>
        <w:t xml:space="preserve">.                                </w:t>
      </w:r>
      <w:r>
        <w:rPr>
          <w:color w:val="000000"/>
          <w:szCs w:val="28"/>
          <w:lang w:val="kk-KZ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  <w:lang w:val="kk-KZ"/>
        </w:rPr>
      </w:pPr>
    </w:p>
    <w:p w:rsidR="006B4BBF" w:rsidRPr="00771C31" w:rsidRDefault="006B4BBF" w:rsidP="006B4BBF">
      <w:pPr>
        <w:autoSpaceDE w:val="0"/>
        <w:autoSpaceDN w:val="0"/>
        <w:adjustRightInd w:val="0"/>
        <w:ind w:left="567"/>
        <w:jc w:val="both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ind w:left="567"/>
        <w:jc w:val="both"/>
        <w:rPr>
          <w:color w:val="000000"/>
          <w:szCs w:val="28"/>
          <w:lang w:val="en-US"/>
        </w:rPr>
      </w:pPr>
      <w:r w:rsidRPr="00771C31">
        <w:rPr>
          <w:color w:val="000000"/>
          <w:szCs w:val="28"/>
          <w:lang w:val="en-US"/>
        </w:rPr>
        <w:t>NaNO</w:t>
      </w:r>
      <w:r w:rsidRPr="00771C31">
        <w:rPr>
          <w:color w:val="000000"/>
          <w:szCs w:val="28"/>
          <w:vertAlign w:val="subscript"/>
          <w:lang w:val="en-US"/>
        </w:rPr>
        <w:t>3</w:t>
      </w:r>
      <w:r w:rsidRPr="00771C31">
        <w:rPr>
          <w:color w:val="000000"/>
          <w:szCs w:val="28"/>
          <w:lang w:val="en-US"/>
        </w:rPr>
        <w:t xml:space="preserve"> + FeSO</w:t>
      </w:r>
      <w:r w:rsidRPr="00771C31">
        <w:rPr>
          <w:color w:val="000000"/>
          <w:szCs w:val="28"/>
          <w:vertAlign w:val="subscript"/>
          <w:lang w:val="en-US"/>
        </w:rPr>
        <w:t>4</w:t>
      </w:r>
      <w:r w:rsidRPr="00771C31">
        <w:rPr>
          <w:color w:val="000000"/>
          <w:szCs w:val="28"/>
          <w:lang w:val="en-US"/>
        </w:rPr>
        <w:t xml:space="preserve"> + H</w:t>
      </w:r>
      <w:r w:rsidRPr="00771C31">
        <w:rPr>
          <w:color w:val="000000"/>
          <w:szCs w:val="28"/>
          <w:vertAlign w:val="subscript"/>
          <w:lang w:val="en-US"/>
        </w:rPr>
        <w:t>2</w:t>
      </w:r>
      <w:r w:rsidRPr="00771C31">
        <w:rPr>
          <w:color w:val="000000"/>
          <w:szCs w:val="28"/>
          <w:lang w:val="en-US"/>
        </w:rPr>
        <w:t>SO</w:t>
      </w:r>
      <w:r w:rsidRPr="00771C31">
        <w:rPr>
          <w:color w:val="000000"/>
          <w:szCs w:val="28"/>
          <w:vertAlign w:val="subscript"/>
          <w:lang w:val="en-US"/>
        </w:rPr>
        <w:t>42</w:t>
      </w:r>
      <w:r w:rsidRPr="00771C31">
        <w:rPr>
          <w:color w:val="000000"/>
          <w:szCs w:val="28"/>
          <w:lang w:val="en-US"/>
        </w:rPr>
        <w:t>SO</w:t>
      </w:r>
      <w:r w:rsidRPr="00771C31">
        <w:rPr>
          <w:color w:val="000000"/>
          <w:szCs w:val="28"/>
          <w:vertAlign w:val="subscript"/>
          <w:lang w:val="en-US"/>
        </w:rPr>
        <w:t>4</w:t>
      </w:r>
      <w:r w:rsidRPr="00771C31">
        <w:rPr>
          <w:color w:val="000000"/>
          <w:szCs w:val="28"/>
          <w:lang w:val="en-US"/>
        </w:rPr>
        <w:t xml:space="preserve"> + Fe</w:t>
      </w:r>
      <w:r w:rsidRPr="00771C31">
        <w:rPr>
          <w:color w:val="000000"/>
          <w:szCs w:val="28"/>
          <w:vertAlign w:val="subscript"/>
          <w:lang w:val="en-US"/>
        </w:rPr>
        <w:t>2</w:t>
      </w:r>
      <w:r w:rsidRPr="00771C31">
        <w:rPr>
          <w:color w:val="000000"/>
          <w:szCs w:val="28"/>
          <w:lang w:val="en-US"/>
        </w:rPr>
        <w:t>(SO</w:t>
      </w:r>
      <w:r w:rsidRPr="00771C31">
        <w:rPr>
          <w:color w:val="000000"/>
          <w:szCs w:val="28"/>
          <w:vertAlign w:val="subscript"/>
          <w:lang w:val="en-US"/>
        </w:rPr>
        <w:t>4</w:t>
      </w:r>
      <w:r w:rsidRPr="00771C31">
        <w:rPr>
          <w:color w:val="000000"/>
          <w:szCs w:val="28"/>
          <w:lang w:val="en-US"/>
        </w:rPr>
        <w:t>)</w:t>
      </w:r>
      <w:r w:rsidRPr="00771C31">
        <w:rPr>
          <w:color w:val="000000"/>
          <w:szCs w:val="28"/>
          <w:vertAlign w:val="subscript"/>
          <w:lang w:val="en-US"/>
        </w:rPr>
        <w:t>3</w:t>
      </w:r>
      <w:r w:rsidRPr="00771C31">
        <w:rPr>
          <w:color w:val="000000"/>
          <w:szCs w:val="28"/>
          <w:lang w:val="en-US"/>
        </w:rPr>
        <w:t xml:space="preserve"> + H</w:t>
      </w:r>
      <w:r w:rsidRPr="00771C31">
        <w:rPr>
          <w:color w:val="000000"/>
          <w:szCs w:val="28"/>
          <w:vertAlign w:val="subscript"/>
          <w:lang w:val="en-US"/>
        </w:rPr>
        <w:t>2</w:t>
      </w:r>
      <w:r w:rsidRPr="00771C31">
        <w:rPr>
          <w:color w:val="000000"/>
          <w:szCs w:val="28"/>
          <w:lang w:val="en-US"/>
        </w:rPr>
        <w:t>O</w:t>
      </w: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highlight w:val="yellow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 xml:space="preserve"> ___________________________</w:t>
      </w: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color w:val="000000"/>
          <w:szCs w:val="28"/>
          <w:lang w:val="kk-KZ"/>
        </w:rPr>
      </w:pPr>
      <w:r w:rsidRPr="00771C31">
        <w:rPr>
          <w:b/>
          <w:bCs/>
          <w:szCs w:val="28"/>
          <w:lang w:val="en-US"/>
        </w:rPr>
        <w:t>9.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Төмендегі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>-</w:t>
      </w:r>
      <w:r>
        <w:rPr>
          <w:szCs w:val="28"/>
        </w:rPr>
        <w:t>тотықсыздану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реакциясында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тотықсыздандыратын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оксидке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қарағанда</w:t>
      </w:r>
      <w:r w:rsidRPr="00771C31">
        <w:rPr>
          <w:szCs w:val="28"/>
          <w:lang w:val="en-US"/>
        </w:rPr>
        <w:t xml:space="preserve"> 0,4 </w:t>
      </w:r>
      <w:r>
        <w:rPr>
          <w:szCs w:val="28"/>
        </w:rPr>
        <w:t>мольге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аз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жұмсалғанда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пайда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болатын</w:t>
      </w:r>
      <w:r w:rsidRPr="00771C31">
        <w:rPr>
          <w:szCs w:val="28"/>
          <w:lang w:val="en-US"/>
        </w:rPr>
        <w:t xml:space="preserve"> Fe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>(SO</w:t>
      </w:r>
      <w:r w:rsidRPr="00771C31">
        <w:rPr>
          <w:szCs w:val="28"/>
          <w:vertAlign w:val="subscript"/>
          <w:lang w:val="en-US"/>
        </w:rPr>
        <w:t>4</w:t>
      </w:r>
      <w:r w:rsidRPr="00771C31">
        <w:rPr>
          <w:szCs w:val="28"/>
          <w:lang w:val="en-US"/>
        </w:rPr>
        <w:t>)</w:t>
      </w:r>
      <w:r w:rsidRPr="00771C31">
        <w:rPr>
          <w:szCs w:val="28"/>
          <w:vertAlign w:val="subscript"/>
          <w:lang w:val="en-US"/>
        </w:rPr>
        <w:t>3</w:t>
      </w:r>
      <w:r w:rsidRPr="00771C31">
        <w:rPr>
          <w:szCs w:val="28"/>
          <w:lang w:val="en-US"/>
        </w:rPr>
        <w:t xml:space="preserve">  </w:t>
      </w:r>
      <w:r>
        <w:rPr>
          <w:color w:val="000000"/>
          <w:szCs w:val="28"/>
          <w:lang w:val="kk-KZ"/>
        </w:rPr>
        <w:t xml:space="preserve">массасын  </w:t>
      </w:r>
      <w:r w:rsidRPr="00771C31">
        <w:rPr>
          <w:szCs w:val="28"/>
          <w:lang w:val="en-US"/>
        </w:rPr>
        <w:t xml:space="preserve">(g)  </w:t>
      </w:r>
      <w:r>
        <w:rPr>
          <w:szCs w:val="28"/>
        </w:rPr>
        <w:t>есепте</w:t>
      </w:r>
      <w:r w:rsidRPr="00771C31">
        <w:rPr>
          <w:szCs w:val="28"/>
          <w:lang w:val="en-US"/>
        </w:rPr>
        <w:t xml:space="preserve">.                                </w:t>
      </w:r>
      <w:r>
        <w:rPr>
          <w:color w:val="000000"/>
          <w:szCs w:val="28"/>
          <w:lang w:val="kk-KZ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b/>
          <w:bCs/>
          <w:szCs w:val="28"/>
          <w:lang w:val="kk-KZ"/>
        </w:rPr>
      </w:pPr>
    </w:p>
    <w:p w:rsidR="006B4BBF" w:rsidRPr="00771C31" w:rsidRDefault="006B4BBF" w:rsidP="006B4BBF">
      <w:pPr>
        <w:autoSpaceDE w:val="0"/>
        <w:autoSpaceDN w:val="0"/>
        <w:adjustRightInd w:val="0"/>
        <w:ind w:left="567"/>
        <w:jc w:val="both"/>
        <w:rPr>
          <w:color w:val="000000"/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ind w:left="567"/>
        <w:jc w:val="both"/>
        <w:rPr>
          <w:color w:val="000000"/>
          <w:szCs w:val="28"/>
          <w:lang w:val="en-US"/>
        </w:rPr>
      </w:pPr>
      <w:r w:rsidRPr="00771C31">
        <w:rPr>
          <w:color w:val="000000"/>
          <w:szCs w:val="28"/>
          <w:lang w:val="en-US"/>
        </w:rPr>
        <w:t>NaNO</w:t>
      </w:r>
      <w:r w:rsidRPr="00771C31">
        <w:rPr>
          <w:color w:val="000000"/>
          <w:szCs w:val="28"/>
          <w:vertAlign w:val="subscript"/>
          <w:lang w:val="en-US"/>
        </w:rPr>
        <w:t>3</w:t>
      </w:r>
      <w:r w:rsidRPr="00771C31">
        <w:rPr>
          <w:color w:val="000000"/>
          <w:szCs w:val="28"/>
          <w:lang w:val="en-US"/>
        </w:rPr>
        <w:t xml:space="preserve"> + FeSO</w:t>
      </w:r>
      <w:r w:rsidRPr="00771C31">
        <w:rPr>
          <w:color w:val="000000"/>
          <w:szCs w:val="28"/>
          <w:vertAlign w:val="subscript"/>
          <w:lang w:val="en-US"/>
        </w:rPr>
        <w:t>4</w:t>
      </w:r>
      <w:r w:rsidRPr="00771C31">
        <w:rPr>
          <w:color w:val="000000"/>
          <w:szCs w:val="28"/>
          <w:lang w:val="en-US"/>
        </w:rPr>
        <w:t xml:space="preserve"> + H</w:t>
      </w:r>
      <w:r w:rsidRPr="00771C31">
        <w:rPr>
          <w:color w:val="000000"/>
          <w:szCs w:val="28"/>
          <w:vertAlign w:val="subscript"/>
          <w:lang w:val="en-US"/>
        </w:rPr>
        <w:t>2</w:t>
      </w:r>
      <w:r w:rsidRPr="00771C31">
        <w:rPr>
          <w:color w:val="000000"/>
          <w:szCs w:val="28"/>
          <w:lang w:val="en-US"/>
        </w:rPr>
        <w:t>SO</w:t>
      </w:r>
      <w:r w:rsidRPr="00771C31">
        <w:rPr>
          <w:color w:val="000000"/>
          <w:szCs w:val="28"/>
          <w:vertAlign w:val="subscript"/>
          <w:lang w:val="en-US"/>
        </w:rPr>
        <w:t>42</w:t>
      </w:r>
      <w:r w:rsidRPr="00771C31">
        <w:rPr>
          <w:color w:val="000000"/>
          <w:szCs w:val="28"/>
          <w:lang w:val="en-US"/>
        </w:rPr>
        <w:t>SO</w:t>
      </w:r>
      <w:r w:rsidRPr="00771C31">
        <w:rPr>
          <w:color w:val="000000"/>
          <w:szCs w:val="28"/>
          <w:vertAlign w:val="subscript"/>
          <w:lang w:val="en-US"/>
        </w:rPr>
        <w:t>4</w:t>
      </w:r>
      <w:r w:rsidRPr="00771C31">
        <w:rPr>
          <w:color w:val="000000"/>
          <w:szCs w:val="28"/>
          <w:lang w:val="en-US"/>
        </w:rPr>
        <w:t xml:space="preserve"> + Fe</w:t>
      </w:r>
      <w:r w:rsidRPr="00771C31">
        <w:rPr>
          <w:color w:val="000000"/>
          <w:szCs w:val="28"/>
          <w:vertAlign w:val="subscript"/>
          <w:lang w:val="en-US"/>
        </w:rPr>
        <w:t>2</w:t>
      </w:r>
      <w:r w:rsidRPr="00771C31">
        <w:rPr>
          <w:color w:val="000000"/>
          <w:szCs w:val="28"/>
          <w:lang w:val="en-US"/>
        </w:rPr>
        <w:t>(SO</w:t>
      </w:r>
      <w:r w:rsidRPr="00771C31">
        <w:rPr>
          <w:color w:val="000000"/>
          <w:szCs w:val="28"/>
          <w:vertAlign w:val="subscript"/>
          <w:lang w:val="en-US"/>
        </w:rPr>
        <w:t>4</w:t>
      </w:r>
      <w:r w:rsidRPr="00771C31">
        <w:rPr>
          <w:color w:val="000000"/>
          <w:szCs w:val="28"/>
          <w:lang w:val="en-US"/>
        </w:rPr>
        <w:t>)</w:t>
      </w:r>
      <w:r w:rsidRPr="00771C31">
        <w:rPr>
          <w:color w:val="000000"/>
          <w:szCs w:val="28"/>
          <w:vertAlign w:val="subscript"/>
          <w:lang w:val="en-US"/>
        </w:rPr>
        <w:t>3</w:t>
      </w:r>
      <w:r w:rsidRPr="00771C31">
        <w:rPr>
          <w:color w:val="000000"/>
          <w:szCs w:val="28"/>
          <w:lang w:val="en-US"/>
        </w:rPr>
        <w:t xml:space="preserve"> + H</w:t>
      </w:r>
      <w:r w:rsidRPr="00771C31">
        <w:rPr>
          <w:color w:val="000000"/>
          <w:szCs w:val="28"/>
          <w:vertAlign w:val="subscript"/>
          <w:lang w:val="en-US"/>
        </w:rPr>
        <w:t>2</w:t>
      </w:r>
      <w:r w:rsidRPr="00771C31">
        <w:rPr>
          <w:color w:val="000000"/>
          <w:szCs w:val="28"/>
          <w:lang w:val="en-US"/>
        </w:rPr>
        <w:t>O</w:t>
      </w: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>___________________________</w:t>
      </w: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b/>
          <w:bCs/>
          <w:szCs w:val="28"/>
          <w:lang w:val="en-US"/>
        </w:rPr>
      </w:pPr>
      <w:r w:rsidRPr="00771C31">
        <w:rPr>
          <w:szCs w:val="28"/>
          <w:lang w:val="en-US"/>
        </w:rPr>
        <w:t>10.</w:t>
      </w:r>
      <w:r w:rsidRPr="00771C31">
        <w:rPr>
          <w:b/>
          <w:bCs/>
          <w:szCs w:val="28"/>
          <w:lang w:val="en-US"/>
        </w:rPr>
        <w:t xml:space="preserve">  </w:t>
      </w:r>
      <w:r>
        <w:rPr>
          <w:szCs w:val="28"/>
        </w:rPr>
        <w:t>Төмендегі</w:t>
      </w:r>
      <w:r w:rsidRPr="00771C31">
        <w:rPr>
          <w:b/>
          <w:bCs/>
          <w:szCs w:val="28"/>
          <w:lang w:val="en-US"/>
        </w:rPr>
        <w:t xml:space="preserve"> </w:t>
      </w:r>
      <w:r>
        <w:rPr>
          <w:szCs w:val="28"/>
        </w:rPr>
        <w:t>тотығу</w:t>
      </w:r>
      <w:r w:rsidRPr="00771C31">
        <w:rPr>
          <w:szCs w:val="28"/>
          <w:lang w:val="en-US"/>
        </w:rPr>
        <w:t>-</w:t>
      </w:r>
      <w:r>
        <w:rPr>
          <w:szCs w:val="28"/>
        </w:rPr>
        <w:t>тотықсыздану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реакциясында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оң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жақтағы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коэфициенттердің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жиынтығын</w:t>
      </w:r>
      <w:r w:rsidRPr="00771C31">
        <w:rPr>
          <w:szCs w:val="28"/>
          <w:lang w:val="en-US"/>
        </w:rPr>
        <w:t xml:space="preserve"> </w:t>
      </w:r>
      <w:r>
        <w:rPr>
          <w:szCs w:val="28"/>
        </w:rPr>
        <w:t>есепте</w:t>
      </w:r>
      <w:r w:rsidRPr="00771C31">
        <w:rPr>
          <w:szCs w:val="28"/>
          <w:lang w:val="en-US"/>
        </w:rPr>
        <w:t xml:space="preserve">.                                </w:t>
      </w:r>
      <w:r>
        <w:rPr>
          <w:color w:val="000000"/>
          <w:szCs w:val="28"/>
          <w:lang w:val="kk-KZ"/>
        </w:rPr>
        <w:t xml:space="preserve"> </w:t>
      </w: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  <w:r w:rsidRPr="00771C31">
        <w:rPr>
          <w:szCs w:val="28"/>
          <w:lang w:val="en-US"/>
        </w:rPr>
        <w:t>C + HNO</w:t>
      </w:r>
      <w:r w:rsidRPr="00771C31">
        <w:rPr>
          <w:szCs w:val="28"/>
          <w:vertAlign w:val="subscript"/>
          <w:lang w:val="en-US"/>
        </w:rPr>
        <w:t>32</w:t>
      </w:r>
      <w:r w:rsidRPr="00771C31">
        <w:rPr>
          <w:szCs w:val="28"/>
          <w:lang w:val="en-US"/>
        </w:rPr>
        <w:t xml:space="preserve"> + NO + H</w:t>
      </w:r>
      <w:r w:rsidRPr="00771C31">
        <w:rPr>
          <w:szCs w:val="28"/>
          <w:vertAlign w:val="subscript"/>
          <w:lang w:val="en-US"/>
        </w:rPr>
        <w:t>2</w:t>
      </w:r>
      <w:r w:rsidRPr="00771C31">
        <w:rPr>
          <w:szCs w:val="28"/>
          <w:lang w:val="en-US"/>
        </w:rPr>
        <w:t>O</w:t>
      </w: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  <w:r>
        <w:rPr>
          <w:szCs w:val="28"/>
        </w:rPr>
        <w:t>Жауап</w:t>
      </w:r>
      <w:r w:rsidRPr="00771C31">
        <w:rPr>
          <w:szCs w:val="28"/>
          <w:lang w:val="en-US"/>
        </w:rPr>
        <w:t>: ________________________________</w:t>
      </w:r>
    </w:p>
    <w:p w:rsidR="006B4BBF" w:rsidRPr="00771C31" w:rsidRDefault="006B4BBF" w:rsidP="006B4BBF">
      <w:pPr>
        <w:autoSpaceDE w:val="0"/>
        <w:autoSpaceDN w:val="0"/>
        <w:adjustRightInd w:val="0"/>
        <w:jc w:val="both"/>
        <w:rPr>
          <w:szCs w:val="28"/>
          <w:lang w:val="en-US"/>
        </w:rPr>
      </w:pPr>
    </w:p>
    <w:p w:rsidR="006B4BBF" w:rsidRPr="00771C31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en-US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79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Эолектролиз. Фарадей заңдары.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Cs w:val="28"/>
              </w:rPr>
              <w:t>Электрохимиялық эквивалент,</w:t>
            </w:r>
            <w:r>
              <w:rPr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 xml:space="preserve">Фарадей заңдарын біле отырып, талдай алады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M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Толық шешімді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</w:rPr>
      </w:pPr>
      <w:r>
        <w:rPr>
          <w:b/>
          <w:bCs/>
          <w:szCs w:val="28"/>
        </w:rPr>
        <w:t xml:space="preserve">1. </w:t>
      </w:r>
      <w:r>
        <w:rPr>
          <w:szCs w:val="28"/>
        </w:rPr>
        <w:t>Мыс (II) сульфат ерітіндісі бір түрлі массалы мыс электродтарымен электролиздалады. Егер катод және анодтың массаларының айырмашылығы 89,6 g-ға тең болса, мұндағы жұмсалған фарадей м</w:t>
      </w:r>
      <w:r>
        <w:rPr>
          <w:szCs w:val="28"/>
          <w:lang w:val="kk-KZ"/>
        </w:rPr>
        <w:t>ө</w:t>
      </w:r>
      <w:r>
        <w:rPr>
          <w:szCs w:val="28"/>
        </w:rPr>
        <w:t xml:space="preserve">лшерін тап. 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6B4BBF" w:rsidTr="00A05FA5">
        <w:trPr>
          <w:trHeight w:val="2356"/>
        </w:trPr>
        <w:tc>
          <w:tcPr>
            <w:tcW w:w="9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</w:pPr>
            <w:r>
              <w:rPr>
                <w:szCs w:val="28"/>
              </w:rPr>
              <w:t>Жауап:</w:t>
            </w:r>
          </w:p>
        </w:tc>
      </w:tr>
    </w:tbl>
    <w:p w:rsidR="006B4BBF" w:rsidRPr="006B4BBF" w:rsidRDefault="006B4BBF" w:rsidP="006B4BBF">
      <w:pPr>
        <w:autoSpaceDE w:val="0"/>
        <w:autoSpaceDN w:val="0"/>
        <w:adjustRightInd w:val="0"/>
        <w:jc w:val="both"/>
        <w:rPr>
          <w:szCs w:val="28"/>
        </w:rPr>
      </w:pPr>
      <w:r w:rsidRPr="006B4BBF">
        <w:rPr>
          <w:szCs w:val="28"/>
        </w:rPr>
        <w:lastRenderedPageBreak/>
        <w:t xml:space="preserve"> 2. </w:t>
      </w:r>
      <w:r>
        <w:rPr>
          <w:szCs w:val="28"/>
        </w:rPr>
        <w:t>Мыс</w:t>
      </w:r>
      <w:r w:rsidRPr="006B4BBF">
        <w:rPr>
          <w:szCs w:val="28"/>
        </w:rPr>
        <w:t xml:space="preserve"> (</w:t>
      </w:r>
      <w:r>
        <w:rPr>
          <w:szCs w:val="28"/>
        </w:rPr>
        <w:t>II</w:t>
      </w:r>
      <w:r w:rsidRPr="006B4BBF">
        <w:rPr>
          <w:szCs w:val="28"/>
        </w:rPr>
        <w:t xml:space="preserve">) </w:t>
      </w:r>
      <w:r>
        <w:rPr>
          <w:szCs w:val="28"/>
        </w:rPr>
        <w:t>сульфат</w:t>
      </w:r>
      <w:r w:rsidRPr="006B4BBF">
        <w:rPr>
          <w:szCs w:val="28"/>
        </w:rPr>
        <w:t xml:space="preserve"> </w:t>
      </w:r>
      <w:r>
        <w:rPr>
          <w:szCs w:val="28"/>
        </w:rPr>
        <w:t>ерітіндісі</w:t>
      </w:r>
      <w:r w:rsidRPr="006B4BBF">
        <w:rPr>
          <w:szCs w:val="28"/>
        </w:rPr>
        <w:t xml:space="preserve"> </w:t>
      </w:r>
      <w:r>
        <w:rPr>
          <w:szCs w:val="28"/>
        </w:rPr>
        <w:t>бір</w:t>
      </w:r>
      <w:r w:rsidRPr="006B4BBF">
        <w:rPr>
          <w:szCs w:val="28"/>
        </w:rPr>
        <w:t xml:space="preserve"> </w:t>
      </w:r>
      <w:r>
        <w:rPr>
          <w:szCs w:val="28"/>
        </w:rPr>
        <w:t>түрлі</w:t>
      </w:r>
      <w:r w:rsidRPr="006B4BBF">
        <w:rPr>
          <w:szCs w:val="28"/>
        </w:rPr>
        <w:t xml:space="preserve"> </w:t>
      </w:r>
      <w:r>
        <w:rPr>
          <w:szCs w:val="28"/>
        </w:rPr>
        <w:t>массалы</w:t>
      </w:r>
      <w:r w:rsidRPr="006B4BBF">
        <w:rPr>
          <w:szCs w:val="28"/>
        </w:rPr>
        <w:t xml:space="preserve"> </w:t>
      </w:r>
      <w:r>
        <w:rPr>
          <w:szCs w:val="28"/>
        </w:rPr>
        <w:t>мыс</w:t>
      </w:r>
      <w:r w:rsidRPr="006B4BBF">
        <w:rPr>
          <w:szCs w:val="28"/>
        </w:rPr>
        <w:t xml:space="preserve"> </w:t>
      </w:r>
      <w:r>
        <w:rPr>
          <w:szCs w:val="28"/>
        </w:rPr>
        <w:t>электродтарымен</w:t>
      </w:r>
      <w:r w:rsidRPr="006B4BBF">
        <w:rPr>
          <w:szCs w:val="28"/>
        </w:rPr>
        <w:t xml:space="preserve"> </w:t>
      </w:r>
      <w:r>
        <w:rPr>
          <w:szCs w:val="28"/>
        </w:rPr>
        <w:t>электролиздалады</w:t>
      </w:r>
      <w:r w:rsidRPr="006B4BBF">
        <w:rPr>
          <w:szCs w:val="28"/>
        </w:rPr>
        <w:t xml:space="preserve">. </w:t>
      </w:r>
      <w:r>
        <w:rPr>
          <w:szCs w:val="28"/>
        </w:rPr>
        <w:t>Егер</w:t>
      </w:r>
      <w:r w:rsidRPr="006B4BBF">
        <w:rPr>
          <w:szCs w:val="28"/>
        </w:rPr>
        <w:t xml:space="preserve"> </w:t>
      </w:r>
      <w:r>
        <w:rPr>
          <w:szCs w:val="28"/>
        </w:rPr>
        <w:t>катод</w:t>
      </w:r>
      <w:r w:rsidRPr="006B4BBF">
        <w:rPr>
          <w:szCs w:val="28"/>
        </w:rPr>
        <w:t xml:space="preserve"> </w:t>
      </w:r>
      <w:r>
        <w:rPr>
          <w:szCs w:val="28"/>
        </w:rPr>
        <w:t>және</w:t>
      </w:r>
      <w:r w:rsidRPr="006B4BBF">
        <w:rPr>
          <w:szCs w:val="28"/>
        </w:rPr>
        <w:t xml:space="preserve"> </w:t>
      </w:r>
      <w:r>
        <w:rPr>
          <w:szCs w:val="28"/>
        </w:rPr>
        <w:t>анодтың</w:t>
      </w:r>
      <w:r w:rsidRPr="006B4BBF">
        <w:rPr>
          <w:szCs w:val="28"/>
        </w:rPr>
        <w:t xml:space="preserve"> </w:t>
      </w:r>
      <w:r>
        <w:rPr>
          <w:szCs w:val="28"/>
        </w:rPr>
        <w:t>массаларының</w:t>
      </w:r>
      <w:r w:rsidRPr="006B4BBF">
        <w:rPr>
          <w:szCs w:val="28"/>
        </w:rPr>
        <w:t xml:space="preserve"> </w:t>
      </w:r>
      <w:r>
        <w:rPr>
          <w:szCs w:val="28"/>
        </w:rPr>
        <w:t>айырмашылығы</w:t>
      </w:r>
      <w:r w:rsidRPr="006B4BBF">
        <w:rPr>
          <w:szCs w:val="28"/>
        </w:rPr>
        <w:t xml:space="preserve"> 76,8 </w:t>
      </w:r>
      <w:r>
        <w:rPr>
          <w:szCs w:val="28"/>
        </w:rPr>
        <w:t>g</w:t>
      </w:r>
      <w:r w:rsidRPr="006B4BBF">
        <w:rPr>
          <w:szCs w:val="28"/>
        </w:rPr>
        <w:t>-</w:t>
      </w:r>
      <w:r>
        <w:rPr>
          <w:szCs w:val="28"/>
        </w:rPr>
        <w:t>ға</w:t>
      </w:r>
      <w:r w:rsidRPr="006B4BBF">
        <w:rPr>
          <w:szCs w:val="28"/>
        </w:rPr>
        <w:t xml:space="preserve"> </w:t>
      </w:r>
      <w:r>
        <w:rPr>
          <w:szCs w:val="28"/>
        </w:rPr>
        <w:t>тең</w:t>
      </w:r>
      <w:r w:rsidRPr="006B4BBF">
        <w:rPr>
          <w:szCs w:val="28"/>
        </w:rPr>
        <w:t xml:space="preserve"> </w:t>
      </w:r>
      <w:r>
        <w:rPr>
          <w:szCs w:val="28"/>
        </w:rPr>
        <w:t>болса</w:t>
      </w:r>
      <w:r w:rsidRPr="006B4BBF">
        <w:rPr>
          <w:szCs w:val="28"/>
        </w:rPr>
        <w:t xml:space="preserve">, </w:t>
      </w:r>
      <w:r>
        <w:rPr>
          <w:szCs w:val="28"/>
        </w:rPr>
        <w:t>мұндағы</w:t>
      </w:r>
      <w:r w:rsidRPr="006B4BBF">
        <w:rPr>
          <w:szCs w:val="28"/>
        </w:rPr>
        <w:t xml:space="preserve"> </w:t>
      </w:r>
      <w:r>
        <w:rPr>
          <w:szCs w:val="28"/>
        </w:rPr>
        <w:t>жұмсалған</w:t>
      </w:r>
      <w:r w:rsidRPr="006B4BBF">
        <w:rPr>
          <w:szCs w:val="28"/>
        </w:rPr>
        <w:t xml:space="preserve"> </w:t>
      </w:r>
      <w:r>
        <w:rPr>
          <w:szCs w:val="28"/>
        </w:rPr>
        <w:t>фарадей</w:t>
      </w:r>
      <w:r w:rsidRPr="006B4BBF">
        <w:rPr>
          <w:szCs w:val="28"/>
        </w:rPr>
        <w:t xml:space="preserve"> </w:t>
      </w:r>
      <w:r>
        <w:rPr>
          <w:szCs w:val="28"/>
        </w:rPr>
        <w:t>м</w:t>
      </w:r>
      <w:r>
        <w:rPr>
          <w:szCs w:val="28"/>
          <w:lang w:val="kk-KZ"/>
        </w:rPr>
        <w:t>ө</w:t>
      </w:r>
      <w:r>
        <w:rPr>
          <w:szCs w:val="28"/>
        </w:rPr>
        <w:t>лшерін</w:t>
      </w:r>
      <w:r w:rsidRPr="006B4BBF">
        <w:rPr>
          <w:szCs w:val="28"/>
        </w:rPr>
        <w:t xml:space="preserve"> </w:t>
      </w:r>
      <w:r>
        <w:rPr>
          <w:szCs w:val="28"/>
        </w:rPr>
        <w:t>тап</w:t>
      </w:r>
      <w:r w:rsidRPr="006B4BBF">
        <w:rPr>
          <w:szCs w:val="28"/>
        </w:rPr>
        <w:t>.</w:t>
      </w:r>
    </w:p>
    <w:p w:rsidR="006B4BBF" w:rsidRPr="006B4BBF" w:rsidRDefault="006B4BBF" w:rsidP="006B4BBF">
      <w:pPr>
        <w:autoSpaceDE w:val="0"/>
        <w:autoSpaceDN w:val="0"/>
        <w:adjustRightInd w:val="0"/>
        <w:jc w:val="both"/>
        <w:rPr>
          <w:szCs w:val="28"/>
        </w:rPr>
      </w:pPr>
      <w:r w:rsidRPr="006B4BBF">
        <w:rPr>
          <w:szCs w:val="28"/>
        </w:rPr>
        <w:t xml:space="preserve"> 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6B4BBF" w:rsidTr="00A05FA5">
        <w:trPr>
          <w:trHeight w:val="2356"/>
        </w:trPr>
        <w:tc>
          <w:tcPr>
            <w:tcW w:w="9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ind w:left="567"/>
        <w:jc w:val="both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  <w:lang w:val="kk-KZ"/>
        </w:rPr>
      </w:pPr>
      <w:r>
        <w:rPr>
          <w:szCs w:val="28"/>
        </w:rPr>
        <w:t>3. 100 g 23,4%-ды</w:t>
      </w:r>
      <w:r>
        <w:rPr>
          <w:szCs w:val="28"/>
          <w:lang w:val="kk-KZ"/>
        </w:rPr>
        <w:t xml:space="preserve"> натрий хлориді ерітіндісі электролиздалғанда 22,4 литр</w:t>
      </w:r>
      <w:r>
        <w:rPr>
          <w:szCs w:val="28"/>
        </w:rPr>
        <w:t xml:space="preserve"> (н.</w:t>
      </w:r>
      <w:r>
        <w:rPr>
          <w:szCs w:val="28"/>
          <w:lang w:val="kk-KZ"/>
        </w:rPr>
        <w:t>с.</w:t>
      </w:r>
      <w:r>
        <w:rPr>
          <w:szCs w:val="28"/>
        </w:rPr>
        <w:t>) газ б</w:t>
      </w:r>
      <w:r>
        <w:rPr>
          <w:szCs w:val="28"/>
          <w:lang w:val="kk-KZ"/>
        </w:rPr>
        <w:t xml:space="preserve">өлінеді. Электролиз үдерісі үшін жұмсалған фарадей мөлшерін анықта. </w:t>
      </w:r>
    </w:p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ind w:left="567"/>
        <w:jc w:val="both"/>
        <w:rPr>
          <w:szCs w:val="28"/>
        </w:rPr>
      </w:pP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6B4BBF" w:rsidTr="00A05FA5">
        <w:trPr>
          <w:trHeight w:val="2015"/>
        </w:trPr>
        <w:tc>
          <w:tcPr>
            <w:tcW w:w="9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ind w:left="567"/>
        <w:jc w:val="both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  <w:lang w:val="kk-KZ"/>
        </w:rPr>
      </w:pPr>
      <w:r>
        <w:rPr>
          <w:szCs w:val="28"/>
        </w:rPr>
        <w:t>4.</w:t>
      </w:r>
      <w:r>
        <w:rPr>
          <w:b/>
          <w:bCs/>
          <w:szCs w:val="28"/>
        </w:rPr>
        <w:t xml:space="preserve"> </w:t>
      </w:r>
      <w:r>
        <w:rPr>
          <w:szCs w:val="28"/>
        </w:rPr>
        <w:t>100 g 23,4%-ды</w:t>
      </w:r>
      <w:r>
        <w:rPr>
          <w:szCs w:val="28"/>
          <w:lang w:val="kk-KZ"/>
        </w:rPr>
        <w:t xml:space="preserve"> натрий хлориді ерітіндісі электролиздалғанда 22,4 литр</w:t>
      </w:r>
      <w:r>
        <w:rPr>
          <w:szCs w:val="28"/>
        </w:rPr>
        <w:t xml:space="preserve"> (н.</w:t>
      </w:r>
      <w:r>
        <w:rPr>
          <w:szCs w:val="28"/>
          <w:lang w:val="kk-KZ"/>
        </w:rPr>
        <w:t>с.</w:t>
      </w:r>
      <w:r>
        <w:rPr>
          <w:szCs w:val="28"/>
        </w:rPr>
        <w:t>) газ б</w:t>
      </w:r>
      <w:r>
        <w:rPr>
          <w:szCs w:val="28"/>
          <w:lang w:val="kk-KZ"/>
        </w:rPr>
        <w:t>өлінеді. Пайда болған ерітіндіде алюминий ерітілгенде неше литр (</w:t>
      </w:r>
      <w:r>
        <w:rPr>
          <w:szCs w:val="28"/>
          <w:lang w:val="uz-Cyrl-UZ"/>
        </w:rPr>
        <w:t>н.</w:t>
      </w:r>
      <w:r>
        <w:rPr>
          <w:szCs w:val="28"/>
          <w:lang w:val="kk-KZ"/>
        </w:rPr>
        <w:t>с.) газ бөлінеді.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jc w:val="both"/>
        <w:rPr>
          <w:b/>
          <w:bCs/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ind w:left="567"/>
        <w:jc w:val="both"/>
        <w:rPr>
          <w:szCs w:val="28"/>
          <w:lang w:val="kk-KZ"/>
        </w:rPr>
      </w:pP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6B4BBF" w:rsidTr="00A05FA5">
        <w:trPr>
          <w:trHeight w:val="2356"/>
        </w:trPr>
        <w:tc>
          <w:tcPr>
            <w:tcW w:w="9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Жауап: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jc w:val="both"/>
        <w:rPr>
          <w:szCs w:val="28"/>
          <w:lang w:val="kk-KZ"/>
        </w:rPr>
      </w:pPr>
      <w:r>
        <w:rPr>
          <w:szCs w:val="28"/>
        </w:rPr>
        <w:t>5. 100 g 35,1%-ды</w:t>
      </w:r>
      <w:r>
        <w:rPr>
          <w:szCs w:val="28"/>
          <w:lang w:val="kk-KZ"/>
        </w:rPr>
        <w:t xml:space="preserve"> натрий хлориді ерітіндісі электролиздалғанда 4,48 литр </w:t>
      </w:r>
      <w:r>
        <w:rPr>
          <w:szCs w:val="28"/>
        </w:rPr>
        <w:t>(н.</w:t>
      </w:r>
      <w:r>
        <w:rPr>
          <w:szCs w:val="28"/>
          <w:lang w:val="kk-KZ"/>
        </w:rPr>
        <w:t>с.</w:t>
      </w:r>
      <w:r>
        <w:rPr>
          <w:szCs w:val="28"/>
        </w:rPr>
        <w:t>) газ б</w:t>
      </w:r>
      <w:r>
        <w:rPr>
          <w:szCs w:val="28"/>
          <w:lang w:val="kk-KZ"/>
        </w:rPr>
        <w:t>өлінеді. Пайда болған ерітіндіде алюминий ерітілгенде неше литр (</w:t>
      </w:r>
      <w:r>
        <w:rPr>
          <w:szCs w:val="28"/>
          <w:lang w:val="uz-Cyrl-UZ"/>
        </w:rPr>
        <w:t>н.</w:t>
      </w:r>
      <w:r>
        <w:rPr>
          <w:szCs w:val="28"/>
          <w:lang w:val="kk-KZ"/>
        </w:rPr>
        <w:t>с.) газ бөлінеді.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jc w:val="both"/>
        <w:rPr>
          <w:b/>
          <w:bCs/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ind w:left="567"/>
        <w:jc w:val="both"/>
        <w:rPr>
          <w:szCs w:val="28"/>
          <w:lang w:val="kk-KZ"/>
        </w:rPr>
      </w:pP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6B4BBF" w:rsidTr="00A05FA5">
        <w:trPr>
          <w:trHeight w:val="2356"/>
        </w:trPr>
        <w:tc>
          <w:tcPr>
            <w:tcW w:w="9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Жауап: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Дәйекті түрде жалғанған электролиздердің біріншісінде 1 моль 1AgNO</w:t>
      </w:r>
      <w:r>
        <w:rPr>
          <w:szCs w:val="28"/>
          <w:vertAlign w:val="subscript"/>
        </w:rPr>
        <w:t xml:space="preserve">3, </w:t>
      </w:r>
      <w:r>
        <w:rPr>
          <w:szCs w:val="28"/>
        </w:rPr>
        <w:t>екіншісінде 2 моль NaNO</w:t>
      </w:r>
      <w:r>
        <w:rPr>
          <w:szCs w:val="28"/>
          <w:vertAlign w:val="subscript"/>
        </w:rPr>
        <w:t>3</w:t>
      </w:r>
      <w:r>
        <w:rPr>
          <w:szCs w:val="28"/>
        </w:rPr>
        <w:t>, ал үшіншісінде 4 моль болып, Cu(NO</w:t>
      </w:r>
      <w:r>
        <w:rPr>
          <w:szCs w:val="28"/>
          <w:vertAlign w:val="subscript"/>
        </w:rPr>
        <w:t>3</w:t>
      </w:r>
      <w:r>
        <w:rPr>
          <w:szCs w:val="28"/>
        </w:rPr>
        <w:t>)</w:t>
      </w:r>
      <w:r>
        <w:rPr>
          <w:szCs w:val="28"/>
          <w:vertAlign w:val="subscript"/>
        </w:rPr>
        <w:t xml:space="preserve">2  </w:t>
      </w:r>
      <w:r>
        <w:rPr>
          <w:szCs w:val="28"/>
        </w:rPr>
        <w:t>болып, олар арқылы 8 фарадтан ток өткізілгенде катодта бөлініп шығатын массаны анықта.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671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Жауап: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200 g 45%-ды</w:t>
      </w:r>
      <w:r>
        <w:rPr>
          <w:szCs w:val="28"/>
          <w:lang w:val="kk-KZ"/>
        </w:rPr>
        <w:t xml:space="preserve"> натрий йодиді ерітіндісінің белгілі бір бөлігі электролиздалды. Пайда болған ерітіндіге күміс нитраты ерітіндісі құйылғанда жалпы массасы 93,4 g шөгінді бөлінеді. Электролиз үшін жұмсалған фарадей мөлшерін тап.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lang w:val="kk-KZ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671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Жауап: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8. 200 g 45%-ды натрий йодиді ертінідісінің белгілі бір бөлігі электролиздалды. Пайда болған ерітіндіге күміс нитрат ерітіндісі құйылғандағы жалпы массасы 93,44 g шөгінді бөлінеді. Электролиз үшін жұмсалған фарадей мөлшерін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671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lastRenderedPageBreak/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Жауап: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9. 100 g 45%-ды натрий йодиді ертінідісінің белгілі бір бөлігі электролиздалды. Пайда болған ерітіндіге күміс нитрат ерітіндісі құйылғандағы жалпы массасы 46,7 g шөгінді бөлінеді. Электролиз үшін жұмсалған фарадей мөлшерін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671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Жауап: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10. 100 g 45%-ды натрий йодиді ертінідісінің белгілі бір бөлігі электролиздалды. Пайда болған ерітіндіге күміс нитрат ерітіндісі құйылғандағы жалпы массасы 46,7 g шөгінді бөлінеді. Электролиз үшін жұмсалған фарадей мөлшерін анықта.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1671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Жауап: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79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Қаныққан көміртектер.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Алкандар, циклоалкандар алынуы және қасиеттерін  біле отырып мәселелерді шеше алады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B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numPr>
          <w:ilvl w:val="0"/>
          <w:numId w:val="5"/>
        </w:num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 xml:space="preserve">Неопентан молекуласындағы бастапқы көміртектер санын анықта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left="360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2. Изооктан молекуласындағы бастапқы көміртектер санын анықта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3. Метилэтилизопропилмэтан молекуласындағы бастапқы көміртектер санын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 xml:space="preserve">4. </w:t>
      </w:r>
      <w:r>
        <w:rPr>
          <w:szCs w:val="28"/>
        </w:rPr>
        <w:t>Метилизопропилмэтан</w:t>
      </w:r>
      <w:r w:rsidRPr="006B4BBF">
        <w:rPr>
          <w:szCs w:val="28"/>
        </w:rPr>
        <w:t xml:space="preserve"> </w:t>
      </w:r>
      <w:r>
        <w:rPr>
          <w:szCs w:val="28"/>
        </w:rPr>
        <w:t>молекуласындағы</w:t>
      </w:r>
      <w:r w:rsidRPr="006B4BBF">
        <w:rPr>
          <w:szCs w:val="28"/>
        </w:rPr>
        <w:t xml:space="preserve"> </w:t>
      </w:r>
      <w:r>
        <w:rPr>
          <w:szCs w:val="28"/>
        </w:rPr>
        <w:t>бас</w:t>
      </w:r>
      <w:r>
        <w:rPr>
          <w:szCs w:val="28"/>
          <w:lang w:val="kk-KZ"/>
        </w:rPr>
        <w:t>т</w:t>
      </w:r>
      <w:r>
        <w:rPr>
          <w:szCs w:val="28"/>
        </w:rPr>
        <w:t>апқы</w:t>
      </w:r>
      <w:r w:rsidRPr="006B4BBF">
        <w:rPr>
          <w:szCs w:val="28"/>
        </w:rPr>
        <w:t xml:space="preserve"> </w:t>
      </w:r>
      <w:r>
        <w:rPr>
          <w:szCs w:val="28"/>
        </w:rPr>
        <w:t>көміртектер</w:t>
      </w:r>
      <w:r w:rsidRPr="006B4BBF">
        <w:rPr>
          <w:szCs w:val="28"/>
        </w:rPr>
        <w:t xml:space="preserve"> </w:t>
      </w:r>
      <w:r>
        <w:rPr>
          <w:szCs w:val="28"/>
        </w:rPr>
        <w:t>санын</w:t>
      </w:r>
      <w:r w:rsidRPr="006B4BBF">
        <w:rPr>
          <w:szCs w:val="28"/>
        </w:rPr>
        <w:t xml:space="preserve"> </w:t>
      </w:r>
      <w:r>
        <w:rPr>
          <w:szCs w:val="28"/>
        </w:rPr>
        <w:t>анықта</w:t>
      </w:r>
      <w:r w:rsidRPr="006B4BBF">
        <w:rPr>
          <w:szCs w:val="28"/>
        </w:rPr>
        <w:t>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numPr>
          <w:ilvl w:val="0"/>
          <w:numId w:val="6"/>
        </w:num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 xml:space="preserve">2,3 диметил гексан молекуласындағы қосалқы көміртектер санын анықта. </w:t>
      </w:r>
    </w:p>
    <w:p w:rsidR="006B4BBF" w:rsidRDefault="006B4BBF" w:rsidP="006B4BBF">
      <w:pPr>
        <w:numPr>
          <w:ilvl w:val="0"/>
          <w:numId w:val="6"/>
        </w:num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 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6. 1 моль метилдиетилизопропилмэтан молекуласындағы полярлық емес  коваленттік байланыстар санын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  <w:lang w:val="kk-KZ"/>
        </w:rPr>
      </w:pPr>
      <w:r w:rsidRPr="006B4BBF">
        <w:rPr>
          <w:szCs w:val="28"/>
          <w:lang w:val="kk-KZ"/>
        </w:rPr>
        <w:t xml:space="preserve">Жауап: ________________________________ 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7. 1 моль  диметилэтилизобутилмэтан  молекуласындағы полярлық  коваленттік байланыстар санын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8.</w:t>
      </w:r>
      <w:r w:rsidRPr="006B4BBF">
        <w:rPr>
          <w:b/>
          <w:bCs/>
          <w:szCs w:val="28"/>
          <w:lang w:val="kk-KZ"/>
        </w:rPr>
        <w:t xml:space="preserve"> </w:t>
      </w:r>
      <w:r w:rsidRPr="006B4BBF">
        <w:rPr>
          <w:szCs w:val="28"/>
          <w:lang w:val="kk-KZ"/>
        </w:rPr>
        <w:t>1 моль метилдиетилизопропилмэтан молекуласындағы полярлық  коваленттік байланыстар санын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9</w:t>
      </w:r>
      <w:r w:rsidRPr="006B4BBF">
        <w:rPr>
          <w:b/>
          <w:bCs/>
          <w:szCs w:val="28"/>
          <w:lang w:val="kk-KZ"/>
        </w:rPr>
        <w:t xml:space="preserve">.  </w:t>
      </w:r>
      <w:r w:rsidRPr="006B4BBF">
        <w:rPr>
          <w:szCs w:val="28"/>
          <w:lang w:val="kk-KZ"/>
        </w:rPr>
        <w:t>1 моль метилэтилизобутилмэтан  молекуласындағы полярлық  коваленттік байланыстар санын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 xml:space="preserve">Жауап: ________________________________ 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10.</w:t>
      </w:r>
      <w:r w:rsidRPr="006B4BBF">
        <w:rPr>
          <w:b/>
          <w:bCs/>
          <w:szCs w:val="28"/>
          <w:lang w:val="kk-KZ"/>
        </w:rPr>
        <w:t xml:space="preserve"> </w:t>
      </w:r>
      <w:r w:rsidRPr="006B4BBF">
        <w:rPr>
          <w:szCs w:val="28"/>
          <w:lang w:val="kk-KZ"/>
        </w:rPr>
        <w:t>1 моль 2,3,3,4-тетраметил гексан молекуласындағы полярлық  коваленттік байланыстар санын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  <w:lang w:val="kk-KZ"/>
        </w:rPr>
        <w:t xml:space="preserve"> </w:t>
      </w: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05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Қанықпаған көмірсутектер.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 xml:space="preserve">Алкендер, алкендер, алкадиендер, алкиндар алынуы және қасиеттерін білген жағдайда мәселелерді шеше алады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>1. 0,4 моль этилен және ацетиленнен тұратын қоспаның құрамында 0,6 моль сақталған суды Br</w:t>
      </w:r>
      <w:r>
        <w:rPr>
          <w:szCs w:val="28"/>
          <w:vertAlign w:val="subscript"/>
        </w:rPr>
        <w:t xml:space="preserve">2 </w:t>
      </w:r>
      <w:r>
        <w:rPr>
          <w:szCs w:val="28"/>
        </w:rPr>
        <w:t>бромды</w:t>
      </w:r>
      <w:r>
        <w:rPr>
          <w:szCs w:val="28"/>
          <w:vertAlign w:val="subscript"/>
        </w:rPr>
        <w:t xml:space="preserve">  </w:t>
      </w:r>
      <w:r>
        <w:rPr>
          <w:szCs w:val="28"/>
        </w:rPr>
        <w:t>суды толық түссіз күйге келтіреді. Бастапқы қоспаны толық жағу үшін қанша оттегі қажет?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 w:rsidRPr="006B4BBF">
        <w:rPr>
          <w:szCs w:val="28"/>
        </w:rPr>
        <w:t>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</w:rPr>
        <w:t>2.</w:t>
      </w:r>
      <w:r>
        <w:rPr>
          <w:szCs w:val="28"/>
        </w:rPr>
        <w:t>Этин</w:t>
      </w:r>
      <w:r w:rsidRPr="006B4BBF">
        <w:rPr>
          <w:szCs w:val="28"/>
        </w:rPr>
        <w:t xml:space="preserve"> </w:t>
      </w:r>
      <w:r>
        <w:rPr>
          <w:szCs w:val="28"/>
        </w:rPr>
        <w:t>және</w:t>
      </w:r>
      <w:r w:rsidRPr="006B4BBF">
        <w:rPr>
          <w:szCs w:val="28"/>
        </w:rPr>
        <w:t xml:space="preserve"> </w:t>
      </w:r>
      <w:r>
        <w:rPr>
          <w:szCs w:val="28"/>
        </w:rPr>
        <w:t>этиннен</w:t>
      </w:r>
      <w:r w:rsidRPr="006B4BBF">
        <w:rPr>
          <w:szCs w:val="28"/>
        </w:rPr>
        <w:t xml:space="preserve"> </w:t>
      </w:r>
      <w:r>
        <w:rPr>
          <w:szCs w:val="28"/>
        </w:rPr>
        <w:t>тұратын</w:t>
      </w:r>
      <w:r w:rsidRPr="006B4BBF">
        <w:rPr>
          <w:szCs w:val="28"/>
        </w:rPr>
        <w:t xml:space="preserve"> 30 </w:t>
      </w:r>
      <w:r>
        <w:rPr>
          <w:szCs w:val="28"/>
        </w:rPr>
        <w:t>л</w:t>
      </w:r>
      <w:r w:rsidRPr="006B4BBF">
        <w:rPr>
          <w:szCs w:val="28"/>
        </w:rPr>
        <w:t xml:space="preserve"> (</w:t>
      </w:r>
      <w:r>
        <w:rPr>
          <w:szCs w:val="28"/>
          <w:lang w:val="uz-Cyrl-UZ"/>
        </w:rPr>
        <w:t>н.</w:t>
      </w:r>
      <w:r>
        <w:rPr>
          <w:szCs w:val="28"/>
          <w:lang w:val="kk-KZ"/>
        </w:rPr>
        <w:t>с</w:t>
      </w:r>
      <w:r>
        <w:rPr>
          <w:szCs w:val="28"/>
          <w:lang w:val="uz-Cyrl-UZ"/>
        </w:rPr>
        <w:t>.</w:t>
      </w:r>
      <w:r w:rsidRPr="006B4BBF">
        <w:rPr>
          <w:szCs w:val="28"/>
        </w:rPr>
        <w:t>)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>қоспаға 80</w:t>
      </w:r>
      <w:r>
        <w:rPr>
          <w:szCs w:val="28"/>
        </w:rPr>
        <w:t>л</w:t>
      </w:r>
      <w:r w:rsidRPr="006B4BBF">
        <w:rPr>
          <w:szCs w:val="28"/>
        </w:rPr>
        <w:t xml:space="preserve"> (</w:t>
      </w:r>
      <w:r>
        <w:rPr>
          <w:szCs w:val="28"/>
        </w:rPr>
        <w:t>н</w:t>
      </w:r>
      <w:r w:rsidRPr="006B4BBF">
        <w:rPr>
          <w:szCs w:val="28"/>
        </w:rPr>
        <w:t>.</w:t>
      </w:r>
      <w:r>
        <w:rPr>
          <w:szCs w:val="28"/>
        </w:rPr>
        <w:t>с</w:t>
      </w:r>
      <w:r w:rsidRPr="006B4BBF">
        <w:rPr>
          <w:szCs w:val="28"/>
        </w:rPr>
        <w:t>.)</w:t>
      </w:r>
      <w:r>
        <w:rPr>
          <w:szCs w:val="28"/>
          <w:lang w:val="kk-KZ"/>
        </w:rPr>
        <w:t xml:space="preserve"> оттегі қосылып платина катализаторының үстінен өткізілгенде, оның көлемі реакциядан алдыңғы жалпы көлеммен салыстырғанда 40 литрге азаяды. Бастапқы қоспаны толығымен жағу үшін қанша көлемде (л, н.с.) оттегі қажет болады?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3. Этин және этиннен тұратын 35 л (</w:t>
      </w:r>
      <w:r>
        <w:rPr>
          <w:szCs w:val="28"/>
          <w:lang w:val="uz-Cyrl-UZ"/>
        </w:rPr>
        <w:t>н.</w:t>
      </w:r>
      <w:r>
        <w:rPr>
          <w:szCs w:val="28"/>
          <w:lang w:val="kk-KZ"/>
        </w:rPr>
        <w:t>с</w:t>
      </w:r>
      <w:r>
        <w:rPr>
          <w:szCs w:val="28"/>
          <w:lang w:val="uz-Cyrl-UZ"/>
        </w:rPr>
        <w:t>.</w:t>
      </w:r>
      <w:r>
        <w:rPr>
          <w:szCs w:val="28"/>
          <w:lang w:val="kk-KZ"/>
        </w:rPr>
        <w:t>)</w:t>
      </w:r>
      <w:r>
        <w:rPr>
          <w:szCs w:val="28"/>
          <w:lang w:val="uz-Cyrl-UZ"/>
        </w:rPr>
        <w:t xml:space="preserve"> </w:t>
      </w:r>
      <w:r>
        <w:rPr>
          <w:szCs w:val="28"/>
          <w:lang w:val="kk-KZ"/>
        </w:rPr>
        <w:t>қоспаға 100 л (н.с.) оттегі қосылып платина катализаторының үстінен өткізілгенде, оның көлемі реакциядан алдыңғы жалпы көлеммен салыстырғанда 55 литрге азаяды. Бастапқы қоспаны толығымен жағу үшін қанша көлемде (л, н.с.) оттегі қажет болады?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4. 0,4 моль этилен және ацетиленнен тұратын қоспаның құрамында 0,6 моль Br</w:t>
      </w:r>
      <w:r w:rsidRPr="006B4BBF">
        <w:rPr>
          <w:szCs w:val="28"/>
          <w:vertAlign w:val="subscript"/>
          <w:lang w:val="kk-KZ"/>
        </w:rPr>
        <w:t>2</w:t>
      </w:r>
      <w:r w:rsidRPr="006B4BBF">
        <w:rPr>
          <w:szCs w:val="28"/>
          <w:lang w:val="kk-KZ"/>
        </w:rPr>
        <w:t xml:space="preserve"> сақталған бромды суды толықтай түссіз күйге әкеледі. </w:t>
      </w:r>
      <w:r>
        <w:rPr>
          <w:szCs w:val="28"/>
          <w:lang w:val="kk-KZ"/>
        </w:rPr>
        <w:t>Бастапқы қоспаны толығымен қайт жағу үшін қанша оттегі қажет</w:t>
      </w:r>
      <w:r w:rsidRPr="006B4BBF">
        <w:rPr>
          <w:szCs w:val="28"/>
          <w:lang w:val="kk-KZ"/>
        </w:rPr>
        <w:t>?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5.</w:t>
      </w:r>
      <w:r w:rsidRPr="006B4BBF">
        <w:rPr>
          <w:b/>
          <w:bCs/>
          <w:szCs w:val="28"/>
          <w:lang w:val="kk-KZ"/>
        </w:rPr>
        <w:t xml:space="preserve"> </w:t>
      </w:r>
      <w:r w:rsidRPr="006B4BBF">
        <w:rPr>
          <w:szCs w:val="28"/>
          <w:lang w:val="kk-KZ"/>
        </w:rPr>
        <w:t>,4 моль этилен және ацетиленнен тұратын қоспаның құрамында 0,7 моль НBr</w:t>
      </w:r>
      <w:r w:rsidRPr="006B4BBF">
        <w:rPr>
          <w:szCs w:val="28"/>
          <w:vertAlign w:val="subscript"/>
          <w:lang w:val="kk-KZ"/>
        </w:rPr>
        <w:t>2</w:t>
      </w:r>
      <w:r w:rsidRPr="006B4BBF">
        <w:rPr>
          <w:szCs w:val="28"/>
          <w:lang w:val="kk-KZ"/>
        </w:rPr>
        <w:t xml:space="preserve"> сақталған бромды суды толықтай түссіз күйге әкеледі. </w:t>
      </w:r>
      <w:r>
        <w:rPr>
          <w:szCs w:val="28"/>
          <w:lang w:val="kk-KZ"/>
        </w:rPr>
        <w:t>Бастапқы қоспаны толығымен қайт жағу үшін қанша оттегі қажет</w:t>
      </w:r>
      <w:r w:rsidRPr="006B4BBF">
        <w:rPr>
          <w:szCs w:val="28"/>
          <w:lang w:val="kk-KZ"/>
        </w:rPr>
        <w:t>?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rPr>
          <w:szCs w:val="28"/>
          <w:lang w:val="kk-KZ"/>
        </w:rPr>
      </w:pPr>
      <w:r w:rsidRPr="006B4BBF">
        <w:rPr>
          <w:szCs w:val="28"/>
          <w:lang w:val="kk-KZ"/>
        </w:rPr>
        <w:t>6. 17,72 л (н.ш.)</w:t>
      </w:r>
      <w:r>
        <w:rPr>
          <w:szCs w:val="28"/>
          <w:lang w:val="kk-KZ"/>
        </w:rPr>
        <w:t xml:space="preserve"> ацетилен катализаторының қатысуымен </w:t>
      </w:r>
      <w:r w:rsidRPr="006B4BBF">
        <w:rPr>
          <w:szCs w:val="28"/>
          <w:lang w:val="kk-KZ"/>
        </w:rPr>
        <w:t>(Hg</w:t>
      </w:r>
      <w:r w:rsidRPr="006B4BBF">
        <w:rPr>
          <w:szCs w:val="28"/>
          <w:vertAlign w:val="superscript"/>
          <w:lang w:val="kk-KZ"/>
        </w:rPr>
        <w:t>2+</w:t>
      </w:r>
      <w:r w:rsidRPr="006B4BBF">
        <w:rPr>
          <w:szCs w:val="28"/>
          <w:lang w:val="kk-KZ"/>
        </w:rPr>
        <w:t>) гидратталғанда қанша (g) өнім пайда болады?</w:t>
      </w:r>
      <w:r>
        <w:rPr>
          <w:szCs w:val="28"/>
          <w:lang w:val="kk-KZ"/>
        </w:rPr>
        <w:t xml:space="preserve"> Реакцияның өнімділігін 100%</w:t>
      </w:r>
      <w:r>
        <w:rPr>
          <w:szCs w:val="28"/>
          <w:lang w:val="uz-Cyrl-UZ"/>
        </w:rPr>
        <w:t xml:space="preserve"> деп есепте</w:t>
      </w:r>
      <w:r>
        <w:rPr>
          <w:szCs w:val="28"/>
          <w:lang w:val="kk-KZ"/>
        </w:rPr>
        <w:t>.</w:t>
      </w:r>
    </w:p>
    <w:p w:rsidR="006B4BBF" w:rsidRPr="006B4BBF" w:rsidRDefault="006B4BBF" w:rsidP="006B4BBF">
      <w:pPr>
        <w:autoSpaceDE w:val="0"/>
        <w:autoSpaceDN w:val="0"/>
        <w:adjustRightInd w:val="0"/>
        <w:rPr>
          <w:i/>
          <w:iCs/>
          <w:szCs w:val="28"/>
          <w:lang w:val="kk-KZ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rPr>
          <w:szCs w:val="28"/>
          <w:lang w:val="kk-KZ"/>
        </w:rPr>
      </w:pPr>
      <w:r w:rsidRPr="006B4BBF">
        <w:rPr>
          <w:szCs w:val="28"/>
          <w:lang w:val="kk-KZ"/>
        </w:rPr>
        <w:t>7.Пропин және этаннан тұратын 50 мл қоспа жанғанда 120 мл карбонадты ангидрид пайда болса, қоспадағы этанның көлемдік үлесін (%)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rPr>
          <w:szCs w:val="28"/>
          <w:lang w:val="kk-KZ"/>
        </w:rPr>
      </w:pPr>
      <w:r w:rsidRPr="006B4BBF">
        <w:rPr>
          <w:szCs w:val="28"/>
          <w:lang w:val="kk-KZ"/>
        </w:rPr>
        <w:t>8.</w:t>
      </w:r>
      <w:r w:rsidRPr="006B4BBF">
        <w:rPr>
          <w:b/>
          <w:bCs/>
          <w:szCs w:val="28"/>
          <w:lang w:val="kk-KZ"/>
        </w:rPr>
        <w:t xml:space="preserve"> </w:t>
      </w:r>
      <w:r w:rsidRPr="006B4BBF">
        <w:rPr>
          <w:szCs w:val="28"/>
          <w:lang w:val="kk-KZ"/>
        </w:rPr>
        <w:t>Пропин және этаннан тұратын 50 мл қоспа жанғанда 120 мл карбонадты ангидрид пайда болса, қоспадағы пропиннің көлемдік үлесін (%) анықта.</w:t>
      </w:r>
    </w:p>
    <w:p w:rsidR="006B4BBF" w:rsidRPr="006B4BBF" w:rsidRDefault="006B4BBF" w:rsidP="006B4BBF">
      <w:pPr>
        <w:pStyle w:val="a5"/>
        <w:rPr>
          <w:lang w:val="kk-KZ"/>
        </w:rPr>
      </w:pPr>
    </w:p>
    <w:p w:rsidR="006B4BBF" w:rsidRPr="006B4BBF" w:rsidRDefault="006B4BBF" w:rsidP="006B4BBF">
      <w:pPr>
        <w:autoSpaceDE w:val="0"/>
        <w:autoSpaceDN w:val="0"/>
        <w:adjustRightInd w:val="0"/>
        <w:rPr>
          <w:b/>
          <w:bCs/>
          <w:szCs w:val="28"/>
          <w:lang w:val="kk-KZ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rPr>
          <w:szCs w:val="28"/>
          <w:lang w:val="kk-KZ"/>
        </w:rPr>
      </w:pPr>
      <w:r w:rsidRPr="006B4BBF">
        <w:rPr>
          <w:szCs w:val="28"/>
          <w:lang w:val="kk-KZ"/>
        </w:rPr>
        <w:t>9. Моль қатынасы 6</w:t>
      </w:r>
      <w:r>
        <w:rPr>
          <w:szCs w:val="28"/>
          <w:lang w:val="kk-KZ"/>
        </w:rPr>
        <w:t>:5 болған мэтан және белгісіз алкен қосындысы жеткілікті мөлшердегі оттегіде жандырылды. Мұнда оттегінің 2/3 бөлігі алкен үшін жұмсалған, осы алкенді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rPr>
          <w:szCs w:val="28"/>
          <w:lang w:val="kk-KZ"/>
        </w:rPr>
      </w:pPr>
      <w:r w:rsidRPr="006B4BBF">
        <w:rPr>
          <w:szCs w:val="28"/>
          <w:lang w:val="kk-KZ"/>
        </w:rPr>
        <w:t>10. Моль қатынасы 3</w:t>
      </w:r>
      <w:r>
        <w:rPr>
          <w:szCs w:val="28"/>
          <w:lang w:val="kk-KZ"/>
        </w:rPr>
        <w:t>:4 болған мэтан және белгісіз алкен қосындысы жеткілікті мөлшердегі оттегіде жандырылды. Мұнда оттегінің 4/5 бөлігі алкен үшін жұмсалған, осы алкенді анықта.</w:t>
      </w:r>
    </w:p>
    <w:p w:rsidR="006B4BBF" w:rsidRPr="006B4BBF" w:rsidRDefault="006B4BBF" w:rsidP="006B4BBF">
      <w:pPr>
        <w:autoSpaceDE w:val="0"/>
        <w:autoSpaceDN w:val="0"/>
        <w:adjustRightInd w:val="0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i/>
          <w:iCs/>
          <w:szCs w:val="28"/>
          <w:lang w:val="kk-KZ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05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lastRenderedPageBreak/>
              <w:t>13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Спирттер, фенол және ароматты спирттер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Қаныққан екі атомды, көп атомды спирттер, фенол және ароматты спирттер алынуы және қасиеттерін қолад</w:t>
            </w:r>
            <w:r>
              <w:rPr>
                <w:szCs w:val="28"/>
                <w:lang w:val="kk-KZ"/>
              </w:rPr>
              <w:t>ана</w:t>
            </w:r>
            <w:r>
              <w:rPr>
                <w:szCs w:val="28"/>
              </w:rPr>
              <w:t xml:space="preserve"> алады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>
        <w:rPr>
          <w:szCs w:val="28"/>
        </w:rPr>
        <w:t>1. Қаныққан бір атомды спирттің 18,4 g мөлшері молекуларалық дегидратталуынан 3,6 g су пайда болды. Пайда</w:t>
      </w:r>
      <w:r w:rsidRPr="006B4BBF">
        <w:rPr>
          <w:szCs w:val="28"/>
        </w:rPr>
        <w:t xml:space="preserve"> </w:t>
      </w:r>
      <w:r>
        <w:rPr>
          <w:szCs w:val="28"/>
        </w:rPr>
        <w:t>болған</w:t>
      </w:r>
      <w:r w:rsidRPr="006B4BBF">
        <w:rPr>
          <w:szCs w:val="28"/>
        </w:rPr>
        <w:t xml:space="preserve"> </w:t>
      </w:r>
      <w:r>
        <w:rPr>
          <w:szCs w:val="28"/>
        </w:rPr>
        <w:t>органикалық</w:t>
      </w:r>
      <w:r w:rsidRPr="006B4BBF">
        <w:rPr>
          <w:szCs w:val="28"/>
        </w:rPr>
        <w:t xml:space="preserve"> </w:t>
      </w:r>
      <w:r>
        <w:rPr>
          <w:szCs w:val="28"/>
        </w:rPr>
        <w:t>қосындының</w:t>
      </w:r>
      <w:r w:rsidRPr="006B4BBF">
        <w:rPr>
          <w:szCs w:val="28"/>
        </w:rPr>
        <w:t xml:space="preserve"> </w:t>
      </w:r>
      <w:r>
        <w:rPr>
          <w:szCs w:val="28"/>
        </w:rPr>
        <w:t>формуласын</w:t>
      </w:r>
      <w:r w:rsidRPr="006B4BBF">
        <w:rPr>
          <w:szCs w:val="28"/>
        </w:rPr>
        <w:t xml:space="preserve"> </w:t>
      </w:r>
      <w:r>
        <w:rPr>
          <w:szCs w:val="28"/>
        </w:rPr>
        <w:t>жаз</w:t>
      </w:r>
      <w:r>
        <w:rPr>
          <w:szCs w:val="28"/>
          <w:lang w:val="kk-KZ"/>
        </w:rPr>
        <w:t>.</w:t>
      </w:r>
    </w:p>
    <w:p w:rsid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lang w:val="uz-Cyrl-UZ"/>
        </w:rPr>
        <w:t>Ж</w:t>
      </w:r>
      <w:r>
        <w:rPr>
          <w:szCs w:val="28"/>
        </w:rPr>
        <w:t>ауап</w:t>
      </w:r>
      <w:r>
        <w:rPr>
          <w:szCs w:val="28"/>
          <w:lang w:val="kk-KZ"/>
        </w:rPr>
        <w:t>:</w:t>
      </w:r>
      <w:r>
        <w:rPr>
          <w:szCs w:val="28"/>
        </w:rPr>
        <w:t xml:space="preserve"> ________________________________</w:t>
      </w:r>
    </w:p>
    <w:p w:rsid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</w:rPr>
      </w:pPr>
    </w:p>
    <w:p w:rsid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>
        <w:rPr>
          <w:szCs w:val="28"/>
        </w:rPr>
        <w:t>2. Қаныққан бір атомды спирттің 19,2 g мөлшері молекуларалық дегидратталуынан 5,4 g су пайда болды. Пайда</w:t>
      </w:r>
      <w:r w:rsidRPr="006B4BBF">
        <w:rPr>
          <w:szCs w:val="28"/>
        </w:rPr>
        <w:t xml:space="preserve"> </w:t>
      </w:r>
      <w:r>
        <w:rPr>
          <w:szCs w:val="28"/>
        </w:rPr>
        <w:t>болған</w:t>
      </w:r>
      <w:r w:rsidRPr="006B4BBF">
        <w:rPr>
          <w:szCs w:val="28"/>
        </w:rPr>
        <w:t xml:space="preserve"> </w:t>
      </w:r>
      <w:r>
        <w:rPr>
          <w:szCs w:val="28"/>
        </w:rPr>
        <w:t>органикалық</w:t>
      </w:r>
      <w:r w:rsidRPr="006B4BBF">
        <w:rPr>
          <w:szCs w:val="28"/>
        </w:rPr>
        <w:t xml:space="preserve"> </w:t>
      </w:r>
      <w:r>
        <w:rPr>
          <w:szCs w:val="28"/>
        </w:rPr>
        <w:t>қосындының</w:t>
      </w:r>
      <w:r w:rsidRPr="006B4BBF">
        <w:rPr>
          <w:szCs w:val="28"/>
        </w:rPr>
        <w:t xml:space="preserve"> </w:t>
      </w:r>
      <w:r>
        <w:rPr>
          <w:szCs w:val="28"/>
        </w:rPr>
        <w:t>формуласын</w:t>
      </w:r>
      <w:r w:rsidRPr="006B4BBF">
        <w:rPr>
          <w:szCs w:val="28"/>
        </w:rPr>
        <w:t xml:space="preserve"> </w:t>
      </w:r>
      <w:r>
        <w:rPr>
          <w:szCs w:val="28"/>
        </w:rPr>
        <w:t>жаз</w:t>
      </w:r>
      <w:r>
        <w:rPr>
          <w:szCs w:val="28"/>
          <w:lang w:val="kk-KZ"/>
        </w:rPr>
        <w:t>.</w:t>
      </w:r>
    </w:p>
    <w:p w:rsid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>
        <w:rPr>
          <w:szCs w:val="28"/>
          <w:lang w:val="kk-KZ"/>
        </w:rPr>
        <w:t xml:space="preserve">3. Қаныққан бір атомды спирттің 18,4 g мөлшері молекулааралық дегидратталуынан 5,4 g су пайда болды. </w:t>
      </w:r>
      <w:r w:rsidRPr="006B4BBF">
        <w:rPr>
          <w:szCs w:val="28"/>
          <w:lang w:val="kk-KZ"/>
        </w:rPr>
        <w:t>Пайда болған органикалық қосындының формуласын жаз</w:t>
      </w:r>
      <w:r>
        <w:rPr>
          <w:szCs w:val="28"/>
          <w:lang w:val="kk-KZ"/>
        </w:rPr>
        <w:t>.</w:t>
      </w:r>
    </w:p>
    <w:p w:rsidR="006B4BBF" w:rsidRP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P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 w:rsidRPr="006B4BBF">
        <w:rPr>
          <w:szCs w:val="28"/>
          <w:lang w:val="kk-KZ"/>
        </w:rPr>
        <w:t xml:space="preserve"> </w:t>
      </w:r>
    </w:p>
    <w:p w:rsid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 w:rsidRPr="006B4BBF">
        <w:rPr>
          <w:szCs w:val="28"/>
          <w:lang w:val="kk-KZ"/>
        </w:rPr>
        <w:t>4. Қаныққан бір атомды спирттің 24 g мөлшері молекулааралық дегидратталуынан 7,2 g су пайда болды. Пайда болған органикалық қосындының формуласын жаз</w:t>
      </w:r>
      <w:r>
        <w:rPr>
          <w:szCs w:val="28"/>
          <w:lang w:val="kk-KZ"/>
        </w:rPr>
        <w:t>.</w:t>
      </w:r>
    </w:p>
    <w:p w:rsidR="006B4BBF" w:rsidRP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Pr="006B4BBF" w:rsidRDefault="006B4BBF" w:rsidP="006B4BBF">
      <w:pPr>
        <w:tabs>
          <w:tab w:val="left" w:pos="10192"/>
          <w:tab w:val="left" w:pos="11603"/>
          <w:tab w:val="left" w:pos="12734"/>
          <w:tab w:val="left" w:pos="14005"/>
        </w:tabs>
        <w:autoSpaceDE w:val="0"/>
        <w:autoSpaceDN w:val="0"/>
        <w:adjustRightInd w:val="0"/>
        <w:jc w:val="both"/>
        <w:rPr>
          <w:szCs w:val="28"/>
          <w:lang w:val="kk-KZ"/>
        </w:rPr>
      </w:pPr>
    </w:p>
    <w:p w:rsidR="006B4BBF" w:rsidRPr="006B4BBF" w:rsidRDefault="006B4BBF" w:rsidP="006B4BBF">
      <w:pPr>
        <w:tabs>
          <w:tab w:val="left" w:pos="7429"/>
          <w:tab w:val="left" w:pos="9363"/>
          <w:tab w:val="left" w:pos="11526"/>
          <w:tab w:val="left" w:pos="13487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 w:rsidRPr="006B4BBF">
        <w:rPr>
          <w:szCs w:val="28"/>
          <w:lang w:val="kk-KZ"/>
        </w:rPr>
        <w:t>5.</w:t>
      </w:r>
      <w:r w:rsidRPr="006B4BBF">
        <w:rPr>
          <w:b/>
          <w:bCs/>
          <w:szCs w:val="28"/>
          <w:lang w:val="kk-KZ"/>
        </w:rPr>
        <w:t xml:space="preserve"> </w:t>
      </w:r>
      <w:r w:rsidRPr="006B4BBF">
        <w:rPr>
          <w:szCs w:val="28"/>
          <w:lang w:val="kk-KZ"/>
        </w:rPr>
        <w:t>Каллий перманганатының бейтарап ерітіндісі арқылы этен өткізілгенде 17,4 g шөгінді алынды. Пайда болған спирт таза күйінде бөліп алынып және 9,2 g Na-мен өңделді. Реакцияда ажыраған оттегінің көлемін (</w:t>
      </w:r>
      <w:r>
        <w:rPr>
          <w:szCs w:val="28"/>
          <w:lang w:val="uz-Cyrl-UZ"/>
        </w:rPr>
        <w:t>л</w:t>
      </w:r>
      <w:r>
        <w:rPr>
          <w:szCs w:val="28"/>
          <w:lang w:val="kk-KZ"/>
        </w:rPr>
        <w:t>, н.с.</w:t>
      </w:r>
      <w:r w:rsidRPr="006B4BBF">
        <w:rPr>
          <w:szCs w:val="28"/>
          <w:lang w:val="kk-KZ"/>
        </w:rPr>
        <w:t>) анықта.</w:t>
      </w:r>
    </w:p>
    <w:p w:rsidR="006B4BBF" w:rsidRPr="006B4BBF" w:rsidRDefault="006B4BBF" w:rsidP="006B4BBF">
      <w:pPr>
        <w:tabs>
          <w:tab w:val="left" w:pos="7429"/>
          <w:tab w:val="left" w:pos="9363"/>
          <w:tab w:val="left" w:pos="11526"/>
          <w:tab w:val="left" w:pos="13487"/>
        </w:tabs>
        <w:autoSpaceDE w:val="0"/>
        <w:autoSpaceDN w:val="0"/>
        <w:adjustRightInd w:val="0"/>
        <w:jc w:val="both"/>
        <w:rPr>
          <w:lang w:val="kk-KZ"/>
        </w:rPr>
      </w:pPr>
      <w:r w:rsidRPr="006B4BBF">
        <w:rPr>
          <w:lang w:val="kk-KZ"/>
        </w:rPr>
        <w:t>Жауап: ________________________________</w:t>
      </w:r>
      <w:r w:rsidRPr="006B4BBF">
        <w:rPr>
          <w:lang w:val="kk-KZ"/>
        </w:rPr>
        <w:tab/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Pr="006B4BBF" w:rsidRDefault="006B4BBF" w:rsidP="006B4BBF">
      <w:pPr>
        <w:tabs>
          <w:tab w:val="left" w:pos="7429"/>
          <w:tab w:val="left" w:pos="9363"/>
          <w:tab w:val="left" w:pos="11526"/>
          <w:tab w:val="left" w:pos="13487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 w:rsidRPr="006B4BBF">
        <w:rPr>
          <w:szCs w:val="28"/>
          <w:lang w:val="kk-KZ"/>
        </w:rPr>
        <w:t>6.</w:t>
      </w:r>
      <w:r w:rsidRPr="006B4BBF">
        <w:rPr>
          <w:b/>
          <w:bCs/>
          <w:szCs w:val="28"/>
          <w:lang w:val="kk-KZ"/>
        </w:rPr>
        <w:t xml:space="preserve">  </w:t>
      </w:r>
      <w:r w:rsidRPr="006B4BBF">
        <w:rPr>
          <w:szCs w:val="28"/>
          <w:lang w:val="kk-KZ"/>
        </w:rPr>
        <w:t>Каллий перманганатының бейтарап ерітіндісі арқылы этен өткізілгенде 8,7 g шөгінді алынды. Пайда болған спирт таза күйінде ажыратып алынып және 4,6 g Na-мен өңделді. Реакцияда ажыраған оттегінің көлемін (</w:t>
      </w:r>
      <w:r>
        <w:rPr>
          <w:szCs w:val="28"/>
          <w:lang w:val="uz-Cyrl-UZ"/>
        </w:rPr>
        <w:t>л</w:t>
      </w:r>
      <w:r>
        <w:rPr>
          <w:szCs w:val="28"/>
          <w:lang w:val="kk-KZ"/>
        </w:rPr>
        <w:t>, н.с.</w:t>
      </w:r>
      <w:r w:rsidRPr="006B4BBF">
        <w:rPr>
          <w:szCs w:val="28"/>
          <w:lang w:val="kk-KZ"/>
        </w:rPr>
        <w:t>) анықта.</w:t>
      </w:r>
    </w:p>
    <w:p w:rsidR="006B4BBF" w:rsidRPr="006B4BBF" w:rsidRDefault="006B4BBF" w:rsidP="006B4BBF">
      <w:pPr>
        <w:tabs>
          <w:tab w:val="left" w:pos="7429"/>
          <w:tab w:val="left" w:pos="9363"/>
          <w:tab w:val="left" w:pos="11526"/>
          <w:tab w:val="left" w:pos="13487"/>
        </w:tabs>
        <w:autoSpaceDE w:val="0"/>
        <w:autoSpaceDN w:val="0"/>
        <w:adjustRightInd w:val="0"/>
        <w:jc w:val="both"/>
        <w:rPr>
          <w:lang w:val="kk-KZ"/>
        </w:rPr>
      </w:pPr>
      <w:r w:rsidRPr="006B4BBF">
        <w:rPr>
          <w:lang w:val="kk-KZ"/>
        </w:rPr>
        <w:t>Жауап: ________________________________</w:t>
      </w:r>
      <w:r w:rsidRPr="006B4BBF">
        <w:rPr>
          <w:lang w:val="kk-KZ"/>
        </w:rPr>
        <w:tab/>
      </w:r>
    </w:p>
    <w:p w:rsidR="006B4BBF" w:rsidRPr="006B4BBF" w:rsidRDefault="006B4BBF" w:rsidP="006B4BBF">
      <w:pPr>
        <w:pStyle w:val="3"/>
        <w:tabs>
          <w:tab w:val="clear" w:pos="10192"/>
          <w:tab w:val="clear" w:pos="11603"/>
          <w:tab w:val="clear" w:pos="12734"/>
          <w:tab w:val="clear" w:pos="14005"/>
          <w:tab w:val="left" w:pos="7429"/>
          <w:tab w:val="left" w:pos="9363"/>
          <w:tab w:val="left" w:pos="11526"/>
          <w:tab w:val="left" w:pos="13487"/>
        </w:tabs>
        <w:rPr>
          <w:lang w:val="kk-KZ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 xml:space="preserve">7. 25 g этенгликол және фенол қоспасына моль мөлшеріндегі натриймен әсер еткенде 4,48 l (н.с.) газ бөлініп шығады. Сонша мөлшердегі қоспа 100g 16%-ды натрий гидрооксидті ерітіндісімен толық реакцияға кіреді. 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8. 44 g белгісіз бір атомды қаныққан спирт пен фенол қоспасына моль мөлшердегі натриймен әсер еткенде 6,72 l (н.с.)газ бөлініп шықты. Сонша мөлшердегі қоспа 100g 16%-ды натрий гидрооксидті ерітіндісімен толық реакцияға кіреді. Белгісіз спирттің форомуласын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9. 37,4 g белгісіз бір атомды қаныққан спирт пен фенол қоспасына моль мөлшердегі натриймен әсер еткенде 5,61 l (н.с.) газ бөлініп шықты. Сонша мөлшердегі қоспа 30g 40%-ды </w:t>
      </w:r>
      <w:r>
        <w:rPr>
          <w:szCs w:val="28"/>
          <w:lang w:val="kk-KZ"/>
        </w:rPr>
        <w:lastRenderedPageBreak/>
        <w:t>натрий гидрооксидті ерітіндісімен толық реакцияға кіреді. Белгісіз  спирттің форомуласын анықта.</w:t>
      </w:r>
      <w:r>
        <w:rPr>
          <w:szCs w:val="28"/>
          <w:lang w:val="kk-KZ"/>
        </w:rPr>
        <w:tab/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  <w:vertAlign w:val="subscript"/>
          <w:lang w:val="kk-KZ"/>
        </w:rPr>
        <w:t xml:space="preserve">  A </w:t>
      </w:r>
      <w:r w:rsidRPr="006B4BBF">
        <w:rPr>
          <w:szCs w:val="28"/>
          <w:lang w:val="kk-KZ"/>
        </w:rPr>
        <w:t xml:space="preserve">атом сақталған  газ бөлініп шықты. </w:t>
      </w:r>
      <w:r>
        <w:rPr>
          <w:szCs w:val="28"/>
          <w:lang w:val="kk-KZ"/>
        </w:rPr>
        <w:t xml:space="preserve">Сонша мөлшердегі қоспа </w:t>
      </w:r>
      <w:r w:rsidRPr="006B4BBF">
        <w:rPr>
          <w:szCs w:val="28"/>
          <w:lang w:val="kk-KZ"/>
        </w:rPr>
        <w:t xml:space="preserve">қандай массадағы (g) 50%-ды </w:t>
      </w:r>
      <w:r>
        <w:rPr>
          <w:szCs w:val="28"/>
          <w:lang w:val="kk-KZ"/>
        </w:rPr>
        <w:t>натрий гидрооксидті ерітіндісімен толық реакцияға кіреді?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79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Оксоқосындылар, эфирлерr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 xml:space="preserve">Альдегидтер, кетондар алынуы және қасиеттерін біле отырып мәселелерді шеше алады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1. 11,6 g белгісіз қаныққан альдегидтің тотығуынан алынған карбон қышқылының массасы 14,8g-ге тең. Осы альдегидтің 1 молли жануы үшін қанша (g) оттегі керек?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2. 13,2 g белгісіз қаныққан альдегидтің тотығуынан алынған карбон қышқылының массасы 18g-ге тең. Осы альдегидтің 0,4 молли жануы үшін қанша (g) оттегі керек?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________________________________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3. X g ацеталдегид күміс оксидінің аммиактағы ерітіндісімен әсер еткенде 43,2 g шөгінді бөлінеді. Сонша мөлшердегі альдегидті жандыру үшін неше литр (н.с.) оттегі жұмсалады?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4. X g ацеталдегид күміс оксидінің аммиактағы ерітіндісімен әсер еткенде 21,6 g шөгінді бөлінеді. Сонша мөлшердегі альдегидті жандыру үшін неше литр (н.с.) оттегі жұмсалады?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5.</w:t>
      </w:r>
      <w:r>
        <w:rPr>
          <w:b/>
          <w:bCs/>
          <w:szCs w:val="28"/>
        </w:rPr>
        <w:t xml:space="preserve"> </w:t>
      </w:r>
      <w:r>
        <w:rPr>
          <w:szCs w:val="28"/>
        </w:rPr>
        <w:tab/>
        <w:t>Альдегидтердің жалпы жану реакциясындағы оттегінің алдындағы коэфициентін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________________________________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6. Кетондардың жалпы жану реакциясындағы судың алдындағы коэфициентін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</w:rPr>
      </w:pPr>
      <w:r>
        <w:rPr>
          <w:szCs w:val="28"/>
        </w:rPr>
        <w:t xml:space="preserve">Жауап: ________________________________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7. Белгісіз альдегидтің  17,4g мөлшері H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көмегінде қайтарылды. Алынған органикалық зат Na металымен әсер еткенде 3,36 л (н.с.) газ бөлінді. Белгісіз альдегидтің  формуласын жаз.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________________________________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8. Белгісіз альдегидтің  8,8g мөлшері H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көмегінде қайтарылды. Алынған органикалық зат Na металымен әсер еткенде 2,24 л (н.с.) газ бөлінді. Белгісіз альдегидтің  формуласын жаз.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________________________________  </w:t>
      </w:r>
    </w:p>
    <w:p w:rsidR="006B4BBF" w:rsidRDefault="006B4BBF" w:rsidP="006B4BBF">
      <w:pPr>
        <w:tabs>
          <w:tab w:val="left" w:pos="7429"/>
          <w:tab w:val="left" w:pos="9363"/>
          <w:tab w:val="left" w:pos="11526"/>
          <w:tab w:val="left" w:pos="13487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>
        <w:rPr>
          <w:szCs w:val="28"/>
        </w:rPr>
        <w:lastRenderedPageBreak/>
        <w:t>9. 0,2 этанал жаңа дайындалған Cu(OH)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ерітіндімен тотықты. Пайда болған органикалық заттың </w:t>
      </w:r>
      <w:r>
        <w:rPr>
          <w:szCs w:val="28"/>
          <w:lang w:val="kk-KZ"/>
        </w:rPr>
        <w:t>массасын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tabs>
          <w:tab w:val="left" w:pos="7429"/>
          <w:tab w:val="left" w:pos="9363"/>
          <w:tab w:val="left" w:pos="11526"/>
          <w:tab w:val="left" w:pos="13487"/>
        </w:tabs>
        <w:autoSpaceDE w:val="0"/>
        <w:autoSpaceDN w:val="0"/>
        <w:adjustRightInd w:val="0"/>
        <w:jc w:val="both"/>
        <w:rPr>
          <w:szCs w:val="28"/>
          <w:lang w:val="kk-KZ"/>
        </w:rPr>
      </w:pPr>
      <w:r>
        <w:rPr>
          <w:szCs w:val="28"/>
          <w:lang w:val="kk-KZ"/>
        </w:rPr>
        <w:t>10. Этанал жаңа дайындалған Cu(OH)</w:t>
      </w:r>
      <w:r>
        <w:rPr>
          <w:szCs w:val="28"/>
          <w:vertAlign w:val="subscript"/>
          <w:lang w:val="kk-KZ"/>
        </w:rPr>
        <w:t>2</w:t>
      </w:r>
      <w:r>
        <w:rPr>
          <w:szCs w:val="28"/>
          <w:lang w:val="kk-KZ"/>
        </w:rPr>
        <w:t xml:space="preserve"> ерітіндімен тотықты. Пайда болған органикалық заттың 1 моль мөлшердегі барлық байланыстар санын анықта.</w:t>
      </w:r>
    </w:p>
    <w:p w:rsidR="006B4BBF" w:rsidRDefault="006B4BBF" w:rsidP="006B4BBF">
      <w:pPr>
        <w:tabs>
          <w:tab w:val="left" w:pos="7429"/>
          <w:tab w:val="left" w:pos="9363"/>
          <w:tab w:val="left" w:pos="11526"/>
          <w:tab w:val="left" w:pos="13487"/>
        </w:tabs>
        <w:autoSpaceDE w:val="0"/>
        <w:autoSpaceDN w:val="0"/>
        <w:adjustRightInd w:val="0"/>
        <w:jc w:val="both"/>
        <w:rPr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31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Көмірсутектер. Моносахаридтер,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дисахаридтер, полисахаридтер.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Моносахаридтер,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Cs w:val="28"/>
              </w:rPr>
              <w:t>дисахаридтер</w:t>
            </w:r>
            <w:r>
              <w:rPr>
                <w:szCs w:val="28"/>
              </w:rPr>
              <w:t xml:space="preserve"> олигосахаридтер мен полисахаридтер алынуы </w:t>
            </w:r>
            <w:r>
              <w:rPr>
                <w:szCs w:val="28"/>
                <w:lang w:val="kk-KZ"/>
              </w:rPr>
              <w:t>және қасиеттерін</w:t>
            </w:r>
            <w:r>
              <w:rPr>
                <w:szCs w:val="28"/>
              </w:rPr>
              <w:t xml:space="preserve"> мәселеде </w:t>
            </w:r>
            <w:r>
              <w:rPr>
                <w:szCs w:val="28"/>
                <w:lang w:val="kk-KZ"/>
              </w:rPr>
              <w:t>қ</w:t>
            </w:r>
            <w:r>
              <w:rPr>
                <w:szCs w:val="28"/>
              </w:rPr>
              <w:t xml:space="preserve">олдана алады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1. 36g</w:t>
      </w:r>
      <w:r>
        <w:rPr>
          <w:szCs w:val="28"/>
          <w:lang w:val="kk-KZ"/>
        </w:rPr>
        <w:t xml:space="preserve"> фруктозаның жануынан туындаған газды толық нейтралдау үшін </w:t>
      </w:r>
      <w:r>
        <w:rPr>
          <w:szCs w:val="28"/>
        </w:rPr>
        <w:t>25%li NaOH ерітіндісінен қанша (g) жұмсалады</w:t>
      </w:r>
      <w:r>
        <w:rPr>
          <w:szCs w:val="28"/>
          <w:lang w:val="kk-KZ"/>
        </w:rPr>
        <w:t>?</w:t>
      </w:r>
      <w:r>
        <w:rPr>
          <w:szCs w:val="28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2. 36g</w:t>
      </w:r>
      <w:r>
        <w:rPr>
          <w:szCs w:val="28"/>
          <w:lang w:val="kk-KZ"/>
        </w:rPr>
        <w:t xml:space="preserve"> глюкозаның жануынан туындаған газды толық толық бейтараптандыру үшін </w:t>
      </w:r>
      <w:r>
        <w:rPr>
          <w:szCs w:val="28"/>
        </w:rPr>
        <w:t>25%li NaOH ерітіндісінен қанша (g) жұмсалады</w:t>
      </w:r>
      <w:r>
        <w:rPr>
          <w:szCs w:val="28"/>
          <w:lang w:val="kk-KZ"/>
        </w:rPr>
        <w:t>?</w:t>
      </w:r>
      <w:r>
        <w:rPr>
          <w:szCs w:val="28"/>
        </w:rPr>
        <w:t xml:space="preserve">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3.</w:t>
      </w:r>
      <w:r>
        <w:rPr>
          <w:b/>
          <w:bCs/>
          <w:szCs w:val="28"/>
        </w:rPr>
        <w:t xml:space="preserve"> .  </w:t>
      </w:r>
      <w:r>
        <w:rPr>
          <w:szCs w:val="28"/>
        </w:rPr>
        <w:t>72g глюкозаға күміс оксидінің аммиактағы ерітіндісімен әсер еткендегі шөгіндінің массасын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4. Тең мөлшерде араласқан фруктоза мен глюкозаның 72 g мөлшеріне күміс оксидінің аммиактағы ерітіндісі (</w:t>
      </w:r>
      <w:r>
        <w:rPr>
          <w:szCs w:val="28"/>
          <w:lang w:val="uz-Cyrl-UZ"/>
        </w:rPr>
        <w:t>моль м</w:t>
      </w:r>
      <w:r>
        <w:rPr>
          <w:szCs w:val="28"/>
          <w:lang w:val="kk-KZ"/>
        </w:rPr>
        <w:t>өлшерінде</w:t>
      </w:r>
      <w:r>
        <w:rPr>
          <w:szCs w:val="28"/>
        </w:rPr>
        <w:t>) әсер етеді. Бөлініп шыққан шөгіндінің массасын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________________________________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5. Глюкоза + [Ag(NH</w:t>
      </w:r>
      <w:r>
        <w:rPr>
          <w:szCs w:val="28"/>
          <w:vertAlign w:val="subscript"/>
        </w:rPr>
        <w:t>3</w:t>
      </w:r>
      <w:r>
        <w:rPr>
          <w:szCs w:val="28"/>
        </w:rPr>
        <w:t>)</w:t>
      </w:r>
      <w:r>
        <w:rPr>
          <w:szCs w:val="28"/>
          <w:vertAlign w:val="subscript"/>
        </w:rPr>
        <w:t>2</w:t>
      </w:r>
      <w:r>
        <w:rPr>
          <w:szCs w:val="28"/>
        </w:rPr>
        <w:t>]OH</w:t>
      </w:r>
      <w:r>
        <w:rPr>
          <w:szCs w:val="28"/>
          <w:vertAlign w:val="subscript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Пайда болған X зат 4g NaOH-мен әсер етуі белгілі болса, бастапқы көміртекті жағу үшін қанша л (н.с.) оттегі қажет болады?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6. Глюкоза + [Ag(NH</w:t>
      </w:r>
      <w:r>
        <w:rPr>
          <w:szCs w:val="28"/>
          <w:vertAlign w:val="subscript"/>
        </w:rPr>
        <w:t>3</w:t>
      </w:r>
      <w:r>
        <w:rPr>
          <w:szCs w:val="28"/>
        </w:rPr>
        <w:t>)</w:t>
      </w:r>
      <w:r>
        <w:rPr>
          <w:szCs w:val="28"/>
          <w:vertAlign w:val="subscript"/>
        </w:rPr>
        <w:t>2</w:t>
      </w:r>
      <w:r>
        <w:rPr>
          <w:szCs w:val="28"/>
        </w:rPr>
        <w:t>]OH</w:t>
      </w:r>
      <w:r>
        <w:rPr>
          <w:szCs w:val="28"/>
          <w:vertAlign w:val="subscript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Пайда болған X зат 2g NaOH-мен әсер етуі белгілі болса, бастапқы көміртекті жағу үшін қанша л (н.с.) оттегі қажет болады?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>Жауап</w:t>
      </w:r>
      <w:r w:rsidRPr="006B4BBF">
        <w:rPr>
          <w:szCs w:val="28"/>
        </w:rPr>
        <w:t>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>7. 34,2</w:t>
      </w:r>
      <w:r>
        <w:rPr>
          <w:szCs w:val="28"/>
        </w:rPr>
        <w:t>g</w:t>
      </w:r>
      <w:r w:rsidRPr="006B4BBF">
        <w:rPr>
          <w:szCs w:val="28"/>
        </w:rPr>
        <w:t xml:space="preserve"> </w:t>
      </w:r>
      <w:r>
        <w:rPr>
          <w:szCs w:val="28"/>
        </w:rPr>
        <w:t>малтоза</w:t>
      </w:r>
      <w:r w:rsidRPr="006B4BBF">
        <w:rPr>
          <w:szCs w:val="28"/>
        </w:rPr>
        <w:t xml:space="preserve"> </w:t>
      </w:r>
      <w:r>
        <w:rPr>
          <w:szCs w:val="28"/>
        </w:rPr>
        <w:t>гидролизделді</w:t>
      </w:r>
      <w:r w:rsidRPr="006B4BBF">
        <w:rPr>
          <w:szCs w:val="28"/>
        </w:rPr>
        <w:t xml:space="preserve">. </w:t>
      </w:r>
      <w:r>
        <w:rPr>
          <w:szCs w:val="28"/>
        </w:rPr>
        <w:t>Пайда</w:t>
      </w:r>
      <w:r w:rsidRPr="006B4BBF">
        <w:rPr>
          <w:szCs w:val="28"/>
        </w:rPr>
        <w:t xml:space="preserve"> </w:t>
      </w:r>
      <w:r>
        <w:rPr>
          <w:szCs w:val="28"/>
        </w:rPr>
        <w:t>болған</w:t>
      </w:r>
      <w:r w:rsidRPr="006B4BBF">
        <w:rPr>
          <w:szCs w:val="28"/>
        </w:rPr>
        <w:t xml:space="preserve"> </w:t>
      </w:r>
      <w:r>
        <w:rPr>
          <w:szCs w:val="28"/>
        </w:rPr>
        <w:t>глюкоза</w:t>
      </w:r>
      <w:r w:rsidRPr="006B4BBF">
        <w:rPr>
          <w:szCs w:val="28"/>
        </w:rPr>
        <w:t xml:space="preserve"> </w:t>
      </w:r>
      <w:r>
        <w:rPr>
          <w:szCs w:val="28"/>
        </w:rPr>
        <w:t>спиртті</w:t>
      </w:r>
      <w:r w:rsidRPr="006B4BBF">
        <w:rPr>
          <w:szCs w:val="28"/>
        </w:rPr>
        <w:t xml:space="preserve"> </w:t>
      </w:r>
      <w:r>
        <w:rPr>
          <w:szCs w:val="28"/>
        </w:rPr>
        <w:t>быжуынан</w:t>
      </w:r>
      <w:r w:rsidRPr="006B4BBF">
        <w:rPr>
          <w:szCs w:val="28"/>
        </w:rPr>
        <w:t xml:space="preserve"> </w:t>
      </w:r>
      <w:r>
        <w:rPr>
          <w:szCs w:val="28"/>
        </w:rPr>
        <w:t>пайда</w:t>
      </w:r>
      <w:r w:rsidRPr="006B4BBF">
        <w:rPr>
          <w:szCs w:val="28"/>
        </w:rPr>
        <w:t xml:space="preserve"> </w:t>
      </w:r>
      <w:r>
        <w:rPr>
          <w:szCs w:val="28"/>
        </w:rPr>
        <w:t>болған</w:t>
      </w:r>
      <w:r w:rsidRPr="006B4BBF">
        <w:rPr>
          <w:szCs w:val="28"/>
        </w:rPr>
        <w:t xml:space="preserve"> </w:t>
      </w:r>
      <w:r>
        <w:rPr>
          <w:szCs w:val="28"/>
        </w:rPr>
        <w:t>газды</w:t>
      </w:r>
      <w:r w:rsidRPr="006B4BBF">
        <w:rPr>
          <w:szCs w:val="28"/>
        </w:rPr>
        <w:t xml:space="preserve"> </w:t>
      </w:r>
      <w:r>
        <w:rPr>
          <w:szCs w:val="28"/>
        </w:rPr>
        <w:t>атомдар</w:t>
      </w:r>
      <w:r w:rsidRPr="006B4BBF">
        <w:rPr>
          <w:szCs w:val="28"/>
        </w:rPr>
        <w:t xml:space="preserve"> </w:t>
      </w:r>
      <w:r>
        <w:rPr>
          <w:szCs w:val="28"/>
        </w:rPr>
        <w:t>санын</w:t>
      </w:r>
      <w:r w:rsidRPr="006B4BBF">
        <w:rPr>
          <w:szCs w:val="28"/>
        </w:rPr>
        <w:t xml:space="preserve"> (</w:t>
      </w:r>
      <w:r>
        <w:rPr>
          <w:szCs w:val="28"/>
        </w:rPr>
        <w:t>N</w:t>
      </w:r>
      <w:r>
        <w:rPr>
          <w:szCs w:val="28"/>
          <w:vertAlign w:val="subscript"/>
        </w:rPr>
        <w:t>A</w:t>
      </w:r>
      <w:r w:rsidRPr="006B4BBF">
        <w:rPr>
          <w:szCs w:val="28"/>
        </w:rPr>
        <w:t xml:space="preserve">) </w:t>
      </w:r>
      <w:r>
        <w:rPr>
          <w:szCs w:val="28"/>
        </w:rPr>
        <w:t>анықта</w:t>
      </w:r>
      <w:r w:rsidRPr="006B4BBF">
        <w:rPr>
          <w:szCs w:val="28"/>
        </w:rPr>
        <w:t xml:space="preserve">. 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 w:rsidRPr="006B4BBF">
        <w:rPr>
          <w:szCs w:val="28"/>
        </w:rPr>
        <w:t>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>8.</w:t>
      </w:r>
      <w:r w:rsidRPr="006B4BBF">
        <w:rPr>
          <w:b/>
          <w:bCs/>
          <w:szCs w:val="28"/>
        </w:rPr>
        <w:t xml:space="preserve"> </w:t>
      </w:r>
      <w:r w:rsidRPr="006B4BBF">
        <w:rPr>
          <w:szCs w:val="28"/>
        </w:rPr>
        <w:t>68,4</w:t>
      </w:r>
      <w:r>
        <w:rPr>
          <w:szCs w:val="28"/>
        </w:rPr>
        <w:t>g</w:t>
      </w:r>
      <w:r w:rsidRPr="006B4BBF">
        <w:rPr>
          <w:szCs w:val="28"/>
        </w:rPr>
        <w:t xml:space="preserve"> </w:t>
      </w:r>
      <w:r>
        <w:rPr>
          <w:szCs w:val="28"/>
        </w:rPr>
        <w:t>малтоза</w:t>
      </w:r>
      <w:r w:rsidRPr="006B4BBF">
        <w:rPr>
          <w:szCs w:val="28"/>
        </w:rPr>
        <w:t xml:space="preserve"> </w:t>
      </w:r>
      <w:r>
        <w:rPr>
          <w:szCs w:val="28"/>
        </w:rPr>
        <w:t>гидролизделді</w:t>
      </w:r>
      <w:r w:rsidRPr="006B4BBF">
        <w:rPr>
          <w:szCs w:val="28"/>
        </w:rPr>
        <w:t xml:space="preserve">. </w:t>
      </w:r>
      <w:r>
        <w:rPr>
          <w:szCs w:val="28"/>
        </w:rPr>
        <w:t>Пайда</w:t>
      </w:r>
      <w:r w:rsidRPr="006B4BBF">
        <w:rPr>
          <w:szCs w:val="28"/>
        </w:rPr>
        <w:t xml:space="preserve"> </w:t>
      </w:r>
      <w:r>
        <w:rPr>
          <w:szCs w:val="28"/>
        </w:rPr>
        <w:t>болған</w:t>
      </w:r>
      <w:r w:rsidRPr="006B4BBF">
        <w:rPr>
          <w:szCs w:val="28"/>
        </w:rPr>
        <w:t xml:space="preserve"> </w:t>
      </w:r>
      <w:r>
        <w:rPr>
          <w:szCs w:val="28"/>
        </w:rPr>
        <w:t>глюкоза</w:t>
      </w:r>
      <w:r w:rsidRPr="006B4BBF">
        <w:rPr>
          <w:szCs w:val="28"/>
        </w:rPr>
        <w:t xml:space="preserve"> </w:t>
      </w:r>
      <w:r>
        <w:rPr>
          <w:szCs w:val="28"/>
        </w:rPr>
        <w:t>спиртті</w:t>
      </w:r>
      <w:r w:rsidRPr="006B4BBF">
        <w:rPr>
          <w:szCs w:val="28"/>
        </w:rPr>
        <w:t xml:space="preserve"> </w:t>
      </w:r>
      <w:r>
        <w:rPr>
          <w:szCs w:val="28"/>
        </w:rPr>
        <w:t>быжуынан</w:t>
      </w:r>
      <w:r w:rsidRPr="006B4BBF">
        <w:rPr>
          <w:szCs w:val="28"/>
        </w:rPr>
        <w:t xml:space="preserve"> </w:t>
      </w:r>
      <w:r>
        <w:rPr>
          <w:szCs w:val="28"/>
        </w:rPr>
        <w:t>пайда</w:t>
      </w:r>
      <w:r w:rsidRPr="006B4BBF">
        <w:rPr>
          <w:szCs w:val="28"/>
        </w:rPr>
        <w:t xml:space="preserve"> </w:t>
      </w:r>
      <w:r>
        <w:rPr>
          <w:szCs w:val="28"/>
        </w:rPr>
        <w:t>болған</w:t>
      </w:r>
      <w:r w:rsidRPr="006B4BBF">
        <w:rPr>
          <w:szCs w:val="28"/>
        </w:rPr>
        <w:t xml:space="preserve"> </w:t>
      </w:r>
      <w:r>
        <w:rPr>
          <w:szCs w:val="28"/>
        </w:rPr>
        <w:t>газды</w:t>
      </w:r>
      <w:r w:rsidRPr="006B4BBF">
        <w:rPr>
          <w:szCs w:val="28"/>
        </w:rPr>
        <w:t xml:space="preserve"> </w:t>
      </w:r>
      <w:r>
        <w:rPr>
          <w:szCs w:val="28"/>
        </w:rPr>
        <w:t>атомдар</w:t>
      </w:r>
      <w:r w:rsidRPr="006B4BBF">
        <w:rPr>
          <w:szCs w:val="28"/>
        </w:rPr>
        <w:t xml:space="preserve"> </w:t>
      </w:r>
      <w:r>
        <w:rPr>
          <w:szCs w:val="28"/>
        </w:rPr>
        <w:t>санын</w:t>
      </w:r>
      <w:r w:rsidRPr="006B4BBF">
        <w:rPr>
          <w:szCs w:val="28"/>
        </w:rPr>
        <w:t xml:space="preserve"> (</w:t>
      </w:r>
      <w:r>
        <w:rPr>
          <w:szCs w:val="28"/>
        </w:rPr>
        <w:t>N</w:t>
      </w:r>
      <w:r>
        <w:rPr>
          <w:szCs w:val="28"/>
          <w:vertAlign w:val="subscript"/>
        </w:rPr>
        <w:t>A</w:t>
      </w:r>
      <w:r w:rsidRPr="006B4BBF">
        <w:rPr>
          <w:szCs w:val="28"/>
        </w:rPr>
        <w:t xml:space="preserve">) </w:t>
      </w:r>
      <w:r>
        <w:rPr>
          <w:szCs w:val="28"/>
        </w:rPr>
        <w:t>анықта</w:t>
      </w:r>
      <w:r w:rsidRPr="006B4BBF">
        <w:rPr>
          <w:szCs w:val="28"/>
        </w:rPr>
        <w:t xml:space="preserve">. 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 w:rsidRPr="006B4BBF">
        <w:rPr>
          <w:szCs w:val="28"/>
        </w:rPr>
        <w:t>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>9. 36</w:t>
      </w:r>
      <w:r>
        <w:rPr>
          <w:szCs w:val="28"/>
        </w:rPr>
        <w:t>g</w:t>
      </w:r>
      <w:r w:rsidRPr="006B4BBF">
        <w:rPr>
          <w:szCs w:val="28"/>
        </w:rPr>
        <w:t xml:space="preserve"> </w:t>
      </w:r>
      <w:r>
        <w:rPr>
          <w:szCs w:val="28"/>
        </w:rPr>
        <w:t>глюкоза</w:t>
      </w:r>
      <w:r w:rsidRPr="006B4BBF">
        <w:rPr>
          <w:szCs w:val="28"/>
        </w:rPr>
        <w:t xml:space="preserve"> </w:t>
      </w:r>
      <w:r>
        <w:rPr>
          <w:szCs w:val="28"/>
        </w:rPr>
        <w:t>спиртті</w:t>
      </w:r>
      <w:r w:rsidRPr="006B4BBF">
        <w:rPr>
          <w:szCs w:val="28"/>
        </w:rPr>
        <w:t xml:space="preserve"> </w:t>
      </w:r>
      <w:r>
        <w:rPr>
          <w:szCs w:val="28"/>
        </w:rPr>
        <w:t>быжуынан</w:t>
      </w:r>
      <w:r w:rsidRPr="006B4BBF">
        <w:rPr>
          <w:szCs w:val="28"/>
        </w:rPr>
        <w:t xml:space="preserve"> </w:t>
      </w:r>
      <w:r>
        <w:rPr>
          <w:szCs w:val="28"/>
        </w:rPr>
        <w:t>пайда</w:t>
      </w:r>
      <w:r w:rsidRPr="006B4BBF">
        <w:rPr>
          <w:szCs w:val="28"/>
        </w:rPr>
        <w:t xml:space="preserve"> </w:t>
      </w:r>
      <w:r>
        <w:rPr>
          <w:szCs w:val="28"/>
        </w:rPr>
        <w:t>болған</w:t>
      </w:r>
      <w:r w:rsidRPr="006B4BBF">
        <w:rPr>
          <w:szCs w:val="28"/>
        </w:rPr>
        <w:t xml:space="preserve"> </w:t>
      </w:r>
      <w:r>
        <w:rPr>
          <w:szCs w:val="28"/>
        </w:rPr>
        <w:t>газды</w:t>
      </w:r>
      <w:r w:rsidRPr="006B4BBF">
        <w:rPr>
          <w:szCs w:val="28"/>
        </w:rPr>
        <w:t xml:space="preserve"> </w:t>
      </w:r>
      <w:r>
        <w:rPr>
          <w:szCs w:val="28"/>
        </w:rPr>
        <w:t>толы</w:t>
      </w:r>
      <w:r>
        <w:rPr>
          <w:szCs w:val="28"/>
          <w:lang w:val="kk-KZ"/>
        </w:rPr>
        <w:t>қ</w:t>
      </w:r>
      <w:r w:rsidRPr="006B4BBF">
        <w:rPr>
          <w:szCs w:val="28"/>
        </w:rPr>
        <w:t xml:space="preserve"> </w:t>
      </w:r>
      <w:r>
        <w:rPr>
          <w:szCs w:val="28"/>
        </w:rPr>
        <w:t>бейтараптандыру</w:t>
      </w:r>
      <w:r w:rsidRPr="006B4BBF">
        <w:rPr>
          <w:szCs w:val="28"/>
        </w:rPr>
        <w:t xml:space="preserve"> </w:t>
      </w:r>
      <w:r>
        <w:rPr>
          <w:szCs w:val="28"/>
          <w:lang w:val="kk-KZ"/>
        </w:rPr>
        <w:t>ү</w:t>
      </w:r>
      <w:r>
        <w:rPr>
          <w:szCs w:val="28"/>
        </w:rPr>
        <w:t>ш</w:t>
      </w:r>
      <w:r>
        <w:rPr>
          <w:szCs w:val="28"/>
          <w:lang w:val="kk-KZ"/>
        </w:rPr>
        <w:t>і</w:t>
      </w:r>
      <w:r>
        <w:rPr>
          <w:szCs w:val="28"/>
        </w:rPr>
        <w:t>н</w:t>
      </w:r>
      <w:r w:rsidRPr="006B4BBF">
        <w:rPr>
          <w:szCs w:val="28"/>
        </w:rPr>
        <w:t xml:space="preserve"> 25%-</w:t>
      </w:r>
      <w:r>
        <w:rPr>
          <w:szCs w:val="28"/>
        </w:rPr>
        <w:t>ды</w:t>
      </w:r>
      <w:r w:rsidRPr="006B4BBF">
        <w:rPr>
          <w:szCs w:val="28"/>
        </w:rPr>
        <w:t xml:space="preserve"> </w:t>
      </w:r>
      <w:r>
        <w:rPr>
          <w:szCs w:val="28"/>
        </w:rPr>
        <w:t>NaOH</w:t>
      </w:r>
      <w:r w:rsidRPr="006B4BBF">
        <w:rPr>
          <w:szCs w:val="28"/>
        </w:rPr>
        <w:t xml:space="preserve"> </w:t>
      </w:r>
      <w:r>
        <w:rPr>
          <w:szCs w:val="28"/>
        </w:rPr>
        <w:t>ерітіндісі</w:t>
      </w:r>
      <w:r w:rsidRPr="006B4BBF">
        <w:rPr>
          <w:szCs w:val="28"/>
        </w:rPr>
        <w:t xml:space="preserve"> </w:t>
      </w:r>
      <w:r>
        <w:rPr>
          <w:szCs w:val="28"/>
        </w:rPr>
        <w:t>қанша</w:t>
      </w:r>
      <w:r w:rsidRPr="006B4BBF">
        <w:rPr>
          <w:szCs w:val="28"/>
        </w:rPr>
        <w:t xml:space="preserve"> (</w:t>
      </w:r>
      <w:r>
        <w:rPr>
          <w:szCs w:val="28"/>
        </w:rPr>
        <w:t>g</w:t>
      </w:r>
      <w:r w:rsidRPr="006B4BBF">
        <w:rPr>
          <w:szCs w:val="28"/>
        </w:rPr>
        <w:t xml:space="preserve">) </w:t>
      </w:r>
      <w:r>
        <w:rPr>
          <w:szCs w:val="28"/>
          <w:lang w:val="kk-KZ"/>
        </w:rPr>
        <w:t xml:space="preserve"> </w:t>
      </w:r>
      <w:r>
        <w:rPr>
          <w:szCs w:val="28"/>
        </w:rPr>
        <w:t>жұмсалады</w:t>
      </w:r>
      <w:r w:rsidRPr="006B4BBF">
        <w:rPr>
          <w:szCs w:val="28"/>
        </w:rPr>
        <w:t xml:space="preserve">? 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 w:rsidRPr="006B4BBF">
        <w:rPr>
          <w:szCs w:val="28"/>
        </w:rPr>
        <w:t>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>10. 72</w:t>
      </w:r>
      <w:r>
        <w:rPr>
          <w:szCs w:val="28"/>
        </w:rPr>
        <w:t>g</w:t>
      </w:r>
      <w:r w:rsidRPr="006B4BBF">
        <w:rPr>
          <w:szCs w:val="28"/>
        </w:rPr>
        <w:t xml:space="preserve"> </w:t>
      </w:r>
      <w:r>
        <w:rPr>
          <w:szCs w:val="28"/>
        </w:rPr>
        <w:t>глюкоза</w:t>
      </w:r>
      <w:r w:rsidRPr="006B4BBF">
        <w:rPr>
          <w:szCs w:val="28"/>
        </w:rPr>
        <w:t xml:space="preserve"> </w:t>
      </w:r>
      <w:r>
        <w:rPr>
          <w:szCs w:val="28"/>
        </w:rPr>
        <w:t>спиртті</w:t>
      </w:r>
      <w:r w:rsidRPr="006B4BBF">
        <w:rPr>
          <w:szCs w:val="28"/>
        </w:rPr>
        <w:t xml:space="preserve"> </w:t>
      </w:r>
      <w:r>
        <w:rPr>
          <w:szCs w:val="28"/>
        </w:rPr>
        <w:t>быжуынан</w:t>
      </w:r>
      <w:r w:rsidRPr="006B4BBF">
        <w:rPr>
          <w:szCs w:val="28"/>
        </w:rPr>
        <w:t xml:space="preserve"> </w:t>
      </w:r>
      <w:r>
        <w:rPr>
          <w:szCs w:val="28"/>
        </w:rPr>
        <w:t>пайда</w:t>
      </w:r>
      <w:r w:rsidRPr="006B4BBF">
        <w:rPr>
          <w:szCs w:val="28"/>
        </w:rPr>
        <w:t xml:space="preserve"> </w:t>
      </w:r>
      <w:r>
        <w:rPr>
          <w:szCs w:val="28"/>
        </w:rPr>
        <w:t>болған</w:t>
      </w:r>
      <w:r w:rsidRPr="006B4BBF">
        <w:rPr>
          <w:szCs w:val="28"/>
        </w:rPr>
        <w:t xml:space="preserve"> </w:t>
      </w:r>
      <w:r>
        <w:rPr>
          <w:szCs w:val="28"/>
        </w:rPr>
        <w:t>газды</w:t>
      </w:r>
      <w:r w:rsidRPr="006B4BBF">
        <w:rPr>
          <w:szCs w:val="28"/>
        </w:rPr>
        <w:t xml:space="preserve"> </w:t>
      </w:r>
      <w:r>
        <w:rPr>
          <w:szCs w:val="28"/>
        </w:rPr>
        <w:t>толы</w:t>
      </w:r>
      <w:r>
        <w:rPr>
          <w:szCs w:val="28"/>
          <w:lang w:val="kk-KZ"/>
        </w:rPr>
        <w:t>қ</w:t>
      </w:r>
      <w:r w:rsidRPr="006B4BBF">
        <w:rPr>
          <w:szCs w:val="28"/>
        </w:rPr>
        <w:t xml:space="preserve"> </w:t>
      </w:r>
      <w:r>
        <w:rPr>
          <w:szCs w:val="28"/>
        </w:rPr>
        <w:t>бейтараптандыру</w:t>
      </w:r>
      <w:r w:rsidRPr="006B4BBF">
        <w:rPr>
          <w:szCs w:val="28"/>
        </w:rPr>
        <w:t xml:space="preserve"> </w:t>
      </w:r>
      <w:r>
        <w:rPr>
          <w:szCs w:val="28"/>
          <w:lang w:val="kk-KZ"/>
        </w:rPr>
        <w:t>ү</w:t>
      </w:r>
      <w:r>
        <w:rPr>
          <w:szCs w:val="28"/>
        </w:rPr>
        <w:t>ш</w:t>
      </w:r>
      <w:r>
        <w:rPr>
          <w:szCs w:val="28"/>
          <w:lang w:val="kk-KZ"/>
        </w:rPr>
        <w:t>і</w:t>
      </w:r>
      <w:r>
        <w:rPr>
          <w:szCs w:val="28"/>
        </w:rPr>
        <w:t>н</w:t>
      </w:r>
      <w:r w:rsidRPr="006B4BBF">
        <w:rPr>
          <w:szCs w:val="28"/>
        </w:rPr>
        <w:t xml:space="preserve"> 25%-</w:t>
      </w:r>
      <w:r>
        <w:rPr>
          <w:szCs w:val="28"/>
        </w:rPr>
        <w:t>ды</w:t>
      </w:r>
      <w:r w:rsidRPr="006B4BBF">
        <w:rPr>
          <w:szCs w:val="28"/>
        </w:rPr>
        <w:t xml:space="preserve"> </w:t>
      </w:r>
      <w:r>
        <w:rPr>
          <w:szCs w:val="28"/>
        </w:rPr>
        <w:t>NaOH</w:t>
      </w:r>
      <w:r w:rsidRPr="006B4BBF">
        <w:rPr>
          <w:szCs w:val="28"/>
        </w:rPr>
        <w:t xml:space="preserve"> </w:t>
      </w:r>
      <w:r>
        <w:rPr>
          <w:szCs w:val="28"/>
        </w:rPr>
        <w:t>ерітіндісі</w:t>
      </w:r>
      <w:r w:rsidRPr="006B4BBF">
        <w:rPr>
          <w:szCs w:val="28"/>
        </w:rPr>
        <w:t xml:space="preserve"> </w:t>
      </w:r>
      <w:r>
        <w:rPr>
          <w:szCs w:val="28"/>
        </w:rPr>
        <w:t>қанша</w:t>
      </w:r>
      <w:r w:rsidRPr="006B4BBF">
        <w:rPr>
          <w:szCs w:val="28"/>
        </w:rPr>
        <w:t xml:space="preserve"> (</w:t>
      </w:r>
      <w:r>
        <w:rPr>
          <w:szCs w:val="28"/>
        </w:rPr>
        <w:t>g</w:t>
      </w:r>
      <w:r w:rsidRPr="006B4BBF">
        <w:rPr>
          <w:szCs w:val="28"/>
        </w:rPr>
        <w:t xml:space="preserve">) </w:t>
      </w:r>
      <w:r>
        <w:rPr>
          <w:szCs w:val="28"/>
          <w:lang w:val="kk-KZ"/>
        </w:rPr>
        <w:t xml:space="preserve"> </w:t>
      </w:r>
      <w:r>
        <w:rPr>
          <w:szCs w:val="28"/>
        </w:rPr>
        <w:t>жұмсалады</w:t>
      </w:r>
      <w:r w:rsidRPr="006B4BBF">
        <w:rPr>
          <w:szCs w:val="28"/>
        </w:rPr>
        <w:t xml:space="preserve">?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32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 xml:space="preserve">Азотты органикалық қосындылар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Нитроқосындылар,</w:t>
            </w:r>
            <w:r>
              <w:rPr>
                <w:szCs w:val="28"/>
                <w:lang w:val="kk-KZ"/>
              </w:rPr>
              <w:t xml:space="preserve"> аминдер,</w:t>
            </w:r>
            <w:r>
              <w:rPr>
                <w:szCs w:val="28"/>
              </w:rPr>
              <w:t xml:space="preserve"> аминоқышқылдар мен ақуыздардың алынуы және қасиеттерін біле отырып мәселелерді шеше алады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B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b/>
          <w:bCs/>
          <w:szCs w:val="28"/>
        </w:rPr>
        <w:t xml:space="preserve">1. </w:t>
      </w:r>
      <w:r>
        <w:rPr>
          <w:szCs w:val="28"/>
        </w:rPr>
        <w:t xml:space="preserve"> Тең мөлшерде (моль) алынған этиламин және мэтанның орташа салыстырмалы молекулярлық массасын анықта.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2. Тең мөлшерде (моль) алынған мэтиламин және мэтанның салыстырмалы молекулярлық массасын анықта.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b/>
          <w:bCs/>
          <w:szCs w:val="28"/>
        </w:rPr>
        <w:t xml:space="preserve">3.  </w:t>
      </w:r>
      <w:r>
        <w:rPr>
          <w:szCs w:val="28"/>
        </w:rPr>
        <w:t>Ортo-нитротолуолдың молярлық массасын (g/моль)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</w:rPr>
      </w:pPr>
      <w:r>
        <w:rPr>
          <w:szCs w:val="28"/>
        </w:rPr>
        <w:t xml:space="preserve">Жауап: ________________________________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4. Тең мөлшерде (моль) алынған мэтиламин және мэтанның салыстырмалы молекулярлы массасын анықта. 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5.</w:t>
      </w:r>
      <w:r>
        <w:rPr>
          <w:b/>
          <w:bCs/>
          <w:szCs w:val="28"/>
        </w:rPr>
        <w:t xml:space="preserve"> </w:t>
      </w:r>
      <w:r>
        <w:rPr>
          <w:szCs w:val="28"/>
        </w:rPr>
        <w:t>Анилин молярлық  массасын (g/моль)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</w:rPr>
      </w:pPr>
      <w:r w:rsidRPr="006B4BBF">
        <w:rPr>
          <w:szCs w:val="28"/>
        </w:rPr>
        <w:t>Жауап</w:t>
      </w:r>
      <w:r>
        <w:rPr>
          <w:szCs w:val="28"/>
          <w:lang w:val="kk-KZ"/>
        </w:rPr>
        <w:t>:</w:t>
      </w:r>
      <w:r w:rsidRPr="006B4BBF">
        <w:rPr>
          <w:szCs w:val="28"/>
        </w:rPr>
        <w:t>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>6.</w:t>
      </w:r>
      <w:r w:rsidRPr="006B4BBF">
        <w:rPr>
          <w:b/>
          <w:bCs/>
          <w:szCs w:val="28"/>
        </w:rPr>
        <w:t xml:space="preserve">  </w:t>
      </w:r>
      <w:r>
        <w:rPr>
          <w:szCs w:val="28"/>
        </w:rPr>
        <w:t>12,4g мэтиламин жануы үшіне (моль) оттегі керек болады?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7. Тең мөлшерде (моль) алынған этиламин және мэтанның салыстырмалы молекулярлы</w:t>
      </w:r>
      <w:r>
        <w:rPr>
          <w:szCs w:val="28"/>
          <w:lang w:val="kk-KZ"/>
        </w:rPr>
        <w:t>қ</w:t>
      </w:r>
      <w:r>
        <w:rPr>
          <w:szCs w:val="28"/>
        </w:rPr>
        <w:t xml:space="preserve"> массасын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>8.</w:t>
      </w:r>
      <w:r w:rsidRPr="006B4BBF">
        <w:rPr>
          <w:b/>
          <w:bCs/>
          <w:szCs w:val="28"/>
        </w:rPr>
        <w:t xml:space="preserve"> </w:t>
      </w:r>
      <w:r w:rsidRPr="006B4BBF">
        <w:rPr>
          <w:szCs w:val="28"/>
        </w:rPr>
        <w:t xml:space="preserve"> </w:t>
      </w:r>
      <w:r>
        <w:rPr>
          <w:szCs w:val="28"/>
        </w:rPr>
        <w:t>0,1 моль Глицинның массасын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</w:rPr>
      </w:pPr>
      <w:r w:rsidRPr="006B4BBF">
        <w:rPr>
          <w:szCs w:val="28"/>
        </w:rPr>
        <w:t xml:space="preserve">Жауап: ________________________________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9. 0,5 моль Сериннің массасын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</w:rPr>
      </w:pPr>
      <w:r>
        <w:rPr>
          <w:szCs w:val="28"/>
        </w:rPr>
        <w:t xml:space="preserve">Жауап: ________________________________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 xml:space="preserve">10. Тең мөлшерде (моль) </w:t>
      </w:r>
      <w:r>
        <w:rPr>
          <w:szCs w:val="28"/>
          <w:lang w:val="kk-KZ"/>
        </w:rPr>
        <w:t>глицин</w:t>
      </w:r>
      <w:r>
        <w:rPr>
          <w:szCs w:val="28"/>
        </w:rPr>
        <w:t xml:space="preserve"> және </w:t>
      </w:r>
      <w:r>
        <w:rPr>
          <w:szCs w:val="28"/>
          <w:lang w:val="kk-KZ"/>
        </w:rPr>
        <w:t>мэтиламин алынғанда қоспаның орташа</w:t>
      </w:r>
      <w:r>
        <w:rPr>
          <w:szCs w:val="28"/>
        </w:rPr>
        <w:t xml:space="preserve"> салыстырмалы молекулярлы</w:t>
      </w:r>
      <w:r>
        <w:rPr>
          <w:szCs w:val="28"/>
          <w:lang w:val="kk-KZ"/>
        </w:rPr>
        <w:t>қ</w:t>
      </w:r>
      <w:r>
        <w:rPr>
          <w:szCs w:val="28"/>
        </w:rPr>
        <w:t xml:space="preserve"> массасын </w:t>
      </w:r>
      <w:r>
        <w:rPr>
          <w:szCs w:val="28"/>
          <w:lang w:val="kk-KZ"/>
        </w:rPr>
        <w:t>тап.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________________________________________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039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kk-KZ"/>
              </w:rPr>
              <w:t>Бейметаллдар</w:t>
            </w:r>
            <w:r>
              <w:rPr>
                <w:color w:val="000000"/>
                <w:szCs w:val="28"/>
              </w:rPr>
              <w:t xml:space="preserve"> Олардың жалпы қасиеттері,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  <w:lang w:val="kk-KZ"/>
              </w:rPr>
            </w:pPr>
            <w:r>
              <w:rPr>
                <w:color w:val="000000"/>
                <w:szCs w:val="28"/>
                <w:lang w:val="kk-KZ"/>
              </w:rPr>
              <w:t xml:space="preserve">Алынуы 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kk-KZ"/>
              </w:rPr>
              <w:t>Бейметаллдардың</w:t>
            </w:r>
            <w:r>
              <w:rPr>
                <w:color w:val="000000"/>
                <w:szCs w:val="28"/>
              </w:rPr>
              <w:t xml:space="preserve"> жалпы қасиеттері</w:t>
            </w:r>
            <w:r>
              <w:rPr>
                <w:color w:val="000000"/>
                <w:szCs w:val="28"/>
                <w:lang w:val="kk-KZ"/>
              </w:rPr>
              <w:t>н</w:t>
            </w:r>
            <w:r>
              <w:rPr>
                <w:color w:val="000000"/>
                <w:szCs w:val="28"/>
              </w:rPr>
              <w:t>,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  <w:lang w:val="kk-KZ"/>
              </w:rPr>
            </w:pPr>
            <w:r>
              <w:rPr>
                <w:color w:val="000000"/>
                <w:szCs w:val="28"/>
                <w:lang w:val="kk-KZ"/>
              </w:rPr>
              <w:t xml:space="preserve">Мәселеде қолдай алады 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6B4BBF" w:rsidRPr="006B4BBF" w:rsidRDefault="006B4BBF" w:rsidP="00A05FA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B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1.Төмендегі берілген заттардың арасынан 3 негізді қышқыл (A), негіз (B), қышқылды оксидтің (C)  формулаларын анықта.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1. </w:t>
            </w:r>
            <w:r>
              <w:rPr>
                <w:szCs w:val="28"/>
              </w:rPr>
              <w:t>H</w:t>
            </w:r>
            <w:r>
              <w:rPr>
                <w:szCs w:val="28"/>
                <w:vertAlign w:val="subscript"/>
              </w:rPr>
              <w:t>3</w:t>
            </w:r>
            <w:r>
              <w:rPr>
                <w:szCs w:val="28"/>
              </w:rPr>
              <w:t>PO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CaCl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SO</w:t>
            </w:r>
            <w:r>
              <w:rPr>
                <w:szCs w:val="28"/>
                <w:vertAlign w:val="subscript"/>
              </w:rPr>
              <w:t>2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H</w:t>
            </w:r>
            <w:r>
              <w:rPr>
                <w:szCs w:val="28"/>
                <w:vertAlign w:val="subscript"/>
              </w:rPr>
              <w:t>3</w:t>
            </w:r>
            <w:r>
              <w:rPr>
                <w:szCs w:val="28"/>
              </w:rPr>
              <w:t>PO</w:t>
            </w:r>
            <w:r>
              <w:rPr>
                <w:szCs w:val="28"/>
                <w:vertAlign w:val="subscript"/>
              </w:rPr>
              <w:t>4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CO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Ca(OH)</w:t>
            </w:r>
            <w:r>
              <w:rPr>
                <w:szCs w:val="28"/>
                <w:vertAlign w:val="subscript"/>
              </w:rPr>
              <w:t>2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тиісті әріптің астына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2. Төмендегі берілген заттардың арасынан 2 негізді қышқыл (A), негіз (B), немқұрайлы оксидтің (C)  формулаларын тап.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1. </w:t>
            </w:r>
            <w:r>
              <w:rPr>
                <w:szCs w:val="28"/>
              </w:rPr>
              <w:t>H</w:t>
            </w:r>
            <w:r>
              <w:rPr>
                <w:szCs w:val="28"/>
                <w:vertAlign w:val="subscript"/>
              </w:rPr>
              <w:t>3</w:t>
            </w:r>
            <w:r>
              <w:rPr>
                <w:szCs w:val="28"/>
              </w:rPr>
              <w:t>PO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CaCl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H</w:t>
            </w:r>
            <w:r>
              <w:rPr>
                <w:szCs w:val="28"/>
                <w:vertAlign w:val="subscript"/>
              </w:rPr>
              <w:t>3</w:t>
            </w:r>
            <w:r>
              <w:rPr>
                <w:szCs w:val="28"/>
              </w:rPr>
              <w:t>PO</w:t>
            </w:r>
            <w:r>
              <w:rPr>
                <w:szCs w:val="28"/>
                <w:vertAlign w:val="subscript"/>
              </w:rPr>
              <w:t>4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CO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CO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Al(OH)</w:t>
            </w:r>
            <w:r>
              <w:rPr>
                <w:szCs w:val="28"/>
                <w:vertAlign w:val="subscript"/>
              </w:rPr>
              <w:t>3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тиісті әріптің астына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C</w:t>
            </w:r>
          </w:p>
        </w:tc>
      </w:tr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3</w:t>
      </w:r>
      <w:r>
        <w:rPr>
          <w:b/>
          <w:bCs/>
          <w:szCs w:val="28"/>
        </w:rPr>
        <w:t xml:space="preserve">. </w:t>
      </w:r>
      <w:r>
        <w:rPr>
          <w:szCs w:val="28"/>
        </w:rPr>
        <w:t>Төмендегі берілген бөлшектердің арасынан құрамында 10 электронды сақталған бөлшектерді анықта.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1. </w:t>
            </w:r>
            <w:r>
              <w:rPr>
                <w:szCs w:val="28"/>
              </w:rPr>
              <w:t>NH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SiH</w:t>
            </w:r>
            <w:r>
              <w:rPr>
                <w:szCs w:val="28"/>
                <w:vertAlign w:val="subscript"/>
              </w:rPr>
              <w:t>4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B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PH</w:t>
            </w:r>
            <w:r>
              <w:rPr>
                <w:szCs w:val="28"/>
                <w:vertAlign w:val="subscript"/>
              </w:rPr>
              <w:t>3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F</w:t>
            </w:r>
            <w:r>
              <w:rPr>
                <w:szCs w:val="28"/>
                <w:vertAlign w:val="superscript"/>
              </w:rPr>
              <w:t>–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Na</w:t>
            </w:r>
            <w:r>
              <w:rPr>
                <w:szCs w:val="28"/>
                <w:vertAlign w:val="superscript"/>
              </w:rPr>
              <w:t>+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Жауабын жаз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 xml:space="preserve">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4. Төмендегі берілген бөлшектердің арасынан құрамында 10 электронды сақталған бөлшектерді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1. </w:t>
            </w:r>
            <w:r>
              <w:rPr>
                <w:szCs w:val="28"/>
              </w:rPr>
              <w:t>H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S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CH</w:t>
            </w:r>
            <w:r>
              <w:rPr>
                <w:szCs w:val="28"/>
                <w:vertAlign w:val="subscript"/>
              </w:rPr>
              <w:t>4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Ne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F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S</w:t>
            </w:r>
            <w:r>
              <w:rPr>
                <w:szCs w:val="28"/>
                <w:vertAlign w:val="superscript"/>
              </w:rPr>
              <w:t>2–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NH</w:t>
            </w:r>
            <w:r>
              <w:rPr>
                <w:szCs w:val="28"/>
                <w:vertAlign w:val="subscript"/>
              </w:rPr>
              <w:t>4</w:t>
            </w:r>
            <w:r>
              <w:rPr>
                <w:szCs w:val="28"/>
                <w:vertAlign w:val="superscript"/>
              </w:rPr>
              <w:t>+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Жауабын жаз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5. Төмендегі оксидтердің арасынан негіздермен реакцияланып тұзды пайда ететіндерін анықта.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1. </w:t>
            </w:r>
            <w:r>
              <w:rPr>
                <w:szCs w:val="28"/>
              </w:rPr>
              <w:t>SO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BeO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CaO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Mn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7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Na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SiO</w:t>
            </w:r>
            <w:r>
              <w:rPr>
                <w:szCs w:val="28"/>
                <w:vertAlign w:val="subscript"/>
              </w:rPr>
              <w:t>2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жаз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6. Төмендегі оксидтердің арасынан тұзды пайда етпейтіндерін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1. </w:t>
            </w:r>
            <w:r>
              <w:rPr>
                <w:szCs w:val="28"/>
              </w:rPr>
              <w:t>SiO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BeO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CO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Mn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7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N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SiO</w:t>
            </w:r>
            <w:r>
              <w:rPr>
                <w:szCs w:val="28"/>
                <w:vertAlign w:val="subscript"/>
              </w:rPr>
              <w:t>2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Жауабын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7. Төмендегі оксидтердің арасынан немқұрайлы оксидтерді  анықта.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1. </w:t>
            </w:r>
            <w:r>
              <w:rPr>
                <w:szCs w:val="28"/>
              </w:rPr>
              <w:t>NO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SiO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N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P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5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CO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Na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Жауабын жаз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8. Төмендегі оксидтердің арасынан қышқылды оксидтерді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b/>
          <w:bCs/>
          <w:szCs w:val="28"/>
        </w:rPr>
        <w:t xml:space="preserve">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lastRenderedPageBreak/>
              <w:t xml:space="preserve">1. </w:t>
            </w:r>
            <w:r>
              <w:rPr>
                <w:szCs w:val="28"/>
              </w:rPr>
              <w:t>NO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BaO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CrO</w:t>
            </w:r>
            <w:r>
              <w:rPr>
                <w:szCs w:val="28"/>
                <w:vertAlign w:val="subscript"/>
              </w:rPr>
              <w:t>3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P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5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CO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Na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Жаубын жаз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9. Төмендегі оксидтердің арасынан амфортер оксидтерін анықта.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1. </w:t>
            </w:r>
            <w:r>
              <w:rPr>
                <w:szCs w:val="28"/>
              </w:rPr>
              <w:t>NO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BeO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Al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3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P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  <w:r>
              <w:rPr>
                <w:szCs w:val="28"/>
                <w:vertAlign w:val="subscript"/>
              </w:rPr>
              <w:t>5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CO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ZnO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Жауапты жаз.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numPr>
          <w:ilvl w:val="0"/>
          <w:numId w:val="4"/>
        </w:num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Төмендегі оксидтердің арасынан негізді оксидтерді анықта..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26"/>
        <w:gridCol w:w="2627"/>
        <w:gridCol w:w="2627"/>
      </w:tblGrid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lastRenderedPageBreak/>
              <w:t xml:space="preserve">1. </w:t>
            </w:r>
            <w:r>
              <w:rPr>
                <w:szCs w:val="28"/>
              </w:rPr>
              <w:t>NO</w:t>
            </w:r>
            <w:r>
              <w:rPr>
                <w:szCs w:val="28"/>
                <w:vertAlign w:val="subscript"/>
              </w:rPr>
              <w:t>2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2. </w:t>
            </w:r>
            <w:r>
              <w:rPr>
                <w:szCs w:val="28"/>
              </w:rPr>
              <w:t>BeO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3. </w:t>
            </w:r>
            <w:r>
              <w:rPr>
                <w:szCs w:val="28"/>
              </w:rPr>
              <w:t>CaO</w:t>
            </w:r>
          </w:p>
        </w:tc>
      </w:tr>
      <w:tr w:rsidR="006B4BBF" w:rsidTr="00A05FA5">
        <w:trPr>
          <w:trHeight w:val="1621"/>
          <w:jc w:val="center"/>
        </w:trPr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4. </w:t>
            </w:r>
            <w:r>
              <w:rPr>
                <w:szCs w:val="28"/>
              </w:rPr>
              <w:t>MnO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5. </w:t>
            </w:r>
            <w:r>
              <w:rPr>
                <w:szCs w:val="28"/>
              </w:rPr>
              <w:t>Na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O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Cs w:val="28"/>
              </w:rPr>
              <w:t xml:space="preserve">6. </w:t>
            </w:r>
            <w:r>
              <w:rPr>
                <w:szCs w:val="28"/>
              </w:rPr>
              <w:t>ZnO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Жаупты жаз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4"/>
        <w:gridCol w:w="1264"/>
        <w:gridCol w:w="1264"/>
      </w:tblGrid>
      <w:tr w:rsidR="006B4BBF" w:rsidTr="00A05FA5">
        <w:trPr>
          <w:trHeight w:val="526"/>
        </w:trPr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039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Халкогендер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Cs w:val="28"/>
              </w:rPr>
              <w:t xml:space="preserve">Галогендердің. </w:t>
            </w:r>
            <w:r>
              <w:rPr>
                <w:szCs w:val="28"/>
              </w:rPr>
              <w:t xml:space="preserve"> Периодтық си стемадағы орны, атомдық құрылымы, алыну және қасиеттерін білген жағдайда мәселелерді шеше алады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Қысқа жауапты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Сәйкестілікті анықта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  <w:r>
        <w:rPr>
          <w:szCs w:val="28"/>
        </w:rPr>
        <w:t>1.</w:t>
      </w:r>
      <w:r>
        <w:rPr>
          <w:color w:val="040503"/>
          <w:szCs w:val="28"/>
        </w:rPr>
        <w:t xml:space="preserve"> Төменде берілген мәліметтердің дұрыс(A) немесе бұрыс(B) екенін тиісті торкөзден көрсет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19"/>
      </w:tblGrid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Фтор 2 түрлі оксидтелу деңгейін ұсынады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Хлор 9 түрлі оксидтелу деңгейін ұсынады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Йод сублимацияға ұшырайды</w:t>
            </w:r>
          </w:p>
        </w:tc>
      </w:tr>
      <w:tr w:rsidR="006B4BBF" w:rsidTr="00A05FA5">
        <w:trPr>
          <w:trHeight w:val="72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4. Бромидтарға Cl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, F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, I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 xml:space="preserve"> әсер еткенде Br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 xml:space="preserve"> пайда болады.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szCs w:val="28"/>
              </w:rPr>
              <w:t xml:space="preserve">5. Табиғатта ең көп таралған галоген бұл </w:t>
            </w:r>
            <w:r>
              <w:rPr>
                <w:szCs w:val="28"/>
                <w:lang w:val="kk-KZ"/>
              </w:rPr>
              <w:t>— хлор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6. Бромидтерден бромды алу үшін  </w:t>
            </w:r>
            <w:r>
              <w:rPr>
                <w:szCs w:val="28"/>
                <w:lang w:val="kk-KZ"/>
              </w:rPr>
              <w:t xml:space="preserve">бромид иондары </w:t>
            </w:r>
            <w:r>
              <w:rPr>
                <w:szCs w:val="28"/>
              </w:rPr>
              <w:t>ұстаған ерітінділерді электролиздеп немесе күшті тотықтырғыш арқылы әсер етіп алу мүмкін.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firstLine="284"/>
        <w:rPr>
          <w:szCs w:val="28"/>
          <w:lang w:val="kk-KZ"/>
        </w:rPr>
      </w:pPr>
      <w:r>
        <w:rPr>
          <w:szCs w:val="28"/>
        </w:rPr>
        <w:t>Жаупты тиісті әріпт</w:t>
      </w:r>
      <w:r>
        <w:rPr>
          <w:szCs w:val="28"/>
          <w:lang w:val="kk-KZ"/>
        </w:rPr>
        <w:t>і</w:t>
      </w:r>
      <w:r>
        <w:rPr>
          <w:szCs w:val="28"/>
        </w:rPr>
        <w:t>ң астына жаз.</w:t>
      </w:r>
      <w:r>
        <w:rPr>
          <w:szCs w:val="28"/>
          <w:lang w:val="kk-KZ"/>
        </w:rPr>
        <w:t xml:space="preserve"> (әр торкөзге бірнше жауап сандарын жазуға болады).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lastRenderedPageBreak/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  <w:r>
        <w:rPr>
          <w:szCs w:val="28"/>
        </w:rPr>
        <w:t>2.</w:t>
      </w: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Төменде берілген мәліметтердің дұрыс  </w:t>
      </w:r>
      <w:r>
        <w:rPr>
          <w:color w:val="040503"/>
          <w:szCs w:val="28"/>
        </w:rPr>
        <w:t xml:space="preserve">(A) </w:t>
      </w:r>
      <w:r>
        <w:rPr>
          <w:szCs w:val="28"/>
        </w:rPr>
        <w:t xml:space="preserve"> немесе бұрыс </w:t>
      </w:r>
      <w:r>
        <w:rPr>
          <w:color w:val="040503"/>
          <w:szCs w:val="28"/>
        </w:rPr>
        <w:t>(B) екенін тиісті торкөзден көрсет.</w:t>
      </w:r>
      <w:r>
        <w:rPr>
          <w:szCs w:val="28"/>
        </w:rPr>
        <w:t xml:space="preserve">  </w:t>
      </w:r>
    </w:p>
    <w:tbl>
      <w:tblPr>
        <w:tblW w:w="991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19"/>
      </w:tblGrid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szCs w:val="28"/>
              </w:rPr>
              <w:t xml:space="preserve">1. Галогенгдер тән </w:t>
            </w:r>
            <w:r>
              <w:rPr>
                <w:szCs w:val="28"/>
                <w:lang w:val="kk-KZ"/>
              </w:rPr>
              <w:t>бейметалдар болып табылады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Хлор улы газ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3. Табиғатта ең көп таралған галоген бұл </w:t>
            </w:r>
            <w:r>
              <w:rPr>
                <w:szCs w:val="28"/>
                <w:lang w:val="kk-KZ"/>
              </w:rPr>
              <w:t>— хлор</w:t>
            </w:r>
          </w:p>
        </w:tc>
      </w:tr>
      <w:tr w:rsidR="006B4BBF" w:rsidTr="00A05FA5">
        <w:trPr>
          <w:trHeight w:val="72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4. Галогендердің арасында ең белсенді элемент бұл </w:t>
            </w:r>
            <w:r>
              <w:rPr>
                <w:szCs w:val="28"/>
                <w:lang w:val="kk-KZ"/>
              </w:rPr>
              <w:t>— йод</w:t>
            </w:r>
            <w:r>
              <w:rPr>
                <w:szCs w:val="28"/>
              </w:rPr>
              <w:t xml:space="preserve"> 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5. Галогенгдер тән </w:t>
            </w:r>
            <w:r>
              <w:rPr>
                <w:szCs w:val="28"/>
                <w:lang w:val="kk-KZ"/>
              </w:rPr>
              <w:t>бейметалдар болып табылады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6. Галогенгдер табиғатта ерікті түрде си</w:t>
            </w:r>
            <w:r>
              <w:rPr>
                <w:szCs w:val="28"/>
                <w:lang w:val="kk-KZ"/>
              </w:rPr>
              <w:t>р</w:t>
            </w:r>
            <w:r>
              <w:rPr>
                <w:szCs w:val="28"/>
              </w:rPr>
              <w:t>ек кездеседі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firstLine="284"/>
        <w:rPr>
          <w:szCs w:val="28"/>
          <w:lang w:val="kk-KZ"/>
        </w:rPr>
      </w:pPr>
      <w:r>
        <w:rPr>
          <w:szCs w:val="28"/>
        </w:rPr>
        <w:t>Жаупты тиісті әріпт</w:t>
      </w:r>
      <w:r>
        <w:rPr>
          <w:szCs w:val="28"/>
          <w:lang w:val="kk-KZ"/>
        </w:rPr>
        <w:t>і</w:t>
      </w:r>
      <w:r>
        <w:rPr>
          <w:szCs w:val="28"/>
        </w:rPr>
        <w:t>ң астына жаз</w:t>
      </w:r>
      <w:r>
        <w:rPr>
          <w:szCs w:val="28"/>
          <w:lang w:val="kk-KZ"/>
        </w:rPr>
        <w:t xml:space="preserve"> (әр торкөзге бірнше жауап сандарын жазуға болады).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firstLine="284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  <w:r>
        <w:rPr>
          <w:szCs w:val="28"/>
        </w:rPr>
        <w:t>3.</w:t>
      </w:r>
      <w:r>
        <w:rPr>
          <w:color w:val="040503"/>
          <w:szCs w:val="28"/>
        </w:rPr>
        <w:t xml:space="preserve"> </w:t>
      </w:r>
      <w:r>
        <w:rPr>
          <w:szCs w:val="28"/>
        </w:rPr>
        <w:t xml:space="preserve">Төменде берілген мәліметтердің дұрыс  </w:t>
      </w:r>
      <w:r>
        <w:rPr>
          <w:color w:val="040503"/>
          <w:szCs w:val="28"/>
        </w:rPr>
        <w:t xml:space="preserve">(A) </w:t>
      </w:r>
      <w:r>
        <w:rPr>
          <w:szCs w:val="28"/>
        </w:rPr>
        <w:t xml:space="preserve"> немесе бұрыс </w:t>
      </w:r>
      <w:r>
        <w:rPr>
          <w:color w:val="040503"/>
          <w:szCs w:val="28"/>
        </w:rPr>
        <w:t>(B) екенін тиісті торкөзден көрсет.</w:t>
      </w:r>
      <w:r>
        <w:rPr>
          <w:szCs w:val="28"/>
        </w:rPr>
        <w:t xml:space="preserve">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</w:p>
    <w:tbl>
      <w:tblPr>
        <w:tblW w:w="991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19"/>
      </w:tblGrid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1. Фторидтерден фторды алу үшін фторид ионын ұстайтын ерітінділер электролизделеді 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lastRenderedPageBreak/>
              <w:t>2. Хлор улы газ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Галогендер суда жақсы ериді</w:t>
            </w:r>
          </w:p>
        </w:tc>
      </w:tr>
      <w:tr w:rsidR="006B4BBF" w:rsidTr="00A05FA5">
        <w:trPr>
          <w:trHeight w:val="72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4. Галогендердің арасында ең белсенді элемент бұл </w:t>
            </w:r>
            <w:r>
              <w:rPr>
                <w:szCs w:val="28"/>
                <w:lang w:val="kk-KZ"/>
              </w:rPr>
              <w:t>— йод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5. Галогендер тән </w:t>
            </w:r>
            <w:r>
              <w:rPr>
                <w:szCs w:val="28"/>
                <w:lang w:val="kk-KZ"/>
              </w:rPr>
              <w:t>бейметалдар болып табылады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6. Галогендер табиғатта ерікті түрде си</w:t>
            </w:r>
            <w:r>
              <w:rPr>
                <w:szCs w:val="28"/>
                <w:lang w:val="kk-KZ"/>
              </w:rPr>
              <w:t>р</w:t>
            </w:r>
            <w:r>
              <w:rPr>
                <w:szCs w:val="28"/>
              </w:rPr>
              <w:t>ек кездеседі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ind w:firstLine="284"/>
        <w:rPr>
          <w:szCs w:val="28"/>
          <w:lang w:val="kk-KZ"/>
        </w:rPr>
      </w:pPr>
      <w:r>
        <w:rPr>
          <w:szCs w:val="28"/>
        </w:rPr>
        <w:t>Жаупты тиісті әріпт</w:t>
      </w:r>
      <w:r>
        <w:rPr>
          <w:szCs w:val="28"/>
          <w:lang w:val="kk-KZ"/>
        </w:rPr>
        <w:t>і</w:t>
      </w:r>
      <w:r>
        <w:rPr>
          <w:szCs w:val="28"/>
        </w:rPr>
        <w:t>ң астына жаз</w:t>
      </w:r>
      <w:r>
        <w:rPr>
          <w:szCs w:val="28"/>
          <w:lang w:val="kk-KZ"/>
        </w:rPr>
        <w:t xml:space="preserve"> (әр торкөзге бірнше жауап сандарын жазуға болады).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  <w:r>
        <w:rPr>
          <w:szCs w:val="28"/>
        </w:rPr>
        <w:t>4.</w:t>
      </w:r>
      <w:r>
        <w:rPr>
          <w:color w:val="040503"/>
          <w:szCs w:val="28"/>
        </w:rPr>
        <w:t xml:space="preserve"> </w:t>
      </w:r>
      <w:r>
        <w:rPr>
          <w:szCs w:val="28"/>
        </w:rPr>
        <w:t xml:space="preserve">Төменде берілген мәліметтердің дұрыс  </w:t>
      </w:r>
      <w:r>
        <w:rPr>
          <w:color w:val="040503"/>
          <w:szCs w:val="28"/>
        </w:rPr>
        <w:t xml:space="preserve">(A) </w:t>
      </w:r>
      <w:r>
        <w:rPr>
          <w:szCs w:val="28"/>
        </w:rPr>
        <w:t xml:space="preserve"> немесе бұрыс </w:t>
      </w:r>
      <w:r>
        <w:rPr>
          <w:color w:val="040503"/>
          <w:szCs w:val="28"/>
        </w:rPr>
        <w:t>(B) екенін тиісті торкөзден көрсет.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19"/>
      </w:tblGrid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 xml:space="preserve">1. Фтор ең күшті электртеріс элемент болғандықтан </w:t>
            </w:r>
            <w:r>
              <w:rPr>
                <w:szCs w:val="28"/>
                <w:u w:val="single"/>
              </w:rPr>
              <w:t>қосылыстарда</w:t>
            </w:r>
            <w:r>
              <w:rPr>
                <w:szCs w:val="28"/>
              </w:rPr>
              <w:t xml:space="preserve">  –1 тотығу деңгейін көрсетеді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Хлор 9 түрлі тотығу деңгейін көрсетеді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Йод сублимацияға ұшырайды</w:t>
            </w:r>
          </w:p>
        </w:tc>
      </w:tr>
      <w:tr w:rsidR="006B4BBF" w:rsidTr="00A05FA5">
        <w:trPr>
          <w:trHeight w:val="72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4. Бромидтарға Cl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, F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>, I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 xml:space="preserve"> әсер еткенде Br</w:t>
            </w:r>
            <w:r>
              <w:rPr>
                <w:szCs w:val="28"/>
                <w:vertAlign w:val="subscript"/>
              </w:rPr>
              <w:t>2</w:t>
            </w:r>
            <w:r>
              <w:rPr>
                <w:szCs w:val="28"/>
              </w:rPr>
              <w:t xml:space="preserve"> пайда болады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szCs w:val="28"/>
              </w:rPr>
              <w:t xml:space="preserve">Табиғатта ең көп таралған галоген бұл </w:t>
            </w:r>
            <w:r>
              <w:rPr>
                <w:szCs w:val="28"/>
                <w:lang w:val="kk-KZ"/>
              </w:rPr>
              <w:t>— хлор</w:t>
            </w:r>
          </w:p>
        </w:tc>
      </w:tr>
      <w:tr w:rsidR="006B4BBF" w:rsidTr="00A05FA5">
        <w:trPr>
          <w:trHeight w:val="742"/>
        </w:trPr>
        <w:tc>
          <w:tcPr>
            <w:tcW w:w="9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6. Бромидтерден бромды алу үшін бромида иондары ұстаған ерітінділерді электролиздеп немесе  күшті тотықырғыш арқылы әсер етеді.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Жаупты тиісті әріпт</w:t>
      </w:r>
      <w:r>
        <w:rPr>
          <w:szCs w:val="28"/>
          <w:lang w:val="kk-KZ"/>
        </w:rPr>
        <w:t>і</w:t>
      </w:r>
      <w:r>
        <w:rPr>
          <w:szCs w:val="28"/>
        </w:rPr>
        <w:t>ң астына жаз</w:t>
      </w:r>
      <w:r>
        <w:rPr>
          <w:szCs w:val="28"/>
          <w:lang w:val="kk-KZ"/>
        </w:rPr>
        <w:t xml:space="preserve"> (әр торкөзге бірнше жауап сандарын жазуға болады).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lastRenderedPageBreak/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szCs w:val="28"/>
        </w:rPr>
        <w:t>5.</w:t>
      </w:r>
      <w:r>
        <w:rPr>
          <w:color w:val="040503"/>
          <w:szCs w:val="28"/>
        </w:rPr>
        <w:t xml:space="preserve"> </w:t>
      </w:r>
      <w:r>
        <w:rPr>
          <w:szCs w:val="28"/>
        </w:rPr>
        <w:t xml:space="preserve">Төменде берілген мәліметтердің дұрыс  </w:t>
      </w:r>
      <w:r>
        <w:rPr>
          <w:color w:val="040503"/>
          <w:szCs w:val="28"/>
        </w:rPr>
        <w:t xml:space="preserve">(A) </w:t>
      </w:r>
      <w:r>
        <w:rPr>
          <w:szCs w:val="28"/>
        </w:rPr>
        <w:t xml:space="preserve"> немесе бұрыс </w:t>
      </w:r>
      <w:r>
        <w:rPr>
          <w:color w:val="040503"/>
          <w:szCs w:val="28"/>
        </w:rPr>
        <w:t xml:space="preserve">(B) екенін тиісті торкөзден көрсет. </w:t>
      </w:r>
    </w:p>
    <w:tbl>
      <w:tblPr>
        <w:tblW w:w="983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830"/>
      </w:tblGrid>
      <w:tr w:rsidR="006B4BBF" w:rsidTr="00A05FA5">
        <w:trPr>
          <w:trHeight w:val="572"/>
        </w:trPr>
        <w:tc>
          <w:tcPr>
            <w:tcW w:w="9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Инерт газ</w:t>
            </w:r>
            <w:r>
              <w:rPr>
                <w:szCs w:val="28"/>
                <w:lang w:val="kk-KZ"/>
              </w:rPr>
              <w:t>д</w:t>
            </w:r>
            <w:r>
              <w:rPr>
                <w:szCs w:val="28"/>
              </w:rPr>
              <w:t>ар сутегімен әрекеттеспейді</w:t>
            </w:r>
          </w:p>
        </w:tc>
      </w:tr>
      <w:tr w:rsidR="006B4BBF" w:rsidTr="00A05FA5">
        <w:trPr>
          <w:trHeight w:val="572"/>
        </w:trPr>
        <w:tc>
          <w:tcPr>
            <w:tcW w:w="9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Инерт газдардың бәрінің сыртқы қабатында 8 электрон бар</w:t>
            </w:r>
          </w:p>
        </w:tc>
      </w:tr>
      <w:tr w:rsidR="006B4BBF" w:rsidTr="00A05FA5">
        <w:trPr>
          <w:trHeight w:val="572"/>
        </w:trPr>
        <w:tc>
          <w:tcPr>
            <w:tcW w:w="9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szCs w:val="28"/>
              </w:rPr>
              <w:t>3. Инерт газ</w:t>
            </w:r>
            <w:r>
              <w:rPr>
                <w:szCs w:val="28"/>
                <w:lang w:val="kk-KZ"/>
              </w:rPr>
              <w:t>д</w:t>
            </w:r>
            <w:r>
              <w:rPr>
                <w:szCs w:val="28"/>
              </w:rPr>
              <w:t>ар</w:t>
            </w:r>
            <w:r>
              <w:rPr>
                <w:szCs w:val="28"/>
                <w:lang w:val="kk-KZ"/>
              </w:rPr>
              <w:t xml:space="preserve"> өзара бірігеді</w:t>
            </w:r>
          </w:p>
        </w:tc>
      </w:tr>
      <w:tr w:rsidR="006B4BBF" w:rsidTr="00A05FA5">
        <w:trPr>
          <w:trHeight w:val="556"/>
        </w:trPr>
        <w:tc>
          <w:tcPr>
            <w:tcW w:w="9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szCs w:val="28"/>
              </w:rPr>
              <w:t>4. Барлық бейметаллдардың  суте</w:t>
            </w:r>
            <w:r>
              <w:rPr>
                <w:szCs w:val="28"/>
                <w:lang w:val="kk-KZ"/>
              </w:rPr>
              <w:t>гі</w:t>
            </w:r>
            <w:r>
              <w:rPr>
                <w:szCs w:val="28"/>
              </w:rPr>
              <w:t xml:space="preserve"> қосылыстары ұшқыш заттар болып табылады</w:t>
            </w:r>
          </w:p>
        </w:tc>
      </w:tr>
      <w:tr w:rsidR="006B4BBF" w:rsidTr="00A05FA5">
        <w:trPr>
          <w:trHeight w:val="572"/>
        </w:trPr>
        <w:tc>
          <w:tcPr>
            <w:tcW w:w="9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5. Кезеңде реттік сан өскен сайын</w:t>
            </w:r>
            <w:r>
              <w:rPr>
                <w:szCs w:val="28"/>
                <w:lang w:val="kk-KZ"/>
              </w:rPr>
              <w:t xml:space="preserve"> бейметаллдық қасиеті артады</w:t>
            </w:r>
          </w:p>
        </w:tc>
      </w:tr>
      <w:tr w:rsidR="006B4BBF" w:rsidTr="00A05FA5">
        <w:trPr>
          <w:trHeight w:val="572"/>
        </w:trPr>
        <w:tc>
          <w:tcPr>
            <w:tcW w:w="9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6. Топта реттік сан өскен сайын</w:t>
            </w:r>
            <w:r>
              <w:rPr>
                <w:szCs w:val="28"/>
                <w:lang w:val="kk-KZ"/>
              </w:rPr>
              <w:t xml:space="preserve"> бейметаллдық қасиеті артады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Жаупты тиісті әріпт</w:t>
      </w:r>
      <w:r>
        <w:rPr>
          <w:szCs w:val="28"/>
          <w:lang w:val="kk-KZ"/>
        </w:rPr>
        <w:t>і</w:t>
      </w:r>
      <w:r>
        <w:rPr>
          <w:szCs w:val="28"/>
        </w:rPr>
        <w:t>ң астына жаз</w:t>
      </w:r>
      <w:r>
        <w:rPr>
          <w:szCs w:val="28"/>
          <w:lang w:val="kk-KZ"/>
        </w:rPr>
        <w:t xml:space="preserve"> (әр торкөзге бірнше жауап сандарын жазуға болады).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  <w:r>
        <w:rPr>
          <w:szCs w:val="28"/>
        </w:rPr>
        <w:t xml:space="preserve">6. Төменде берілген мәліметтердің дұрыс  </w:t>
      </w:r>
      <w:r>
        <w:rPr>
          <w:color w:val="040503"/>
          <w:szCs w:val="28"/>
        </w:rPr>
        <w:t xml:space="preserve">(A) </w:t>
      </w:r>
      <w:r>
        <w:rPr>
          <w:szCs w:val="28"/>
        </w:rPr>
        <w:t xml:space="preserve"> немесе бұрыс </w:t>
      </w:r>
      <w:r>
        <w:rPr>
          <w:color w:val="040503"/>
          <w:szCs w:val="28"/>
        </w:rPr>
        <w:t xml:space="preserve">(B) екенін тиісті торкөзден көрсет.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572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Бейметаллдар жылу және электр тогын жақсы өткізбейді</w:t>
            </w:r>
          </w:p>
        </w:tc>
      </w:tr>
      <w:tr w:rsidR="006B4BBF" w:rsidTr="00A05FA5">
        <w:trPr>
          <w:trHeight w:val="572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szCs w:val="28"/>
              </w:rPr>
              <w:t>2. Шамамен барлық бейметаллдар анорганикалық еріткі</w:t>
            </w:r>
            <w:r>
              <w:rPr>
                <w:szCs w:val="28"/>
                <w:lang w:val="kk-KZ"/>
              </w:rPr>
              <w:t>ш</w:t>
            </w:r>
            <w:r>
              <w:rPr>
                <w:szCs w:val="28"/>
              </w:rPr>
              <w:t xml:space="preserve">терде </w:t>
            </w:r>
            <w:r>
              <w:rPr>
                <w:szCs w:val="28"/>
                <w:lang w:val="kk-KZ"/>
              </w:rPr>
              <w:t>ериді</w:t>
            </w:r>
          </w:p>
        </w:tc>
      </w:tr>
      <w:tr w:rsidR="006B4BBF" w:rsidTr="00A05FA5">
        <w:trPr>
          <w:trHeight w:val="572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Бейметаллдар тек қана газ агрегаты күйінде кездеседі</w:t>
            </w:r>
          </w:p>
        </w:tc>
      </w:tr>
      <w:tr w:rsidR="006B4BBF" w:rsidTr="00A05FA5">
        <w:trPr>
          <w:trHeight w:val="556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szCs w:val="28"/>
              </w:rPr>
              <w:t>4. Әдеттегі бейметаллдар металдармен ио</w:t>
            </w:r>
            <w:r>
              <w:rPr>
                <w:szCs w:val="28"/>
                <w:lang w:val="kk-KZ"/>
              </w:rPr>
              <w:t>нддық байланысқан қосындыларды пайда етеді</w:t>
            </w:r>
          </w:p>
        </w:tc>
      </w:tr>
      <w:tr w:rsidR="006B4BBF" w:rsidTr="00A05FA5">
        <w:trPr>
          <w:trHeight w:val="572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5. Барлы</w:t>
            </w:r>
            <w:r>
              <w:rPr>
                <w:szCs w:val="28"/>
                <w:lang w:val="kk-KZ"/>
              </w:rPr>
              <w:t>қ</w:t>
            </w:r>
            <w:r>
              <w:rPr>
                <w:szCs w:val="28"/>
              </w:rPr>
              <w:t xml:space="preserve"> бейметаллдар элементтер тобына жатады</w:t>
            </w:r>
          </w:p>
        </w:tc>
      </w:tr>
      <w:tr w:rsidR="006B4BBF" w:rsidTr="00A05FA5">
        <w:trPr>
          <w:trHeight w:val="572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lastRenderedPageBreak/>
              <w:t>6. Барлық элементтер бейметаллдар болып табылады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Жаупты тиісті әріпт</w:t>
      </w:r>
      <w:r>
        <w:rPr>
          <w:szCs w:val="28"/>
          <w:lang w:val="kk-KZ"/>
        </w:rPr>
        <w:t>і</w:t>
      </w:r>
      <w:r>
        <w:rPr>
          <w:szCs w:val="28"/>
        </w:rPr>
        <w:t>ң астына жаз</w:t>
      </w:r>
      <w:r>
        <w:rPr>
          <w:szCs w:val="28"/>
          <w:lang w:val="kk-KZ"/>
        </w:rPr>
        <w:t xml:space="preserve"> (әр торкөзге бірнше жауап сандарын жазуға болады).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7. Төмендегі заттардың арасынан хлор </w:t>
      </w:r>
      <w:r>
        <w:rPr>
          <w:color w:val="040503"/>
          <w:szCs w:val="28"/>
        </w:rPr>
        <w:t xml:space="preserve">(A) </w:t>
      </w:r>
      <w:r>
        <w:rPr>
          <w:szCs w:val="28"/>
        </w:rPr>
        <w:t xml:space="preserve"> немесе фтор </w:t>
      </w:r>
      <w:r>
        <w:rPr>
          <w:color w:val="040503"/>
          <w:szCs w:val="28"/>
        </w:rPr>
        <w:t xml:space="preserve">(B) сақталған заттарды көрсет.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54"/>
        <w:gridCol w:w="4655"/>
      </w:tblGrid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бишофит;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силвин;</w:t>
            </w:r>
          </w:p>
        </w:tc>
      </w:tr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плавикалық шпат;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4. карналлит;</w:t>
            </w:r>
          </w:p>
        </w:tc>
      </w:tr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5. галит;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6. криолит;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8.</w:t>
      </w:r>
      <w:r>
        <w:rPr>
          <w:b/>
          <w:bCs/>
          <w:szCs w:val="28"/>
        </w:rPr>
        <w:t xml:space="preserve"> </w:t>
      </w:r>
      <w:r>
        <w:rPr>
          <w:color w:val="040503"/>
          <w:szCs w:val="28"/>
        </w:rPr>
        <w:t xml:space="preserve">   🡪   осы  қатарда қайсы қасиеттер артып (A) немесе азайып(B) отырады: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54"/>
        <w:gridCol w:w="4655"/>
      </w:tblGrid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Қайтымды қасиет;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Тотығу қасиеті;</w:t>
            </w:r>
          </w:p>
        </w:tc>
      </w:tr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Электрондар саны;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4. Ион т</w:t>
            </w:r>
            <w:r>
              <w:rPr>
                <w:szCs w:val="28"/>
                <w:lang w:val="kk-KZ"/>
              </w:rPr>
              <w:t>ұ</w:t>
            </w:r>
            <w:r>
              <w:rPr>
                <w:szCs w:val="28"/>
              </w:rPr>
              <w:t>рақтылығы;</w:t>
            </w:r>
          </w:p>
        </w:tc>
      </w:tr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5. Химиялық белсенділік;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6. Ион радиусы;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Жаупты тиісті әріпт</w:t>
      </w:r>
      <w:r>
        <w:rPr>
          <w:szCs w:val="28"/>
          <w:lang w:val="kk-KZ"/>
        </w:rPr>
        <w:t>і</w:t>
      </w:r>
      <w:r>
        <w:rPr>
          <w:szCs w:val="28"/>
        </w:rPr>
        <w:t>ң астына жаз</w:t>
      </w:r>
      <w:r>
        <w:rPr>
          <w:szCs w:val="28"/>
          <w:lang w:val="kk-KZ"/>
        </w:rPr>
        <w:t xml:space="preserve"> (әр торкөзге бірнше жауап сандарын жазуға болады).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lastRenderedPageBreak/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9.</w:t>
      </w:r>
      <w:r>
        <w:rPr>
          <w:b/>
          <w:bCs/>
          <w:szCs w:val="28"/>
        </w:rPr>
        <w:t xml:space="preserve"> </w:t>
      </w:r>
      <w:r>
        <w:rPr>
          <w:color w:val="040503"/>
          <w:szCs w:val="28"/>
        </w:rPr>
        <w:t>F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🡪 Cl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🡪 Br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🡪 I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 осы  қатарда қайсы қасиеттер артып (A) va азайып(B) отырады: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54"/>
        <w:gridCol w:w="4655"/>
      </w:tblGrid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Қайтымды қасиет;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Тотығу қасиеті;</w:t>
            </w:r>
          </w:p>
        </w:tc>
      </w:tr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Тығыздығы;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4. Қайнау температурасы;</w:t>
            </w:r>
          </w:p>
        </w:tc>
      </w:tr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5. Химиялық белсенділік;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6. Б</w:t>
            </w:r>
            <w:r>
              <w:rPr>
                <w:szCs w:val="28"/>
                <w:lang w:val="kk-KZ"/>
              </w:rPr>
              <w:t>айланыс ұзындығы</w:t>
            </w:r>
            <w:r>
              <w:rPr>
                <w:szCs w:val="28"/>
              </w:rPr>
              <w:t>;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</w:rPr>
        <w:t>Жауапты тиісті әріпт</w:t>
      </w:r>
      <w:r>
        <w:rPr>
          <w:szCs w:val="28"/>
          <w:lang w:val="kk-KZ"/>
        </w:rPr>
        <w:t>і</w:t>
      </w:r>
      <w:r>
        <w:rPr>
          <w:szCs w:val="28"/>
        </w:rPr>
        <w:t>ң астына жаз</w:t>
      </w:r>
      <w:r>
        <w:rPr>
          <w:szCs w:val="28"/>
          <w:lang w:val="kk-KZ"/>
        </w:rPr>
        <w:t xml:space="preserve"> (әр торкөзге бірнеше жауап сандарын жазуға болады).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lang w:val="kk-KZ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10. Төмендегі заттардың арасынан хлор </w:t>
      </w:r>
      <w:r>
        <w:rPr>
          <w:color w:val="040503"/>
          <w:szCs w:val="28"/>
        </w:rPr>
        <w:t xml:space="preserve">(A) </w:t>
      </w:r>
      <w:r>
        <w:rPr>
          <w:szCs w:val="28"/>
        </w:rPr>
        <w:t xml:space="preserve"> немесе фтор </w:t>
      </w:r>
      <w:r>
        <w:rPr>
          <w:color w:val="040503"/>
          <w:szCs w:val="28"/>
        </w:rPr>
        <w:t>(B) сақталған заттарды көрсет.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54"/>
        <w:gridCol w:w="4655"/>
      </w:tblGrid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1. флюорит;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2. силвин;</w:t>
            </w:r>
          </w:p>
        </w:tc>
      </w:tr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3. бишофит;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4. каинит;</w:t>
            </w:r>
          </w:p>
        </w:tc>
      </w:tr>
      <w:tr w:rsidR="006B4BBF" w:rsidTr="00A05FA5">
        <w:trPr>
          <w:trHeight w:val="524"/>
        </w:trPr>
        <w:tc>
          <w:tcPr>
            <w:tcW w:w="4654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5. фторапатит;</w:t>
            </w:r>
          </w:p>
        </w:tc>
        <w:tc>
          <w:tcPr>
            <w:tcW w:w="465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6. криолит;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Жауап: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3"/>
        <w:gridCol w:w="5447"/>
      </w:tblGrid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A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  <w:tr w:rsidR="006B4BBF" w:rsidTr="00A05FA5">
        <w:trPr>
          <w:trHeight w:val="951"/>
        </w:trPr>
        <w:tc>
          <w:tcPr>
            <w:tcW w:w="1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B</w:t>
            </w:r>
          </w:p>
        </w:tc>
        <w:tc>
          <w:tcPr>
            <w:tcW w:w="5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039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Металлдар. Олардың жалпы қасиеттері.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 xml:space="preserve">Алынуы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color w:val="000000"/>
                <w:szCs w:val="28"/>
                <w:lang w:val="kk-KZ"/>
              </w:rPr>
            </w:pPr>
            <w:r>
              <w:rPr>
                <w:color w:val="000000"/>
                <w:szCs w:val="28"/>
              </w:rPr>
              <w:t>Металлдардың жалпы қасиеттері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lang w:val="kk-KZ"/>
              </w:rPr>
            </w:pPr>
            <w:r>
              <w:rPr>
                <w:szCs w:val="28"/>
                <w:lang w:val="kk-KZ"/>
              </w:rPr>
              <w:t xml:space="preserve">периодтық системадағы орны, атомдық құрылымы,  </w:t>
            </w:r>
            <w:r>
              <w:rPr>
                <w:szCs w:val="28"/>
                <w:lang w:val="kk-KZ"/>
              </w:rPr>
              <w:lastRenderedPageBreak/>
              <w:t>алынуын мәселеде қолдана алады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lastRenderedPageBreak/>
              <w:t>Q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Қысқа жауапты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b/>
          <w:bCs/>
          <w:szCs w:val="28"/>
        </w:rPr>
        <w:t xml:space="preserve">1. </w:t>
      </w:r>
      <w:r>
        <w:rPr>
          <w:szCs w:val="28"/>
        </w:rPr>
        <w:t xml:space="preserve"> 1:2 моль қатынасында  Cu және Zn ұстаған 32,4 g қорытпа Xg 3,65%-ды HCI ерітіндісінде  Қышқыл толығымен жұмсалғанға дейін ерітілгенде 2:3 моль қатынаста Cu және Zn ұстаған қорытпа алынды. Х</w:t>
      </w:r>
      <w:r w:rsidRPr="006B4BBF">
        <w:rPr>
          <w:szCs w:val="28"/>
        </w:rPr>
        <w:t>-</w:t>
      </w:r>
      <w:r>
        <w:rPr>
          <w:szCs w:val="28"/>
        </w:rPr>
        <w:t>тің</w:t>
      </w:r>
      <w:r w:rsidRPr="006B4BBF">
        <w:rPr>
          <w:szCs w:val="28"/>
        </w:rPr>
        <w:t xml:space="preserve"> </w:t>
      </w:r>
      <w:r>
        <w:rPr>
          <w:szCs w:val="28"/>
        </w:rPr>
        <w:t>мәнін</w:t>
      </w:r>
      <w:r w:rsidRPr="006B4BBF">
        <w:rPr>
          <w:szCs w:val="28"/>
        </w:rPr>
        <w:t xml:space="preserve"> </w:t>
      </w:r>
      <w:r>
        <w:rPr>
          <w:szCs w:val="28"/>
        </w:rPr>
        <w:t>тап</w:t>
      </w:r>
      <w:r w:rsidRPr="006B4BBF">
        <w:rPr>
          <w:szCs w:val="28"/>
        </w:rPr>
        <w:t>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 w:rsidRPr="006B4BBF">
        <w:rPr>
          <w:szCs w:val="28"/>
        </w:rPr>
        <w:t>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 xml:space="preserve">2. 1:2 </w:t>
      </w:r>
      <w:r>
        <w:rPr>
          <w:szCs w:val="28"/>
        </w:rPr>
        <w:t>моль</w:t>
      </w:r>
      <w:r w:rsidRPr="006B4BBF">
        <w:rPr>
          <w:szCs w:val="28"/>
        </w:rPr>
        <w:t xml:space="preserve"> </w:t>
      </w:r>
      <w:r>
        <w:rPr>
          <w:szCs w:val="28"/>
        </w:rPr>
        <w:t>қатынасында</w:t>
      </w:r>
      <w:r w:rsidRPr="006B4BBF">
        <w:rPr>
          <w:szCs w:val="28"/>
        </w:rPr>
        <w:t xml:space="preserve">  </w:t>
      </w:r>
      <w:r>
        <w:rPr>
          <w:szCs w:val="28"/>
        </w:rPr>
        <w:t>Cu</w:t>
      </w:r>
      <w:r w:rsidRPr="006B4BBF">
        <w:rPr>
          <w:szCs w:val="28"/>
        </w:rPr>
        <w:t xml:space="preserve"> </w:t>
      </w:r>
      <w:r>
        <w:rPr>
          <w:szCs w:val="28"/>
        </w:rPr>
        <w:t>және</w:t>
      </w:r>
      <w:r w:rsidRPr="006B4BBF">
        <w:rPr>
          <w:szCs w:val="28"/>
        </w:rPr>
        <w:t xml:space="preserve"> </w:t>
      </w:r>
      <w:r>
        <w:rPr>
          <w:szCs w:val="28"/>
        </w:rPr>
        <w:t>Zn</w:t>
      </w:r>
      <w:r w:rsidRPr="006B4BBF">
        <w:rPr>
          <w:szCs w:val="28"/>
        </w:rPr>
        <w:t xml:space="preserve"> </w:t>
      </w:r>
      <w:r>
        <w:rPr>
          <w:szCs w:val="28"/>
        </w:rPr>
        <w:t>ұстаған</w:t>
      </w:r>
      <w:r w:rsidRPr="006B4BBF">
        <w:rPr>
          <w:szCs w:val="28"/>
        </w:rPr>
        <w:t xml:space="preserve"> 32,4 </w:t>
      </w:r>
      <w:r>
        <w:rPr>
          <w:szCs w:val="28"/>
        </w:rPr>
        <w:t>g</w:t>
      </w:r>
      <w:r w:rsidRPr="006B4BBF">
        <w:rPr>
          <w:szCs w:val="28"/>
        </w:rPr>
        <w:t xml:space="preserve"> </w:t>
      </w:r>
      <w:r>
        <w:rPr>
          <w:szCs w:val="28"/>
        </w:rPr>
        <w:t>қорытпа</w:t>
      </w:r>
      <w:r w:rsidRPr="006B4BBF">
        <w:rPr>
          <w:szCs w:val="28"/>
        </w:rPr>
        <w:t xml:space="preserve"> </w:t>
      </w:r>
      <w:r>
        <w:rPr>
          <w:szCs w:val="28"/>
          <w:lang w:val="kk-KZ"/>
        </w:rPr>
        <w:t xml:space="preserve">Xg 7,3%-ды HCI </w:t>
      </w:r>
      <w:r>
        <w:rPr>
          <w:szCs w:val="28"/>
        </w:rPr>
        <w:t>ерітіндісінде</w:t>
      </w:r>
      <w:r w:rsidRPr="006B4BBF">
        <w:rPr>
          <w:szCs w:val="28"/>
        </w:rPr>
        <w:t xml:space="preserve">  </w:t>
      </w:r>
      <w:r>
        <w:rPr>
          <w:szCs w:val="28"/>
        </w:rPr>
        <w:t>қышқыл</w:t>
      </w:r>
      <w:r w:rsidRPr="006B4BBF">
        <w:rPr>
          <w:szCs w:val="28"/>
        </w:rPr>
        <w:t xml:space="preserve"> </w:t>
      </w:r>
      <w:r>
        <w:rPr>
          <w:szCs w:val="28"/>
        </w:rPr>
        <w:t>толығымен</w:t>
      </w:r>
      <w:r w:rsidRPr="006B4BBF">
        <w:rPr>
          <w:szCs w:val="28"/>
        </w:rPr>
        <w:t xml:space="preserve"> </w:t>
      </w:r>
      <w:r>
        <w:rPr>
          <w:szCs w:val="28"/>
        </w:rPr>
        <w:t>жұмсалғанға</w:t>
      </w:r>
      <w:r w:rsidRPr="006B4BBF">
        <w:rPr>
          <w:szCs w:val="28"/>
        </w:rPr>
        <w:t xml:space="preserve"> </w:t>
      </w:r>
      <w:r>
        <w:rPr>
          <w:szCs w:val="28"/>
        </w:rPr>
        <w:t>дейін</w:t>
      </w:r>
      <w:r w:rsidRPr="006B4BBF">
        <w:rPr>
          <w:szCs w:val="28"/>
        </w:rPr>
        <w:t xml:space="preserve"> </w:t>
      </w:r>
      <w:r>
        <w:rPr>
          <w:szCs w:val="28"/>
        </w:rPr>
        <w:t>ерітілгенде</w:t>
      </w:r>
      <w:r w:rsidRPr="006B4BBF">
        <w:rPr>
          <w:szCs w:val="28"/>
        </w:rPr>
        <w:t xml:space="preserve"> 2:3 </w:t>
      </w:r>
      <w:r>
        <w:rPr>
          <w:szCs w:val="28"/>
        </w:rPr>
        <w:t>моль</w:t>
      </w:r>
      <w:r w:rsidRPr="006B4BBF">
        <w:rPr>
          <w:szCs w:val="28"/>
        </w:rPr>
        <w:t xml:space="preserve"> </w:t>
      </w:r>
      <w:r>
        <w:rPr>
          <w:szCs w:val="28"/>
        </w:rPr>
        <w:t>қатынаста</w:t>
      </w:r>
      <w:r w:rsidRPr="006B4BBF">
        <w:rPr>
          <w:szCs w:val="28"/>
        </w:rPr>
        <w:t xml:space="preserve"> </w:t>
      </w:r>
      <w:r>
        <w:rPr>
          <w:szCs w:val="28"/>
        </w:rPr>
        <w:t>Cu</w:t>
      </w:r>
      <w:r w:rsidRPr="006B4BBF">
        <w:rPr>
          <w:szCs w:val="28"/>
        </w:rPr>
        <w:t xml:space="preserve"> </w:t>
      </w:r>
      <w:r>
        <w:rPr>
          <w:szCs w:val="28"/>
        </w:rPr>
        <w:t>және</w:t>
      </w:r>
      <w:r w:rsidRPr="006B4BBF">
        <w:rPr>
          <w:szCs w:val="28"/>
        </w:rPr>
        <w:t xml:space="preserve"> </w:t>
      </w:r>
      <w:r>
        <w:rPr>
          <w:szCs w:val="28"/>
        </w:rPr>
        <w:t>Zn</w:t>
      </w:r>
      <w:r w:rsidRPr="006B4BBF">
        <w:rPr>
          <w:szCs w:val="28"/>
        </w:rPr>
        <w:t xml:space="preserve"> </w:t>
      </w:r>
      <w:r>
        <w:rPr>
          <w:szCs w:val="28"/>
        </w:rPr>
        <w:t>ұстаған</w:t>
      </w:r>
      <w:r w:rsidRPr="006B4BBF">
        <w:rPr>
          <w:szCs w:val="28"/>
        </w:rPr>
        <w:t xml:space="preserve"> </w:t>
      </w:r>
      <w:r>
        <w:rPr>
          <w:szCs w:val="28"/>
        </w:rPr>
        <w:t>қорытпа</w:t>
      </w:r>
      <w:r w:rsidRPr="006B4BBF">
        <w:rPr>
          <w:szCs w:val="28"/>
        </w:rPr>
        <w:t xml:space="preserve"> </w:t>
      </w:r>
      <w:r>
        <w:rPr>
          <w:szCs w:val="28"/>
        </w:rPr>
        <w:t>алынды</w:t>
      </w:r>
      <w:r w:rsidRPr="006B4BBF">
        <w:rPr>
          <w:szCs w:val="28"/>
        </w:rPr>
        <w:t xml:space="preserve">. </w:t>
      </w:r>
      <w:r>
        <w:rPr>
          <w:szCs w:val="28"/>
        </w:rPr>
        <w:t>Х</w:t>
      </w:r>
      <w:r w:rsidRPr="006B4BBF">
        <w:rPr>
          <w:szCs w:val="28"/>
        </w:rPr>
        <w:t>-</w:t>
      </w:r>
      <w:r>
        <w:rPr>
          <w:szCs w:val="28"/>
        </w:rPr>
        <w:t>тің</w:t>
      </w:r>
      <w:r w:rsidRPr="006B4BBF">
        <w:rPr>
          <w:szCs w:val="28"/>
        </w:rPr>
        <w:t xml:space="preserve"> </w:t>
      </w:r>
      <w:r>
        <w:rPr>
          <w:szCs w:val="28"/>
        </w:rPr>
        <w:t>мәнін</w:t>
      </w:r>
      <w:r w:rsidRPr="006B4BBF">
        <w:rPr>
          <w:szCs w:val="28"/>
        </w:rPr>
        <w:t xml:space="preserve"> </w:t>
      </w:r>
      <w:r>
        <w:rPr>
          <w:szCs w:val="28"/>
        </w:rPr>
        <w:t>тап</w:t>
      </w:r>
      <w:r w:rsidRPr="006B4BBF">
        <w:rPr>
          <w:szCs w:val="28"/>
        </w:rPr>
        <w:t>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 w:rsidRPr="006B4BBF">
        <w:rPr>
          <w:szCs w:val="28"/>
        </w:rPr>
        <w:t>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 xml:space="preserve">3. 1:2 </w:t>
      </w:r>
      <w:r>
        <w:rPr>
          <w:szCs w:val="28"/>
        </w:rPr>
        <w:t>моль</w:t>
      </w:r>
      <w:r w:rsidRPr="006B4BBF">
        <w:rPr>
          <w:szCs w:val="28"/>
        </w:rPr>
        <w:t xml:space="preserve"> </w:t>
      </w:r>
      <w:r>
        <w:rPr>
          <w:szCs w:val="28"/>
        </w:rPr>
        <w:t>қатынасында</w:t>
      </w:r>
      <w:r w:rsidRPr="006B4BBF">
        <w:rPr>
          <w:szCs w:val="28"/>
        </w:rPr>
        <w:t xml:space="preserve">  </w:t>
      </w:r>
      <w:r>
        <w:rPr>
          <w:szCs w:val="28"/>
        </w:rPr>
        <w:t>Cu</w:t>
      </w:r>
      <w:r w:rsidRPr="006B4BBF">
        <w:rPr>
          <w:szCs w:val="28"/>
        </w:rPr>
        <w:t xml:space="preserve"> </w:t>
      </w:r>
      <w:r>
        <w:rPr>
          <w:szCs w:val="28"/>
        </w:rPr>
        <w:t>және</w:t>
      </w:r>
      <w:r w:rsidRPr="006B4BBF">
        <w:rPr>
          <w:szCs w:val="28"/>
        </w:rPr>
        <w:t xml:space="preserve"> </w:t>
      </w:r>
      <w:r>
        <w:rPr>
          <w:szCs w:val="28"/>
        </w:rPr>
        <w:t>Zn</w:t>
      </w:r>
      <w:r w:rsidRPr="006B4BBF">
        <w:rPr>
          <w:szCs w:val="28"/>
        </w:rPr>
        <w:t xml:space="preserve"> </w:t>
      </w:r>
      <w:r>
        <w:rPr>
          <w:szCs w:val="28"/>
        </w:rPr>
        <w:t>ұстаған</w:t>
      </w:r>
      <w:r w:rsidRPr="006B4BBF">
        <w:rPr>
          <w:szCs w:val="28"/>
        </w:rPr>
        <w:t xml:space="preserve"> </w:t>
      </w:r>
      <w:r>
        <w:rPr>
          <w:szCs w:val="28"/>
          <w:lang w:val="kk-KZ"/>
        </w:rPr>
        <w:t>64</w:t>
      </w:r>
      <w:r w:rsidRPr="006B4BBF">
        <w:rPr>
          <w:szCs w:val="28"/>
        </w:rPr>
        <w:t>,</w:t>
      </w:r>
      <w:r>
        <w:rPr>
          <w:szCs w:val="28"/>
          <w:lang w:val="kk-KZ"/>
        </w:rPr>
        <w:t>8</w:t>
      </w:r>
      <w:r w:rsidRPr="006B4BBF">
        <w:rPr>
          <w:szCs w:val="28"/>
        </w:rPr>
        <w:t xml:space="preserve"> </w:t>
      </w:r>
      <w:r>
        <w:rPr>
          <w:szCs w:val="28"/>
        </w:rPr>
        <w:t>g</w:t>
      </w:r>
      <w:r w:rsidRPr="006B4BBF">
        <w:rPr>
          <w:szCs w:val="28"/>
        </w:rPr>
        <w:t xml:space="preserve"> </w:t>
      </w:r>
      <w:r>
        <w:rPr>
          <w:szCs w:val="28"/>
        </w:rPr>
        <w:t>қорытпа</w:t>
      </w:r>
      <w:r w:rsidRPr="006B4BBF">
        <w:rPr>
          <w:szCs w:val="28"/>
        </w:rPr>
        <w:t xml:space="preserve"> </w:t>
      </w:r>
      <w:r>
        <w:rPr>
          <w:szCs w:val="28"/>
        </w:rPr>
        <w:t>Xg</w:t>
      </w:r>
      <w:r w:rsidRPr="006B4BBF">
        <w:rPr>
          <w:szCs w:val="28"/>
        </w:rPr>
        <w:t xml:space="preserve"> 3,65%-</w:t>
      </w:r>
      <w:r>
        <w:rPr>
          <w:szCs w:val="28"/>
        </w:rPr>
        <w:t>ды</w:t>
      </w:r>
      <w:r w:rsidRPr="006B4BBF">
        <w:rPr>
          <w:szCs w:val="28"/>
        </w:rPr>
        <w:t xml:space="preserve"> </w:t>
      </w:r>
      <w:r>
        <w:rPr>
          <w:szCs w:val="28"/>
        </w:rPr>
        <w:t>HCI</w:t>
      </w:r>
      <w:r w:rsidRPr="006B4BBF">
        <w:rPr>
          <w:szCs w:val="28"/>
        </w:rPr>
        <w:t xml:space="preserve"> </w:t>
      </w:r>
      <w:r>
        <w:rPr>
          <w:szCs w:val="28"/>
        </w:rPr>
        <w:t>ерітіндісінде</w:t>
      </w:r>
      <w:r w:rsidRPr="006B4BBF">
        <w:rPr>
          <w:szCs w:val="28"/>
        </w:rPr>
        <w:t xml:space="preserve">  </w:t>
      </w:r>
      <w:r>
        <w:rPr>
          <w:szCs w:val="28"/>
        </w:rPr>
        <w:t>қышқыл</w:t>
      </w:r>
      <w:r w:rsidRPr="006B4BBF">
        <w:rPr>
          <w:szCs w:val="28"/>
        </w:rPr>
        <w:t xml:space="preserve"> </w:t>
      </w:r>
      <w:r>
        <w:rPr>
          <w:szCs w:val="28"/>
        </w:rPr>
        <w:t>толығымен</w:t>
      </w:r>
      <w:r w:rsidRPr="006B4BBF">
        <w:rPr>
          <w:szCs w:val="28"/>
        </w:rPr>
        <w:t xml:space="preserve"> </w:t>
      </w:r>
      <w:r>
        <w:rPr>
          <w:szCs w:val="28"/>
        </w:rPr>
        <w:t>жұмсалғанға</w:t>
      </w:r>
      <w:r w:rsidRPr="006B4BBF">
        <w:rPr>
          <w:szCs w:val="28"/>
        </w:rPr>
        <w:t xml:space="preserve"> </w:t>
      </w:r>
      <w:r>
        <w:rPr>
          <w:szCs w:val="28"/>
        </w:rPr>
        <w:t>дейін</w:t>
      </w:r>
      <w:r w:rsidRPr="006B4BBF">
        <w:rPr>
          <w:szCs w:val="28"/>
        </w:rPr>
        <w:t xml:space="preserve"> </w:t>
      </w:r>
      <w:r>
        <w:rPr>
          <w:szCs w:val="28"/>
        </w:rPr>
        <w:t>ерітілгенде</w:t>
      </w:r>
      <w:r w:rsidRPr="006B4BBF">
        <w:rPr>
          <w:szCs w:val="28"/>
        </w:rPr>
        <w:t xml:space="preserve"> 2:3 </w:t>
      </w:r>
      <w:r>
        <w:rPr>
          <w:szCs w:val="28"/>
        </w:rPr>
        <w:t>моль</w:t>
      </w:r>
      <w:r w:rsidRPr="006B4BBF">
        <w:rPr>
          <w:szCs w:val="28"/>
        </w:rPr>
        <w:t xml:space="preserve"> </w:t>
      </w:r>
      <w:r>
        <w:rPr>
          <w:szCs w:val="28"/>
        </w:rPr>
        <w:t>қатынаста</w:t>
      </w:r>
      <w:r w:rsidRPr="006B4BBF">
        <w:rPr>
          <w:szCs w:val="28"/>
        </w:rPr>
        <w:t xml:space="preserve"> </w:t>
      </w:r>
      <w:r>
        <w:rPr>
          <w:szCs w:val="28"/>
        </w:rPr>
        <w:t>Cu</w:t>
      </w:r>
      <w:r w:rsidRPr="006B4BBF">
        <w:rPr>
          <w:szCs w:val="28"/>
        </w:rPr>
        <w:t xml:space="preserve"> </w:t>
      </w:r>
      <w:r>
        <w:rPr>
          <w:szCs w:val="28"/>
        </w:rPr>
        <w:t>және</w:t>
      </w:r>
      <w:r w:rsidRPr="006B4BBF">
        <w:rPr>
          <w:szCs w:val="28"/>
        </w:rPr>
        <w:t xml:space="preserve"> </w:t>
      </w:r>
      <w:r>
        <w:rPr>
          <w:szCs w:val="28"/>
        </w:rPr>
        <w:t>Zn</w:t>
      </w:r>
      <w:r w:rsidRPr="006B4BBF">
        <w:rPr>
          <w:szCs w:val="28"/>
        </w:rPr>
        <w:t xml:space="preserve"> </w:t>
      </w:r>
      <w:r>
        <w:rPr>
          <w:szCs w:val="28"/>
        </w:rPr>
        <w:t>ұстаған</w:t>
      </w:r>
      <w:r w:rsidRPr="006B4BBF">
        <w:rPr>
          <w:szCs w:val="28"/>
        </w:rPr>
        <w:t xml:space="preserve"> </w:t>
      </w:r>
      <w:r>
        <w:rPr>
          <w:szCs w:val="28"/>
        </w:rPr>
        <w:t>қорытпа</w:t>
      </w:r>
      <w:r w:rsidRPr="006B4BBF">
        <w:rPr>
          <w:szCs w:val="28"/>
        </w:rPr>
        <w:t xml:space="preserve"> </w:t>
      </w:r>
      <w:r>
        <w:rPr>
          <w:szCs w:val="28"/>
        </w:rPr>
        <w:t>алынды</w:t>
      </w:r>
      <w:r w:rsidRPr="006B4BBF">
        <w:rPr>
          <w:szCs w:val="28"/>
        </w:rPr>
        <w:t xml:space="preserve">. </w:t>
      </w:r>
      <w:r>
        <w:rPr>
          <w:szCs w:val="28"/>
        </w:rPr>
        <w:t>Х</w:t>
      </w:r>
      <w:r w:rsidRPr="006B4BBF">
        <w:rPr>
          <w:szCs w:val="28"/>
        </w:rPr>
        <w:t>-</w:t>
      </w:r>
      <w:r>
        <w:rPr>
          <w:szCs w:val="28"/>
        </w:rPr>
        <w:t>тің</w:t>
      </w:r>
      <w:r w:rsidRPr="006B4BBF">
        <w:rPr>
          <w:szCs w:val="28"/>
        </w:rPr>
        <w:t xml:space="preserve"> </w:t>
      </w:r>
      <w:r>
        <w:rPr>
          <w:szCs w:val="28"/>
        </w:rPr>
        <w:t>мәнін</w:t>
      </w:r>
      <w:r w:rsidRPr="006B4BBF">
        <w:rPr>
          <w:szCs w:val="28"/>
        </w:rPr>
        <w:t xml:space="preserve"> </w:t>
      </w:r>
      <w:r>
        <w:rPr>
          <w:szCs w:val="28"/>
        </w:rPr>
        <w:t>тап</w:t>
      </w:r>
      <w:r w:rsidRPr="006B4BBF">
        <w:rPr>
          <w:szCs w:val="28"/>
        </w:rPr>
        <w:t>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 w:rsidRPr="006B4BBF">
        <w:rPr>
          <w:szCs w:val="28"/>
        </w:rPr>
        <w:t>: ________________________________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 w:rsidRPr="006B4BBF">
        <w:rPr>
          <w:szCs w:val="28"/>
        </w:rPr>
        <w:t xml:space="preserve">4. 1:2 </w:t>
      </w:r>
      <w:r>
        <w:rPr>
          <w:szCs w:val="28"/>
        </w:rPr>
        <w:t>моль</w:t>
      </w:r>
      <w:r w:rsidRPr="006B4BBF">
        <w:rPr>
          <w:szCs w:val="28"/>
        </w:rPr>
        <w:t xml:space="preserve"> </w:t>
      </w:r>
      <w:r>
        <w:rPr>
          <w:szCs w:val="28"/>
        </w:rPr>
        <w:t>қатынасында</w:t>
      </w:r>
      <w:r w:rsidRPr="006B4BBF">
        <w:rPr>
          <w:szCs w:val="28"/>
        </w:rPr>
        <w:t xml:space="preserve">  </w:t>
      </w:r>
      <w:r>
        <w:rPr>
          <w:szCs w:val="28"/>
        </w:rPr>
        <w:t>Cu</w:t>
      </w:r>
      <w:r w:rsidRPr="006B4BBF">
        <w:rPr>
          <w:szCs w:val="28"/>
        </w:rPr>
        <w:t xml:space="preserve"> </w:t>
      </w:r>
      <w:r>
        <w:rPr>
          <w:szCs w:val="28"/>
        </w:rPr>
        <w:t>және</w:t>
      </w:r>
      <w:r w:rsidRPr="006B4BBF">
        <w:rPr>
          <w:szCs w:val="28"/>
        </w:rPr>
        <w:t xml:space="preserve"> </w:t>
      </w:r>
      <w:r>
        <w:rPr>
          <w:szCs w:val="28"/>
        </w:rPr>
        <w:t>Zn</w:t>
      </w:r>
      <w:r w:rsidRPr="006B4BBF">
        <w:rPr>
          <w:szCs w:val="28"/>
        </w:rPr>
        <w:t xml:space="preserve"> </w:t>
      </w:r>
      <w:r>
        <w:rPr>
          <w:szCs w:val="28"/>
        </w:rPr>
        <w:t>ұстаған</w:t>
      </w:r>
      <w:r w:rsidRPr="006B4BBF">
        <w:rPr>
          <w:szCs w:val="28"/>
        </w:rPr>
        <w:t xml:space="preserve"> </w:t>
      </w:r>
      <w:r>
        <w:rPr>
          <w:szCs w:val="28"/>
          <w:lang w:val="kk-KZ"/>
        </w:rPr>
        <w:t>64</w:t>
      </w:r>
      <w:r w:rsidRPr="006B4BBF">
        <w:rPr>
          <w:szCs w:val="28"/>
        </w:rPr>
        <w:t>,</w:t>
      </w:r>
      <w:r>
        <w:rPr>
          <w:szCs w:val="28"/>
          <w:lang w:val="kk-KZ"/>
        </w:rPr>
        <w:t>8</w:t>
      </w:r>
      <w:r w:rsidRPr="006B4BBF">
        <w:rPr>
          <w:szCs w:val="28"/>
        </w:rPr>
        <w:t xml:space="preserve"> </w:t>
      </w:r>
      <w:r>
        <w:rPr>
          <w:szCs w:val="28"/>
        </w:rPr>
        <w:t>g</w:t>
      </w:r>
      <w:r w:rsidRPr="006B4BBF">
        <w:rPr>
          <w:szCs w:val="28"/>
        </w:rPr>
        <w:t xml:space="preserve"> </w:t>
      </w:r>
      <w:r>
        <w:rPr>
          <w:szCs w:val="28"/>
        </w:rPr>
        <w:t>қорытпа</w:t>
      </w:r>
      <w:r w:rsidRPr="006B4BBF">
        <w:rPr>
          <w:szCs w:val="28"/>
        </w:rPr>
        <w:t xml:space="preserve"> </w:t>
      </w:r>
      <w:r>
        <w:rPr>
          <w:szCs w:val="28"/>
        </w:rPr>
        <w:t>Xg</w:t>
      </w:r>
      <w:r w:rsidRPr="006B4BBF">
        <w:rPr>
          <w:szCs w:val="28"/>
        </w:rPr>
        <w:t xml:space="preserve"> 7,3%-</w:t>
      </w:r>
      <w:r>
        <w:rPr>
          <w:szCs w:val="28"/>
        </w:rPr>
        <w:t>ды</w:t>
      </w:r>
      <w:r w:rsidRPr="006B4BBF">
        <w:rPr>
          <w:szCs w:val="28"/>
        </w:rPr>
        <w:t xml:space="preserve">                         </w:t>
      </w:r>
      <w:r>
        <w:rPr>
          <w:szCs w:val="28"/>
          <w:lang w:val="kk-KZ"/>
        </w:rPr>
        <w:t xml:space="preserve">        </w:t>
      </w:r>
      <w:r>
        <w:rPr>
          <w:szCs w:val="28"/>
        </w:rPr>
        <w:t>HCI</w:t>
      </w:r>
      <w:r w:rsidRPr="006B4BBF">
        <w:rPr>
          <w:szCs w:val="28"/>
        </w:rPr>
        <w:t xml:space="preserve"> </w:t>
      </w:r>
      <w:r>
        <w:rPr>
          <w:szCs w:val="28"/>
        </w:rPr>
        <w:t>ерітіндісінде</w:t>
      </w:r>
      <w:r w:rsidRPr="006B4BBF">
        <w:rPr>
          <w:szCs w:val="28"/>
        </w:rPr>
        <w:t xml:space="preserve">  </w:t>
      </w:r>
      <w:r>
        <w:rPr>
          <w:szCs w:val="28"/>
        </w:rPr>
        <w:t>қышқыл</w:t>
      </w:r>
      <w:r w:rsidRPr="006B4BBF">
        <w:rPr>
          <w:szCs w:val="28"/>
        </w:rPr>
        <w:t xml:space="preserve"> </w:t>
      </w:r>
      <w:r>
        <w:rPr>
          <w:szCs w:val="28"/>
        </w:rPr>
        <w:t>толығымен</w:t>
      </w:r>
      <w:r w:rsidRPr="006B4BBF">
        <w:rPr>
          <w:szCs w:val="28"/>
        </w:rPr>
        <w:t xml:space="preserve"> </w:t>
      </w:r>
      <w:r>
        <w:rPr>
          <w:szCs w:val="28"/>
        </w:rPr>
        <w:t>жұмсалғанға</w:t>
      </w:r>
      <w:r w:rsidRPr="006B4BBF">
        <w:rPr>
          <w:szCs w:val="28"/>
        </w:rPr>
        <w:t xml:space="preserve"> </w:t>
      </w:r>
      <w:r>
        <w:rPr>
          <w:szCs w:val="28"/>
        </w:rPr>
        <w:t>дейін</w:t>
      </w:r>
      <w:r w:rsidRPr="006B4BBF">
        <w:rPr>
          <w:szCs w:val="28"/>
        </w:rPr>
        <w:t xml:space="preserve"> </w:t>
      </w:r>
      <w:r>
        <w:rPr>
          <w:szCs w:val="28"/>
        </w:rPr>
        <w:t>ерітілгенде</w:t>
      </w:r>
      <w:r w:rsidRPr="006B4BBF">
        <w:rPr>
          <w:szCs w:val="28"/>
        </w:rPr>
        <w:t xml:space="preserve"> 2:3 </w:t>
      </w:r>
      <w:r>
        <w:rPr>
          <w:szCs w:val="28"/>
        </w:rPr>
        <w:t>моль</w:t>
      </w:r>
      <w:r w:rsidRPr="006B4BBF">
        <w:rPr>
          <w:szCs w:val="28"/>
        </w:rPr>
        <w:t xml:space="preserve"> </w:t>
      </w:r>
      <w:r>
        <w:rPr>
          <w:szCs w:val="28"/>
        </w:rPr>
        <w:t>қатынаста</w:t>
      </w:r>
      <w:r w:rsidRPr="006B4BBF">
        <w:rPr>
          <w:szCs w:val="28"/>
        </w:rPr>
        <w:t xml:space="preserve"> </w:t>
      </w:r>
      <w:r>
        <w:rPr>
          <w:szCs w:val="28"/>
        </w:rPr>
        <w:t>Cu</w:t>
      </w:r>
      <w:r w:rsidRPr="006B4BBF">
        <w:rPr>
          <w:szCs w:val="28"/>
        </w:rPr>
        <w:t xml:space="preserve"> </w:t>
      </w:r>
      <w:r>
        <w:rPr>
          <w:szCs w:val="28"/>
        </w:rPr>
        <w:t>және</w:t>
      </w:r>
      <w:r w:rsidRPr="006B4BBF">
        <w:rPr>
          <w:szCs w:val="28"/>
        </w:rPr>
        <w:t xml:space="preserve"> </w:t>
      </w:r>
      <w:r>
        <w:rPr>
          <w:szCs w:val="28"/>
        </w:rPr>
        <w:t>Zn</w:t>
      </w:r>
      <w:r w:rsidRPr="006B4BBF">
        <w:rPr>
          <w:szCs w:val="28"/>
        </w:rPr>
        <w:t xml:space="preserve"> </w:t>
      </w:r>
      <w:r>
        <w:rPr>
          <w:szCs w:val="28"/>
        </w:rPr>
        <w:t>ұстаған</w:t>
      </w:r>
      <w:r w:rsidRPr="006B4BBF">
        <w:rPr>
          <w:szCs w:val="28"/>
        </w:rPr>
        <w:t xml:space="preserve"> </w:t>
      </w:r>
      <w:r>
        <w:rPr>
          <w:szCs w:val="28"/>
        </w:rPr>
        <w:t>қорытпа</w:t>
      </w:r>
      <w:r w:rsidRPr="006B4BBF">
        <w:rPr>
          <w:szCs w:val="28"/>
        </w:rPr>
        <w:t xml:space="preserve"> </w:t>
      </w:r>
      <w:r>
        <w:rPr>
          <w:szCs w:val="28"/>
        </w:rPr>
        <w:t>алынды</w:t>
      </w:r>
      <w:r w:rsidRPr="006B4BBF">
        <w:rPr>
          <w:szCs w:val="28"/>
        </w:rPr>
        <w:t xml:space="preserve">. </w:t>
      </w:r>
      <w:r>
        <w:rPr>
          <w:szCs w:val="28"/>
        </w:rPr>
        <w:t>Х</w:t>
      </w:r>
      <w:r w:rsidRPr="006B4BBF">
        <w:rPr>
          <w:szCs w:val="28"/>
        </w:rPr>
        <w:t>-</w:t>
      </w:r>
      <w:r>
        <w:rPr>
          <w:szCs w:val="28"/>
        </w:rPr>
        <w:t>тің</w:t>
      </w:r>
      <w:r w:rsidRPr="006B4BBF">
        <w:rPr>
          <w:szCs w:val="28"/>
        </w:rPr>
        <w:t xml:space="preserve"> </w:t>
      </w:r>
      <w:r>
        <w:rPr>
          <w:szCs w:val="28"/>
        </w:rPr>
        <w:t>мәнін</w:t>
      </w:r>
      <w:r w:rsidRPr="006B4BBF">
        <w:rPr>
          <w:szCs w:val="28"/>
        </w:rPr>
        <w:t xml:space="preserve"> </w:t>
      </w:r>
      <w:r>
        <w:rPr>
          <w:szCs w:val="28"/>
        </w:rPr>
        <w:t>тап</w:t>
      </w:r>
      <w:r w:rsidRPr="006B4BBF">
        <w:rPr>
          <w:szCs w:val="28"/>
        </w:rPr>
        <w:t>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</w:t>
      </w:r>
      <w:r w:rsidRPr="006B4BBF">
        <w:rPr>
          <w:szCs w:val="28"/>
        </w:rPr>
        <w:t>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 w:rsidRPr="006B4BBF">
        <w:rPr>
          <w:szCs w:val="28"/>
        </w:rPr>
        <w:t xml:space="preserve">5. 2:1  </w:t>
      </w:r>
      <w:r>
        <w:rPr>
          <w:szCs w:val="28"/>
        </w:rPr>
        <w:t>моль</w:t>
      </w:r>
      <w:r w:rsidRPr="006B4BBF">
        <w:rPr>
          <w:szCs w:val="28"/>
        </w:rPr>
        <w:t xml:space="preserve"> </w:t>
      </w:r>
      <w:r>
        <w:rPr>
          <w:szCs w:val="28"/>
        </w:rPr>
        <w:t>қатынасында</w:t>
      </w:r>
      <w:r w:rsidRPr="006B4BBF">
        <w:rPr>
          <w:szCs w:val="28"/>
        </w:rPr>
        <w:t xml:space="preserve"> </w:t>
      </w:r>
      <w:r>
        <w:rPr>
          <w:szCs w:val="28"/>
        </w:rPr>
        <w:t>алынған</w:t>
      </w:r>
      <w:r w:rsidRPr="006B4BBF">
        <w:rPr>
          <w:szCs w:val="28"/>
        </w:rPr>
        <w:t xml:space="preserve"> </w:t>
      </w:r>
      <w:r>
        <w:rPr>
          <w:szCs w:val="28"/>
        </w:rPr>
        <w:t>К</w:t>
      </w:r>
      <w:r w:rsidRPr="006B4BBF">
        <w:rPr>
          <w:szCs w:val="28"/>
        </w:rPr>
        <w:t xml:space="preserve"> </w:t>
      </w:r>
      <w:r>
        <w:rPr>
          <w:szCs w:val="28"/>
        </w:rPr>
        <w:t>және</w:t>
      </w:r>
      <w:r w:rsidRPr="006B4BBF">
        <w:rPr>
          <w:szCs w:val="28"/>
        </w:rPr>
        <w:t xml:space="preserve"> </w:t>
      </w:r>
      <w:r>
        <w:rPr>
          <w:szCs w:val="28"/>
        </w:rPr>
        <w:t>Na</w:t>
      </w:r>
      <w:r w:rsidRPr="006B4BBF">
        <w:rPr>
          <w:szCs w:val="28"/>
        </w:rPr>
        <w:t>-</w:t>
      </w:r>
      <w:r>
        <w:rPr>
          <w:szCs w:val="28"/>
        </w:rPr>
        <w:t>дан</w:t>
      </w:r>
      <w:r w:rsidRPr="006B4BBF">
        <w:rPr>
          <w:szCs w:val="28"/>
        </w:rPr>
        <w:t xml:space="preserve"> </w:t>
      </w:r>
      <w:r>
        <w:rPr>
          <w:szCs w:val="28"/>
        </w:rPr>
        <w:t>тұратын</w:t>
      </w:r>
      <w:r>
        <w:rPr>
          <w:szCs w:val="28"/>
          <w:lang w:val="kk-KZ"/>
        </w:rPr>
        <w:t xml:space="preserve"> </w:t>
      </w:r>
      <w:r w:rsidRPr="006B4BBF">
        <w:rPr>
          <w:szCs w:val="28"/>
        </w:rPr>
        <w:t xml:space="preserve">20,2 </w:t>
      </w:r>
      <w:r>
        <w:rPr>
          <w:szCs w:val="28"/>
          <w:lang w:val="kk-KZ"/>
        </w:rPr>
        <w:t>қоспа суда ерітілгенде</w:t>
      </w:r>
      <w:r w:rsidRPr="006B4BBF">
        <w:rPr>
          <w:szCs w:val="28"/>
        </w:rPr>
        <w:t xml:space="preserve">  6,72 </w:t>
      </w:r>
      <w:r>
        <w:rPr>
          <w:szCs w:val="28"/>
        </w:rPr>
        <w:t>л</w:t>
      </w:r>
      <w:r w:rsidRPr="006B4BBF">
        <w:rPr>
          <w:szCs w:val="28"/>
        </w:rPr>
        <w:t xml:space="preserve"> (</w:t>
      </w:r>
      <w:r>
        <w:rPr>
          <w:szCs w:val="28"/>
        </w:rPr>
        <w:t>н</w:t>
      </w:r>
      <w:r w:rsidRPr="006B4BBF">
        <w:rPr>
          <w:szCs w:val="28"/>
        </w:rPr>
        <w:t>.</w:t>
      </w:r>
      <w:r>
        <w:rPr>
          <w:szCs w:val="28"/>
        </w:rPr>
        <w:t>с</w:t>
      </w:r>
      <w:r w:rsidRPr="006B4BBF">
        <w:rPr>
          <w:szCs w:val="28"/>
        </w:rPr>
        <w:t xml:space="preserve">.) </w:t>
      </w:r>
      <w:r>
        <w:rPr>
          <w:szCs w:val="28"/>
          <w:lang w:val="kk-KZ"/>
        </w:rPr>
        <w:t xml:space="preserve">газ бөлінеді. Бастапқы қоспада натрийдің мөлшерін (моль) анықта.          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Жауап: ________________________________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6. 2:1  моль қатынасында алынған К және Na-дан тұратын 20,2 қоспа суда ерітілгенде  6,72 л (н.с.) газ бөлінеді. Бастапқы қоспада каллийдің мөлшерін (моль) анықта.          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  <w:lang w:val="kk-KZ"/>
        </w:rPr>
      </w:pPr>
      <w:r>
        <w:rPr>
          <w:szCs w:val="28"/>
          <w:lang w:val="kk-KZ"/>
        </w:rPr>
        <w:t xml:space="preserve">Жауап: ________________________________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  <w:lang w:val="kk-KZ"/>
        </w:rPr>
      </w:pPr>
      <w:r>
        <w:rPr>
          <w:szCs w:val="28"/>
          <w:lang w:val="kk-KZ"/>
        </w:rPr>
        <w:t>7</w:t>
      </w:r>
      <w:r>
        <w:rPr>
          <w:b/>
          <w:bCs/>
          <w:szCs w:val="28"/>
          <w:lang w:val="kk-KZ"/>
        </w:rPr>
        <w:t xml:space="preserve">. </w:t>
      </w:r>
      <w:r>
        <w:rPr>
          <w:szCs w:val="28"/>
          <w:lang w:val="kk-KZ"/>
        </w:rPr>
        <w:t>Мыс</w:t>
      </w:r>
      <w:r>
        <w:rPr>
          <w:b/>
          <w:bCs/>
          <w:szCs w:val="28"/>
          <w:lang w:val="kk-KZ"/>
        </w:rPr>
        <w:t xml:space="preserve"> </w:t>
      </w:r>
      <w:r>
        <w:rPr>
          <w:szCs w:val="28"/>
          <w:lang w:val="kk-KZ"/>
        </w:rPr>
        <w:t xml:space="preserve">сульфатының 2М-лі 100 мл ерітіндісіне темір пластинка түсірілген.  Ерітіндідегі мыс толық қайтарылғаннан соң шығарып алынды. Пластинаның массасы неше грамға өзгергенін, артқанын немесе азайғанын жаз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  <w:lang w:val="kk-KZ"/>
        </w:rPr>
      </w:pPr>
      <w:r>
        <w:rPr>
          <w:szCs w:val="28"/>
          <w:lang w:val="kk-KZ"/>
        </w:rPr>
        <w:t>8.</w:t>
      </w:r>
      <w:r>
        <w:rPr>
          <w:b/>
          <w:bCs/>
          <w:szCs w:val="28"/>
          <w:lang w:val="kk-KZ"/>
        </w:rPr>
        <w:t xml:space="preserve"> </w:t>
      </w:r>
      <w:r>
        <w:rPr>
          <w:szCs w:val="28"/>
          <w:lang w:val="kk-KZ"/>
        </w:rPr>
        <w:t>Мыс</w:t>
      </w:r>
      <w:r>
        <w:rPr>
          <w:b/>
          <w:bCs/>
          <w:szCs w:val="28"/>
          <w:lang w:val="kk-KZ"/>
        </w:rPr>
        <w:t xml:space="preserve"> </w:t>
      </w:r>
      <w:r>
        <w:rPr>
          <w:szCs w:val="28"/>
          <w:lang w:val="kk-KZ"/>
        </w:rPr>
        <w:t xml:space="preserve">сульфатының 4М-лі 100 мл ерітіндісіне темір пластинка түсірілген.  Ерітіндідегі мыс толық қайтарылғаннан соң шығарып алынды. Пластинаның массасы неше грамға өзгергенін, артқанын немесе азайғанын жаз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9. 2:1  моль қатынасында алынған К және Na-дан тұратын 20,2 қоспа суда ерітілгенде  6,72 л (н.с.) газ бөлінеді. Бастапқы қоспада натрийдің мөлшерін (моль) анықта.          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lastRenderedPageBreak/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  <w:r>
        <w:rPr>
          <w:szCs w:val="28"/>
          <w:lang w:val="kk-KZ"/>
        </w:rPr>
        <w:t xml:space="preserve">10. 2:1  моль қатынасында алынған К және Na-дан тұратын 20,2 қоспа суда ерітілгенде  6,72 л (н.с.) газ бөлінеді. Бастапқы қоспада каллийдің мөлшерін (моль) анықта.          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  <w:lang w:val="kk-KZ"/>
        </w:rPr>
        <w:t>Жауап: ________________________________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Жауап: ________________________________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4"/>
        <w:gridCol w:w="1559"/>
        <w:gridCol w:w="2410"/>
        <w:gridCol w:w="1134"/>
        <w:gridCol w:w="1559"/>
        <w:gridCol w:w="993"/>
        <w:gridCol w:w="992"/>
      </w:tblGrid>
      <w:tr w:rsidR="006B4BBF" w:rsidTr="00A05FA5">
        <w:trPr>
          <w:trHeight w:val="1039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spacing w:after="160" w:line="259" w:lineRule="atLeast"/>
              <w:jc w:val="center"/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color w:val="231F20"/>
                <w:szCs w:val="28"/>
              </w:rPr>
              <w:t>Зертхана тәжірибелерінде заттардың алынуы, қасиеттері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color w:val="231F20"/>
                <w:szCs w:val="28"/>
              </w:rPr>
              <w:t xml:space="preserve">Зертхана тәжірибелерінде </w:t>
            </w:r>
            <w:r>
              <w:rPr>
                <w:szCs w:val="28"/>
              </w:rPr>
              <w:t>алынған теориялық, практикалық білім және дағдылары негізінде мәселені талдай алады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M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Толық шешімді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B4BBF" w:rsidRDefault="006B4BBF" w:rsidP="00A05FA5">
            <w:pPr>
              <w:autoSpaceDE w:val="0"/>
              <w:autoSpaceDN w:val="0"/>
              <w:adjustRightInd w:val="0"/>
              <w:jc w:val="center"/>
            </w:pPr>
            <w:r>
              <w:rPr>
                <w:szCs w:val="28"/>
              </w:rPr>
              <w:t>II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highlight w:val="yellow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szCs w:val="28"/>
        </w:rPr>
        <w:t>1.</w:t>
      </w:r>
      <w:r>
        <w:rPr>
          <w:color w:val="040503"/>
          <w:szCs w:val="28"/>
        </w:rPr>
        <w:t xml:space="preserve"> A+ X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>🡪 KCl + Y</w:t>
      </w:r>
      <w:r>
        <w:rPr>
          <w:color w:val="040503"/>
          <w:szCs w:val="28"/>
          <w:vertAlign w:val="subscript"/>
        </w:rPr>
        <w:t>2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color w:val="040503"/>
          <w:szCs w:val="28"/>
        </w:rPr>
        <w:t>A– тұз;           X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>, Y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– қарапайым зат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231F20"/>
          <w:szCs w:val="28"/>
        </w:rPr>
      </w:pPr>
      <w:r>
        <w:rPr>
          <w:color w:val="040503"/>
          <w:szCs w:val="28"/>
        </w:rPr>
        <w:t xml:space="preserve">Егер </w:t>
      </w:r>
      <w:r>
        <w:rPr>
          <w:color w:val="231F20"/>
          <w:szCs w:val="28"/>
        </w:rPr>
        <w:t xml:space="preserve">5 %-ды </w:t>
      </w:r>
      <w:r>
        <w:rPr>
          <w:color w:val="040503"/>
          <w:szCs w:val="28"/>
        </w:rPr>
        <w:t>Y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заттың спирттегі ерітіндісі антисептикалық және </w:t>
      </w:r>
      <w:r>
        <w:rPr>
          <w:color w:val="231F20"/>
          <w:szCs w:val="28"/>
        </w:rPr>
        <w:t xml:space="preserve">қанды тоқтататын </w:t>
      </w:r>
      <w:r>
        <w:rPr>
          <w:color w:val="231F20"/>
          <w:szCs w:val="28"/>
          <w:lang w:val="kk-KZ"/>
        </w:rPr>
        <w:t>құрал ретінде</w:t>
      </w:r>
      <w:r>
        <w:rPr>
          <w:color w:val="231F20"/>
          <w:szCs w:val="28"/>
        </w:rPr>
        <w:t xml:space="preserve"> қолданылады.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color w:val="231F20"/>
          <w:szCs w:val="28"/>
        </w:rPr>
        <w:t>Жоғ</w:t>
      </w:r>
      <w:r>
        <w:rPr>
          <w:color w:val="231F20"/>
          <w:szCs w:val="28"/>
          <w:lang w:val="kk-KZ"/>
        </w:rPr>
        <w:t>а</w:t>
      </w:r>
      <w:r>
        <w:rPr>
          <w:color w:val="231F20"/>
          <w:szCs w:val="28"/>
        </w:rPr>
        <w:t xml:space="preserve">рыдағы реакция негізінде 50,8g </w:t>
      </w:r>
      <w:r>
        <w:rPr>
          <w:color w:val="040503"/>
          <w:szCs w:val="28"/>
        </w:rPr>
        <w:t>Y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пайда болса, жұмсалған X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заттың массасын анықта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Шешім: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b/>
          <w:bCs/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szCs w:val="28"/>
        </w:rPr>
        <w:t>2.</w:t>
      </w:r>
      <w:r>
        <w:rPr>
          <w:b/>
          <w:bCs/>
          <w:szCs w:val="28"/>
        </w:rPr>
        <w:t xml:space="preserve"> </w:t>
      </w:r>
      <w:r>
        <w:rPr>
          <w:color w:val="040503"/>
          <w:szCs w:val="28"/>
        </w:rPr>
        <w:t>A+ X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>🡪 KCl + Y</w:t>
      </w:r>
      <w:r>
        <w:rPr>
          <w:color w:val="040503"/>
          <w:szCs w:val="28"/>
          <w:vertAlign w:val="subscript"/>
        </w:rPr>
        <w:t>2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color w:val="040503"/>
          <w:szCs w:val="28"/>
        </w:rPr>
        <w:t>A– тұз;           X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>, Y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– қарапайым зат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231F20"/>
          <w:szCs w:val="28"/>
          <w:lang w:val="kk-KZ"/>
        </w:rPr>
      </w:pPr>
      <w:r>
        <w:rPr>
          <w:color w:val="040503"/>
          <w:szCs w:val="28"/>
        </w:rPr>
        <w:t>Егер</w:t>
      </w:r>
      <w:r>
        <w:rPr>
          <w:color w:val="231F20"/>
          <w:szCs w:val="28"/>
        </w:rPr>
        <w:t xml:space="preserve">5 %-ды </w:t>
      </w:r>
      <w:r>
        <w:rPr>
          <w:color w:val="040503"/>
          <w:szCs w:val="28"/>
        </w:rPr>
        <w:t>Y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заттың спирттегі ерітіндісі антисептикалық және </w:t>
      </w:r>
      <w:r>
        <w:rPr>
          <w:color w:val="231F20"/>
          <w:szCs w:val="28"/>
        </w:rPr>
        <w:t xml:space="preserve">қанды тоқтататын </w:t>
      </w:r>
      <w:r>
        <w:rPr>
          <w:color w:val="231F20"/>
          <w:szCs w:val="28"/>
          <w:lang w:val="kk-KZ"/>
        </w:rPr>
        <w:t>құрал ретінде</w:t>
      </w:r>
      <w:r>
        <w:rPr>
          <w:color w:val="231F20"/>
          <w:szCs w:val="28"/>
        </w:rPr>
        <w:t xml:space="preserve"> қолданылады.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  <w:lang w:val="kk-KZ"/>
        </w:rPr>
      </w:pPr>
      <w:r>
        <w:rPr>
          <w:color w:val="231F20"/>
          <w:szCs w:val="28"/>
          <w:lang w:val="kk-KZ"/>
        </w:rPr>
        <w:t xml:space="preserve">Жоғаарыдағы реакция негізінде 25,4 g </w:t>
      </w:r>
      <w:r>
        <w:rPr>
          <w:color w:val="040503"/>
          <w:szCs w:val="28"/>
          <w:lang w:val="kk-KZ"/>
        </w:rPr>
        <w:t>Y</w:t>
      </w:r>
      <w:r>
        <w:rPr>
          <w:color w:val="040503"/>
          <w:szCs w:val="28"/>
          <w:vertAlign w:val="subscript"/>
          <w:lang w:val="kk-KZ"/>
        </w:rPr>
        <w:t>2</w:t>
      </w:r>
      <w:r>
        <w:rPr>
          <w:color w:val="040503"/>
          <w:szCs w:val="28"/>
          <w:lang w:val="kk-KZ"/>
        </w:rPr>
        <w:t xml:space="preserve"> пайда болса, жұмсалған X</w:t>
      </w:r>
      <w:r>
        <w:rPr>
          <w:color w:val="040503"/>
          <w:szCs w:val="28"/>
          <w:vertAlign w:val="subscript"/>
          <w:lang w:val="kk-KZ"/>
        </w:rPr>
        <w:t>2</w:t>
      </w:r>
      <w:r>
        <w:rPr>
          <w:color w:val="040503"/>
          <w:szCs w:val="28"/>
          <w:lang w:val="kk-KZ"/>
        </w:rPr>
        <w:t xml:space="preserve"> заттың массасын анықта.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231F20"/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  <w:lang w:val="kk-KZ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  <w:lang w:val="kk-KZ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Шешім: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szCs w:val="28"/>
        </w:rPr>
        <w:t>3.</w:t>
      </w:r>
      <w:r>
        <w:rPr>
          <w:color w:val="040503"/>
          <w:szCs w:val="28"/>
        </w:rPr>
        <w:t xml:space="preserve"> A+ X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>🡪 KCl + Y</w:t>
      </w:r>
      <w:r>
        <w:rPr>
          <w:color w:val="040503"/>
          <w:szCs w:val="28"/>
          <w:vertAlign w:val="subscript"/>
        </w:rPr>
        <w:t>2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color w:val="040503"/>
          <w:szCs w:val="28"/>
        </w:rPr>
        <w:t>A– тұз;           X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>, Y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– қарапайым зат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231F20"/>
          <w:szCs w:val="28"/>
          <w:lang w:val="kk-KZ"/>
        </w:rPr>
      </w:pPr>
      <w:r>
        <w:rPr>
          <w:color w:val="040503"/>
          <w:szCs w:val="28"/>
        </w:rPr>
        <w:t>Егер</w:t>
      </w:r>
      <w:r>
        <w:rPr>
          <w:color w:val="040503"/>
          <w:szCs w:val="28"/>
          <w:lang w:val="kk-KZ"/>
        </w:rPr>
        <w:t xml:space="preserve"> </w:t>
      </w:r>
      <w:r>
        <w:rPr>
          <w:color w:val="231F20"/>
          <w:szCs w:val="28"/>
        </w:rPr>
        <w:t xml:space="preserve">5 %-ды </w:t>
      </w:r>
      <w:r>
        <w:rPr>
          <w:color w:val="040503"/>
          <w:szCs w:val="28"/>
        </w:rPr>
        <w:t>Y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заттың спирттегі ерітіндісі антисептикалық және </w:t>
      </w:r>
      <w:r>
        <w:rPr>
          <w:color w:val="231F20"/>
          <w:szCs w:val="28"/>
        </w:rPr>
        <w:t xml:space="preserve">қанды тоқтататын </w:t>
      </w:r>
      <w:r>
        <w:rPr>
          <w:color w:val="231F20"/>
          <w:szCs w:val="28"/>
          <w:lang w:val="kk-KZ"/>
        </w:rPr>
        <w:t>құрал ретінде</w:t>
      </w:r>
      <w:r>
        <w:rPr>
          <w:color w:val="231F20"/>
          <w:szCs w:val="28"/>
        </w:rPr>
        <w:t xml:space="preserve"> қолданылады.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  <w:lang w:val="kk-KZ"/>
        </w:rPr>
      </w:pPr>
      <w:r>
        <w:rPr>
          <w:color w:val="231F20"/>
          <w:szCs w:val="28"/>
          <w:lang w:val="kk-KZ"/>
        </w:rPr>
        <w:t xml:space="preserve">Жоғарыдағы реакция негізінде 50,8g </w:t>
      </w:r>
      <w:r>
        <w:rPr>
          <w:color w:val="040503"/>
          <w:szCs w:val="28"/>
          <w:lang w:val="kk-KZ"/>
        </w:rPr>
        <w:t>Y</w:t>
      </w:r>
      <w:r>
        <w:rPr>
          <w:color w:val="040503"/>
          <w:szCs w:val="28"/>
          <w:vertAlign w:val="subscript"/>
          <w:lang w:val="kk-KZ"/>
        </w:rPr>
        <w:t>2</w:t>
      </w:r>
      <w:r>
        <w:rPr>
          <w:color w:val="040503"/>
          <w:szCs w:val="28"/>
          <w:lang w:val="kk-KZ"/>
        </w:rPr>
        <w:t xml:space="preserve"> пайда болса, жұмсалған А заттың массасын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  <w:lang w:val="kk-KZ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Шешім: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szCs w:val="28"/>
        </w:rPr>
        <w:t>4.</w:t>
      </w:r>
      <w:r>
        <w:rPr>
          <w:color w:val="040503"/>
          <w:szCs w:val="28"/>
        </w:rPr>
        <w:t xml:space="preserve"> A+ X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>🡪 KCl + Y</w:t>
      </w:r>
      <w:r>
        <w:rPr>
          <w:color w:val="040503"/>
          <w:szCs w:val="28"/>
          <w:vertAlign w:val="subscript"/>
        </w:rPr>
        <w:t>2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</w:rPr>
      </w:pPr>
      <w:r>
        <w:rPr>
          <w:color w:val="040503"/>
          <w:szCs w:val="28"/>
        </w:rPr>
        <w:t>A– тұз;           X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>, Y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– қарапайым зат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231F20"/>
          <w:szCs w:val="28"/>
          <w:lang w:val="kk-KZ"/>
        </w:rPr>
      </w:pPr>
      <w:r>
        <w:rPr>
          <w:color w:val="040503"/>
          <w:szCs w:val="28"/>
        </w:rPr>
        <w:t>Егер</w:t>
      </w:r>
      <w:r>
        <w:rPr>
          <w:color w:val="040503"/>
          <w:szCs w:val="28"/>
          <w:lang w:val="kk-KZ"/>
        </w:rPr>
        <w:t xml:space="preserve"> </w:t>
      </w:r>
      <w:r>
        <w:rPr>
          <w:color w:val="231F20"/>
          <w:szCs w:val="28"/>
        </w:rPr>
        <w:t xml:space="preserve">5 %-ды </w:t>
      </w:r>
      <w:r>
        <w:rPr>
          <w:color w:val="040503"/>
          <w:szCs w:val="28"/>
        </w:rPr>
        <w:t>Y</w:t>
      </w:r>
      <w:r>
        <w:rPr>
          <w:color w:val="040503"/>
          <w:szCs w:val="28"/>
          <w:vertAlign w:val="subscript"/>
        </w:rPr>
        <w:t>2</w:t>
      </w:r>
      <w:r>
        <w:rPr>
          <w:color w:val="040503"/>
          <w:szCs w:val="28"/>
        </w:rPr>
        <w:t xml:space="preserve"> заттың спирттегі ерітіндісі антисептикалық және </w:t>
      </w:r>
      <w:r>
        <w:rPr>
          <w:color w:val="231F20"/>
          <w:szCs w:val="28"/>
        </w:rPr>
        <w:t xml:space="preserve">қанды тоқтататын </w:t>
      </w:r>
      <w:r>
        <w:rPr>
          <w:color w:val="231F20"/>
          <w:szCs w:val="28"/>
          <w:lang w:val="kk-KZ"/>
        </w:rPr>
        <w:t>құрал ретінде</w:t>
      </w:r>
      <w:r>
        <w:rPr>
          <w:color w:val="231F20"/>
          <w:szCs w:val="28"/>
        </w:rPr>
        <w:t xml:space="preserve"> қолданылады.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color w:val="040503"/>
          <w:szCs w:val="28"/>
          <w:lang w:val="kk-KZ"/>
        </w:rPr>
      </w:pPr>
      <w:r>
        <w:rPr>
          <w:color w:val="231F20"/>
          <w:szCs w:val="28"/>
          <w:lang w:val="kk-KZ"/>
        </w:rPr>
        <w:t xml:space="preserve">Жоғарыдағы реакция негізінде 25,4 g </w:t>
      </w:r>
      <w:r>
        <w:rPr>
          <w:color w:val="040503"/>
          <w:szCs w:val="28"/>
          <w:lang w:val="kk-KZ"/>
        </w:rPr>
        <w:t>Y</w:t>
      </w:r>
      <w:r>
        <w:rPr>
          <w:color w:val="040503"/>
          <w:szCs w:val="28"/>
          <w:vertAlign w:val="subscript"/>
          <w:lang w:val="kk-KZ"/>
        </w:rPr>
        <w:t>2</w:t>
      </w:r>
      <w:r>
        <w:rPr>
          <w:color w:val="040503"/>
          <w:szCs w:val="28"/>
          <w:lang w:val="kk-KZ"/>
        </w:rPr>
        <w:t xml:space="preserve"> пайда болса, жұмсалған А заттың массасын анықта.</w:t>
      </w: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p w:rsidR="006B4BBF" w:rsidRP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  <w:lang w:val="kk-KZ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lastRenderedPageBreak/>
              <w:t>Шешім: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5.</w:t>
      </w:r>
      <w:r>
        <w:rPr>
          <w:b/>
          <w:bCs/>
          <w:szCs w:val="28"/>
        </w:rPr>
        <w:t xml:space="preserve"> </w:t>
      </w:r>
      <w:r>
        <w:rPr>
          <w:szCs w:val="28"/>
        </w:rPr>
        <w:t>Эквимолярлық қатынаста алынған натрийдің екі галогенидтер қоспасы теңдей екі бөлікке бөлінді. Бірінші бөлікке моль мөлшерде Ca(OH)</w:t>
      </w:r>
      <w:r>
        <w:rPr>
          <w:szCs w:val="28"/>
          <w:vertAlign w:val="subscript"/>
        </w:rPr>
        <w:t xml:space="preserve">2 </w:t>
      </w:r>
      <w:r>
        <w:rPr>
          <w:szCs w:val="28"/>
        </w:rPr>
        <w:t>ерітіндісі  қосылды, ал екінші бөлікке AgNO</w:t>
      </w:r>
      <w:r>
        <w:rPr>
          <w:szCs w:val="28"/>
          <w:vertAlign w:val="subscript"/>
        </w:rPr>
        <w:t xml:space="preserve">3      </w:t>
      </w:r>
      <w:r>
        <w:rPr>
          <w:szCs w:val="28"/>
        </w:rPr>
        <w:t xml:space="preserve">ерітіндісі әсер етті. Егер бірінші және </w:t>
      </w:r>
      <w:r>
        <w:rPr>
          <w:szCs w:val="28"/>
          <w:vertAlign w:val="subscript"/>
        </w:rPr>
        <w:t xml:space="preserve"> </w:t>
      </w:r>
      <w:r>
        <w:rPr>
          <w:szCs w:val="28"/>
        </w:rPr>
        <w:t>екінші бөліктен ажыраған шөгінділердің бастапқы қоспа массасынан 1,4 рет кіші болса, Ауыр галогенидті анықта.</w:t>
      </w:r>
      <w:r>
        <w:rPr>
          <w:szCs w:val="28"/>
          <w:vertAlign w:val="subscript"/>
        </w:rPr>
        <w:t xml:space="preserve">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Шешім: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6. Темірдің үш валентті қосылыстары үшін реактив сары қан тұзы есептеледі 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200g 24,2%-ды темір (III) нитрат үшін қанша мөлшер (моль) сары қан тұзы жұмсалады?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Шешу: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7. Эквимолярлық қатынаста алынған натрийдің екі галогенидтер қоспасы теңдей екі бөлікке бөлінеді. Бірінші бөлікке моль мөлшерде Ca(OH)</w:t>
      </w:r>
      <w:r>
        <w:rPr>
          <w:szCs w:val="28"/>
          <w:vertAlign w:val="subscript"/>
        </w:rPr>
        <w:t xml:space="preserve">2 </w:t>
      </w:r>
      <w:r>
        <w:rPr>
          <w:szCs w:val="28"/>
        </w:rPr>
        <w:t xml:space="preserve">ерітіндісі  қосылды, ал екінші бөлікке </w:t>
      </w:r>
      <w:r>
        <w:rPr>
          <w:szCs w:val="28"/>
        </w:rPr>
        <w:lastRenderedPageBreak/>
        <w:t>AgNO</w:t>
      </w:r>
      <w:r>
        <w:rPr>
          <w:szCs w:val="28"/>
          <w:vertAlign w:val="subscript"/>
        </w:rPr>
        <w:t xml:space="preserve">3     </w:t>
      </w:r>
      <w:r>
        <w:rPr>
          <w:szCs w:val="28"/>
        </w:rPr>
        <w:t xml:space="preserve">ерітіндісі әсер етті. Егер бірінші және </w:t>
      </w:r>
      <w:r>
        <w:rPr>
          <w:szCs w:val="28"/>
          <w:vertAlign w:val="subscript"/>
        </w:rPr>
        <w:t xml:space="preserve"> </w:t>
      </w:r>
      <w:r>
        <w:rPr>
          <w:szCs w:val="28"/>
        </w:rPr>
        <w:t>екінші бөліктен ажыраған шөгінділердің бастапқы қоспа массасынан 1,4 рет кіші болса, Ауыр галогенидті анықта.</w:t>
      </w:r>
      <w:r>
        <w:rPr>
          <w:szCs w:val="28"/>
          <w:vertAlign w:val="subscript"/>
        </w:rPr>
        <w:t xml:space="preserve">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Ауыр натрий галогенидтің 1 моль мөлшеріндегі протондар санын анықта.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Шешім: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8. Темірдің үш валентті қосылыстары үшін реактив сары қан тұзы есептеледі.  Темір (III) нитрат ерітіндісіне сары қан тұзы  қосылды. Пайда болған кешенді қосылыстардың 1 моль мөлшердегі атомдар санын (N</w:t>
      </w:r>
      <w:r>
        <w:rPr>
          <w:szCs w:val="28"/>
          <w:vertAlign w:val="subscript"/>
        </w:rPr>
        <w:t>A</w:t>
      </w:r>
      <w:r>
        <w:rPr>
          <w:szCs w:val="28"/>
        </w:rPr>
        <w:t xml:space="preserve">)  анықта.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Шешім: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9. Эквимолярлы қатынаста алынған натрийдің екі галогенидтер қоспасы теңдей екі бөлікке бөлінді. Бірінші бөлікке моль мөлшерде Ca(OH)</w:t>
      </w:r>
      <w:r>
        <w:rPr>
          <w:szCs w:val="28"/>
          <w:vertAlign w:val="subscript"/>
        </w:rPr>
        <w:t xml:space="preserve">2 </w:t>
      </w:r>
      <w:r>
        <w:rPr>
          <w:szCs w:val="28"/>
        </w:rPr>
        <w:t>ерітіндісі  қосылды, ал екінші бөлікке AgNO</w:t>
      </w:r>
      <w:r>
        <w:rPr>
          <w:szCs w:val="28"/>
          <w:vertAlign w:val="subscript"/>
        </w:rPr>
        <w:t xml:space="preserve">3   </w:t>
      </w:r>
      <w:r>
        <w:rPr>
          <w:szCs w:val="28"/>
        </w:rPr>
        <w:t xml:space="preserve">ерітіндісі әсер етті. Егер бірінші және </w:t>
      </w:r>
      <w:r>
        <w:rPr>
          <w:szCs w:val="28"/>
          <w:vertAlign w:val="subscript"/>
        </w:rPr>
        <w:t xml:space="preserve"> </w:t>
      </w:r>
      <w:r>
        <w:rPr>
          <w:szCs w:val="28"/>
        </w:rPr>
        <w:t>екінші бөліктен ажыраған шөгінділердің бастапқы қоспа массасынан 1,4 рет кіші болса, Ауыр галогенидті анықта.</w:t>
      </w:r>
      <w:r>
        <w:rPr>
          <w:szCs w:val="28"/>
          <w:vertAlign w:val="subscript"/>
        </w:rPr>
        <w:t xml:space="preserve">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lastRenderedPageBreak/>
              <w:t>Шешім: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 xml:space="preserve">10. Темірдің үш валентті қосылыстары үшін реактив сары қан тұзы есептеледі                                  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  <w:r>
        <w:rPr>
          <w:szCs w:val="28"/>
        </w:rPr>
        <w:t>200g 24,2%-ды темір (III) нитрат үшін қанша мөлшер (моль) сары қан тұзы жұмсалады?</w:t>
      </w: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6B4BBF" w:rsidTr="00A05FA5">
        <w:trPr>
          <w:trHeight w:val="2699"/>
        </w:trPr>
        <w:tc>
          <w:tcPr>
            <w:tcW w:w="9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Шешім:</w:t>
            </w: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6B4BBF" w:rsidRDefault="006B4BBF" w:rsidP="00A05FA5">
            <w:pPr>
              <w:autoSpaceDE w:val="0"/>
              <w:autoSpaceDN w:val="0"/>
              <w:adjustRightInd w:val="0"/>
            </w:pPr>
            <w:r>
              <w:rPr>
                <w:szCs w:val="28"/>
              </w:rPr>
              <w:t>Жауап:</w:t>
            </w:r>
          </w:p>
        </w:tc>
      </w:tr>
    </w:tbl>
    <w:p w:rsidR="006B4BBF" w:rsidRDefault="006B4BBF" w:rsidP="006B4BBF">
      <w:pPr>
        <w:autoSpaceDE w:val="0"/>
        <w:autoSpaceDN w:val="0"/>
        <w:adjustRightInd w:val="0"/>
        <w:spacing w:after="160" w:line="259" w:lineRule="atLeast"/>
        <w:rPr>
          <w:szCs w:val="22"/>
        </w:rPr>
      </w:pPr>
    </w:p>
    <w:p w:rsidR="006B4BBF" w:rsidRDefault="006B4BBF" w:rsidP="006B4BBF"/>
    <w:p w:rsidR="00B8331D" w:rsidRDefault="00B8331D"/>
    <w:sectPr w:rsidR="00B8331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B36F83E"/>
    <w:lvl w:ilvl="0">
      <w:numFmt w:val="decimal"/>
      <w:lvlText w:val="*"/>
      <w:lvlJc w:val="left"/>
    </w:lvl>
  </w:abstractNum>
  <w:abstractNum w:abstractNumId="1">
    <w:nsid w:val="0CE8404A"/>
    <w:multiLevelType w:val="hybridMultilevel"/>
    <w:tmpl w:val="2F18FE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6030C7"/>
    <w:multiLevelType w:val="hybridMultilevel"/>
    <w:tmpl w:val="0810940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4A65F3"/>
    <w:multiLevelType w:val="hybridMultilevel"/>
    <w:tmpl w:val="A6382CD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6376C0E"/>
    <w:multiLevelType w:val="hybridMultilevel"/>
    <w:tmpl w:val="C56AF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73790E"/>
    <w:multiLevelType w:val="hybridMultilevel"/>
    <w:tmpl w:val="5962808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2"/>
  </w:compat>
  <w:rsids>
    <w:rsidRoot w:val="006B4BBF"/>
    <w:rsid w:val="00041E48"/>
    <w:rsid w:val="000E5AFE"/>
    <w:rsid w:val="001D6BCC"/>
    <w:rsid w:val="001F0298"/>
    <w:rsid w:val="002D6C83"/>
    <w:rsid w:val="005E561D"/>
    <w:rsid w:val="006B4BBF"/>
    <w:rsid w:val="006C3DA7"/>
    <w:rsid w:val="00734852"/>
    <w:rsid w:val="00771C31"/>
    <w:rsid w:val="007B1D85"/>
    <w:rsid w:val="008F0681"/>
    <w:rsid w:val="009575E4"/>
    <w:rsid w:val="00B8331D"/>
    <w:rsid w:val="00CD7E46"/>
    <w:rsid w:val="00DE4EAF"/>
    <w:rsid w:val="00F1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6B4BBF"/>
    <w:pPr>
      <w:autoSpaceDE w:val="0"/>
      <w:autoSpaceDN w:val="0"/>
      <w:adjustRightInd w:val="0"/>
      <w:spacing w:after="160" w:line="259" w:lineRule="atLeast"/>
      <w:ind w:firstLine="540"/>
    </w:pPr>
    <w:rPr>
      <w:szCs w:val="28"/>
    </w:rPr>
  </w:style>
  <w:style w:type="character" w:customStyle="1" w:styleId="a4">
    <w:name w:val="Основной текст с отступом Знак"/>
    <w:basedOn w:val="a0"/>
    <w:link w:val="a3"/>
    <w:semiHidden/>
    <w:rsid w:val="006B4BBF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5">
    <w:name w:val="Body Text"/>
    <w:basedOn w:val="a"/>
    <w:link w:val="a6"/>
    <w:semiHidden/>
    <w:rsid w:val="006B4BBF"/>
    <w:pPr>
      <w:autoSpaceDE w:val="0"/>
      <w:autoSpaceDN w:val="0"/>
      <w:adjustRightInd w:val="0"/>
    </w:pPr>
    <w:rPr>
      <w:i/>
      <w:iCs/>
      <w:szCs w:val="28"/>
    </w:rPr>
  </w:style>
  <w:style w:type="character" w:customStyle="1" w:styleId="a6">
    <w:name w:val="Основной текст Знак"/>
    <w:basedOn w:val="a0"/>
    <w:link w:val="a5"/>
    <w:semiHidden/>
    <w:rsid w:val="006B4BBF"/>
    <w:rPr>
      <w:rFonts w:ascii="Times New Roman" w:eastAsia="Times New Roman" w:hAnsi="Times New Roman" w:cs="Times New Roman"/>
      <w:i/>
      <w:iCs/>
      <w:sz w:val="24"/>
      <w:szCs w:val="28"/>
      <w:lang w:eastAsia="ru-RU"/>
    </w:rPr>
  </w:style>
  <w:style w:type="paragraph" w:styleId="2">
    <w:name w:val="Body Text 2"/>
    <w:basedOn w:val="a"/>
    <w:link w:val="20"/>
    <w:semiHidden/>
    <w:rsid w:val="006B4BBF"/>
    <w:pPr>
      <w:autoSpaceDE w:val="0"/>
      <w:autoSpaceDN w:val="0"/>
      <w:adjustRightInd w:val="0"/>
    </w:pPr>
    <w:rPr>
      <w:i/>
      <w:iCs/>
      <w:color w:val="FF0000"/>
      <w:szCs w:val="28"/>
    </w:rPr>
  </w:style>
  <w:style w:type="character" w:customStyle="1" w:styleId="20">
    <w:name w:val="Основной текст 2 Знак"/>
    <w:basedOn w:val="a0"/>
    <w:link w:val="2"/>
    <w:semiHidden/>
    <w:rsid w:val="006B4BBF"/>
    <w:rPr>
      <w:rFonts w:ascii="Times New Roman" w:eastAsia="Times New Roman" w:hAnsi="Times New Roman" w:cs="Times New Roman"/>
      <w:i/>
      <w:iCs/>
      <w:color w:val="FF0000"/>
      <w:sz w:val="24"/>
      <w:szCs w:val="28"/>
      <w:lang w:eastAsia="ru-RU"/>
    </w:rPr>
  </w:style>
  <w:style w:type="paragraph" w:styleId="3">
    <w:name w:val="Body Text 3"/>
    <w:basedOn w:val="a"/>
    <w:link w:val="30"/>
    <w:semiHidden/>
    <w:rsid w:val="006B4BBF"/>
    <w:pPr>
      <w:tabs>
        <w:tab w:val="left" w:pos="10192"/>
        <w:tab w:val="left" w:pos="11603"/>
        <w:tab w:val="left" w:pos="12734"/>
        <w:tab w:val="left" w:pos="14005"/>
      </w:tabs>
      <w:autoSpaceDE w:val="0"/>
      <w:autoSpaceDN w:val="0"/>
      <w:adjustRightInd w:val="0"/>
      <w:jc w:val="both"/>
    </w:pPr>
    <w:rPr>
      <w:i/>
      <w:iCs/>
      <w:szCs w:val="28"/>
    </w:rPr>
  </w:style>
  <w:style w:type="character" w:customStyle="1" w:styleId="30">
    <w:name w:val="Основной текст 3 Знак"/>
    <w:basedOn w:val="a0"/>
    <w:link w:val="3"/>
    <w:semiHidden/>
    <w:rsid w:val="006B4BBF"/>
    <w:rPr>
      <w:rFonts w:ascii="Times New Roman" w:eastAsia="Times New Roman" w:hAnsi="Times New Roman" w:cs="Times New Roman"/>
      <w:i/>
      <w:iCs/>
      <w:sz w:val="24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4BB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4B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61</Pages>
  <Words>8493</Words>
  <Characters>48412</Characters>
  <Application>Microsoft Office Word</Application>
  <DocSecurity>0</DocSecurity>
  <Lines>403</Lines>
  <Paragraphs>113</Paragraphs>
  <ScaleCrop>false</ScaleCrop>
  <Company/>
  <LinksUpToDate>false</LinksUpToDate>
  <CharactersWithSpaces>56792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Самат</dc:creator>
  <cp:lastModifiedBy>Davronbek</cp:lastModifiedBy>
  <cp:revision>2</cp:revision>
  <dcterms:created xsi:type="dcterms:W3CDTF">2025-04-11T12:32:00Z</dcterms:created>
  <dcterms:modified xsi:type="dcterms:W3CDTF">2025-04-11T17:46:00Z</dcterms:modified>
</cp:coreProperties>
</file>