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2C00E" w14:textId="21DCACFF" w:rsidR="00F73B01" w:rsidRPr="00A9245A" w:rsidRDefault="00F73B01" w:rsidP="00F73B01">
      <w:pPr>
        <w:jc w:val="center"/>
        <w:rPr>
          <w:rFonts w:ascii="Times New Roman" w:hAnsi="Times New Roman"/>
          <w:b/>
          <w:noProof/>
          <w:lang w:val="en-US"/>
        </w:rPr>
      </w:pPr>
      <w:bookmarkStart w:id="0" w:name="_GoBack"/>
      <w:bookmarkEnd w:id="0"/>
      <w:r w:rsidRPr="00A9245A">
        <w:rPr>
          <w:rFonts w:ascii="Times New Roman" w:hAnsi="Times New Roman"/>
          <w:b/>
          <w:noProof/>
          <w:lang w:val="en-US"/>
        </w:rPr>
        <w:t xml:space="preserve">_______ </w:t>
      </w:r>
      <w:r w:rsidR="00934641" w:rsidRPr="00A9245A">
        <w:rPr>
          <w:rFonts w:ascii="Times New Roman" w:hAnsi="Times New Roman"/>
          <w:b/>
          <w:noProof/>
          <w:lang w:val="en-US"/>
        </w:rPr>
        <w:t>-</w:t>
      </w:r>
      <w:r w:rsidRPr="00A9245A">
        <w:rPr>
          <w:rFonts w:ascii="Times New Roman" w:hAnsi="Times New Roman"/>
          <w:b/>
          <w:noProof/>
          <w:lang w:val="en-US"/>
        </w:rPr>
        <w:t xml:space="preserve"> </w:t>
      </w:r>
      <w:r w:rsidR="00934641" w:rsidRPr="00A9245A">
        <w:rPr>
          <w:rFonts w:ascii="Times New Roman" w:hAnsi="Times New Roman"/>
          <w:b/>
          <w:noProof/>
          <w:lang w:val="en-US"/>
        </w:rPr>
        <w:t>son</w:t>
      </w:r>
      <w:r w:rsidRPr="00A9245A">
        <w:rPr>
          <w:rFonts w:ascii="Times New Roman" w:hAnsi="Times New Roman"/>
          <w:b/>
          <w:noProof/>
          <w:lang w:val="en-US"/>
        </w:rPr>
        <w:t xml:space="preserve"> </w:t>
      </w:r>
      <w:r w:rsidR="00934641" w:rsidRPr="00A9245A">
        <w:rPr>
          <w:rFonts w:ascii="Times New Roman" w:hAnsi="Times New Roman"/>
          <w:b/>
          <w:noProof/>
          <w:lang w:val="en-US"/>
        </w:rPr>
        <w:t>MEHNAT</w:t>
      </w:r>
      <w:r w:rsidRPr="00A9245A">
        <w:rPr>
          <w:rFonts w:ascii="Times New Roman" w:hAnsi="Times New Roman"/>
          <w:b/>
          <w:noProof/>
          <w:lang w:val="en-US"/>
        </w:rPr>
        <w:t xml:space="preserve"> </w:t>
      </w:r>
      <w:r w:rsidR="00934641" w:rsidRPr="00A9245A">
        <w:rPr>
          <w:rFonts w:ascii="Times New Roman" w:hAnsi="Times New Roman"/>
          <w:b/>
          <w:noProof/>
          <w:lang w:val="en-US"/>
        </w:rPr>
        <w:t>SHARTNOMASI</w:t>
      </w:r>
      <w:r w:rsidRPr="00A9245A">
        <w:rPr>
          <w:rFonts w:ascii="Times New Roman" w:hAnsi="Times New Roman"/>
          <w:b/>
          <w:noProof/>
          <w:lang w:val="en-US"/>
        </w:rPr>
        <w:t xml:space="preserve"> (</w:t>
      </w:r>
      <w:r w:rsidR="00934641" w:rsidRPr="00A9245A">
        <w:rPr>
          <w:rFonts w:ascii="Times New Roman" w:hAnsi="Times New Roman"/>
          <w:b/>
          <w:noProof/>
          <w:lang w:val="en-US"/>
        </w:rPr>
        <w:t>KONTRAKT</w:t>
      </w:r>
      <w:r w:rsidRPr="00A9245A">
        <w:rPr>
          <w:rFonts w:ascii="Times New Roman" w:hAnsi="Times New Roman"/>
          <w:b/>
          <w:noProof/>
          <w:lang w:val="en-US"/>
        </w:rPr>
        <w:t>)</w:t>
      </w:r>
    </w:p>
    <w:p w14:paraId="4D9EB326" w14:textId="77777777" w:rsidR="00F73B01" w:rsidRPr="00A9245A" w:rsidRDefault="00F73B01" w:rsidP="00F73B01">
      <w:pPr>
        <w:rPr>
          <w:rFonts w:ascii="Times New Roman" w:hAnsi="Times New Roman"/>
          <w:b/>
          <w:noProof/>
          <w:lang w:val="en-US"/>
        </w:rPr>
      </w:pPr>
    </w:p>
    <w:p w14:paraId="5C4B9F61" w14:textId="77777777" w:rsidR="00F73B01" w:rsidRPr="00A9245A" w:rsidRDefault="00F73B01" w:rsidP="00F73B01">
      <w:pPr>
        <w:rPr>
          <w:rFonts w:ascii="Times New Roman" w:hAnsi="Times New Roman"/>
          <w:b/>
          <w:noProof/>
          <w:lang w:val="en-US"/>
        </w:rPr>
      </w:pPr>
    </w:p>
    <w:p w14:paraId="5C2E3FA0" w14:textId="5B90E33D" w:rsidR="00F73B01" w:rsidRPr="00A9245A" w:rsidRDefault="00934641" w:rsidP="00F73B01">
      <w:pPr>
        <w:jc w:val="center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u w:val="single"/>
          <w:lang w:val="uz-Cyrl-UZ"/>
        </w:rPr>
        <w:t>Toshkent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u w:val="single"/>
          <w:lang w:val="en-US"/>
        </w:rPr>
        <w:t>shahri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ab/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ab/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ab/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ab/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ab/>
        <w:t xml:space="preserve">      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ab/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ab/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«</w:t>
      </w:r>
      <w:r w:rsidR="009C3A74" w:rsidRPr="00A9245A">
        <w:rPr>
          <w:rFonts w:ascii="Times New Roman" w:hAnsi="Times New Roman"/>
          <w:noProof/>
          <w:sz w:val="20"/>
          <w:szCs w:val="20"/>
          <w:lang w:val="en-US"/>
        </w:rPr>
        <w:t>____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» </w:t>
      </w:r>
      <w:r w:rsidR="00B23A82" w:rsidRPr="00A9245A">
        <w:rPr>
          <w:rFonts w:ascii="Times New Roman" w:hAnsi="Times New Roman"/>
          <w:noProof/>
          <w:sz w:val="20"/>
          <w:szCs w:val="20"/>
          <w:lang w:val="en-US"/>
        </w:rPr>
        <w:t>iyun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20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>2</w:t>
      </w:r>
      <w:r w:rsidR="009C3A74" w:rsidRPr="00A9245A">
        <w:rPr>
          <w:rFonts w:ascii="Times New Roman" w:hAnsi="Times New Roman"/>
          <w:noProof/>
          <w:sz w:val="20"/>
          <w:szCs w:val="20"/>
          <w:lang w:val="en-US"/>
        </w:rPr>
        <w:t>5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-yil</w:t>
      </w:r>
    </w:p>
    <w:p w14:paraId="754BD2D6" w14:textId="77777777" w:rsidR="00F73B01" w:rsidRPr="00A9245A" w:rsidRDefault="00F73B01" w:rsidP="00F73B01">
      <w:pPr>
        <w:rPr>
          <w:rFonts w:ascii="Times New Roman" w:hAnsi="Times New Roman"/>
          <w:noProof/>
          <w:sz w:val="20"/>
          <w:szCs w:val="20"/>
          <w:lang w:val="en-US"/>
        </w:rPr>
      </w:pPr>
    </w:p>
    <w:p w14:paraId="78E4434A" w14:textId="77777777" w:rsidR="00F73B01" w:rsidRPr="00A9245A" w:rsidRDefault="00F73B01" w:rsidP="00F73B01">
      <w:pPr>
        <w:rPr>
          <w:rFonts w:ascii="Times New Roman" w:hAnsi="Times New Roman"/>
          <w:noProof/>
          <w:sz w:val="20"/>
          <w:szCs w:val="20"/>
          <w:lang w:val="en-US"/>
        </w:rPr>
      </w:pPr>
    </w:p>
    <w:p w14:paraId="67F66F48" w14:textId="178B406A" w:rsidR="00F73B01" w:rsidRPr="00A9245A" w:rsidRDefault="00F73B01" w:rsidP="00F73B01">
      <w:pPr>
        <w:tabs>
          <w:tab w:val="left" w:pos="252"/>
        </w:tabs>
        <w:ind w:right="-6" w:firstLine="567"/>
        <w:jc w:val="both"/>
        <w:rPr>
          <w:rFonts w:ascii="Times New Roman" w:hAnsi="Times New Roman"/>
          <w:noProof/>
          <w:sz w:val="28"/>
          <w:szCs w:val="28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1.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Oʻzbekiston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Respublikasi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Oliy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taʼlim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,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fan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va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innovatsiyalar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vazirligi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nomidan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Vazir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b/>
          <w:bCs/>
          <w:noProof/>
          <w:sz w:val="28"/>
          <w:szCs w:val="28"/>
          <w:u w:val="single"/>
          <w:lang w:val="uz-Cyrl-UZ"/>
        </w:rPr>
        <w:t>Sharipov</w:t>
      </w:r>
      <w:r w:rsidRPr="00A9245A">
        <w:rPr>
          <w:rFonts w:ascii="Times New Roman" w:hAnsi="Times New Roman"/>
          <w:b/>
          <w:bCs/>
          <w:noProof/>
          <w:sz w:val="28"/>
          <w:szCs w:val="28"/>
          <w:u w:val="single"/>
          <w:lang w:val="uz-Cyrl-UZ"/>
        </w:rPr>
        <w:t xml:space="preserve"> </w:t>
      </w:r>
      <w:r w:rsidR="00934641" w:rsidRPr="00A9245A">
        <w:rPr>
          <w:rFonts w:ascii="Times New Roman" w:hAnsi="Times New Roman"/>
          <w:b/>
          <w:bCs/>
          <w:noProof/>
          <w:sz w:val="28"/>
          <w:szCs w:val="28"/>
          <w:u w:val="single"/>
          <w:lang w:val="uz-Cyrl-UZ"/>
        </w:rPr>
        <w:t>Kongratbay</w:t>
      </w:r>
      <w:r w:rsidRPr="00A9245A">
        <w:rPr>
          <w:rFonts w:ascii="Times New Roman" w:hAnsi="Times New Roman"/>
          <w:b/>
          <w:bCs/>
          <w:noProof/>
          <w:sz w:val="28"/>
          <w:szCs w:val="28"/>
          <w:u w:val="single"/>
          <w:lang w:val="uz-Cyrl-UZ"/>
        </w:rPr>
        <w:t xml:space="preserve"> </w:t>
      </w:r>
      <w:r w:rsidR="00934641" w:rsidRPr="00A9245A">
        <w:rPr>
          <w:rFonts w:ascii="Times New Roman" w:hAnsi="Times New Roman"/>
          <w:b/>
          <w:bCs/>
          <w:noProof/>
          <w:sz w:val="28"/>
          <w:szCs w:val="28"/>
          <w:u w:val="single"/>
          <w:lang w:val="uz-Cyrl-UZ"/>
        </w:rPr>
        <w:t>Avezimbetovich</w:t>
      </w:r>
      <w:r w:rsidRPr="00A9245A">
        <w:rPr>
          <w:b/>
          <w:bCs/>
          <w:noProof/>
          <w:sz w:val="26"/>
          <w:szCs w:val="2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keyingi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oʻrinlarda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“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Ish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beruvchi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”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deb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ataladi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va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fuqaro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B23A82" w:rsidRPr="00A9245A">
        <w:rPr>
          <w:rFonts w:ascii="Times New Roman" w:hAnsi="Times New Roman"/>
          <w:b/>
          <w:bCs/>
          <w:noProof/>
          <w:sz w:val="28"/>
          <w:szCs w:val="28"/>
          <w:u w:val="single"/>
          <w:lang w:val="en-US"/>
        </w:rPr>
        <w:t>Mirxabibov Mirakbar Mirtemirovich</w:t>
      </w:r>
      <w:r w:rsidR="0035029B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keyingi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oʻrinlarda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“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Xodim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”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deb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ataladi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mazkur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shartnomani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quyidagilar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haqida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tuzdik</w:t>
      </w:r>
      <w:r w:rsidRPr="00A9245A">
        <w:rPr>
          <w:rFonts w:ascii="Times New Roman" w:hAnsi="Times New Roman"/>
          <w:noProof/>
          <w:sz w:val="18"/>
          <w:szCs w:val="18"/>
          <w:lang w:val="uz-Cyrl-UZ"/>
        </w:rPr>
        <w:t xml:space="preserve">.                  </w:t>
      </w:r>
    </w:p>
    <w:p w14:paraId="741811AB" w14:textId="77777777" w:rsidR="00F73B01" w:rsidRPr="00A9245A" w:rsidRDefault="00F73B01" w:rsidP="00F73B01">
      <w:pPr>
        <w:ind w:right="-6"/>
        <w:rPr>
          <w:rFonts w:ascii="Times New Roman" w:hAnsi="Times New Roman"/>
          <w:bCs/>
          <w:noProof/>
          <w:sz w:val="20"/>
          <w:lang w:val="uz-Cyrl-UZ"/>
        </w:rPr>
      </w:pPr>
    </w:p>
    <w:p w14:paraId="5A6AB844" w14:textId="380A926C" w:rsidR="00F73B01" w:rsidRPr="00A9245A" w:rsidRDefault="00F73B01" w:rsidP="00F73B01">
      <w:pPr>
        <w:ind w:left="3540" w:right="-6" w:hanging="2985"/>
        <w:rPr>
          <w:rFonts w:ascii="Times New Roman" w:hAnsi="Times New Roman"/>
          <w:noProof/>
          <w:sz w:val="16"/>
          <w:szCs w:val="16"/>
          <w:lang w:val="uz-Cyrl-UZ"/>
        </w:rPr>
      </w:pPr>
      <w:r w:rsidRPr="00A9245A">
        <w:rPr>
          <w:rFonts w:ascii="Times New Roman" w:hAnsi="Times New Roman"/>
          <w:bCs/>
          <w:noProof/>
          <w:sz w:val="20"/>
          <w:lang w:val="uz-Cyrl-UZ"/>
        </w:rPr>
        <w:t xml:space="preserve">2. </w:t>
      </w:r>
      <w:r w:rsidR="00934641" w:rsidRPr="00A9245A">
        <w:rPr>
          <w:rFonts w:ascii="Times New Roman" w:hAnsi="Times New Roman"/>
          <w:bCs/>
          <w:noProof/>
          <w:sz w:val="20"/>
          <w:lang w:val="uz-Cyrl-UZ"/>
        </w:rPr>
        <w:t>Xodim</w:t>
      </w:r>
      <w:r w:rsidRPr="00A9245A">
        <w:rPr>
          <w:rFonts w:ascii="Times New Roman" w:hAnsi="Times New Roman"/>
          <w:bCs/>
          <w:noProof/>
          <w:sz w:val="20"/>
          <w:lang w:val="uz-Cyrl-UZ"/>
        </w:rPr>
        <w:tab/>
      </w:r>
      <w:r w:rsidR="00B23A82" w:rsidRPr="00A9245A">
        <w:rPr>
          <w:rFonts w:ascii="Times New Roman" w:hAnsi="Times New Roman"/>
          <w:b/>
          <w:bCs/>
          <w:noProof/>
          <w:sz w:val="28"/>
          <w:szCs w:val="28"/>
          <w:u w:val="single"/>
          <w:lang w:val="en-US"/>
        </w:rPr>
        <w:t>Mirxabibov Mirakbar Mirtemirovich</w:t>
      </w:r>
    </w:p>
    <w:p w14:paraId="4B2BFF50" w14:textId="78F80501" w:rsidR="00F73B01" w:rsidRPr="00A9245A" w:rsidRDefault="00F73B01" w:rsidP="00F73B01">
      <w:pPr>
        <w:ind w:left="3540" w:right="-6" w:hanging="2985"/>
        <w:rPr>
          <w:rFonts w:ascii="Times New Roman" w:hAnsi="Times New Roman"/>
          <w:noProof/>
          <w:sz w:val="16"/>
          <w:szCs w:val="16"/>
          <w:lang w:val="uz-Cyrl-UZ"/>
        </w:rPr>
      </w:pP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                     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ab/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ab/>
        <w:t>(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familiyasi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ismi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otasining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ismi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toʻliq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)</w:t>
      </w:r>
    </w:p>
    <w:p w14:paraId="71EE8E81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62DC9B09" w14:textId="585B63E4" w:rsidR="0035029B" w:rsidRPr="00A9245A" w:rsidRDefault="00B23A82" w:rsidP="0035029B">
      <w:pPr>
        <w:kinsoku w:val="0"/>
        <w:overflowPunct w:val="0"/>
        <w:jc w:val="center"/>
        <w:textAlignment w:val="baseline"/>
        <w:rPr>
          <w:rFonts w:ascii="Times New Roman" w:hAnsi="Times New Roman"/>
          <w:b/>
          <w:bCs/>
          <w:noProof/>
          <w:sz w:val="28"/>
          <w:szCs w:val="28"/>
          <w:u w:val="single"/>
          <w:lang w:val="en-US"/>
        </w:rPr>
      </w:pPr>
      <w:r w:rsidRPr="00A9245A">
        <w:rPr>
          <w:rFonts w:ascii="Times New Roman" w:hAnsi="Times New Roman"/>
          <w:b/>
          <w:bCs/>
          <w:noProof/>
          <w:color w:val="000000"/>
          <w:spacing w:val="-4"/>
          <w:kern w:val="24"/>
          <w:sz w:val="28"/>
          <w:szCs w:val="28"/>
          <w:u w:val="single"/>
          <w:lang w:val="en-US"/>
        </w:rPr>
        <w:t>Oliy ta’lim, fan va innovatsiyalar vazirligi</w:t>
      </w:r>
    </w:p>
    <w:p w14:paraId="460E8E41" w14:textId="28F7127D" w:rsidR="00F73B01" w:rsidRPr="00A9245A" w:rsidRDefault="00F73B01" w:rsidP="00F73B01">
      <w:pPr>
        <w:ind w:right="-6"/>
        <w:jc w:val="center"/>
        <w:rPr>
          <w:rFonts w:ascii="Times New Roman" w:hAnsi="Times New Roman"/>
          <w:noProof/>
          <w:sz w:val="16"/>
          <w:szCs w:val="16"/>
          <w:lang w:val="uz-Cyrl-UZ"/>
        </w:rPr>
      </w:pP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(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korxona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tarkibiy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boʻlinmasi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boʻlim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va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shu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kabilarning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nomi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)</w:t>
      </w:r>
    </w:p>
    <w:p w14:paraId="37741CBF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7C7F89A6" w14:textId="3463F343" w:rsidR="00F73B01" w:rsidRPr="00A9245A" w:rsidRDefault="00934641" w:rsidP="00F73B01">
      <w:pPr>
        <w:tabs>
          <w:tab w:val="left" w:pos="10620"/>
        </w:tabs>
        <w:ind w:right="-6"/>
        <w:jc w:val="both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kasbi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boʻyicha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                            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              </w:t>
      </w:r>
      <w:r w:rsidR="00B23A82" w:rsidRPr="00A9245A">
        <w:rPr>
          <w:rFonts w:ascii="Times New Roman" w:hAnsi="Times New Roman"/>
          <w:b/>
          <w:bCs/>
          <w:noProof/>
          <w:sz w:val="28"/>
          <w:szCs w:val="28"/>
          <w:u w:val="single"/>
          <w:lang w:val="en-US"/>
        </w:rPr>
        <w:t>Ekspeditor</w:t>
      </w:r>
    </w:p>
    <w:p w14:paraId="43D0A356" w14:textId="1322C727" w:rsidR="00F73B01" w:rsidRPr="00A9245A" w:rsidRDefault="00F73B01" w:rsidP="00F73B01">
      <w:pPr>
        <w:ind w:right="-6"/>
        <w:jc w:val="center"/>
        <w:rPr>
          <w:rFonts w:ascii="Times New Roman" w:hAnsi="Times New Roman"/>
          <w:noProof/>
          <w:sz w:val="16"/>
          <w:szCs w:val="16"/>
          <w:lang w:val="uz-Cyrl-UZ"/>
        </w:rPr>
      </w:pPr>
      <w:r w:rsidRPr="00A9245A">
        <w:rPr>
          <w:rFonts w:ascii="Times New Roman" w:hAnsi="Times New Roman"/>
          <w:noProof/>
          <w:sz w:val="16"/>
          <w:szCs w:val="16"/>
          <w:lang w:val="uz-Cyrl-UZ"/>
        </w:rPr>
        <w:t>(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lavozimning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toʻliq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nomi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razryad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malaka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toifasi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)</w:t>
      </w:r>
    </w:p>
    <w:p w14:paraId="3616E1CD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26E13ADC" w14:textId="3F3CF17A" w:rsidR="00F73B01" w:rsidRPr="00A9245A" w:rsidRDefault="0093464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lavozimiga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ishga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qabul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qilinadi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>.</w:t>
      </w:r>
    </w:p>
    <w:p w14:paraId="299BC50B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57E2F689" w14:textId="3839AAFA" w:rsidR="00F73B01" w:rsidRPr="00A9245A" w:rsidRDefault="00F73B01" w:rsidP="00F73B01">
      <w:pPr>
        <w:tabs>
          <w:tab w:val="left" w:pos="10620"/>
        </w:tabs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3.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Shartnoma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                          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en-US"/>
        </w:rPr>
        <w:t>Asosiy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ish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boʻyicha</w:t>
      </w:r>
      <w:r w:rsidRPr="00A9245A">
        <w:rPr>
          <w:rFonts w:ascii="Times New Roman" w:hAnsi="Times New Roman"/>
          <w:noProof/>
          <w:sz w:val="28"/>
          <w:szCs w:val="28"/>
          <w:lang w:val="uz-Cyrl-UZ"/>
        </w:rPr>
        <w:t xml:space="preserve">                                         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hisoblanadi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.</w:t>
      </w:r>
    </w:p>
    <w:p w14:paraId="3918C0CF" w14:textId="088B9FF3" w:rsidR="00F73B01" w:rsidRPr="00A9245A" w:rsidRDefault="00F73B01" w:rsidP="00F73B01">
      <w:pPr>
        <w:ind w:right="-6"/>
        <w:jc w:val="center"/>
        <w:rPr>
          <w:rFonts w:ascii="Times New Roman" w:hAnsi="Times New Roman"/>
          <w:noProof/>
          <w:sz w:val="16"/>
          <w:szCs w:val="16"/>
          <w:lang w:val="uz-Cyrl-UZ"/>
        </w:rPr>
      </w:pPr>
      <w:r w:rsidRPr="00A9245A">
        <w:rPr>
          <w:rFonts w:ascii="Times New Roman" w:hAnsi="Times New Roman"/>
          <w:noProof/>
          <w:sz w:val="16"/>
          <w:szCs w:val="16"/>
          <w:lang w:val="uz-Cyrl-UZ"/>
        </w:rPr>
        <w:t>(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asosiy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ish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boʻyicha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oʻrindoshlik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boʻyicha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va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qonun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hujjatlariga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muvofiq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boshqa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shartnoma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)</w:t>
      </w:r>
    </w:p>
    <w:p w14:paraId="05A99347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5583C89C" w14:textId="660915A7" w:rsidR="00F73B01" w:rsidRPr="00A9245A" w:rsidRDefault="00F73B01" w:rsidP="00F73B01">
      <w:pPr>
        <w:tabs>
          <w:tab w:val="left" w:pos="10620"/>
        </w:tabs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4.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Shartnoma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muddati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                </w:t>
      </w:r>
      <w:r w:rsidR="00934641" w:rsidRPr="00A9245A">
        <w:rPr>
          <w:rFonts w:ascii="Times New Roman" w:hAnsi="Times New Roman"/>
          <w:noProof/>
          <w:sz w:val="28"/>
          <w:szCs w:val="28"/>
          <w:lang w:val="uz-Cyrl-UZ"/>
        </w:rPr>
        <w:t>nomuayyan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muddatga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                                                                     </w:t>
      </w:r>
    </w:p>
    <w:p w14:paraId="3BB3DCE4" w14:textId="4EBEB37E" w:rsidR="00F73B01" w:rsidRPr="00A9245A" w:rsidRDefault="00F73B01" w:rsidP="00F73B01">
      <w:pPr>
        <w:ind w:right="-6"/>
        <w:jc w:val="center"/>
        <w:rPr>
          <w:rFonts w:ascii="Times New Roman" w:hAnsi="Times New Roman"/>
          <w:noProof/>
          <w:sz w:val="16"/>
          <w:szCs w:val="16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           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(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nomuayyan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muddatga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5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yildan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ortiq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boʻlmagan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muayyan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muddatga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muayyan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ishni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bajarish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vaqtiga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va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uning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nomi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)</w:t>
      </w:r>
    </w:p>
    <w:p w14:paraId="7E2DF6F5" w14:textId="77777777" w:rsidR="00F73B01" w:rsidRPr="00A9245A" w:rsidRDefault="00F73B01" w:rsidP="00F73B01">
      <w:pPr>
        <w:ind w:right="-6"/>
        <w:jc w:val="center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446816EE" w14:textId="75A51504" w:rsidR="00F73B01" w:rsidRPr="00A9245A" w:rsidRDefault="00F73B01" w:rsidP="00F73B01">
      <w:pPr>
        <w:ind w:right="-6" w:firstLine="708"/>
        <w:rPr>
          <w:rFonts w:ascii="Times New Roman" w:hAnsi="Times New Roman"/>
          <w:noProof/>
          <w:sz w:val="28"/>
          <w:szCs w:val="28"/>
          <w:u w:val="single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5.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Shartnoma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boʻyicha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ishlash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boshlanishi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       </w:t>
      </w:r>
      <w:r w:rsidRPr="00A9245A">
        <w:rPr>
          <w:rFonts w:ascii="Times New Roman" w:hAnsi="Times New Roman"/>
          <w:noProof/>
          <w:sz w:val="28"/>
          <w:szCs w:val="28"/>
          <w:lang w:val="uz-Cyrl-UZ"/>
        </w:rPr>
        <w:t>202</w:t>
      </w:r>
      <w:r w:rsidR="00BF07E8" w:rsidRPr="00A9245A">
        <w:rPr>
          <w:rFonts w:ascii="Times New Roman" w:hAnsi="Times New Roman"/>
          <w:noProof/>
          <w:sz w:val="28"/>
          <w:szCs w:val="28"/>
          <w:lang w:val="en-US"/>
        </w:rPr>
        <w:t>5</w:t>
      </w:r>
      <w:r w:rsidR="00934641" w:rsidRPr="00A9245A">
        <w:rPr>
          <w:rFonts w:ascii="Times New Roman" w:hAnsi="Times New Roman"/>
          <w:noProof/>
          <w:sz w:val="28"/>
          <w:szCs w:val="28"/>
          <w:lang w:val="en-US"/>
        </w:rPr>
        <w:t>-yil</w:t>
      </w:r>
      <w:r w:rsidRPr="00A9245A">
        <w:rPr>
          <w:rFonts w:ascii="Times New Roman" w:hAnsi="Times New Roman"/>
          <w:noProof/>
          <w:sz w:val="28"/>
          <w:szCs w:val="28"/>
          <w:lang w:val="uz-Cyrl-UZ"/>
        </w:rPr>
        <w:t xml:space="preserve"> </w:t>
      </w:r>
      <w:r w:rsidR="00B23A82" w:rsidRPr="00A9245A">
        <w:rPr>
          <w:rFonts w:ascii="Times New Roman" w:hAnsi="Times New Roman"/>
          <w:noProof/>
          <w:sz w:val="28"/>
          <w:szCs w:val="28"/>
          <w:lang w:val="en-US"/>
        </w:rPr>
        <w:t>9</w:t>
      </w:r>
      <w:r w:rsidR="00BF07E8" w:rsidRPr="00A9245A">
        <w:rPr>
          <w:rFonts w:ascii="Times New Roman" w:hAnsi="Times New Roman"/>
          <w:noProof/>
          <w:sz w:val="28"/>
          <w:szCs w:val="28"/>
          <w:lang w:val="en-US"/>
        </w:rPr>
        <w:t>-</w:t>
      </w:r>
      <w:r w:rsidR="00B23A82" w:rsidRPr="00A9245A">
        <w:rPr>
          <w:rFonts w:ascii="Times New Roman" w:hAnsi="Times New Roman"/>
          <w:noProof/>
          <w:sz w:val="28"/>
          <w:szCs w:val="28"/>
          <w:lang w:val="en-US"/>
        </w:rPr>
        <w:t>iyun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</w:p>
    <w:p w14:paraId="68448119" w14:textId="77777777" w:rsidR="00F73B01" w:rsidRPr="00A9245A" w:rsidRDefault="00F73B0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8"/>
          <w:szCs w:val="28"/>
          <w:lang w:val="uz-Cyrl-UZ"/>
        </w:rPr>
        <w:t xml:space="preserve">                                          </w:t>
      </w:r>
    </w:p>
    <w:p w14:paraId="271997B7" w14:textId="535E1638" w:rsidR="00F73B01" w:rsidRPr="00A9245A" w:rsidRDefault="00F73B0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tamom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boʻlishi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                                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________________</w:t>
      </w:r>
    </w:p>
    <w:p w14:paraId="1BDE1615" w14:textId="204A27BE" w:rsidR="00F73B01" w:rsidRPr="00A9245A" w:rsidRDefault="00F73B01" w:rsidP="00F73B01">
      <w:pPr>
        <w:tabs>
          <w:tab w:val="left" w:pos="10620"/>
        </w:tabs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6. 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Sinov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muddati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                                                   </w:t>
      </w:r>
      <w:r w:rsidR="009C3A74" w:rsidRPr="00A9245A">
        <w:rPr>
          <w:rFonts w:ascii="Times New Roman" w:hAnsi="Times New Roman"/>
          <w:noProof/>
          <w:sz w:val="28"/>
          <w:szCs w:val="28"/>
          <w:u w:val="single"/>
          <w:lang w:val="en-US"/>
        </w:rPr>
        <w:t xml:space="preserve">2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en-US"/>
        </w:rPr>
        <w:t>oy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en-US"/>
        </w:rPr>
        <w:t xml:space="preserve"> </w:t>
      </w:r>
    </w:p>
    <w:p w14:paraId="3201EBDC" w14:textId="7A403697" w:rsidR="00F73B01" w:rsidRPr="00A9245A" w:rsidRDefault="00F73B01" w:rsidP="00F73B01">
      <w:pPr>
        <w:ind w:left="720" w:right="-6" w:firstLine="720"/>
        <w:jc w:val="center"/>
        <w:rPr>
          <w:rFonts w:ascii="Times New Roman" w:hAnsi="Times New Roman"/>
          <w:noProof/>
          <w:sz w:val="16"/>
          <w:szCs w:val="16"/>
          <w:lang w:val="en-US"/>
        </w:rPr>
      </w:pPr>
      <w:r w:rsidRPr="00A9245A">
        <w:rPr>
          <w:rFonts w:ascii="Times New Roman" w:hAnsi="Times New Roman"/>
          <w:noProof/>
          <w:sz w:val="16"/>
          <w:szCs w:val="16"/>
          <w:lang w:val="en-US"/>
        </w:rPr>
        <w:t>(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sinovsiz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sinov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muddati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>)</w:t>
      </w:r>
    </w:p>
    <w:p w14:paraId="0EC234A9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en-US"/>
        </w:rPr>
      </w:pPr>
    </w:p>
    <w:p w14:paraId="4B6AF3C9" w14:textId="30F591B6" w:rsidR="00F73B01" w:rsidRPr="00A9245A" w:rsidRDefault="00F73B0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7.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Xodimning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majburiyatlari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:</w:t>
      </w:r>
    </w:p>
    <w:p w14:paraId="61174F4B" w14:textId="28F3B4DA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mehnat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texnologiya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intizomi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(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ichki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mehnat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tartibi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qoidalari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Nizom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intizom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toʻgʻrisidagi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qoidalar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ga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rioya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5649D1F4" w14:textId="47D7629A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b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beruvchining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qonuniy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farmoyishlarini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bajarish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69085215" w14:textId="710AE49A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v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mehnatni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muhofaza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xavfsizlik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texnikasi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ishlab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chiqarish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sanitariyasi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talablariga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rioya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7F41E4AA" w14:textId="0DD6230C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g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lavozim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yoʻriqnomalariga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rioya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1DEE4353" w14:textId="5EBBF640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d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YaTMM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MM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bilan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nazarda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tutilgan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malaka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majburiyatlariga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rioya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58997A7A" w14:textId="656BB260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e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qonun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hujjatlari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boshqa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normativ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hujjatlarga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rioya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12FC846C" w14:textId="7895B1E4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j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jamoa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shartnomasi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shartlariga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rioya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7C70DE80" w14:textId="4D4EF190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z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xodim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tomonidan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qabul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qilinadigan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boshqa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majburiyatlar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(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korrupsiyaga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qarshi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kurashish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uni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oldini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olish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>)</w:t>
      </w:r>
    </w:p>
    <w:p w14:paraId="1114C858" w14:textId="348A3636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vazirlik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axborotlashtirish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obyektlarida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oshkor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qilib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boʻlmaydigan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(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konfidensial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maʼlumotlarni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oʻz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ichiga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oluvchi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axborotlar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(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ilovadagi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roʻyxatga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muvofiq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>)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dan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faqat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xizmat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vazifalarida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foydalanishi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mumkin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>;</w:t>
      </w:r>
    </w:p>
    <w:p w14:paraId="6556848D" w14:textId="3449AC2E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k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vazirlik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axborotlashtirish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obyektlarida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oshkor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qilib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boʻlmaydigan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(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konfidensial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maʼlumotlarni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oʻz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ichiga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oluvchi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axborotlarni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Ish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beruvchi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ruxsatisiz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uchinchi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shaxsga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berilmasligini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axborotni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toʻliq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saqlanishini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oʻz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zimmasiga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oladi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>.</w:t>
      </w:r>
    </w:p>
    <w:p w14:paraId="4327F1FC" w14:textId="77777777" w:rsidR="00F73B01" w:rsidRPr="00A9245A" w:rsidRDefault="00F73B01" w:rsidP="00F73B01">
      <w:pPr>
        <w:tabs>
          <w:tab w:val="left" w:pos="10620"/>
        </w:tabs>
        <w:ind w:right="-6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______________________________________________________________________________________________________</w:t>
      </w:r>
    </w:p>
    <w:p w14:paraId="6E7B2570" w14:textId="45CF18E0" w:rsidR="00F73B01" w:rsidRPr="00A9245A" w:rsidRDefault="00F73B01" w:rsidP="00F73B01">
      <w:pPr>
        <w:ind w:right="-6"/>
        <w:jc w:val="center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(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ish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mahsulot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sifati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ish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normasini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bajarish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xizmat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koʻrsatish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va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boshqalar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)</w:t>
      </w:r>
    </w:p>
    <w:p w14:paraId="0558322D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______________________________________________________________________________________________________</w:t>
      </w:r>
    </w:p>
    <w:p w14:paraId="23899ED3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______________________________________________________________________________________________________</w:t>
      </w:r>
    </w:p>
    <w:p w14:paraId="719EBA26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______________________________________________________________________________________________________</w:t>
      </w:r>
    </w:p>
    <w:p w14:paraId="7158382A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______________________________________________________________________________________________________</w:t>
      </w:r>
    </w:p>
    <w:p w14:paraId="606FA6E8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3662F1AA" w14:textId="770C5E15" w:rsidR="00F73B01" w:rsidRPr="00A9245A" w:rsidRDefault="00F73B0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8)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Ish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beruvchining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majburiyatlari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:</w:t>
      </w:r>
    </w:p>
    <w:p w14:paraId="0CDDE95E" w14:textId="42CF0FEA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xodimning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mehnatini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tashkil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etish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xodimni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mehnatni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muhofaza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qilish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xavfsizlik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texnikasi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qoidalari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lavozim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yoʻriqnomalari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jamoa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shartnomasi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boshqa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normativ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mahalliy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hujjatlar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bilan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tanishtirish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>;</w:t>
      </w:r>
    </w:p>
    <w:p w14:paraId="384E7020" w14:textId="33C4D5A7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b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mehnat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ishlab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chiqarish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intizomini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taʼminlash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>;</w:t>
      </w:r>
    </w:p>
    <w:p w14:paraId="34303F36" w14:textId="207F7356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v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haqini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oʻz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vaqtida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toʻlash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39F5CE50" w14:textId="3A9C83A8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g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xavfsiz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samarali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mehnat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uchun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shart-sharoitlar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yaratish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xodimni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oʻqitish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unga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mehnatning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xavfsiz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shart-sharoiti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toʻgʻrisida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yoʻl-yoʻriq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berish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25F8A8C8" w14:textId="561FEDCC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d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joyini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mehnatni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muhofaza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xavfsizlik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texnikasi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qoidalariga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muvofiq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jihozlash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4F6FD2B4" w14:textId="46D9AA15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j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qonun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hujjatlariga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boshqa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normativ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hujjatlarga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rioya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0FF31943" w14:textId="018114DD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z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jamoa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shartnomasi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shartlariga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rioya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7C1CD8F5" w14:textId="447F9D7C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beruvchi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tomonidan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qabul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qilinadigan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boshqa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majburiyatlar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79BC22FD" w14:textId="77777777" w:rsidR="00F73B01" w:rsidRPr="00A9245A" w:rsidRDefault="00F73B0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41974B02" w14:textId="77777777" w:rsidR="00F73B01" w:rsidRPr="00A9245A" w:rsidRDefault="00F73B01" w:rsidP="00F73B01">
      <w:pPr>
        <w:tabs>
          <w:tab w:val="left" w:pos="10620"/>
        </w:tabs>
        <w:ind w:right="-6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______________________________________________________________________________________________________</w:t>
      </w:r>
    </w:p>
    <w:p w14:paraId="64255262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_____________________________________________________________________________________________________</w:t>
      </w:r>
    </w:p>
    <w:p w14:paraId="06D65E75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______________________________________________________________________________________________________</w:t>
      </w:r>
    </w:p>
    <w:p w14:paraId="68F274B6" w14:textId="77777777" w:rsidR="00F73B01" w:rsidRPr="00A9245A" w:rsidRDefault="00F73B01" w:rsidP="00F73B01">
      <w:pPr>
        <w:tabs>
          <w:tab w:val="left" w:pos="4125"/>
        </w:tabs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ab/>
      </w:r>
    </w:p>
    <w:p w14:paraId="38744B86" w14:textId="77777777" w:rsidR="00F73B01" w:rsidRPr="00A9245A" w:rsidRDefault="00F73B01" w:rsidP="00F73B01">
      <w:pPr>
        <w:tabs>
          <w:tab w:val="left" w:pos="4125"/>
        </w:tabs>
        <w:ind w:right="-6"/>
        <w:rPr>
          <w:rFonts w:ascii="Times New Roman" w:hAnsi="Times New Roman"/>
          <w:noProof/>
          <w:sz w:val="16"/>
          <w:szCs w:val="16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ab/>
      </w:r>
    </w:p>
    <w:p w14:paraId="6082329D" w14:textId="09E44E1F" w:rsidR="00F73B01" w:rsidRPr="00A9245A" w:rsidRDefault="00F73B01" w:rsidP="00F73B01">
      <w:pPr>
        <w:tabs>
          <w:tab w:val="left" w:pos="4125"/>
        </w:tabs>
        <w:ind w:right="-6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9.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Ish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kuni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rejimi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   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Toʻliq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  9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en-US"/>
        </w:rPr>
        <w:t>: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00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dan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      18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en-US"/>
        </w:rPr>
        <w:t>: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00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gacha</w:t>
      </w:r>
    </w:p>
    <w:p w14:paraId="7DDC9031" w14:textId="38A988C8" w:rsidR="00F73B01" w:rsidRPr="00A9245A" w:rsidRDefault="00F73B01" w:rsidP="00F73B01">
      <w:pPr>
        <w:ind w:right="-6"/>
        <w:jc w:val="center"/>
        <w:rPr>
          <w:rFonts w:ascii="Times New Roman" w:hAnsi="Times New Roman"/>
          <w:noProof/>
          <w:sz w:val="16"/>
          <w:szCs w:val="16"/>
          <w:lang w:val="uz-Cyrl-UZ"/>
        </w:rPr>
      </w:pP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                           (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toʻliqsiz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ish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kuni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toʻliqsiz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ish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haftasi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qisqartirilgan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ish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vaqti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soatbay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ish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ish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kunining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boshlanish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va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tamom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boʻlishi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va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boshqalar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)</w:t>
      </w:r>
    </w:p>
    <w:p w14:paraId="11949BDE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</w:p>
    <w:p w14:paraId="0D2C5510" w14:textId="22DCC4C6" w:rsidR="00F73B01" w:rsidRPr="00A9245A" w:rsidRDefault="00F73B0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10.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Mehnat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haqi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toʻlash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.</w:t>
      </w:r>
    </w:p>
    <w:p w14:paraId="78C8103D" w14:textId="479C4C07" w:rsidR="00F73B01" w:rsidRPr="00A9245A" w:rsidRDefault="00934641" w:rsidP="00F73B01">
      <w:pPr>
        <w:tabs>
          <w:tab w:val="left" w:pos="10620"/>
        </w:tabs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Xodimga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quyidagicha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haq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toʻlash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belgilanadi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>:</w:t>
      </w:r>
    </w:p>
    <w:p w14:paraId="2E23F4AA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346DE504" w14:textId="15E3BCF8" w:rsidR="00F73B01" w:rsidRPr="00A9245A" w:rsidRDefault="00934641" w:rsidP="00F73B01">
      <w:pPr>
        <w:tabs>
          <w:tab w:val="left" w:pos="10620"/>
        </w:tabs>
        <w:ind w:left="2124" w:right="-6" w:hanging="1404"/>
        <w:jc w:val="center"/>
        <w:rPr>
          <w:rFonts w:ascii="Times New Roman" w:hAnsi="Times New Roman"/>
          <w:noProof/>
          <w:sz w:val="20"/>
          <w:szCs w:val="20"/>
          <w:u w:val="single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) </w:t>
      </w:r>
      <w:r w:rsidR="00F73B01" w:rsidRPr="00A9245A">
        <w:rPr>
          <w:rFonts w:ascii="Times New Roman" w:hAnsi="Times New Roman"/>
          <w:noProof/>
          <w:sz w:val="20"/>
          <w:szCs w:val="20"/>
          <w:u w:val="single"/>
          <w:lang w:val="en-US"/>
        </w:rPr>
        <w:t>__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Lavozim</w:t>
      </w:r>
      <w:r w:rsidR="00F73B0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maoshi</w:t>
      </w:r>
      <w:r w:rsidR="00F73B0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shtat</w:t>
      </w:r>
      <w:r w:rsidR="00F73B0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jadvaliga</w:t>
      </w:r>
      <w:r w:rsidR="00F73B0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muvofiq</w:t>
      </w:r>
      <w:r w:rsidR="00F73B0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yagona</w:t>
      </w:r>
    </w:p>
    <w:p w14:paraId="76F79A53" w14:textId="61EAF95E" w:rsidR="00F73B01" w:rsidRPr="00A9245A" w:rsidRDefault="00F73B01" w:rsidP="00F73B01">
      <w:pPr>
        <w:ind w:right="-6"/>
        <w:jc w:val="center"/>
        <w:rPr>
          <w:rFonts w:ascii="Times New Roman" w:hAnsi="Times New Roman"/>
          <w:noProof/>
          <w:sz w:val="16"/>
          <w:szCs w:val="16"/>
          <w:lang w:val="en-US"/>
        </w:rPr>
      </w:pPr>
      <w:r w:rsidRPr="00A9245A">
        <w:rPr>
          <w:rFonts w:ascii="Times New Roman" w:hAnsi="Times New Roman"/>
          <w:noProof/>
          <w:sz w:val="16"/>
          <w:szCs w:val="16"/>
          <w:lang w:val="en-US"/>
        </w:rPr>
        <w:t>(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toʻlov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turi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va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uning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aniq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summadagi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yoki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YaTS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razryadi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koʻrsatilgan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holdagi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>,</w:t>
      </w:r>
    </w:p>
    <w:p w14:paraId="13E8541F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16"/>
          <w:szCs w:val="16"/>
          <w:lang w:val="en-US"/>
        </w:rPr>
      </w:pPr>
    </w:p>
    <w:p w14:paraId="52EFE760" w14:textId="06FCC42A" w:rsidR="00F73B01" w:rsidRPr="00A9245A" w:rsidRDefault="00F73B01" w:rsidP="00F73B01">
      <w:pPr>
        <w:ind w:right="-6"/>
        <w:rPr>
          <w:rFonts w:ascii="Times New Roman" w:hAnsi="Times New Roman"/>
          <w:noProof/>
          <w:sz w:val="28"/>
          <w:szCs w:val="28"/>
          <w:u w:val="single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                                                            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tarif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stavkasiga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asosan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>tuzilgan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uz-Cyrl-UZ"/>
        </w:rPr>
        <w:t xml:space="preserve">. </w:t>
      </w:r>
    </w:p>
    <w:p w14:paraId="588C3DF7" w14:textId="640C6CFC" w:rsidR="00F73B01" w:rsidRPr="00A9245A" w:rsidRDefault="00934641" w:rsidP="00F73B01">
      <w:pPr>
        <w:ind w:right="-6"/>
        <w:jc w:val="center"/>
        <w:rPr>
          <w:rFonts w:ascii="Times New Roman" w:hAnsi="Times New Roman"/>
          <w:noProof/>
          <w:sz w:val="16"/>
          <w:szCs w:val="16"/>
          <w:lang w:val="uz-Cyrl-UZ"/>
        </w:rPr>
      </w:pPr>
      <w:r w:rsidRPr="00A9245A">
        <w:rPr>
          <w:rFonts w:ascii="Times New Roman" w:hAnsi="Times New Roman"/>
          <w:noProof/>
          <w:sz w:val="16"/>
          <w:szCs w:val="16"/>
          <w:lang w:val="uz-Cyrl-UZ"/>
        </w:rPr>
        <w:t>yoxud</w:t>
      </w:r>
      <w:r w:rsidR="00F73B01"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tushumdan</w:t>
      </w:r>
      <w:r w:rsidR="00F73B01"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olingan</w:t>
      </w:r>
      <w:r w:rsidR="00F73B01"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foizlardagi</w:t>
      </w:r>
      <w:r w:rsidR="00F73B01" w:rsidRPr="00A9245A">
        <w:rPr>
          <w:rFonts w:ascii="Times New Roman" w:hAnsi="Times New Roman"/>
          <w:noProof/>
          <w:sz w:val="16"/>
          <w:szCs w:val="16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miqdori</w:t>
      </w:r>
      <w:r w:rsidR="00F73B01" w:rsidRPr="00A9245A">
        <w:rPr>
          <w:rFonts w:ascii="Times New Roman" w:hAnsi="Times New Roman"/>
          <w:noProof/>
          <w:sz w:val="16"/>
          <w:szCs w:val="16"/>
          <w:lang w:val="uz-Cyrl-UZ"/>
        </w:rPr>
        <w:t>)</w:t>
      </w:r>
    </w:p>
    <w:p w14:paraId="173222BF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796BB015" w14:textId="45B3DC3E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b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amaldagi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qonun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hujjatlariga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normativ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hujjatlariga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muvofiq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mehnat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sharoitlari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bilan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bogʻliq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boʻlgan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qoʻshimcha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haq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ustama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kompensatsiyalar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quyidagi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miqdorlarda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>:</w:t>
      </w:r>
    </w:p>
    <w:p w14:paraId="334F0666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79B538C3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_______________________________________________ 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ab/>
        <w:t xml:space="preserve">             __________________________________________________</w:t>
      </w:r>
    </w:p>
    <w:p w14:paraId="384F9C82" w14:textId="58773316" w:rsidR="00F73B01" w:rsidRPr="00A9245A" w:rsidRDefault="00F73B01" w:rsidP="00F73B01">
      <w:pPr>
        <w:ind w:right="-6"/>
        <w:rPr>
          <w:rFonts w:ascii="Times New Roman" w:hAnsi="Times New Roman"/>
          <w:noProof/>
          <w:sz w:val="16"/>
          <w:szCs w:val="16"/>
          <w:lang w:val="en-US"/>
        </w:rPr>
      </w:pP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          (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qoʻshimcha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haq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ustama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kompensatsiyalar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nomi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>)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ab/>
        <w:t xml:space="preserve">   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ab/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ab/>
        <w:t xml:space="preserve">                                 (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ularning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miqdori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>)</w:t>
      </w:r>
    </w:p>
    <w:p w14:paraId="6133F0E1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16"/>
          <w:szCs w:val="16"/>
          <w:lang w:val="en-US"/>
        </w:rPr>
      </w:pPr>
    </w:p>
    <w:p w14:paraId="20ACD6C9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_______________________________________________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ab/>
        <w:t xml:space="preserve">               _________________________________________________</w:t>
      </w:r>
    </w:p>
    <w:p w14:paraId="21B897D7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en-US"/>
        </w:rPr>
      </w:pPr>
    </w:p>
    <w:p w14:paraId="41A5DD23" w14:textId="3C82C9D7" w:rsidR="00F73B01" w:rsidRPr="00A9245A" w:rsidRDefault="00934641" w:rsidP="00F73B01">
      <w:pPr>
        <w:ind w:right="-6" w:firstLine="708"/>
        <w:jc w:val="both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v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jamoa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shartnomasi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shartlari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bilan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nazarda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tutilgan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shuningdek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berilgan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(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mavjud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huquqlar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mablagʻlar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doirasida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rahbar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tomonidan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belgilanadigan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qoʻshimcha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haq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ustama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mukofot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,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taqdirlashlar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ragʻbatlantirish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turdagi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boshqa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toʻlovlar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13214CE0" w14:textId="77777777" w:rsidR="00F73B01" w:rsidRPr="00A9245A" w:rsidRDefault="00F73B01" w:rsidP="00F73B01">
      <w:pPr>
        <w:ind w:right="-6"/>
        <w:jc w:val="both"/>
        <w:rPr>
          <w:rFonts w:ascii="Times New Roman" w:hAnsi="Times New Roman"/>
          <w:noProof/>
          <w:sz w:val="20"/>
          <w:szCs w:val="20"/>
          <w:lang w:val="en-US"/>
        </w:rPr>
      </w:pPr>
    </w:p>
    <w:p w14:paraId="7F8EF9F3" w14:textId="6049E06A" w:rsidR="00F73B01" w:rsidRPr="00A9245A" w:rsidRDefault="00F73B01" w:rsidP="00F73B01">
      <w:pPr>
        <w:tabs>
          <w:tab w:val="left" w:pos="5580"/>
          <w:tab w:val="left" w:pos="5760"/>
          <w:tab w:val="left" w:pos="10620"/>
        </w:tabs>
        <w:ind w:right="-6"/>
        <w:jc w:val="center"/>
        <w:rPr>
          <w:rFonts w:ascii="Times New Roman" w:hAnsi="Times New Roman"/>
          <w:noProof/>
          <w:sz w:val="16"/>
          <w:szCs w:val="16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_______________________________________________         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ab/>
        <w:t xml:space="preserve">   </w:t>
      </w:r>
      <w:r w:rsidRPr="00A9245A">
        <w:rPr>
          <w:rFonts w:ascii="Times New Roman" w:hAnsi="Times New Roman"/>
          <w:noProof/>
          <w:sz w:val="28"/>
          <w:szCs w:val="28"/>
          <w:u w:val="single"/>
          <w:lang w:val="en-US"/>
        </w:rPr>
        <w:t>_____________________________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                                                          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(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qoʻshimcha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haq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ustama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,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mukofotlar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nomi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>)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ab/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ab/>
        <w:t>(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ularning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 xml:space="preserve"> </w:t>
      </w:r>
      <w:r w:rsidR="00934641" w:rsidRPr="00A9245A">
        <w:rPr>
          <w:rFonts w:ascii="Times New Roman" w:hAnsi="Times New Roman"/>
          <w:noProof/>
          <w:sz w:val="16"/>
          <w:szCs w:val="16"/>
          <w:lang w:val="en-US"/>
        </w:rPr>
        <w:t>miqdori</w:t>
      </w:r>
      <w:r w:rsidRPr="00A9245A">
        <w:rPr>
          <w:rFonts w:ascii="Times New Roman" w:hAnsi="Times New Roman"/>
          <w:noProof/>
          <w:sz w:val="16"/>
          <w:szCs w:val="16"/>
          <w:lang w:val="en-US"/>
        </w:rPr>
        <w:t>)</w:t>
      </w:r>
    </w:p>
    <w:p w14:paraId="2B17D18B" w14:textId="77777777" w:rsidR="00F73B01" w:rsidRPr="00A9245A" w:rsidRDefault="00F73B01" w:rsidP="00F73B01">
      <w:pPr>
        <w:ind w:right="-6"/>
        <w:jc w:val="center"/>
        <w:rPr>
          <w:rFonts w:ascii="Times New Roman" w:hAnsi="Times New Roman"/>
          <w:noProof/>
          <w:sz w:val="16"/>
          <w:szCs w:val="16"/>
          <w:lang w:val="en-US"/>
        </w:rPr>
      </w:pPr>
    </w:p>
    <w:p w14:paraId="4BCE9B7C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_______________________________________________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ab/>
        <w:t xml:space="preserve">                _________________________________________________</w:t>
      </w:r>
    </w:p>
    <w:p w14:paraId="502FC3A8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en-US"/>
        </w:rPr>
      </w:pPr>
    </w:p>
    <w:p w14:paraId="5371D52D" w14:textId="01C9DAD9" w:rsidR="00F73B01" w:rsidRPr="00A9245A" w:rsidRDefault="00F73B0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11. </w:t>
      </w:r>
      <w:r w:rsidR="00934641" w:rsidRPr="00A9245A">
        <w:rPr>
          <w:rFonts w:ascii="Times New Roman" w:hAnsi="Times New Roman"/>
          <w:noProof/>
          <w:sz w:val="20"/>
          <w:szCs w:val="20"/>
          <w:lang w:val="en-US"/>
        </w:rPr>
        <w:t>Xodimga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:</w:t>
      </w:r>
    </w:p>
    <w:p w14:paraId="510C14AF" w14:textId="42C22F7B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en-US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asosiy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taʼtil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(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mehnat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taʼtili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 </w:t>
      </w:r>
      <w:r w:rsidR="00F73B01" w:rsidRPr="00A9245A">
        <w:rPr>
          <w:rFonts w:ascii="Times New Roman" w:hAnsi="Times New Roman"/>
          <w:noProof/>
          <w:sz w:val="28"/>
          <w:szCs w:val="28"/>
          <w:u w:val="single"/>
          <w:lang w:val="en-US"/>
        </w:rPr>
        <w:t>____</w:t>
      </w:r>
      <w:r w:rsidR="00F73B01" w:rsidRPr="00A9245A">
        <w:rPr>
          <w:rFonts w:ascii="Times New Roman" w:hAnsi="Times New Roman"/>
          <w:noProof/>
          <w:sz w:val="28"/>
          <w:szCs w:val="28"/>
          <w:lang w:val="uz-Cyrl-UZ"/>
        </w:rPr>
        <w:t xml:space="preserve">  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         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kalendar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kunidan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>;</w:t>
      </w:r>
    </w:p>
    <w:p w14:paraId="578268A5" w14:textId="0DD4A7EB" w:rsidR="00F73B01" w:rsidRPr="00A9245A" w:rsidRDefault="00934641" w:rsidP="00F73B01">
      <w:pPr>
        <w:ind w:right="-6" w:firstLine="708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en-US"/>
        </w:rPr>
        <w:t>b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)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qoʻshimcha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taʼtil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_______________________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kalendar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kunidan</w:t>
      </w:r>
      <w:r w:rsidR="00F73B01" w:rsidRPr="00A9245A">
        <w:rPr>
          <w:rFonts w:ascii="Times New Roman" w:hAnsi="Times New Roman"/>
          <w:noProof/>
          <w:sz w:val="20"/>
          <w:szCs w:val="20"/>
          <w:lang w:val="en-US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en-US"/>
        </w:rPr>
        <w:t>iborat</w:t>
      </w:r>
    </w:p>
    <w:p w14:paraId="40F5716F" w14:textId="0B2947CD" w:rsidR="00F73B01" w:rsidRPr="00A9245A" w:rsidRDefault="00F73B01" w:rsidP="00F73B01">
      <w:pPr>
        <w:ind w:left="2832" w:right="-6" w:firstLine="708"/>
        <w:rPr>
          <w:rFonts w:ascii="Times New Roman" w:hAnsi="Times New Roman"/>
          <w:noProof/>
          <w:sz w:val="16"/>
          <w:szCs w:val="16"/>
          <w:lang w:val="uz-Cyrl-UZ"/>
        </w:rPr>
      </w:pPr>
      <w:r w:rsidRPr="00A9245A">
        <w:rPr>
          <w:rFonts w:ascii="Times New Roman" w:hAnsi="Times New Roman"/>
          <w:noProof/>
          <w:sz w:val="16"/>
          <w:szCs w:val="16"/>
          <w:lang w:val="uz-Cyrl-UZ"/>
        </w:rPr>
        <w:t>(</w:t>
      </w:r>
      <w:r w:rsidR="00934641" w:rsidRPr="00A9245A">
        <w:rPr>
          <w:rFonts w:ascii="Times New Roman" w:hAnsi="Times New Roman"/>
          <w:noProof/>
          <w:sz w:val="16"/>
          <w:szCs w:val="16"/>
          <w:lang w:val="uz-Cyrl-UZ"/>
        </w:rPr>
        <w:t>nomi</w:t>
      </w:r>
      <w:r w:rsidRPr="00A9245A">
        <w:rPr>
          <w:rFonts w:ascii="Times New Roman" w:hAnsi="Times New Roman"/>
          <w:noProof/>
          <w:sz w:val="16"/>
          <w:szCs w:val="16"/>
          <w:lang w:val="uz-Cyrl-UZ"/>
        </w:rPr>
        <w:t>)</w:t>
      </w:r>
    </w:p>
    <w:p w14:paraId="230D93F4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5AF1CF4E" w14:textId="705C2863" w:rsidR="00F73B01" w:rsidRPr="00A9245A" w:rsidRDefault="0093464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boʻlgan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haq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toʻlanadigan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yillik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taʼtil</w:t>
      </w:r>
      <w:r w:rsidR="00F73B01"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belgilanadi</w:t>
      </w:r>
    </w:p>
    <w:p w14:paraId="09AAD11C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>______________________________________________________________________________________________________</w:t>
      </w:r>
    </w:p>
    <w:p w14:paraId="7924D69E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154A5520" w14:textId="4F78FCD6" w:rsidR="00F73B01" w:rsidRPr="00A9245A" w:rsidRDefault="00F73B01" w:rsidP="00F73B01">
      <w:pPr>
        <w:ind w:right="-6" w:firstLine="708"/>
        <w:jc w:val="both"/>
        <w:rPr>
          <w:rFonts w:ascii="Times New Roman" w:hAnsi="Times New Roman"/>
          <w:noProof/>
          <w:sz w:val="20"/>
          <w:szCs w:val="20"/>
          <w:lang w:val="uz-Cyrl-UZ"/>
        </w:rPr>
      </w:pP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12.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Mehnat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shartnomasi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(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kontrakt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)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ning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mehnat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sharoitlari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va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unga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haq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toʻlash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xususiyatlari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ijtimoiy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himoya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imtiyozlar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,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kafolatlar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va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hokazolar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bilan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bogʻliq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boʻlgan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boshqa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 xml:space="preserve"> </w:t>
      </w:r>
      <w:r w:rsidR="00934641" w:rsidRPr="00A9245A">
        <w:rPr>
          <w:rFonts w:ascii="Times New Roman" w:hAnsi="Times New Roman"/>
          <w:noProof/>
          <w:sz w:val="20"/>
          <w:szCs w:val="20"/>
          <w:lang w:val="uz-Cyrl-UZ"/>
        </w:rPr>
        <w:t>shartlari</w:t>
      </w:r>
      <w:r w:rsidRPr="00A9245A">
        <w:rPr>
          <w:rFonts w:ascii="Times New Roman" w:hAnsi="Times New Roman"/>
          <w:noProof/>
          <w:sz w:val="20"/>
          <w:szCs w:val="20"/>
          <w:lang w:val="uz-Cyrl-UZ"/>
        </w:rPr>
        <w:t>:</w:t>
      </w:r>
    </w:p>
    <w:p w14:paraId="5FB06B7D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  <w:lang w:val="uz-Cyrl-UZ"/>
        </w:rPr>
      </w:pPr>
    </w:p>
    <w:p w14:paraId="0E188377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</w:rPr>
      </w:pPr>
      <w:r w:rsidRPr="00A9245A">
        <w:rPr>
          <w:rFonts w:ascii="Times New Roman" w:hAnsi="Times New Roman"/>
          <w:noProof/>
          <w:sz w:val="20"/>
          <w:szCs w:val="20"/>
        </w:rPr>
        <w:t>______________________________________________________________________________________________________</w:t>
      </w:r>
    </w:p>
    <w:p w14:paraId="5D7812AB" w14:textId="77777777" w:rsidR="00F73B01" w:rsidRPr="00A9245A" w:rsidRDefault="00F73B01" w:rsidP="00F73B01">
      <w:pPr>
        <w:ind w:right="-6"/>
        <w:rPr>
          <w:rFonts w:ascii="Times New Roman" w:hAnsi="Times New Roman"/>
          <w:noProof/>
          <w:sz w:val="20"/>
          <w:szCs w:val="20"/>
        </w:rPr>
      </w:pPr>
    </w:p>
    <w:p w14:paraId="62710AED" w14:textId="1B7F38BE" w:rsidR="00F73B01" w:rsidRPr="00A9245A" w:rsidRDefault="00934641" w:rsidP="00F73B01">
      <w:pPr>
        <w:ind w:right="-6"/>
        <w:jc w:val="center"/>
        <w:rPr>
          <w:rFonts w:ascii="Times New Roman" w:hAnsi="Times New Roman"/>
          <w:noProof/>
          <w:sz w:val="20"/>
          <w:szCs w:val="20"/>
        </w:rPr>
      </w:pPr>
      <w:r w:rsidRPr="00A9245A">
        <w:rPr>
          <w:rFonts w:ascii="Times New Roman" w:hAnsi="Times New Roman"/>
          <w:noProof/>
          <w:sz w:val="20"/>
          <w:szCs w:val="20"/>
        </w:rPr>
        <w:t>Tomonlarning</w:t>
      </w:r>
      <w:r w:rsidR="00F73B01" w:rsidRPr="00A9245A">
        <w:rPr>
          <w:rFonts w:ascii="Times New Roman" w:hAnsi="Times New Roman"/>
          <w:noProof/>
          <w:sz w:val="20"/>
          <w:szCs w:val="20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</w:rPr>
        <w:t>manzillari</w:t>
      </w:r>
      <w:r w:rsidR="00F73B01" w:rsidRPr="00A9245A">
        <w:rPr>
          <w:rFonts w:ascii="Times New Roman" w:hAnsi="Times New Roman"/>
          <w:noProof/>
          <w:sz w:val="20"/>
          <w:szCs w:val="20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</w:rPr>
        <w:t>va</w:t>
      </w:r>
      <w:r w:rsidR="00F73B01" w:rsidRPr="00A9245A">
        <w:rPr>
          <w:rFonts w:ascii="Times New Roman" w:hAnsi="Times New Roman"/>
          <w:noProof/>
          <w:sz w:val="20"/>
          <w:szCs w:val="20"/>
        </w:rPr>
        <w:t xml:space="preserve"> </w:t>
      </w:r>
      <w:r w:rsidRPr="00A9245A">
        <w:rPr>
          <w:rFonts w:ascii="Times New Roman" w:hAnsi="Times New Roman"/>
          <w:noProof/>
          <w:sz w:val="20"/>
          <w:szCs w:val="20"/>
        </w:rPr>
        <w:t>imzolari</w:t>
      </w:r>
      <w:r w:rsidR="00F73B01" w:rsidRPr="00A9245A">
        <w:rPr>
          <w:rFonts w:ascii="Times New Roman" w:hAnsi="Times New Roman"/>
          <w:noProof/>
          <w:sz w:val="20"/>
          <w:szCs w:val="20"/>
        </w:rPr>
        <w:t>:</w:t>
      </w:r>
    </w:p>
    <w:p w14:paraId="25BD1A03" w14:textId="77777777" w:rsidR="00F73B01" w:rsidRPr="00A9245A" w:rsidRDefault="00F73B01" w:rsidP="00F73B01">
      <w:pPr>
        <w:ind w:right="-6"/>
        <w:jc w:val="center"/>
        <w:rPr>
          <w:rFonts w:ascii="Times New Roman" w:hAnsi="Times New Roman"/>
          <w:noProof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66"/>
        <w:gridCol w:w="2002"/>
        <w:gridCol w:w="4127"/>
      </w:tblGrid>
      <w:tr w:rsidR="00F73B01" w:rsidRPr="00A9245A" w14:paraId="733F960B" w14:textId="77777777" w:rsidTr="002B41EC">
        <w:trPr>
          <w:jc w:val="center"/>
        </w:trPr>
        <w:tc>
          <w:tcPr>
            <w:tcW w:w="3954" w:type="dxa"/>
            <w:shd w:val="clear" w:color="auto" w:fill="auto"/>
          </w:tcPr>
          <w:p w14:paraId="629BBEDA" w14:textId="61E907E2" w:rsidR="00F73B01" w:rsidRPr="00A9245A" w:rsidRDefault="00934641" w:rsidP="002B41EC">
            <w:pPr>
              <w:ind w:right="-6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9245A">
              <w:rPr>
                <w:rFonts w:ascii="Times New Roman" w:hAnsi="Times New Roman"/>
                <w:noProof/>
                <w:sz w:val="22"/>
                <w:szCs w:val="22"/>
              </w:rPr>
              <w:t>Xodim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</w:rPr>
              <w:t>:</w:t>
            </w:r>
          </w:p>
        </w:tc>
        <w:tc>
          <w:tcPr>
            <w:tcW w:w="2073" w:type="dxa"/>
            <w:shd w:val="clear" w:color="auto" w:fill="auto"/>
          </w:tcPr>
          <w:p w14:paraId="0BF5A244" w14:textId="77777777" w:rsidR="00F73B01" w:rsidRPr="00A9245A" w:rsidRDefault="00F73B01" w:rsidP="002B41EC">
            <w:pPr>
              <w:ind w:right="-6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152" w:type="dxa"/>
            <w:shd w:val="clear" w:color="auto" w:fill="auto"/>
          </w:tcPr>
          <w:p w14:paraId="695EC1D9" w14:textId="0453C3D3" w:rsidR="00F73B01" w:rsidRPr="00A9245A" w:rsidRDefault="00934641" w:rsidP="002B41EC">
            <w:pPr>
              <w:ind w:right="-6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9245A">
              <w:rPr>
                <w:rFonts w:ascii="Times New Roman" w:hAnsi="Times New Roman"/>
                <w:noProof/>
                <w:sz w:val="22"/>
                <w:szCs w:val="22"/>
              </w:rPr>
              <w:t>Ish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</w:rPr>
              <w:t>beruvchi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</w:rPr>
              <w:t>:</w:t>
            </w:r>
          </w:p>
        </w:tc>
      </w:tr>
      <w:tr w:rsidR="00F73B01" w:rsidRPr="00A9245A" w14:paraId="7E4DA4AA" w14:textId="77777777" w:rsidTr="002B41EC">
        <w:trPr>
          <w:jc w:val="center"/>
        </w:trPr>
        <w:tc>
          <w:tcPr>
            <w:tcW w:w="3954" w:type="dxa"/>
            <w:shd w:val="clear" w:color="auto" w:fill="auto"/>
          </w:tcPr>
          <w:p w14:paraId="696C19A2" w14:textId="77777777" w:rsidR="00F73B01" w:rsidRPr="00A9245A" w:rsidRDefault="00F73B01" w:rsidP="002B41EC">
            <w:pPr>
              <w:pBdr>
                <w:bottom w:val="single" w:sz="12" w:space="1" w:color="auto"/>
              </w:pBd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</w:pP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  <w:t>___________________________________</w:t>
            </w:r>
          </w:p>
          <w:p w14:paraId="73203C95" w14:textId="77777777" w:rsidR="00F73B01" w:rsidRPr="00A9245A" w:rsidRDefault="00F73B01" w:rsidP="002B41EC">
            <w:pPr>
              <w:pBdr>
                <w:bottom w:val="single" w:sz="12" w:space="1" w:color="auto"/>
              </w:pBd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</w:pPr>
          </w:p>
          <w:p w14:paraId="36C10D13" w14:textId="77777777" w:rsidR="00F73B01" w:rsidRPr="00A9245A" w:rsidRDefault="00F73B01" w:rsidP="002B41EC">
            <w:pPr>
              <w:pBdr>
                <w:bottom w:val="single" w:sz="12" w:space="1" w:color="auto"/>
              </w:pBd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</w:pPr>
          </w:p>
          <w:p w14:paraId="271F6FF0" w14:textId="77777777" w:rsidR="00F73B01" w:rsidRPr="00A9245A" w:rsidRDefault="00F73B0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</w:pPr>
          </w:p>
          <w:p w14:paraId="7C162273" w14:textId="77777777" w:rsidR="00F73B01" w:rsidRPr="00A9245A" w:rsidRDefault="00F73B0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</w:pP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  <w:t>___________________________________</w:t>
            </w:r>
          </w:p>
          <w:p w14:paraId="783494ED" w14:textId="77777777" w:rsidR="00F73B01" w:rsidRPr="00A9245A" w:rsidRDefault="00F73B0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lang w:val="uz-Cyrl-UZ"/>
              </w:rPr>
            </w:pPr>
            <w:r w:rsidRPr="00A9245A">
              <w:rPr>
                <w:rFonts w:ascii="Times New Roman" w:hAnsi="Times New Roman"/>
                <w:noProof/>
                <w:sz w:val="22"/>
                <w:szCs w:val="22"/>
                <w:lang w:val="uz-Cyrl-UZ"/>
              </w:rPr>
              <w:t>______________________________</w:t>
            </w:r>
          </w:p>
          <w:p w14:paraId="144251BE" w14:textId="101B9544" w:rsidR="00F73B01" w:rsidRPr="00A9245A" w:rsidRDefault="00F73B0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lang w:val="uz-Cyrl-UZ"/>
              </w:rPr>
            </w:pPr>
            <w:r w:rsidRPr="00A9245A">
              <w:rPr>
                <w:rFonts w:ascii="Times New Roman" w:hAnsi="Times New Roman"/>
                <w:noProof/>
                <w:sz w:val="18"/>
                <w:szCs w:val="22"/>
                <w:lang w:val="uz-Cyrl-UZ"/>
              </w:rPr>
              <w:t xml:space="preserve">                          </w:t>
            </w:r>
            <w:r w:rsidRPr="00A9245A">
              <w:rPr>
                <w:rFonts w:ascii="Times New Roman" w:hAnsi="Times New Roman"/>
                <w:noProof/>
                <w:sz w:val="18"/>
                <w:szCs w:val="22"/>
                <w:lang w:val="en-US"/>
              </w:rPr>
              <w:t>(</w:t>
            </w:r>
            <w:r w:rsidR="00934641" w:rsidRPr="00A9245A">
              <w:rPr>
                <w:rFonts w:ascii="Times New Roman" w:hAnsi="Times New Roman"/>
                <w:noProof/>
                <w:sz w:val="18"/>
                <w:szCs w:val="22"/>
                <w:lang w:val="en-US"/>
              </w:rPr>
              <w:t>sana</w:t>
            </w:r>
            <w:r w:rsidRPr="00A9245A">
              <w:rPr>
                <w:rFonts w:ascii="Times New Roman" w:hAnsi="Times New Roman"/>
                <w:noProof/>
                <w:sz w:val="18"/>
                <w:szCs w:val="22"/>
                <w:lang w:val="en-US"/>
              </w:rPr>
              <w:t xml:space="preserve">, </w:t>
            </w:r>
            <w:r w:rsidR="00934641" w:rsidRPr="00A9245A">
              <w:rPr>
                <w:rFonts w:ascii="Times New Roman" w:hAnsi="Times New Roman"/>
                <w:noProof/>
                <w:sz w:val="18"/>
                <w:szCs w:val="22"/>
                <w:lang w:val="en-US"/>
              </w:rPr>
              <w:t>imzo</w:t>
            </w:r>
            <w:r w:rsidRPr="00A9245A">
              <w:rPr>
                <w:rFonts w:ascii="Times New Roman" w:hAnsi="Times New Roman"/>
                <w:noProof/>
                <w:sz w:val="18"/>
                <w:szCs w:val="22"/>
                <w:lang w:val="en-US"/>
              </w:rPr>
              <w:t>)</w:t>
            </w:r>
          </w:p>
        </w:tc>
        <w:tc>
          <w:tcPr>
            <w:tcW w:w="2073" w:type="dxa"/>
            <w:shd w:val="clear" w:color="auto" w:fill="auto"/>
          </w:tcPr>
          <w:p w14:paraId="4F46B36C" w14:textId="77777777" w:rsidR="00F73B01" w:rsidRPr="00A9245A" w:rsidRDefault="00F73B0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4152" w:type="dxa"/>
            <w:shd w:val="clear" w:color="auto" w:fill="auto"/>
          </w:tcPr>
          <w:p w14:paraId="665E286C" w14:textId="78A8C82E" w:rsidR="00F73B01" w:rsidRPr="00A9245A" w:rsidRDefault="0093464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</w:pP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Oʻzbekiston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 xml:space="preserve"> 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Respublikasi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 xml:space="preserve"> 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Oliy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 xml:space="preserve"> </w:t>
            </w:r>
          </w:p>
          <w:p w14:paraId="4541B08B" w14:textId="6AA1AC48" w:rsidR="00F73B01" w:rsidRPr="00A9245A" w:rsidRDefault="00934641" w:rsidP="002B41EC">
            <w:pPr>
              <w:ind w:right="-6"/>
              <w:rPr>
                <w:rFonts w:ascii="Times New Roman" w:hAnsi="Times New Roman"/>
                <w:b/>
                <w:noProof/>
                <w:sz w:val="22"/>
                <w:szCs w:val="22"/>
                <w:u w:val="single"/>
                <w:lang w:val="uz-Cyrl-UZ"/>
              </w:rPr>
            </w:pP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taʼlim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  <w:t xml:space="preserve">, 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  <w:t>fan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  <w:t xml:space="preserve"> 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  <w:t>va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  <w:t xml:space="preserve"> 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  <w:t>innovatsiyalar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 xml:space="preserve"> 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vaziri</w:t>
            </w:r>
          </w:p>
          <w:p w14:paraId="041EA143" w14:textId="1F13E5DE" w:rsidR="00F73B01" w:rsidRPr="00A9245A" w:rsidRDefault="00934641" w:rsidP="002B41EC">
            <w:pPr>
              <w:ind w:right="-6"/>
              <w:rPr>
                <w:rFonts w:ascii="Times New Roman" w:hAnsi="Times New Roman"/>
                <w:b/>
                <w:noProof/>
                <w:sz w:val="22"/>
                <w:szCs w:val="22"/>
                <w:u w:val="single"/>
                <w:lang w:val="uz-Cyrl-UZ"/>
              </w:rPr>
            </w:pP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  <w:t>K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.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  <w:t>Sharipov</w:t>
            </w:r>
          </w:p>
          <w:p w14:paraId="261D35DF" w14:textId="244257F6" w:rsidR="00F73B01" w:rsidRPr="00A9245A" w:rsidRDefault="00934641" w:rsidP="002B41EC">
            <w:pPr>
              <w:ind w:right="-6"/>
              <w:rPr>
                <w:rFonts w:ascii="Times New Roman" w:hAnsi="Times New Roman"/>
                <w:b/>
                <w:noProof/>
                <w:sz w:val="22"/>
                <w:szCs w:val="22"/>
                <w:u w:val="single"/>
                <w:lang w:val="uz-Cyrl-UZ"/>
              </w:rPr>
            </w:pP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Manzili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 xml:space="preserve">: 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Toshkent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 xml:space="preserve"> 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shahri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 xml:space="preserve">, </w:t>
            </w:r>
          </w:p>
          <w:p w14:paraId="49A87E22" w14:textId="08A11938" w:rsidR="00F73B01" w:rsidRPr="00A9245A" w:rsidRDefault="0093464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</w:pP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en-US"/>
              </w:rPr>
              <w:t>Universitet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 xml:space="preserve"> 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koʻchasi</w:t>
            </w:r>
            <w:r w:rsidR="00F73B01"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, 7</w:t>
            </w:r>
            <w:r w:rsidRPr="00A9245A"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  <w:t>-uy</w:t>
            </w:r>
          </w:p>
          <w:p w14:paraId="5FFBBB30" w14:textId="77777777" w:rsidR="00F73B01" w:rsidRPr="00A9245A" w:rsidRDefault="00F73B0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</w:pPr>
          </w:p>
          <w:p w14:paraId="5748FC4C" w14:textId="77777777" w:rsidR="00F73B01" w:rsidRPr="00A9245A" w:rsidRDefault="00F73B0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lang w:val="uz-Cyrl-UZ"/>
              </w:rPr>
            </w:pPr>
            <w:r w:rsidRPr="00A9245A">
              <w:rPr>
                <w:rFonts w:ascii="Times New Roman" w:hAnsi="Times New Roman"/>
                <w:noProof/>
                <w:sz w:val="22"/>
                <w:szCs w:val="22"/>
                <w:lang w:val="uz-Cyrl-UZ"/>
              </w:rPr>
              <w:t>______________________________</w:t>
            </w:r>
          </w:p>
          <w:p w14:paraId="2603E3FA" w14:textId="03CD67B0" w:rsidR="00F73B01" w:rsidRPr="00A9245A" w:rsidRDefault="00F73B0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A9245A">
              <w:rPr>
                <w:rFonts w:ascii="Times New Roman" w:hAnsi="Times New Roman"/>
                <w:noProof/>
                <w:sz w:val="18"/>
                <w:szCs w:val="22"/>
                <w:lang w:val="uz-Cyrl-UZ"/>
              </w:rPr>
              <w:t xml:space="preserve">                       </w:t>
            </w:r>
            <w:r w:rsidRPr="00A9245A">
              <w:rPr>
                <w:rFonts w:ascii="Times New Roman" w:hAnsi="Times New Roman"/>
                <w:noProof/>
                <w:sz w:val="18"/>
                <w:szCs w:val="22"/>
                <w:lang w:val="en-US"/>
              </w:rPr>
              <w:t>(</w:t>
            </w:r>
            <w:r w:rsidR="00934641" w:rsidRPr="00A9245A">
              <w:rPr>
                <w:rFonts w:ascii="Times New Roman" w:hAnsi="Times New Roman"/>
                <w:noProof/>
                <w:sz w:val="18"/>
                <w:szCs w:val="22"/>
                <w:lang w:val="en-US"/>
              </w:rPr>
              <w:t>sana</w:t>
            </w:r>
            <w:r w:rsidRPr="00A9245A">
              <w:rPr>
                <w:rFonts w:ascii="Times New Roman" w:hAnsi="Times New Roman"/>
                <w:noProof/>
                <w:sz w:val="18"/>
                <w:szCs w:val="22"/>
                <w:lang w:val="en-US"/>
              </w:rPr>
              <w:t xml:space="preserve">, </w:t>
            </w:r>
            <w:r w:rsidR="00934641" w:rsidRPr="00A9245A">
              <w:rPr>
                <w:rFonts w:ascii="Times New Roman" w:hAnsi="Times New Roman"/>
                <w:noProof/>
                <w:sz w:val="18"/>
                <w:szCs w:val="22"/>
                <w:lang w:val="en-US"/>
              </w:rPr>
              <w:t>imzo</w:t>
            </w:r>
            <w:r w:rsidRPr="00A9245A">
              <w:rPr>
                <w:rFonts w:ascii="Times New Roman" w:hAnsi="Times New Roman"/>
                <w:noProof/>
                <w:sz w:val="18"/>
                <w:szCs w:val="22"/>
                <w:lang w:val="en-US"/>
              </w:rPr>
              <w:t>)</w:t>
            </w:r>
          </w:p>
        </w:tc>
      </w:tr>
      <w:tr w:rsidR="00F73B01" w:rsidRPr="00A9245A" w14:paraId="01A6D73F" w14:textId="77777777" w:rsidTr="002B41EC">
        <w:trPr>
          <w:jc w:val="center"/>
        </w:trPr>
        <w:tc>
          <w:tcPr>
            <w:tcW w:w="3954" w:type="dxa"/>
            <w:shd w:val="clear" w:color="auto" w:fill="auto"/>
          </w:tcPr>
          <w:p w14:paraId="03B30C77" w14:textId="77777777" w:rsidR="00F73B01" w:rsidRPr="00A9245A" w:rsidRDefault="00F73B0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2073" w:type="dxa"/>
            <w:shd w:val="clear" w:color="auto" w:fill="auto"/>
          </w:tcPr>
          <w:p w14:paraId="06F1EAB4" w14:textId="77777777" w:rsidR="00F73B01" w:rsidRPr="00A9245A" w:rsidRDefault="00F73B0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4152" w:type="dxa"/>
            <w:shd w:val="clear" w:color="auto" w:fill="auto"/>
          </w:tcPr>
          <w:p w14:paraId="09C5BB15" w14:textId="77777777" w:rsidR="00F73B01" w:rsidRPr="00A9245A" w:rsidRDefault="00F73B01" w:rsidP="002B41EC">
            <w:pPr>
              <w:ind w:right="-6"/>
              <w:rPr>
                <w:rFonts w:ascii="Times New Roman" w:hAnsi="Times New Roman"/>
                <w:noProof/>
                <w:sz w:val="22"/>
                <w:szCs w:val="22"/>
                <w:u w:val="single"/>
                <w:lang w:val="uz-Cyrl-UZ"/>
              </w:rPr>
            </w:pPr>
          </w:p>
        </w:tc>
      </w:tr>
    </w:tbl>
    <w:p w14:paraId="789C2B5A" w14:textId="77777777" w:rsidR="00F73B01" w:rsidRPr="00A9245A" w:rsidRDefault="00F73B01" w:rsidP="00F73B01">
      <w:pPr>
        <w:rPr>
          <w:rFonts w:ascii="Times New Roman" w:hAnsi="Times New Roman"/>
          <w:noProof/>
          <w:lang w:val="en-US"/>
        </w:rPr>
      </w:pPr>
    </w:p>
    <w:p w14:paraId="1A3826FE" w14:textId="77777777" w:rsidR="00F73B01" w:rsidRPr="00A9245A" w:rsidRDefault="00F73B01" w:rsidP="00F73B01">
      <w:pPr>
        <w:rPr>
          <w:noProof/>
          <w:lang w:val="en-US"/>
        </w:rPr>
      </w:pPr>
    </w:p>
    <w:p w14:paraId="773C90B2" w14:textId="77777777" w:rsidR="00F73B01" w:rsidRPr="00A9245A" w:rsidRDefault="00F73B01" w:rsidP="00F73B01">
      <w:pPr>
        <w:rPr>
          <w:noProof/>
          <w:lang w:val="en-US"/>
        </w:rPr>
      </w:pPr>
    </w:p>
    <w:p w14:paraId="385E1F73" w14:textId="77777777" w:rsidR="00ED77EB" w:rsidRPr="00A9245A" w:rsidRDefault="00651A0D">
      <w:pPr>
        <w:rPr>
          <w:noProof/>
          <w:lang w:val="en-US"/>
        </w:rPr>
      </w:pPr>
    </w:p>
    <w:sectPr w:rsidR="00ED77EB" w:rsidRPr="00A9245A" w:rsidSect="00046065">
      <w:headerReference w:type="even" r:id="rId6"/>
      <w:pgSz w:w="11906" w:h="16838"/>
      <w:pgMar w:top="567" w:right="991" w:bottom="3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9840D" w14:textId="77777777" w:rsidR="00651A0D" w:rsidRDefault="00651A0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5EA26F7" w14:textId="77777777" w:rsidR="00651A0D" w:rsidRDefault="00651A0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DA Times UZ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7C15B" w14:textId="77777777" w:rsidR="00651A0D" w:rsidRDefault="00651A0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7E3B2AA" w14:textId="77777777" w:rsidR="00651A0D" w:rsidRDefault="00651A0D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8063B" w14:textId="77777777" w:rsidR="00645024" w:rsidRDefault="00F73B01" w:rsidP="00645024">
    <w:pPr>
      <w:pStyle w:val="a3"/>
      <w:framePr w:wrap="around" w:vAnchor="text" w:hAnchor="margin" w:xAlign="center" w:y="1"/>
      <w:rPr>
        <w:rStyle w:val="a5"/>
        <w:noProof/>
      </w:rPr>
    </w:pPr>
    <w:r>
      <w:rPr>
        <w:rStyle w:val="a5"/>
        <w:noProof/>
      </w:rPr>
      <w:fldChar w:fldCharType="begin"/>
    </w:r>
    <w:r>
      <w:rPr>
        <w:rStyle w:val="a5"/>
        <w:noProof/>
      </w:rPr>
      <w:instrText xml:space="preserve">PAGE  </w:instrText>
    </w:r>
    <w:r>
      <w:rPr>
        <w:rStyle w:val="a5"/>
        <w:noProof/>
      </w:rPr>
      <w:fldChar w:fldCharType="end"/>
    </w:r>
  </w:p>
  <w:p w14:paraId="2263F228" w14:textId="77777777" w:rsidR="00645024" w:rsidRDefault="00651A0D">
    <w:pPr>
      <w:pStyle w:val="a3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1E"/>
    <w:rsid w:val="000A678C"/>
    <w:rsid w:val="0035029B"/>
    <w:rsid w:val="00484A5A"/>
    <w:rsid w:val="004B7A88"/>
    <w:rsid w:val="004E33CF"/>
    <w:rsid w:val="00651A0D"/>
    <w:rsid w:val="007405AE"/>
    <w:rsid w:val="00934641"/>
    <w:rsid w:val="009C3A74"/>
    <w:rsid w:val="00A9245A"/>
    <w:rsid w:val="00AD2F84"/>
    <w:rsid w:val="00B23A82"/>
    <w:rsid w:val="00BF07E8"/>
    <w:rsid w:val="00E94A1E"/>
    <w:rsid w:val="00F7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C549"/>
  <w15:chartTrackingRefBased/>
  <w15:docId w15:val="{1717D000-9E19-49B4-879A-C81AC85C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B01"/>
    <w:pPr>
      <w:spacing w:after="0" w:line="240" w:lineRule="auto"/>
    </w:pPr>
    <w:rPr>
      <w:rFonts w:ascii="PANDA Times UZ" w:eastAsia="Times New Roman" w:hAnsi="PANDA Times UZ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3B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3B01"/>
    <w:rPr>
      <w:rFonts w:ascii="PANDA Times UZ" w:eastAsia="Times New Roman" w:hAnsi="PANDA Times UZ" w:cs="Times New Roman"/>
      <w:sz w:val="24"/>
      <w:szCs w:val="24"/>
      <w:lang w:eastAsia="ru-RU"/>
    </w:rPr>
  </w:style>
  <w:style w:type="character" w:styleId="a5">
    <w:name w:val="page number"/>
    <w:basedOn w:val="a0"/>
    <w:rsid w:val="00F73B01"/>
  </w:style>
  <w:style w:type="character" w:styleId="a6">
    <w:name w:val="Placeholder Text"/>
    <w:basedOn w:val="a0"/>
    <w:uiPriority w:val="99"/>
    <w:semiHidden/>
    <w:rsid w:val="009346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Муроджан Аллабергенов Шакиров</dc:creator>
  <cp:keywords/>
  <dc:description/>
  <cp:lastModifiedBy>Бозоров Элдор Эркинович</cp:lastModifiedBy>
  <cp:revision>2</cp:revision>
  <dcterms:created xsi:type="dcterms:W3CDTF">2026-02-11T06:02:00Z</dcterms:created>
  <dcterms:modified xsi:type="dcterms:W3CDTF">2026-02-11T06:02:00Z</dcterms:modified>
</cp:coreProperties>
</file>