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BD93D" w14:textId="5026DC88" w:rsidR="00A11E3B" w:rsidRPr="00866A3C" w:rsidRDefault="00A11E3B">
      <w:pPr>
        <w:pStyle w:val="a3"/>
        <w:wordWrap/>
        <w:jc w:val="center"/>
        <w:rPr>
          <w:rFonts w:ascii="Times New Roman" w:eastAsia="GulimChe" w:hAnsi="Times New Roman" w:cs="Times New Roman"/>
          <w:b/>
          <w:sz w:val="36"/>
          <w:szCs w:val="16"/>
        </w:rPr>
      </w:pPr>
      <w:r w:rsidRPr="00866A3C">
        <w:rPr>
          <w:rFonts w:ascii="Times New Roman" w:eastAsia="GulimChe" w:hAnsi="Times New Roman" w:cs="Times New Roman"/>
          <w:b/>
          <w:sz w:val="36"/>
          <w:szCs w:val="16"/>
        </w:rPr>
        <w:t>Milliy texnik malaka amaliy imtihon</w:t>
      </w:r>
      <w:r w:rsidR="00F846D8" w:rsidRPr="00866A3C">
        <w:rPr>
          <w:rFonts w:ascii="Times New Roman" w:eastAsia="GulimChe" w:hAnsi="Times New Roman" w:cs="Times New Roman"/>
          <w:b/>
          <w:sz w:val="36"/>
          <w:szCs w:val="16"/>
        </w:rPr>
        <w:t>i</w:t>
      </w:r>
      <w:r w:rsidRPr="00866A3C">
        <w:rPr>
          <w:rFonts w:ascii="Times New Roman" w:eastAsia="GulimChe" w:hAnsi="Times New Roman" w:cs="Times New Roman"/>
          <w:b/>
          <w:sz w:val="36"/>
          <w:szCs w:val="16"/>
        </w:rPr>
        <w:t xml:space="preserve"> </w:t>
      </w:r>
      <w:r w:rsidR="00BE185B" w:rsidRPr="00866A3C">
        <w:rPr>
          <w:rFonts w:ascii="Times New Roman" w:eastAsia="GulimChe" w:hAnsi="Times New Roman" w:cs="Times New Roman"/>
          <w:b/>
          <w:sz w:val="36"/>
          <w:szCs w:val="16"/>
        </w:rPr>
        <w:t>topshiriqlari</w:t>
      </w:r>
    </w:p>
    <w:tbl>
      <w:tblPr>
        <w:tblOverlap w:val="never"/>
        <w:tblW w:w="1024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98"/>
        <w:gridCol w:w="3174"/>
        <w:gridCol w:w="1872"/>
        <w:gridCol w:w="3098"/>
      </w:tblGrid>
      <w:tr w:rsidR="00F40C70" w:rsidRPr="00866A3C" w14:paraId="1E81E694" w14:textId="77777777" w:rsidTr="00503515">
        <w:trPr>
          <w:trHeight w:val="709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21F28" w14:textId="12CEDD21" w:rsidR="00A11E3B" w:rsidRPr="00866A3C" w:rsidRDefault="00A11E3B" w:rsidP="00A11E3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4"/>
                <w:szCs w:val="18"/>
              </w:rPr>
              <w:t>Malaka yo’nalishi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21932" w14:textId="4B6F50BB" w:rsidR="00A11E3B" w:rsidRPr="00866A3C" w:rsidRDefault="00A11E3B" w:rsidP="00A11E3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4"/>
                <w:szCs w:val="18"/>
              </w:rPr>
              <w:t>Umumiy payvandlash bo'yicha mutaxassis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CD80F0" w14:textId="1B08A36E" w:rsidR="00A11E3B" w:rsidRPr="00866A3C" w:rsidRDefault="00A11E3B" w:rsidP="00A11E3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4"/>
                <w:szCs w:val="18"/>
              </w:rPr>
              <w:t>Topshiriq nomi</w:t>
            </w: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D82EA3" w14:textId="33F4E01A" w:rsidR="00A11E3B" w:rsidRPr="00866A3C" w:rsidRDefault="00A11E3B" w:rsidP="00BE185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4"/>
                <w:szCs w:val="18"/>
              </w:rPr>
              <w:t>Chizma bo</w:t>
            </w:r>
            <w:r w:rsidR="00BE185B" w:rsidRPr="00866A3C">
              <w:rPr>
                <w:rFonts w:ascii="Times New Roman" w:eastAsia="GulimChe" w:hAnsi="Times New Roman" w:cs="Times New Roman"/>
                <w:b/>
                <w:sz w:val="24"/>
                <w:szCs w:val="18"/>
              </w:rPr>
              <w:t>’</w:t>
            </w:r>
            <w:r w:rsidRPr="00866A3C">
              <w:rPr>
                <w:rFonts w:ascii="Times New Roman" w:eastAsia="GulimChe" w:hAnsi="Times New Roman" w:cs="Times New Roman"/>
                <w:b/>
                <w:sz w:val="24"/>
                <w:szCs w:val="18"/>
              </w:rPr>
              <w:t>yicha ishlash</w:t>
            </w:r>
          </w:p>
        </w:tc>
      </w:tr>
    </w:tbl>
    <w:p w14:paraId="78777A8D" w14:textId="77777777" w:rsidR="00F40C70" w:rsidRPr="00866A3C" w:rsidRDefault="00F40C70">
      <w:pPr>
        <w:pStyle w:val="a3"/>
        <w:rPr>
          <w:rFonts w:ascii="Times New Roman" w:hAnsi="Times New Roman" w:cs="Times New Roman"/>
        </w:rPr>
      </w:pPr>
    </w:p>
    <w:p w14:paraId="1AA57BAB" w14:textId="421DD04E" w:rsidR="00F40C70" w:rsidRDefault="00D239EC">
      <w:pPr>
        <w:pStyle w:val="a3"/>
        <w:spacing w:before="328" w:line="299" w:lineRule="exact"/>
        <w:ind w:left="60"/>
        <w:rPr>
          <w:rFonts w:ascii="Times New Roman" w:eastAsia="GulimChe" w:hAnsi="Times New Roman" w:cs="Times New Roman"/>
          <w:b/>
          <w:sz w:val="28"/>
          <w:szCs w:val="20"/>
        </w:rPr>
      </w:pPr>
      <w:r w:rsidRPr="00866A3C">
        <w:rPr>
          <w:rFonts w:ascii="Times New Roman" w:eastAsia="GulimChe" w:hAnsi="Times New Roman" w:cs="Times New Roman"/>
          <w:b/>
          <w:sz w:val="30"/>
        </w:rPr>
        <w:t>※</w:t>
      </w:r>
      <w:r w:rsidR="000F083B" w:rsidRPr="00866A3C">
        <w:rPr>
          <w:rFonts w:ascii="Times New Roman" w:eastAsia="GulimChe" w:hAnsi="Times New Roman" w:cs="Times New Roman"/>
          <w:b/>
          <w:sz w:val="30"/>
        </w:rPr>
        <w:t xml:space="preserve"> </w:t>
      </w:r>
      <w:r w:rsidR="00A11E3B" w:rsidRPr="00866A3C">
        <w:rPr>
          <w:rFonts w:ascii="Times New Roman" w:hAnsi="Times New Roman" w:cs="Times New Roman"/>
          <w:sz w:val="18"/>
          <w:szCs w:val="20"/>
        </w:rPr>
        <w:t xml:space="preserve"> </w:t>
      </w:r>
      <w:r w:rsidR="00A11E3B" w:rsidRPr="00866A3C">
        <w:rPr>
          <w:rFonts w:ascii="Times New Roman" w:eastAsia="GulimChe" w:hAnsi="Times New Roman" w:cs="Times New Roman"/>
          <w:b/>
          <w:sz w:val="28"/>
          <w:szCs w:val="20"/>
        </w:rPr>
        <w:t>Imtihon tugagandan so'ng o'zingiz bilan topshiriq</w:t>
      </w:r>
      <w:r w:rsidR="007B2428" w:rsidRPr="00866A3C">
        <w:rPr>
          <w:rFonts w:ascii="Times New Roman" w:eastAsia="GulimChe" w:hAnsi="Times New Roman" w:cs="Times New Roman"/>
          <w:b/>
          <w:sz w:val="28"/>
          <w:szCs w:val="20"/>
        </w:rPr>
        <w:t>lar varaqasini</w:t>
      </w:r>
      <w:r w:rsidR="00A11E3B" w:rsidRPr="00866A3C">
        <w:rPr>
          <w:rFonts w:ascii="Times New Roman" w:eastAsia="GulimChe" w:hAnsi="Times New Roman" w:cs="Times New Roman"/>
          <w:b/>
          <w:sz w:val="28"/>
          <w:szCs w:val="20"/>
        </w:rPr>
        <w:t xml:space="preserve"> olishingiz mumkin.</w:t>
      </w:r>
    </w:p>
    <w:p w14:paraId="0CCD0772" w14:textId="77777777" w:rsidR="00866A3C" w:rsidRPr="00866A3C" w:rsidRDefault="00866A3C">
      <w:pPr>
        <w:pStyle w:val="a3"/>
        <w:spacing w:before="328" w:line="299" w:lineRule="exact"/>
        <w:ind w:left="60"/>
        <w:rPr>
          <w:rFonts w:ascii="Times New Roman" w:hAnsi="Times New Roman" w:cs="Times New Roman"/>
          <w:sz w:val="18"/>
          <w:szCs w:val="20"/>
        </w:rPr>
      </w:pPr>
    </w:p>
    <w:tbl>
      <w:tblPr>
        <w:tblOverlap w:val="never"/>
        <w:tblW w:w="1033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53"/>
        <w:gridCol w:w="938"/>
        <w:gridCol w:w="938"/>
        <w:gridCol w:w="2033"/>
        <w:gridCol w:w="1086"/>
        <w:gridCol w:w="1904"/>
        <w:gridCol w:w="2080"/>
      </w:tblGrid>
      <w:tr w:rsidR="00866A3C" w:rsidRPr="00866A3C" w14:paraId="7F72560A" w14:textId="77777777" w:rsidTr="00866A3C">
        <w:trPr>
          <w:trHeight w:val="864"/>
        </w:trPr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6201E" w14:textId="7C9E029D" w:rsidR="00866A3C" w:rsidRPr="00866A3C" w:rsidRDefault="00866A3C" w:rsidP="00A11E3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8"/>
                <w:szCs w:val="18"/>
              </w:rPr>
              <w:t>Kod raqami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6B302" w14:textId="77777777" w:rsidR="00866A3C" w:rsidRPr="00866A3C" w:rsidRDefault="00866A3C" w:rsidP="00A11E3B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B064E" w14:textId="2A60E465" w:rsidR="00866A3C" w:rsidRPr="00866A3C" w:rsidRDefault="00866A3C" w:rsidP="00A11E3B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D84ED" w14:textId="558A8D18" w:rsidR="00866A3C" w:rsidRPr="00866A3C" w:rsidRDefault="00866A3C" w:rsidP="00A11E3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8"/>
                <w:szCs w:val="18"/>
              </w:rPr>
              <w:t>Imtihon sanasi va vaqti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1407B" w14:textId="77777777" w:rsidR="00866A3C" w:rsidRPr="00866A3C" w:rsidRDefault="00866A3C" w:rsidP="00A11E3B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373FE" w14:textId="74B3156E" w:rsidR="00866A3C" w:rsidRPr="00866A3C" w:rsidRDefault="00866A3C" w:rsidP="00A11E3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8"/>
                <w:szCs w:val="18"/>
              </w:rPr>
              <w:t>Imtihon o’tkazish joyi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5B1CA" w14:textId="77777777" w:rsidR="00866A3C" w:rsidRPr="00866A3C" w:rsidRDefault="00866A3C" w:rsidP="00A11E3B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b/>
                <w:sz w:val="28"/>
                <w:szCs w:val="18"/>
              </w:rPr>
            </w:pPr>
          </w:p>
        </w:tc>
      </w:tr>
    </w:tbl>
    <w:p w14:paraId="605BBEA8" w14:textId="77777777" w:rsidR="00F40C70" w:rsidRPr="00866A3C" w:rsidRDefault="00F40C70">
      <w:pPr>
        <w:pStyle w:val="a3"/>
        <w:rPr>
          <w:rFonts w:ascii="Times New Roman" w:hAnsi="Times New Roman" w:cs="Times New Roman"/>
        </w:rPr>
      </w:pPr>
    </w:p>
    <w:p w14:paraId="3AAE2B24" w14:textId="0700EA8B" w:rsidR="00F40C70" w:rsidRPr="00866A3C" w:rsidRDefault="00D239EC">
      <w:pPr>
        <w:pStyle w:val="a3"/>
        <w:spacing w:before="463" w:line="239" w:lineRule="exact"/>
        <w:ind w:left="60"/>
        <w:rPr>
          <w:rFonts w:ascii="Times New Roman" w:hAnsi="Times New Roman" w:cs="Times New Roman"/>
        </w:rPr>
      </w:pPr>
      <w:r w:rsidRPr="00866A3C">
        <w:rPr>
          <w:rFonts w:ascii="Times New Roman" w:hAnsi="Times New Roman" w:cs="Times New Roman"/>
          <w:b/>
          <w:sz w:val="24"/>
        </w:rPr>
        <w:t>※</w:t>
      </w:r>
      <w:r w:rsidRPr="00866A3C">
        <w:rPr>
          <w:rFonts w:ascii="Times New Roman" w:eastAsia="GulimChe" w:hAnsi="Times New Roman" w:cs="Times New Roman"/>
          <w:b/>
          <w:sz w:val="24"/>
        </w:rPr>
        <w:t xml:space="preserve"> </w:t>
      </w:r>
      <w:r w:rsidR="00A11E3B" w:rsidRPr="00866A3C">
        <w:rPr>
          <w:rFonts w:ascii="Times New Roman" w:eastAsia="GulimChe" w:hAnsi="Times New Roman" w:cs="Times New Roman"/>
          <w:b/>
          <w:sz w:val="24"/>
        </w:rPr>
        <w:t>Imtihon vaqti</w:t>
      </w:r>
      <w:r w:rsidRPr="00866A3C">
        <w:rPr>
          <w:rFonts w:ascii="Times New Roman" w:eastAsia="GulimChe" w:hAnsi="Times New Roman" w:cs="Times New Roman"/>
          <w:b/>
          <w:sz w:val="24"/>
        </w:rPr>
        <w:t xml:space="preserve"> :  </w:t>
      </w:r>
      <w:r w:rsidR="00143B91" w:rsidRPr="00866A3C">
        <w:rPr>
          <w:rFonts w:ascii="Times New Roman" w:eastAsia="GulimChe" w:hAnsi="Times New Roman" w:cs="Times New Roman"/>
          <w:b/>
          <w:sz w:val="24"/>
        </w:rPr>
        <w:t>2</w:t>
      </w:r>
      <w:r w:rsidR="00A11E3B" w:rsidRPr="00866A3C">
        <w:rPr>
          <w:rFonts w:ascii="Times New Roman" w:eastAsia="GulimChe" w:hAnsi="Times New Roman" w:cs="Times New Roman"/>
          <w:b/>
          <w:sz w:val="24"/>
        </w:rPr>
        <w:t xml:space="preserve"> soat</w:t>
      </w:r>
      <w:r w:rsidRPr="00866A3C">
        <w:rPr>
          <w:rFonts w:ascii="Times New Roman" w:eastAsia="GulimChe" w:hAnsi="Times New Roman" w:cs="Times New Roman"/>
          <w:b/>
          <w:sz w:val="24"/>
        </w:rPr>
        <w:t xml:space="preserve"> </w:t>
      </w:r>
    </w:p>
    <w:p w14:paraId="3CBF4DE2" w14:textId="4579C478" w:rsidR="00CB78B6" w:rsidRPr="00866A3C" w:rsidRDefault="00D239EC" w:rsidP="00CB78B6">
      <w:pPr>
        <w:pStyle w:val="a3"/>
        <w:spacing w:before="72" w:line="239" w:lineRule="exact"/>
        <w:ind w:left="780"/>
        <w:rPr>
          <w:rFonts w:ascii="Times New Roman" w:hAnsi="Times New Roman" w:cs="Times New Roman"/>
        </w:rPr>
      </w:pPr>
      <w:r w:rsidRPr="00866A3C">
        <w:rPr>
          <w:rFonts w:ascii="Times New Roman" w:eastAsia="GulimChe" w:hAnsi="Times New Roman" w:cs="Times New Roman"/>
          <w:b/>
          <w:sz w:val="24"/>
        </w:rPr>
        <w:t xml:space="preserve">- </w:t>
      </w:r>
      <w:r w:rsidR="00CB78B6" w:rsidRPr="00866A3C">
        <w:rPr>
          <w:rFonts w:ascii="Times New Roman" w:eastAsia="GulimChe" w:hAnsi="Times New Roman" w:cs="Times New Roman"/>
          <w:b/>
          <w:sz w:val="24"/>
        </w:rPr>
        <w:t>ish topshirig'i</w:t>
      </w:r>
      <w:r w:rsidRPr="00866A3C">
        <w:rPr>
          <w:rFonts w:ascii="Times New Roman" w:eastAsia="GulimChe" w:hAnsi="Times New Roman" w:cs="Times New Roman"/>
          <w:b/>
          <w:sz w:val="24"/>
        </w:rPr>
        <w:t xml:space="preserve"> : </w:t>
      </w:r>
      <w:r w:rsidR="00CB78B6" w:rsidRPr="00866A3C">
        <w:rPr>
          <w:rFonts w:ascii="Times New Roman" w:eastAsia="GulimChe" w:hAnsi="Times New Roman" w:cs="Times New Roman"/>
          <w:b/>
          <w:sz w:val="24"/>
        </w:rPr>
        <w:t>Chizmaga ko’ra Elektr yoyli payvandlash uskunasida(</w:t>
      </w:r>
      <w:r w:rsidR="00143B91" w:rsidRPr="00866A3C">
        <w:rPr>
          <w:rFonts w:ascii="Times New Roman" w:eastAsia="GulimChe" w:hAnsi="Times New Roman" w:cs="Times New Roman"/>
          <w:b/>
          <w:sz w:val="24"/>
        </w:rPr>
        <w:t>40</w:t>
      </w:r>
      <w:r w:rsidR="007B2428" w:rsidRPr="00866A3C">
        <w:rPr>
          <w:rFonts w:ascii="Times New Roman" w:eastAsia="GulimChe" w:hAnsi="Times New Roman" w:cs="Times New Roman"/>
          <w:b/>
          <w:sz w:val="24"/>
        </w:rPr>
        <w:t xml:space="preserve"> </w:t>
      </w:r>
      <w:r w:rsidR="00CB78B6" w:rsidRPr="00866A3C">
        <w:rPr>
          <w:rFonts w:ascii="Times New Roman" w:eastAsia="GulimChe" w:hAnsi="Times New Roman" w:cs="Times New Roman"/>
          <w:b/>
          <w:sz w:val="24"/>
        </w:rPr>
        <w:t>daqiqa) shuningdek gazda kesish uchun(20daqiqa)</w:t>
      </w:r>
    </w:p>
    <w:p w14:paraId="647D66CA" w14:textId="6B731724" w:rsidR="00F40C70" w:rsidRPr="00866A3C" w:rsidRDefault="00CB78B6" w:rsidP="00503515">
      <w:pPr>
        <w:pStyle w:val="a3"/>
        <w:spacing w:before="72" w:line="239" w:lineRule="exact"/>
        <w:ind w:left="851" w:firstLine="20"/>
        <w:rPr>
          <w:rFonts w:ascii="Times New Roman" w:eastAsia="GulimChe" w:hAnsi="Times New Roman" w:cs="Times New Roman"/>
          <w:b/>
          <w:sz w:val="24"/>
        </w:rPr>
      </w:pPr>
      <w:r w:rsidRPr="00866A3C">
        <w:rPr>
          <w:rFonts w:ascii="Times New Roman" w:eastAsia="GulimChe" w:hAnsi="Times New Roman" w:cs="Times New Roman"/>
          <w:b/>
          <w:sz w:val="24"/>
        </w:rPr>
        <w:t>CO</w:t>
      </w:r>
      <w:r w:rsidRPr="00866A3C">
        <w:rPr>
          <w:rFonts w:ascii="Times New Roman" w:eastAsia="GulimChe" w:hAnsi="Times New Roman" w:cs="Times New Roman"/>
          <w:b/>
          <w:sz w:val="24"/>
          <w:vertAlign w:val="subscript"/>
        </w:rPr>
        <w:t>2</w:t>
      </w:r>
      <w:r w:rsidRPr="00866A3C">
        <w:rPr>
          <w:rFonts w:ascii="Times New Roman" w:eastAsia="GulimChe" w:hAnsi="Times New Roman" w:cs="Times New Roman"/>
          <w:b/>
          <w:sz w:val="24"/>
        </w:rPr>
        <w:t xml:space="preserve"> da payvandlash </w:t>
      </w:r>
      <w:r w:rsidR="00143B91" w:rsidRPr="00866A3C">
        <w:rPr>
          <w:rFonts w:ascii="Times New Roman" w:eastAsia="GulimChe" w:hAnsi="Times New Roman" w:cs="Times New Roman"/>
          <w:b/>
          <w:sz w:val="24"/>
        </w:rPr>
        <w:t>60</w:t>
      </w:r>
      <w:r w:rsidRPr="00866A3C">
        <w:rPr>
          <w:rFonts w:ascii="Times New Roman" w:eastAsia="GulimChe" w:hAnsi="Times New Roman" w:cs="Times New Roman"/>
          <w:b/>
          <w:sz w:val="24"/>
        </w:rPr>
        <w:t xml:space="preserve"> daqiqa (qattiq sim, flyus sim)</w:t>
      </w:r>
    </w:p>
    <w:p w14:paraId="2EA34AFF" w14:textId="119EF2A5" w:rsidR="00CB78B6" w:rsidRPr="00866A3C" w:rsidRDefault="00CB78B6" w:rsidP="00CB78B6">
      <w:pPr>
        <w:pStyle w:val="a3"/>
        <w:spacing w:before="72" w:line="239" w:lineRule="exact"/>
        <w:ind w:left="2380" w:firstLine="20"/>
        <w:rPr>
          <w:rFonts w:ascii="Times New Roman" w:hAnsi="Times New Roman" w:cs="Times New Roman"/>
        </w:rPr>
      </w:pPr>
    </w:p>
    <w:p w14:paraId="39DD45E0" w14:textId="394BC155" w:rsidR="00F40C70" w:rsidRPr="00866A3C" w:rsidRDefault="00D239EC">
      <w:pPr>
        <w:pStyle w:val="a3"/>
        <w:spacing w:before="393" w:line="319" w:lineRule="exact"/>
        <w:ind w:left="60"/>
        <w:rPr>
          <w:rFonts w:ascii="Times New Roman" w:hAnsi="Times New Roman" w:cs="Times New Roman"/>
        </w:rPr>
      </w:pPr>
      <w:r w:rsidRPr="00866A3C">
        <w:rPr>
          <w:rFonts w:ascii="Times New Roman" w:eastAsia="GulimChe" w:hAnsi="Times New Roman" w:cs="Times New Roman"/>
          <w:b/>
          <w:sz w:val="32"/>
        </w:rPr>
        <w:t xml:space="preserve">1. </w:t>
      </w:r>
      <w:r w:rsidR="00CB78B6" w:rsidRPr="00866A3C">
        <w:rPr>
          <w:rFonts w:ascii="Times New Roman" w:eastAsia="GulimChe" w:hAnsi="Times New Roman" w:cs="Times New Roman"/>
          <w:b/>
          <w:sz w:val="32"/>
        </w:rPr>
        <w:t>Talablar</w:t>
      </w:r>
    </w:p>
    <w:p w14:paraId="75441029" w14:textId="1AAB09BD" w:rsidR="00CB78B6" w:rsidRPr="008F430E" w:rsidRDefault="00D239EC" w:rsidP="00F228A6">
      <w:pPr>
        <w:pStyle w:val="a3"/>
        <w:spacing w:before="193" w:line="239" w:lineRule="exact"/>
        <w:rPr>
          <w:rFonts w:ascii="Times New Roman" w:eastAsia="GulimChe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※</w:t>
      </w:r>
      <w:r w:rsidRPr="008F430E">
        <w:rPr>
          <w:rFonts w:ascii="Times New Roman" w:eastAsia="GulimChe" w:hAnsi="Times New Roman" w:cs="Times New Roman"/>
          <w:sz w:val="24"/>
          <w:szCs w:val="24"/>
        </w:rPr>
        <w:t xml:space="preserve"> </w:t>
      </w:r>
      <w:r w:rsidR="00CB78B6" w:rsidRPr="008F430E">
        <w:rPr>
          <w:rFonts w:ascii="Times New Roman" w:eastAsia="GulimChe" w:hAnsi="Times New Roman" w:cs="Times New Roman"/>
          <w:sz w:val="24"/>
          <w:szCs w:val="24"/>
        </w:rPr>
        <w:t>Payvandlashni chizmada ko’rsatilgan materiallar va ko'rsatmalarga muvofiq amalga oshirish kerak</w:t>
      </w:r>
      <w:r w:rsidR="00CB78B6" w:rsidRPr="008F430E">
        <w:rPr>
          <w:rFonts w:ascii="Times New Roman" w:hAnsi="Times New Roman" w:cs="Times New Roman"/>
          <w:sz w:val="24"/>
          <w:szCs w:val="24"/>
        </w:rPr>
        <w:t>.</w:t>
      </w:r>
    </w:p>
    <w:p w14:paraId="617D73A0" w14:textId="5F8356CD" w:rsidR="00EF6509" w:rsidRPr="008F430E" w:rsidRDefault="00D239EC" w:rsidP="00F228A6">
      <w:pPr>
        <w:pStyle w:val="a3"/>
        <w:spacing w:before="144" w:line="239" w:lineRule="exact"/>
        <w:ind w:left="284" w:hanging="284"/>
        <w:rPr>
          <w:rFonts w:ascii="Times New Roman" w:eastAsia="GulimChe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※</w:t>
      </w:r>
      <w:r w:rsidRPr="008F430E">
        <w:rPr>
          <w:rFonts w:ascii="Times New Roman" w:eastAsia="GulimChe" w:hAnsi="Times New Roman" w:cs="Times New Roman"/>
          <w:sz w:val="24"/>
          <w:szCs w:val="24"/>
        </w:rPr>
        <w:t xml:space="preserve"> </w:t>
      </w:r>
      <w:r w:rsidR="00EF6509" w:rsidRPr="008F430E">
        <w:rPr>
          <w:rFonts w:ascii="Times New Roman" w:eastAsia="GulimChe" w:hAnsi="Times New Roman" w:cs="Times New Roman"/>
          <w:sz w:val="24"/>
          <w:szCs w:val="24"/>
        </w:rPr>
        <w:t>Imtihon topshiruvchi ishni bajarib bo’lgandan so’ng, payvandlangan metal</w:t>
      </w:r>
      <w:r w:rsidR="00750A11" w:rsidRPr="008F430E">
        <w:rPr>
          <w:rFonts w:ascii="Times New Roman" w:eastAsia="GulimChe" w:hAnsi="Times New Roman" w:cs="Times New Roman"/>
          <w:sz w:val="24"/>
          <w:szCs w:val="24"/>
        </w:rPr>
        <w:t>l</w:t>
      </w:r>
      <w:r w:rsidR="00EF6509" w:rsidRPr="008F430E">
        <w:rPr>
          <w:rFonts w:ascii="Times New Roman" w:eastAsia="GulimChe" w:hAnsi="Times New Roman" w:cs="Times New Roman"/>
          <w:sz w:val="24"/>
          <w:szCs w:val="24"/>
        </w:rPr>
        <w:t xml:space="preserve"> sinov qismini tozalash silliqlash jarayoni imtihon oluvchining ko</w:t>
      </w:r>
      <w:r w:rsidR="00750A11" w:rsidRPr="008F430E">
        <w:rPr>
          <w:rFonts w:ascii="Times New Roman" w:eastAsia="GulimChe" w:hAnsi="Times New Roman" w:cs="Times New Roman"/>
          <w:sz w:val="24"/>
          <w:szCs w:val="24"/>
        </w:rPr>
        <w:t xml:space="preserve">’rsatmasi </w:t>
      </w:r>
      <w:r w:rsidR="00EF6509" w:rsidRPr="008F430E">
        <w:rPr>
          <w:rFonts w:ascii="Times New Roman" w:eastAsia="GulimChe" w:hAnsi="Times New Roman" w:cs="Times New Roman"/>
          <w:sz w:val="24"/>
          <w:szCs w:val="24"/>
        </w:rPr>
        <w:t>va nazorati ostida amalga oshiriladi.</w:t>
      </w:r>
    </w:p>
    <w:p w14:paraId="7B72B15F" w14:textId="2595D7D5" w:rsidR="00F40C70" w:rsidRPr="008F430E" w:rsidRDefault="00E2537C" w:rsidP="003338B9">
      <w:pPr>
        <w:pStyle w:val="a3"/>
        <w:spacing w:before="462" w:line="239" w:lineRule="exact"/>
        <w:rPr>
          <w:rFonts w:ascii="Times New Roman" w:hAnsi="Times New Roman" w:cs="Times New Roman"/>
          <w:b/>
          <w:sz w:val="24"/>
          <w:szCs w:val="24"/>
        </w:rPr>
      </w:pPr>
      <w:r w:rsidRPr="008F430E">
        <w:rPr>
          <w:rFonts w:ascii="Times New Roman" w:eastAsia="GulimChe" w:hAnsi="Times New Roman" w:cs="Times New Roman"/>
          <w:b/>
          <w:sz w:val="24"/>
          <w:szCs w:val="24"/>
        </w:rPr>
        <w:t>A</w:t>
      </w:r>
      <w:r w:rsidR="00D239EC" w:rsidRPr="008F430E">
        <w:rPr>
          <w:rFonts w:ascii="Times New Roman" w:eastAsia="GulimChe" w:hAnsi="Times New Roman" w:cs="Times New Roman"/>
          <w:b/>
          <w:sz w:val="24"/>
          <w:szCs w:val="24"/>
        </w:rPr>
        <w:t xml:space="preserve">. </w:t>
      </w:r>
      <w:r w:rsidRPr="008F430E">
        <w:rPr>
          <w:rFonts w:ascii="Times New Roman" w:eastAsia="GulimChe" w:hAnsi="Times New Roman" w:cs="Times New Roman"/>
          <w:b/>
          <w:sz w:val="24"/>
          <w:szCs w:val="24"/>
        </w:rPr>
        <w:t>Payvandlash holati</w:t>
      </w:r>
    </w:p>
    <w:p w14:paraId="52C4E922" w14:textId="60D4A93D" w:rsidR="00E2537C" w:rsidRPr="008F430E" w:rsidRDefault="00E2537C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1) </w:t>
      </w:r>
      <w:r w:rsidR="00750A11" w:rsidRPr="008F430E">
        <w:rPr>
          <w:rFonts w:ascii="Times New Roman" w:hAnsi="Times New Roman" w:cs="Times New Roman"/>
          <w:sz w:val="24"/>
          <w:szCs w:val="24"/>
        </w:rPr>
        <w:t>A</w:t>
      </w:r>
      <w:r w:rsidRPr="008F430E">
        <w:rPr>
          <w:rFonts w:ascii="Times New Roman" w:hAnsi="Times New Roman" w:cs="Times New Roman"/>
          <w:sz w:val="24"/>
          <w:szCs w:val="24"/>
        </w:rPr>
        <w:t xml:space="preserve">sosiy material </w:t>
      </w:r>
      <w:r w:rsidR="00750A11" w:rsidRPr="008F430E">
        <w:rPr>
          <w:rFonts w:ascii="Times New Roman" w:hAnsi="Times New Roman" w:cs="Times New Roman"/>
          <w:sz w:val="24"/>
          <w:szCs w:val="24"/>
        </w:rPr>
        <w:t xml:space="preserve">yassi holatda </w:t>
      </w:r>
      <w:r w:rsidRPr="008F430E">
        <w:rPr>
          <w:rFonts w:ascii="Times New Roman" w:hAnsi="Times New Roman" w:cs="Times New Roman"/>
          <w:sz w:val="24"/>
          <w:szCs w:val="24"/>
        </w:rPr>
        <w:t xml:space="preserve">o'rnatilishi kerak va payvandlash </w:t>
      </w:r>
      <w:r w:rsidR="00750A11" w:rsidRPr="008F430E">
        <w:rPr>
          <w:rFonts w:ascii="Times New Roman" w:hAnsi="Times New Roman" w:cs="Times New Roman"/>
          <w:sz w:val="24"/>
          <w:szCs w:val="24"/>
        </w:rPr>
        <w:t>chapdan o’ngga</w:t>
      </w:r>
      <w:r w:rsidRPr="008F430E">
        <w:rPr>
          <w:rFonts w:ascii="Times New Roman" w:hAnsi="Times New Roman" w:cs="Times New Roman"/>
          <w:sz w:val="24"/>
          <w:szCs w:val="24"/>
        </w:rPr>
        <w:t xml:space="preserve"> qarab amalga oshirilishi kerak.</w:t>
      </w:r>
    </w:p>
    <w:p w14:paraId="59EE8F97" w14:textId="2B1E9C1E" w:rsidR="00E2537C" w:rsidRPr="008F430E" w:rsidRDefault="00B22F84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2)</w:t>
      </w:r>
      <w:r w:rsidR="00E2537C"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750A11" w:rsidRPr="008F430E">
        <w:rPr>
          <w:rFonts w:ascii="Times New Roman" w:hAnsi="Times New Roman" w:cs="Times New Roman"/>
          <w:sz w:val="24"/>
          <w:szCs w:val="24"/>
        </w:rPr>
        <w:t>A</w:t>
      </w:r>
      <w:r w:rsidR="00E2537C" w:rsidRPr="008F430E">
        <w:rPr>
          <w:rFonts w:ascii="Times New Roman" w:hAnsi="Times New Roman" w:cs="Times New Roman"/>
          <w:sz w:val="24"/>
          <w:szCs w:val="24"/>
        </w:rPr>
        <w:t xml:space="preserve">sosiy material </w:t>
      </w:r>
      <w:r w:rsidR="00750A11" w:rsidRPr="008F430E">
        <w:rPr>
          <w:rFonts w:ascii="Times New Roman" w:hAnsi="Times New Roman" w:cs="Times New Roman"/>
          <w:sz w:val="24"/>
          <w:szCs w:val="24"/>
        </w:rPr>
        <w:t xml:space="preserve">gorizontal holatda </w:t>
      </w:r>
      <w:r w:rsidR="00E2537C" w:rsidRPr="008F430E">
        <w:rPr>
          <w:rFonts w:ascii="Times New Roman" w:hAnsi="Times New Roman" w:cs="Times New Roman"/>
          <w:sz w:val="24"/>
          <w:szCs w:val="24"/>
        </w:rPr>
        <w:t xml:space="preserve">90 ° da o'rnatilishi va gorizontal </w:t>
      </w:r>
      <w:r w:rsidR="00750A11" w:rsidRPr="008F430E">
        <w:rPr>
          <w:rFonts w:ascii="Times New Roman" w:hAnsi="Times New Roman" w:cs="Times New Roman"/>
          <w:sz w:val="24"/>
          <w:szCs w:val="24"/>
        </w:rPr>
        <w:t xml:space="preserve">holatda </w:t>
      </w:r>
      <w:r w:rsidR="00E2537C" w:rsidRPr="008F430E">
        <w:rPr>
          <w:rFonts w:ascii="Times New Roman" w:hAnsi="Times New Roman" w:cs="Times New Roman"/>
          <w:sz w:val="24"/>
          <w:szCs w:val="24"/>
        </w:rPr>
        <w:t>payvandlanishi kerak.</w:t>
      </w:r>
    </w:p>
    <w:p w14:paraId="2FF3F3E0" w14:textId="599E30A5" w:rsidR="00E2537C" w:rsidRPr="008F430E" w:rsidRDefault="00B22F84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3)</w:t>
      </w:r>
      <w:r w:rsidR="00E2537C"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750A11" w:rsidRPr="008F430E">
        <w:rPr>
          <w:rFonts w:ascii="Times New Roman" w:hAnsi="Times New Roman" w:cs="Times New Roman"/>
          <w:sz w:val="24"/>
          <w:szCs w:val="24"/>
        </w:rPr>
        <w:t>A</w:t>
      </w:r>
      <w:r w:rsidR="00E2537C" w:rsidRPr="008F430E">
        <w:rPr>
          <w:rFonts w:ascii="Times New Roman" w:hAnsi="Times New Roman" w:cs="Times New Roman"/>
          <w:sz w:val="24"/>
          <w:szCs w:val="24"/>
        </w:rPr>
        <w:t xml:space="preserve">sosiy material </w:t>
      </w:r>
      <w:r w:rsidR="00750A11" w:rsidRPr="008F430E">
        <w:rPr>
          <w:rFonts w:ascii="Times New Roman" w:hAnsi="Times New Roman" w:cs="Times New Roman"/>
          <w:sz w:val="24"/>
          <w:szCs w:val="24"/>
        </w:rPr>
        <w:t xml:space="preserve">vertikal holatda </w:t>
      </w:r>
      <w:r w:rsidR="00E2537C" w:rsidRPr="008F430E">
        <w:rPr>
          <w:rFonts w:ascii="Times New Roman" w:hAnsi="Times New Roman" w:cs="Times New Roman"/>
          <w:sz w:val="24"/>
          <w:szCs w:val="24"/>
        </w:rPr>
        <w:t xml:space="preserve">90 ° da o'rnatilishi va </w:t>
      </w:r>
      <w:r w:rsidR="00750A11" w:rsidRPr="008F430E">
        <w:rPr>
          <w:rFonts w:ascii="Times New Roman" w:hAnsi="Times New Roman" w:cs="Times New Roman"/>
          <w:sz w:val="24"/>
          <w:szCs w:val="24"/>
        </w:rPr>
        <w:t xml:space="preserve">vertikal holatda </w:t>
      </w:r>
      <w:r w:rsidR="00E2537C" w:rsidRPr="008F430E">
        <w:rPr>
          <w:rFonts w:ascii="Times New Roman" w:hAnsi="Times New Roman" w:cs="Times New Roman"/>
          <w:sz w:val="24"/>
          <w:szCs w:val="24"/>
        </w:rPr>
        <w:t>payvandlanishi kerak.</w:t>
      </w:r>
    </w:p>
    <w:p w14:paraId="652F10BC" w14:textId="77777777" w:rsidR="00F40C70" w:rsidRPr="008F430E" w:rsidRDefault="00F40C70">
      <w:pPr>
        <w:pStyle w:val="a3"/>
        <w:spacing w:before="144" w:line="239" w:lineRule="exact"/>
        <w:ind w:left="300"/>
        <w:rPr>
          <w:rFonts w:ascii="Times New Roman" w:eastAsia="GulimChe" w:hAnsi="Times New Roman" w:cs="Times New Roman"/>
          <w:sz w:val="24"/>
          <w:szCs w:val="24"/>
        </w:rPr>
      </w:pPr>
    </w:p>
    <w:p w14:paraId="59A1F335" w14:textId="373908BE" w:rsidR="00F40C70" w:rsidRPr="008F430E" w:rsidRDefault="00E2537C" w:rsidP="00B22F84">
      <w:pPr>
        <w:pStyle w:val="a3"/>
        <w:spacing w:before="463" w:line="239" w:lineRule="exact"/>
        <w:rPr>
          <w:rFonts w:ascii="Times New Roman" w:hAnsi="Times New Roman" w:cs="Times New Roman"/>
          <w:b/>
          <w:sz w:val="24"/>
          <w:szCs w:val="24"/>
        </w:rPr>
      </w:pPr>
      <w:r w:rsidRPr="008F430E">
        <w:rPr>
          <w:rFonts w:ascii="Times New Roman" w:eastAsia="GulimChe" w:hAnsi="Times New Roman" w:cs="Times New Roman"/>
          <w:b/>
          <w:sz w:val="24"/>
          <w:szCs w:val="24"/>
        </w:rPr>
        <w:t>B</w:t>
      </w:r>
      <w:r w:rsidR="00D239EC" w:rsidRPr="008F430E">
        <w:rPr>
          <w:rFonts w:ascii="Times New Roman" w:eastAsia="GulimChe" w:hAnsi="Times New Roman" w:cs="Times New Roman"/>
          <w:b/>
          <w:sz w:val="24"/>
          <w:szCs w:val="24"/>
        </w:rPr>
        <w:t xml:space="preserve">. </w:t>
      </w:r>
      <w:r w:rsidRPr="008F430E">
        <w:rPr>
          <w:rFonts w:ascii="Times New Roman" w:eastAsia="GulimChe" w:hAnsi="Times New Roman" w:cs="Times New Roman"/>
          <w:b/>
          <w:sz w:val="24"/>
          <w:szCs w:val="24"/>
        </w:rPr>
        <w:t>Payvandlash ishlari</w:t>
      </w:r>
    </w:p>
    <w:p w14:paraId="52C667CA" w14:textId="43BA8116" w:rsidR="00E2537C" w:rsidRPr="008F430E" w:rsidRDefault="00E2537C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1) </w:t>
      </w:r>
      <w:r w:rsidR="00854022" w:rsidRPr="008F430E">
        <w:rPr>
          <w:rFonts w:ascii="Times New Roman" w:hAnsi="Times New Roman" w:cs="Times New Roman"/>
          <w:sz w:val="24"/>
          <w:szCs w:val="24"/>
        </w:rPr>
        <w:t xml:space="preserve">Bajarilgan </w:t>
      </w:r>
      <w:r w:rsidRPr="008F430E">
        <w:rPr>
          <w:rFonts w:ascii="Times New Roman" w:hAnsi="Times New Roman" w:cs="Times New Roman"/>
          <w:sz w:val="24"/>
          <w:szCs w:val="24"/>
        </w:rPr>
        <w:t>ishni topshirgandan keyin qayta ishlay olma</w:t>
      </w:r>
      <w:r w:rsidR="00750A11" w:rsidRPr="008F430E">
        <w:rPr>
          <w:rFonts w:ascii="Times New Roman" w:hAnsi="Times New Roman" w:cs="Times New Roman"/>
          <w:sz w:val="24"/>
          <w:szCs w:val="24"/>
        </w:rPr>
        <w:t>sligi sababli etiborli bo'lish</w:t>
      </w:r>
      <w:r w:rsidR="00854022" w:rsidRPr="008F430E">
        <w:rPr>
          <w:rFonts w:ascii="Times New Roman" w:hAnsi="Times New Roman" w:cs="Times New Roman"/>
          <w:sz w:val="24"/>
          <w:szCs w:val="24"/>
        </w:rPr>
        <w:t xml:space="preserve"> kerak</w:t>
      </w:r>
      <w:r w:rsidRPr="008F430E">
        <w:rPr>
          <w:rFonts w:ascii="Times New Roman" w:hAnsi="Times New Roman" w:cs="Times New Roman"/>
          <w:sz w:val="24"/>
          <w:szCs w:val="24"/>
        </w:rPr>
        <w:t>.</w:t>
      </w:r>
    </w:p>
    <w:p w14:paraId="66A425FB" w14:textId="2869B766" w:rsidR="008D6D9C" w:rsidRPr="008F430E" w:rsidRDefault="008D6D9C">
      <w:pPr>
        <w:pStyle w:val="a3"/>
        <w:spacing w:before="145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2) Payvandlash chizmasida ko'rsatilganidek, 150 mm payvandlash yuzasi to’liq payvandlanishi kerak.</w:t>
      </w:r>
    </w:p>
    <w:p w14:paraId="17C3E0B9" w14:textId="0212F10E" w:rsidR="00E2537C" w:rsidRPr="008F430E" w:rsidRDefault="00E2537C">
      <w:pPr>
        <w:pStyle w:val="a3"/>
        <w:spacing w:before="145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3) Payvandlash ishlari uchun zarur bo'lgan barcha sozla</w:t>
      </w:r>
      <w:r w:rsidR="008D6D9C" w:rsidRPr="008F430E">
        <w:rPr>
          <w:rFonts w:ascii="Times New Roman" w:hAnsi="Times New Roman" w:cs="Times New Roman"/>
          <w:sz w:val="24"/>
          <w:szCs w:val="24"/>
        </w:rPr>
        <w:t>malar</w:t>
      </w:r>
      <w:r w:rsidRPr="008F430E">
        <w:rPr>
          <w:rFonts w:ascii="Times New Roman" w:hAnsi="Times New Roman" w:cs="Times New Roman"/>
          <w:sz w:val="24"/>
          <w:szCs w:val="24"/>
        </w:rPr>
        <w:t xml:space="preserve">, masalan, payvandlash oqimi, kuchlanish va gaz oqimining tezligi imtihon </w:t>
      </w:r>
      <w:r w:rsidR="008D6D9C" w:rsidRPr="008F430E">
        <w:rPr>
          <w:rFonts w:ascii="Times New Roman" w:hAnsi="Times New Roman" w:cs="Times New Roman"/>
          <w:sz w:val="24"/>
          <w:szCs w:val="24"/>
        </w:rPr>
        <w:t xml:space="preserve">topshiruvchi </w:t>
      </w:r>
      <w:r w:rsidRPr="008F430E">
        <w:rPr>
          <w:rFonts w:ascii="Times New Roman" w:hAnsi="Times New Roman" w:cs="Times New Roman"/>
          <w:sz w:val="24"/>
          <w:szCs w:val="24"/>
        </w:rPr>
        <w:t>tomonidan belgilanadi.</w:t>
      </w:r>
    </w:p>
    <w:p w14:paraId="3DA71CBE" w14:textId="33AD57F3" w:rsidR="00E2537C" w:rsidRPr="008F430E" w:rsidRDefault="00E2537C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4) </w:t>
      </w:r>
      <w:r w:rsidR="008D6D9C" w:rsidRPr="008F430E">
        <w:rPr>
          <w:rFonts w:ascii="Times New Roman" w:hAnsi="Times New Roman" w:cs="Times New Roman"/>
          <w:sz w:val="24"/>
          <w:szCs w:val="24"/>
        </w:rPr>
        <w:t>Imtihon</w:t>
      </w: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8D6D9C" w:rsidRPr="008F430E">
        <w:rPr>
          <w:rFonts w:ascii="Times New Roman" w:hAnsi="Times New Roman" w:cs="Times New Roman"/>
          <w:sz w:val="24"/>
          <w:szCs w:val="24"/>
        </w:rPr>
        <w:t xml:space="preserve">ish o’rnida </w:t>
      </w:r>
      <w:r w:rsidRPr="008F430E">
        <w:rPr>
          <w:rFonts w:ascii="Times New Roman" w:hAnsi="Times New Roman" w:cs="Times New Roman"/>
          <w:sz w:val="24"/>
          <w:szCs w:val="24"/>
        </w:rPr>
        <w:t>o'rnatilgan gaz</w:t>
      </w:r>
      <w:r w:rsidR="008D6D9C" w:rsidRPr="008F430E">
        <w:rPr>
          <w:rFonts w:ascii="Times New Roman" w:hAnsi="Times New Roman" w:cs="Times New Roman"/>
          <w:sz w:val="24"/>
          <w:szCs w:val="24"/>
        </w:rPr>
        <w:t>da</w:t>
      </w:r>
      <w:r w:rsidRPr="008F430E">
        <w:rPr>
          <w:rFonts w:ascii="Times New Roman" w:hAnsi="Times New Roman" w:cs="Times New Roman"/>
          <w:sz w:val="24"/>
          <w:szCs w:val="24"/>
        </w:rPr>
        <w:t xml:space="preserve"> kesish moslamasi yordamida </w:t>
      </w:r>
      <w:r w:rsidR="008D6D9C" w:rsidRPr="008F430E">
        <w:rPr>
          <w:rFonts w:ascii="Times New Roman" w:hAnsi="Times New Roman" w:cs="Times New Roman"/>
          <w:sz w:val="24"/>
          <w:szCs w:val="24"/>
        </w:rPr>
        <w:t xml:space="preserve">metallni </w:t>
      </w:r>
      <w:r w:rsidRPr="008F430E">
        <w:rPr>
          <w:rFonts w:ascii="Times New Roman" w:hAnsi="Times New Roman" w:cs="Times New Roman"/>
          <w:sz w:val="24"/>
          <w:szCs w:val="24"/>
        </w:rPr>
        <w:t>kesish</w:t>
      </w:r>
      <w:r w:rsidR="008D6D9C" w:rsidRPr="008F430E">
        <w:rPr>
          <w:rFonts w:ascii="Times New Roman" w:hAnsi="Times New Roman" w:cs="Times New Roman"/>
          <w:sz w:val="24"/>
          <w:szCs w:val="24"/>
        </w:rPr>
        <w:t xml:space="preserve"> ishini</w:t>
      </w:r>
      <w:r w:rsidR="0096184D"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8D6D9C" w:rsidRPr="008F430E">
        <w:rPr>
          <w:rFonts w:ascii="Times New Roman" w:hAnsi="Times New Roman" w:cs="Times New Roman"/>
          <w:sz w:val="24"/>
          <w:szCs w:val="24"/>
        </w:rPr>
        <w:t>bajargandan so’ng</w:t>
      </w: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047421" w:rsidRPr="008F430E">
        <w:rPr>
          <w:rFonts w:ascii="Times New Roman" w:hAnsi="Times New Roman" w:cs="Times New Roman"/>
          <w:sz w:val="24"/>
          <w:szCs w:val="24"/>
        </w:rPr>
        <w:t>T-shaklli (fillet)</w:t>
      </w:r>
      <w:r w:rsidRPr="008F4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30E">
        <w:rPr>
          <w:rFonts w:ascii="Times New Roman" w:hAnsi="Times New Roman" w:cs="Times New Roman"/>
          <w:sz w:val="24"/>
          <w:szCs w:val="24"/>
        </w:rPr>
        <w:t>payvandlash</w:t>
      </w:r>
      <w:r w:rsidR="008D6D9C" w:rsidRPr="008F430E">
        <w:rPr>
          <w:rFonts w:ascii="Times New Roman" w:hAnsi="Times New Roman" w:cs="Times New Roman"/>
          <w:sz w:val="24"/>
          <w:szCs w:val="24"/>
        </w:rPr>
        <w:t xml:space="preserve"> jarayonini</w:t>
      </w:r>
      <w:r w:rsidRPr="008F430E">
        <w:rPr>
          <w:rFonts w:ascii="Times New Roman" w:hAnsi="Times New Roman" w:cs="Times New Roman"/>
          <w:sz w:val="24"/>
          <w:szCs w:val="24"/>
        </w:rPr>
        <w:t xml:space="preserve"> amalga oshiriladi.</w:t>
      </w:r>
    </w:p>
    <w:p w14:paraId="0F93DA3E" w14:textId="73CC0D0F" w:rsidR="00E2537C" w:rsidRPr="008F430E" w:rsidRDefault="00E2537C" w:rsidP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5) Asosiy payvandlashda metallni aylantirib payvand qilmang.</w:t>
      </w:r>
    </w:p>
    <w:p w14:paraId="2C2B1D3A" w14:textId="1E2A8CA6" w:rsidR="00E2537C" w:rsidRPr="008F430E" w:rsidRDefault="00E2537C" w:rsidP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(Misol: Birinchi vertikal o'tishni (to'liq chiziq) amalga oshirgandan so'ng, asosiy materialni aylantir</w:t>
      </w:r>
      <w:r w:rsidR="00263C5E" w:rsidRPr="008F430E">
        <w:rPr>
          <w:rFonts w:ascii="Times New Roman" w:hAnsi="Times New Roman" w:cs="Times New Roman"/>
          <w:sz w:val="24"/>
          <w:szCs w:val="24"/>
        </w:rPr>
        <w:t>mang</w:t>
      </w:r>
      <w:r w:rsidRPr="008F430E">
        <w:rPr>
          <w:rFonts w:ascii="Times New Roman" w:hAnsi="Times New Roman" w:cs="Times New Roman"/>
          <w:sz w:val="24"/>
          <w:szCs w:val="24"/>
        </w:rPr>
        <w:t xml:space="preserve"> va ikkinchi o'tish uchun</w:t>
      </w:r>
      <w:r w:rsidR="00263C5E" w:rsidRPr="008F430E">
        <w:rPr>
          <w:rFonts w:ascii="Times New Roman" w:hAnsi="Times New Roman" w:cs="Times New Roman"/>
          <w:sz w:val="24"/>
          <w:szCs w:val="24"/>
        </w:rPr>
        <w:t xml:space="preserve"> qarama qarshi chok payvand</w:t>
      </w:r>
      <w:r w:rsidRPr="008F430E">
        <w:rPr>
          <w:rFonts w:ascii="Times New Roman" w:hAnsi="Times New Roman" w:cs="Times New Roman"/>
          <w:sz w:val="24"/>
          <w:szCs w:val="24"/>
        </w:rPr>
        <w:t xml:space="preserve"> qilmang)</w:t>
      </w:r>
    </w:p>
    <w:p w14:paraId="757741FE" w14:textId="77777777" w:rsidR="00F40C70" w:rsidRPr="008F430E" w:rsidRDefault="00F40C70" w:rsidP="00503515">
      <w:pPr>
        <w:pStyle w:val="a3"/>
        <w:spacing w:line="239" w:lineRule="exact"/>
        <w:ind w:left="180"/>
        <w:rPr>
          <w:rFonts w:ascii="Times New Roman" w:eastAsia="GulimChe" w:hAnsi="Times New Roman" w:cs="Times New Roman"/>
          <w:sz w:val="24"/>
          <w:szCs w:val="24"/>
        </w:rPr>
      </w:pPr>
    </w:p>
    <w:p w14:paraId="7B2B9439" w14:textId="22113E9C" w:rsidR="00F40C70" w:rsidRPr="008F430E" w:rsidRDefault="00BF5F62" w:rsidP="00B22F84">
      <w:pPr>
        <w:pStyle w:val="a3"/>
        <w:spacing w:before="496" w:line="239" w:lineRule="exact"/>
        <w:rPr>
          <w:rFonts w:ascii="Times New Roman" w:hAnsi="Times New Roman" w:cs="Times New Roman"/>
          <w:b/>
          <w:sz w:val="24"/>
          <w:szCs w:val="24"/>
        </w:rPr>
      </w:pPr>
      <w:r w:rsidRPr="008F430E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6C3D9C" w:rsidRPr="008F430E">
        <w:rPr>
          <w:rFonts w:ascii="Times New Roman" w:hAnsi="Times New Roman" w:cs="Times New Roman"/>
          <w:b/>
          <w:sz w:val="24"/>
          <w:szCs w:val="24"/>
        </w:rPr>
        <w:t>.</w:t>
      </w:r>
      <w:r w:rsidRPr="008F4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D9C" w:rsidRPr="008F430E">
        <w:rPr>
          <w:rFonts w:ascii="Times New Roman" w:hAnsi="Times New Roman" w:cs="Times New Roman"/>
          <w:b/>
          <w:sz w:val="24"/>
          <w:szCs w:val="24"/>
        </w:rPr>
        <w:t>G</w:t>
      </w:r>
      <w:r w:rsidRPr="008F430E">
        <w:rPr>
          <w:rFonts w:ascii="Times New Roman" w:hAnsi="Times New Roman" w:cs="Times New Roman"/>
          <w:b/>
          <w:sz w:val="24"/>
          <w:szCs w:val="24"/>
        </w:rPr>
        <w:t>azda kesish</w:t>
      </w:r>
    </w:p>
    <w:p w14:paraId="6715BDB1" w14:textId="3902A249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1) Gaz</w:t>
      </w:r>
      <w:r w:rsidR="00A0053E" w:rsidRPr="008F430E">
        <w:rPr>
          <w:rFonts w:ascii="Times New Roman" w:hAnsi="Times New Roman" w:cs="Times New Roman"/>
          <w:sz w:val="24"/>
          <w:szCs w:val="24"/>
        </w:rPr>
        <w:t>da</w:t>
      </w:r>
      <w:r w:rsidRPr="008F430E">
        <w:rPr>
          <w:rFonts w:ascii="Times New Roman" w:hAnsi="Times New Roman" w:cs="Times New Roman"/>
          <w:sz w:val="24"/>
          <w:szCs w:val="24"/>
        </w:rPr>
        <w:t xml:space="preserve"> kesish </w:t>
      </w:r>
      <w:r w:rsidR="00A0053E" w:rsidRPr="008F430E">
        <w:rPr>
          <w:rFonts w:ascii="Times New Roman" w:hAnsi="Times New Roman" w:cs="Times New Roman"/>
          <w:sz w:val="24"/>
          <w:szCs w:val="24"/>
        </w:rPr>
        <w:t>uskunasidan</w:t>
      </w:r>
      <w:r w:rsidRPr="008F430E">
        <w:rPr>
          <w:rFonts w:ascii="Times New Roman" w:hAnsi="Times New Roman" w:cs="Times New Roman"/>
          <w:sz w:val="24"/>
          <w:szCs w:val="24"/>
        </w:rPr>
        <w:t xml:space="preserve"> yoki gaz </w:t>
      </w:r>
      <w:r w:rsidR="00A0053E" w:rsidRPr="008F430E">
        <w:rPr>
          <w:rFonts w:ascii="Times New Roman" w:hAnsi="Times New Roman" w:cs="Times New Roman"/>
          <w:sz w:val="24"/>
          <w:szCs w:val="24"/>
        </w:rPr>
        <w:t>ballonidan</w:t>
      </w:r>
      <w:r w:rsidRPr="008F430E">
        <w:rPr>
          <w:rFonts w:ascii="Times New Roman" w:hAnsi="Times New Roman" w:cs="Times New Roman"/>
          <w:sz w:val="24"/>
          <w:szCs w:val="24"/>
        </w:rPr>
        <w:t xml:space="preserve"> gaz sizib chiqmasligini tekshiring.</w:t>
      </w:r>
    </w:p>
    <w:p w14:paraId="1495AECE" w14:textId="293A5D8C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2) Gaz</w:t>
      </w:r>
      <w:r w:rsidR="00A0053E" w:rsidRPr="008F430E">
        <w:rPr>
          <w:rFonts w:ascii="Times New Roman" w:hAnsi="Times New Roman" w:cs="Times New Roman"/>
          <w:sz w:val="24"/>
          <w:szCs w:val="24"/>
        </w:rPr>
        <w:t>da</w:t>
      </w:r>
      <w:r w:rsidRPr="008F430E">
        <w:rPr>
          <w:rFonts w:ascii="Times New Roman" w:hAnsi="Times New Roman" w:cs="Times New Roman"/>
          <w:sz w:val="24"/>
          <w:szCs w:val="24"/>
        </w:rPr>
        <w:t xml:space="preserve"> kesish ishi uchun mavjud bo'lgan tegishli bosimni sozlash uchun har bir bosim regulyatorining tutqichini sozlang.</w:t>
      </w:r>
    </w:p>
    <w:p w14:paraId="68E80709" w14:textId="323FFB46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3) </w:t>
      </w:r>
      <w:r w:rsidR="006C3D9C" w:rsidRPr="008F430E">
        <w:rPr>
          <w:rFonts w:ascii="Times New Roman" w:hAnsi="Times New Roman" w:cs="Times New Roman"/>
          <w:sz w:val="24"/>
          <w:szCs w:val="24"/>
        </w:rPr>
        <w:t>Alangani</w:t>
      </w: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A0053E" w:rsidRPr="008F430E">
        <w:rPr>
          <w:rFonts w:ascii="Times New Roman" w:hAnsi="Times New Roman" w:cs="Times New Roman"/>
          <w:sz w:val="24"/>
          <w:szCs w:val="24"/>
        </w:rPr>
        <w:t xml:space="preserve">yoqgandan </w:t>
      </w:r>
      <w:r w:rsidRPr="008F430E">
        <w:rPr>
          <w:rFonts w:ascii="Times New Roman" w:hAnsi="Times New Roman" w:cs="Times New Roman"/>
          <w:sz w:val="24"/>
          <w:szCs w:val="24"/>
        </w:rPr>
        <w:t xml:space="preserve">so'ng, gaz alangasini </w:t>
      </w:r>
      <w:r w:rsidR="00A0053E" w:rsidRPr="008F430E">
        <w:rPr>
          <w:rFonts w:ascii="Times New Roman" w:hAnsi="Times New Roman" w:cs="Times New Roman"/>
          <w:sz w:val="24"/>
          <w:szCs w:val="24"/>
        </w:rPr>
        <w:t>rostlab chizma</w:t>
      </w:r>
      <w:r w:rsidRPr="008F430E">
        <w:rPr>
          <w:rFonts w:ascii="Times New Roman" w:hAnsi="Times New Roman" w:cs="Times New Roman"/>
          <w:sz w:val="24"/>
          <w:szCs w:val="24"/>
        </w:rPr>
        <w:t xml:space="preserve">da ko'rsatilgandek kesish </w:t>
      </w:r>
      <w:r w:rsidR="00A0053E" w:rsidRPr="008F430E">
        <w:rPr>
          <w:rFonts w:ascii="Times New Roman" w:hAnsi="Times New Roman" w:cs="Times New Roman"/>
          <w:sz w:val="24"/>
          <w:szCs w:val="24"/>
        </w:rPr>
        <w:t>ishini</w:t>
      </w:r>
      <w:r w:rsidRPr="008F430E">
        <w:rPr>
          <w:rFonts w:ascii="Times New Roman" w:hAnsi="Times New Roman" w:cs="Times New Roman"/>
          <w:sz w:val="24"/>
          <w:szCs w:val="24"/>
        </w:rPr>
        <w:t xml:space="preserve"> bajar</w:t>
      </w:r>
      <w:r w:rsidR="006C3D9C" w:rsidRPr="008F430E">
        <w:rPr>
          <w:rFonts w:ascii="Times New Roman" w:hAnsi="Times New Roman" w:cs="Times New Roman"/>
          <w:sz w:val="24"/>
          <w:szCs w:val="24"/>
        </w:rPr>
        <w:t>ish,</w:t>
      </w: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6C3D9C" w:rsidRPr="008F430E">
        <w:rPr>
          <w:rFonts w:ascii="Times New Roman" w:hAnsi="Times New Roman" w:cs="Times New Roman"/>
          <w:sz w:val="24"/>
          <w:szCs w:val="24"/>
        </w:rPr>
        <w:t>alangani</w:t>
      </w:r>
      <w:r w:rsidRPr="008F430E">
        <w:rPr>
          <w:rFonts w:ascii="Times New Roman" w:hAnsi="Times New Roman" w:cs="Times New Roman"/>
          <w:sz w:val="24"/>
          <w:szCs w:val="24"/>
        </w:rPr>
        <w:t xml:space="preserve"> o'chiri</w:t>
      </w:r>
      <w:r w:rsidR="00A0053E" w:rsidRPr="008F430E">
        <w:rPr>
          <w:rFonts w:ascii="Times New Roman" w:hAnsi="Times New Roman" w:cs="Times New Roman"/>
          <w:sz w:val="24"/>
          <w:szCs w:val="24"/>
        </w:rPr>
        <w:t>sh</w:t>
      </w:r>
      <w:r w:rsidRPr="008F430E">
        <w:rPr>
          <w:rFonts w:ascii="Times New Roman" w:hAnsi="Times New Roman" w:cs="Times New Roman"/>
          <w:sz w:val="24"/>
          <w:szCs w:val="24"/>
        </w:rPr>
        <w:t>.</w:t>
      </w:r>
    </w:p>
    <w:p w14:paraId="4F5DC92F" w14:textId="257D3A40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4) Har bir shlang</w:t>
      </w:r>
      <w:r w:rsidR="00A0053E" w:rsidRPr="008F430E">
        <w:rPr>
          <w:rFonts w:ascii="Times New Roman" w:hAnsi="Times New Roman" w:cs="Times New Roman"/>
          <w:sz w:val="24"/>
          <w:szCs w:val="24"/>
        </w:rPr>
        <w:t xml:space="preserve">dagi </w:t>
      </w:r>
      <w:r w:rsidRPr="008F430E">
        <w:rPr>
          <w:rFonts w:ascii="Times New Roman" w:hAnsi="Times New Roman" w:cs="Times New Roman"/>
          <w:sz w:val="24"/>
          <w:szCs w:val="24"/>
        </w:rPr>
        <w:t xml:space="preserve">qoldiq gazni </w:t>
      </w:r>
      <w:r w:rsidR="006C3D9C" w:rsidRPr="008F430E">
        <w:rPr>
          <w:rFonts w:ascii="Times New Roman" w:hAnsi="Times New Roman" w:cs="Times New Roman"/>
          <w:sz w:val="24"/>
          <w:szCs w:val="24"/>
        </w:rPr>
        <w:t xml:space="preserve">chiqarilgandan </w:t>
      </w:r>
      <w:r w:rsidRPr="008F430E">
        <w:rPr>
          <w:rFonts w:ascii="Times New Roman" w:hAnsi="Times New Roman" w:cs="Times New Roman"/>
          <w:sz w:val="24"/>
          <w:szCs w:val="24"/>
        </w:rPr>
        <w:t>so'ng</w:t>
      </w:r>
      <w:r w:rsidR="00A0053E" w:rsidRPr="008F430E">
        <w:rPr>
          <w:rFonts w:ascii="Times New Roman" w:hAnsi="Times New Roman" w:cs="Times New Roman"/>
          <w:sz w:val="24"/>
          <w:szCs w:val="24"/>
        </w:rPr>
        <w:t>, uskunani tartibga</w:t>
      </w:r>
      <w:r w:rsidRPr="008F430E">
        <w:rPr>
          <w:rFonts w:ascii="Times New Roman" w:hAnsi="Times New Roman" w:cs="Times New Roman"/>
          <w:sz w:val="24"/>
          <w:szCs w:val="24"/>
        </w:rPr>
        <w:t xml:space="preserve"> keltiri</w:t>
      </w:r>
      <w:r w:rsidR="00A0053E" w:rsidRPr="008F430E">
        <w:rPr>
          <w:rFonts w:ascii="Times New Roman" w:hAnsi="Times New Roman" w:cs="Times New Roman"/>
          <w:sz w:val="24"/>
          <w:szCs w:val="24"/>
        </w:rPr>
        <w:t>sh</w:t>
      </w:r>
      <w:r w:rsidRPr="008F430E">
        <w:rPr>
          <w:rFonts w:ascii="Times New Roman" w:hAnsi="Times New Roman" w:cs="Times New Roman"/>
          <w:sz w:val="24"/>
          <w:szCs w:val="24"/>
        </w:rPr>
        <w:t>.</w:t>
      </w:r>
    </w:p>
    <w:p w14:paraId="3E17B6D9" w14:textId="554E9E33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5) Gaz</w:t>
      </w:r>
      <w:r w:rsidR="00A0053E" w:rsidRPr="008F430E">
        <w:rPr>
          <w:rFonts w:ascii="Times New Roman" w:hAnsi="Times New Roman" w:cs="Times New Roman"/>
          <w:sz w:val="24"/>
          <w:szCs w:val="24"/>
        </w:rPr>
        <w:t>da</w:t>
      </w:r>
      <w:r w:rsidRPr="008F430E">
        <w:rPr>
          <w:rFonts w:ascii="Times New Roman" w:hAnsi="Times New Roman" w:cs="Times New Roman"/>
          <w:sz w:val="24"/>
          <w:szCs w:val="24"/>
        </w:rPr>
        <w:t xml:space="preserve"> kesish</w:t>
      </w:r>
      <w:r w:rsidR="00A0053E" w:rsidRPr="008F430E">
        <w:rPr>
          <w:rFonts w:ascii="Times New Roman" w:hAnsi="Times New Roman" w:cs="Times New Roman"/>
          <w:sz w:val="24"/>
          <w:szCs w:val="24"/>
        </w:rPr>
        <w:t xml:space="preserve"> ishidan</w:t>
      </w:r>
      <w:r w:rsidRPr="008F430E">
        <w:rPr>
          <w:rFonts w:ascii="Times New Roman" w:hAnsi="Times New Roman" w:cs="Times New Roman"/>
          <w:sz w:val="24"/>
          <w:szCs w:val="24"/>
        </w:rPr>
        <w:t xml:space="preserve"> so'ng, kesilgan</w:t>
      </w:r>
      <w:r w:rsidR="00BA1C96" w:rsidRPr="008F430E">
        <w:rPr>
          <w:rFonts w:ascii="Times New Roman" w:hAnsi="Times New Roman" w:cs="Times New Roman"/>
          <w:sz w:val="24"/>
          <w:szCs w:val="24"/>
        </w:rPr>
        <w:t xml:space="preserve"> metall</w:t>
      </w:r>
      <w:r w:rsidRPr="008F430E">
        <w:rPr>
          <w:rFonts w:ascii="Times New Roman" w:hAnsi="Times New Roman" w:cs="Times New Roman"/>
          <w:sz w:val="24"/>
          <w:szCs w:val="24"/>
        </w:rPr>
        <w:t xml:space="preserve"> sirtning ko'rinishi</w:t>
      </w:r>
      <w:r w:rsidR="00BA1C96" w:rsidRPr="008F430E">
        <w:rPr>
          <w:rFonts w:ascii="Times New Roman" w:hAnsi="Times New Roman" w:cs="Times New Roman"/>
          <w:sz w:val="24"/>
          <w:szCs w:val="24"/>
        </w:rPr>
        <w:t xml:space="preserve"> baholanadi</w:t>
      </w:r>
      <w:r w:rsidRPr="008F430E">
        <w:rPr>
          <w:rFonts w:ascii="Times New Roman" w:hAnsi="Times New Roman" w:cs="Times New Roman"/>
          <w:sz w:val="24"/>
          <w:szCs w:val="24"/>
        </w:rPr>
        <w:t xml:space="preserve">, </w:t>
      </w:r>
      <w:r w:rsidR="00BA1C96" w:rsidRPr="008F430E">
        <w:rPr>
          <w:rFonts w:ascii="Times New Roman" w:hAnsi="Times New Roman" w:cs="Times New Roman"/>
          <w:sz w:val="24"/>
          <w:szCs w:val="24"/>
        </w:rPr>
        <w:t>egov</w:t>
      </w:r>
      <w:r w:rsidRPr="008F430E">
        <w:rPr>
          <w:rFonts w:ascii="Times New Roman" w:hAnsi="Times New Roman" w:cs="Times New Roman"/>
          <w:sz w:val="24"/>
          <w:szCs w:val="24"/>
        </w:rPr>
        <w:t xml:space="preserve"> yoki </w:t>
      </w:r>
      <w:r w:rsidR="00BA1C96" w:rsidRPr="008F430E">
        <w:rPr>
          <w:rFonts w:ascii="Times New Roman" w:hAnsi="Times New Roman" w:cs="Times New Roman"/>
          <w:sz w:val="24"/>
          <w:szCs w:val="24"/>
        </w:rPr>
        <w:t>silliqlash uskunalari</w:t>
      </w:r>
      <w:r w:rsidRPr="008F430E">
        <w:rPr>
          <w:rFonts w:ascii="Times New Roman" w:hAnsi="Times New Roman" w:cs="Times New Roman"/>
          <w:sz w:val="24"/>
          <w:szCs w:val="24"/>
        </w:rPr>
        <w:t xml:space="preserve"> bilan ishlov berish taqiqlanadi.</w:t>
      </w:r>
    </w:p>
    <w:p w14:paraId="4DDC509E" w14:textId="3E7F9FBD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6) Gaz</w:t>
      </w:r>
      <w:r w:rsidR="00BA1C96" w:rsidRPr="008F430E">
        <w:rPr>
          <w:rFonts w:ascii="Times New Roman" w:hAnsi="Times New Roman" w:cs="Times New Roman"/>
          <w:sz w:val="24"/>
          <w:szCs w:val="24"/>
        </w:rPr>
        <w:t>da</w:t>
      </w:r>
      <w:r w:rsidRPr="008F430E">
        <w:rPr>
          <w:rFonts w:ascii="Times New Roman" w:hAnsi="Times New Roman" w:cs="Times New Roman"/>
          <w:sz w:val="24"/>
          <w:szCs w:val="24"/>
        </w:rPr>
        <w:t xml:space="preserve"> kesish</w:t>
      </w:r>
      <w:r w:rsidR="00BA1C96" w:rsidRPr="008F430E">
        <w:rPr>
          <w:rFonts w:ascii="Times New Roman" w:hAnsi="Times New Roman" w:cs="Times New Roman"/>
          <w:sz w:val="24"/>
          <w:szCs w:val="24"/>
        </w:rPr>
        <w:t xml:space="preserve"> ishi</w:t>
      </w:r>
      <w:r w:rsidRPr="008F430E">
        <w:rPr>
          <w:rFonts w:ascii="Times New Roman" w:hAnsi="Times New Roman" w:cs="Times New Roman"/>
          <w:sz w:val="24"/>
          <w:szCs w:val="24"/>
        </w:rPr>
        <w:t xml:space="preserve"> 20 daqiqa ichida amalga oshirilishi kerak.</w:t>
      </w:r>
    </w:p>
    <w:p w14:paraId="2B93CEF3" w14:textId="53A5826A" w:rsidR="00F40C70" w:rsidRPr="008F430E" w:rsidRDefault="00BF5F62">
      <w:pPr>
        <w:pStyle w:val="a3"/>
        <w:spacing w:before="494" w:line="239" w:lineRule="exact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8F430E">
        <w:rPr>
          <w:rFonts w:ascii="Times New Roman" w:eastAsia="GulimChe" w:hAnsi="Times New Roman" w:cs="Times New Roman"/>
          <w:b/>
          <w:sz w:val="24"/>
          <w:szCs w:val="24"/>
        </w:rPr>
        <w:t xml:space="preserve">E. </w:t>
      </w:r>
      <w:r w:rsidR="006C3D9C" w:rsidRPr="008F430E">
        <w:rPr>
          <w:rFonts w:ascii="Times New Roman" w:eastAsia="GulimChe" w:hAnsi="Times New Roman" w:cs="Times New Roman"/>
          <w:b/>
          <w:sz w:val="24"/>
          <w:szCs w:val="24"/>
        </w:rPr>
        <w:t>T-shaklli (fillet)</w:t>
      </w:r>
      <w:r w:rsidR="00BA1C96" w:rsidRPr="008F430E">
        <w:rPr>
          <w:rFonts w:ascii="Times New Roman" w:eastAsia="GulimChe" w:hAnsi="Times New Roman" w:cs="Times New Roman"/>
          <w:b/>
          <w:sz w:val="24"/>
          <w:szCs w:val="24"/>
        </w:rPr>
        <w:t xml:space="preserve"> </w:t>
      </w:r>
      <w:r w:rsidRPr="008F430E">
        <w:rPr>
          <w:rFonts w:ascii="Times New Roman" w:eastAsia="GulimChe" w:hAnsi="Times New Roman" w:cs="Times New Roman"/>
          <w:b/>
          <w:sz w:val="24"/>
          <w:szCs w:val="24"/>
        </w:rPr>
        <w:t>payvand</w:t>
      </w:r>
      <w:r w:rsidR="00BA1C96" w:rsidRPr="008F430E">
        <w:rPr>
          <w:rFonts w:ascii="Times New Roman" w:eastAsia="GulimChe" w:hAnsi="Times New Roman" w:cs="Times New Roman"/>
          <w:b/>
          <w:sz w:val="24"/>
          <w:szCs w:val="24"/>
        </w:rPr>
        <w:t>lash</w:t>
      </w:r>
      <w:r w:rsidRPr="008F430E">
        <w:rPr>
          <w:rFonts w:ascii="Times New Roman" w:eastAsia="GulimChe" w:hAnsi="Times New Roman" w:cs="Times New Roman"/>
          <w:b/>
          <w:sz w:val="24"/>
          <w:szCs w:val="24"/>
        </w:rPr>
        <w:t xml:space="preserve"> </w:t>
      </w:r>
    </w:p>
    <w:p w14:paraId="4C317271" w14:textId="6A827F12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1) </w:t>
      </w:r>
      <w:r w:rsidR="00047421" w:rsidRPr="008F430E">
        <w:rPr>
          <w:rFonts w:ascii="Times New Roman" w:hAnsi="Times New Roman" w:cs="Times New Roman"/>
          <w:sz w:val="24"/>
          <w:szCs w:val="24"/>
        </w:rPr>
        <w:t>T-shaklli (fillet)</w:t>
      </w:r>
      <w:r w:rsidRPr="008F430E">
        <w:rPr>
          <w:rFonts w:ascii="Times New Roman" w:hAnsi="Times New Roman" w:cs="Times New Roman"/>
          <w:sz w:val="24"/>
          <w:szCs w:val="24"/>
        </w:rPr>
        <w:t xml:space="preserve"> payvandlashda payvand </w:t>
      </w:r>
      <w:r w:rsidR="00BA1C96" w:rsidRPr="008F430E">
        <w:rPr>
          <w:rFonts w:ascii="Times New Roman" w:hAnsi="Times New Roman" w:cs="Times New Roman"/>
          <w:sz w:val="24"/>
          <w:szCs w:val="24"/>
        </w:rPr>
        <w:t>chokini</w:t>
      </w:r>
      <w:r w:rsidRPr="008F430E">
        <w:rPr>
          <w:rFonts w:ascii="Times New Roman" w:hAnsi="Times New Roman" w:cs="Times New Roman"/>
          <w:sz w:val="24"/>
          <w:szCs w:val="24"/>
        </w:rPr>
        <w:t xml:space="preserve"> chizmada ko'rsatilgan holatda payvandlanishi uchun asosiy materialni mahkamlagandan keyin payvandlanadi.</w:t>
      </w:r>
    </w:p>
    <w:p w14:paraId="13AEE161" w14:textId="736591C2" w:rsidR="00BA1C96" w:rsidRPr="008F430E" w:rsidRDefault="00154E69" w:rsidP="00AF18C6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eastAsia="GulimChe" w:hAnsi="Times New Roman" w:cs="Times New Roman"/>
          <w:sz w:val="24"/>
          <w:szCs w:val="24"/>
        </w:rPr>
        <w:t xml:space="preserve">2) </w:t>
      </w:r>
      <w:r w:rsidR="00AF18C6" w:rsidRPr="008F430E">
        <w:rPr>
          <w:rFonts w:ascii="Times New Roman" w:hAnsi="Times New Roman" w:cs="Times New Roman"/>
          <w:sz w:val="24"/>
          <w:szCs w:val="24"/>
        </w:rPr>
        <w:t>C</w:t>
      </w:r>
      <w:r w:rsidR="00BA1C96" w:rsidRPr="008F430E">
        <w:rPr>
          <w:rFonts w:ascii="Times New Roman" w:hAnsi="Times New Roman" w:cs="Times New Roman"/>
          <w:sz w:val="24"/>
          <w:szCs w:val="24"/>
        </w:rPr>
        <w:t>hizmadagi asosiy metal</w:t>
      </w:r>
      <w:r w:rsidR="009A3FE5" w:rsidRPr="008F430E">
        <w:rPr>
          <w:rFonts w:ascii="Times New Roman" w:hAnsi="Times New Roman" w:cs="Times New Roman"/>
          <w:sz w:val="24"/>
          <w:szCs w:val="24"/>
        </w:rPr>
        <w:t>l</w:t>
      </w:r>
      <w:r w:rsidR="00BA1C96" w:rsidRPr="008F430E">
        <w:rPr>
          <w:rFonts w:ascii="Times New Roman" w:hAnsi="Times New Roman" w:cs="Times New Roman"/>
          <w:sz w:val="24"/>
          <w:szCs w:val="24"/>
        </w:rPr>
        <w:t>ning har ikki tomon chetidan 12.5 ±2.5</w:t>
      </w:r>
      <w:r w:rsidR="009A3FE5"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BA1C96" w:rsidRPr="008F430E">
        <w:rPr>
          <w:rFonts w:ascii="Times New Roman" w:hAnsi="Times New Roman" w:cs="Times New Roman"/>
          <w:sz w:val="24"/>
          <w:szCs w:val="24"/>
        </w:rPr>
        <w:t>mmgacha</w:t>
      </w:r>
      <w:r w:rsidR="009A3FE5" w:rsidRPr="008F430E">
        <w:rPr>
          <w:rFonts w:ascii="Times New Roman" w:hAnsi="Times New Roman" w:cs="Times New Roman"/>
          <w:sz w:val="24"/>
          <w:szCs w:val="24"/>
        </w:rPr>
        <w:t xml:space="preserve"> bo’lgan oralig’ida </w:t>
      </w:r>
      <w:r w:rsidR="00BA1C96" w:rsidRPr="008F430E">
        <w:rPr>
          <w:rFonts w:ascii="Times New Roman" w:hAnsi="Times New Roman" w:cs="Times New Roman"/>
          <w:sz w:val="24"/>
          <w:szCs w:val="24"/>
        </w:rPr>
        <w:t>(payvand qilinmaydigan qismi</w:t>
      </w:r>
      <w:r w:rsidR="009A3FE5" w:rsidRPr="008F430E">
        <w:rPr>
          <w:rFonts w:ascii="Times New Roman" w:hAnsi="Times New Roman" w:cs="Times New Roman"/>
          <w:sz w:val="24"/>
          <w:szCs w:val="24"/>
        </w:rPr>
        <w:t>dan tashqari</w:t>
      </w:r>
      <w:r w:rsidR="00BA1C96" w:rsidRPr="008F430E">
        <w:rPr>
          <w:rFonts w:ascii="Times New Roman" w:hAnsi="Times New Roman" w:cs="Times New Roman"/>
          <w:sz w:val="24"/>
          <w:szCs w:val="24"/>
        </w:rPr>
        <w:t xml:space="preserve">) </w:t>
      </w:r>
      <w:r w:rsidR="009A3FE5" w:rsidRPr="008F430E">
        <w:rPr>
          <w:rFonts w:ascii="Times New Roman" w:hAnsi="Times New Roman" w:cs="Times New Roman"/>
          <w:sz w:val="24"/>
          <w:szCs w:val="24"/>
        </w:rPr>
        <w:t>omonat chokini payvandlash kerak bo’lib omonat chok uzunligi 10 mm oralig’ida bo’lishi kerak</w:t>
      </w:r>
      <w:r w:rsidR="00BA1C96" w:rsidRPr="008F43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6D910" w14:textId="2CEB9728" w:rsidR="00BF5F62" w:rsidRPr="008F430E" w:rsidRDefault="00BF5F62">
      <w:pPr>
        <w:pStyle w:val="a3"/>
        <w:spacing w:before="144" w:line="239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3) </w:t>
      </w:r>
      <w:r w:rsidR="00047421" w:rsidRPr="008F430E">
        <w:rPr>
          <w:rFonts w:ascii="Times New Roman" w:eastAsia="GulimChe" w:hAnsi="Times New Roman" w:cs="Times New Roman"/>
          <w:sz w:val="24"/>
          <w:szCs w:val="24"/>
        </w:rPr>
        <w:t>T-shaklli (fillet)</w:t>
      </w:r>
      <w:r w:rsidRPr="008F430E">
        <w:rPr>
          <w:rFonts w:ascii="Times New Roman" w:hAnsi="Times New Roman" w:cs="Times New Roman"/>
          <w:sz w:val="24"/>
          <w:szCs w:val="24"/>
        </w:rPr>
        <w:t xml:space="preserve"> payvandlashda</w:t>
      </w:r>
      <w:r w:rsidR="00AF18C6" w:rsidRPr="008F430E">
        <w:rPr>
          <w:rFonts w:ascii="Times New Roman" w:hAnsi="Times New Roman" w:cs="Times New Roman"/>
          <w:sz w:val="24"/>
          <w:szCs w:val="24"/>
        </w:rPr>
        <w:t xml:space="preserve"> chok </w:t>
      </w:r>
      <w:r w:rsidRPr="008F430E">
        <w:rPr>
          <w:rFonts w:ascii="Times New Roman" w:hAnsi="Times New Roman" w:cs="Times New Roman"/>
          <w:sz w:val="24"/>
          <w:szCs w:val="24"/>
        </w:rPr>
        <w:t xml:space="preserve">kengligi va balandligi mos ravishda kerakli </w:t>
      </w:r>
      <w:r w:rsidR="00AF18C6" w:rsidRPr="008F430E">
        <w:rPr>
          <w:rFonts w:ascii="Times New Roman" w:hAnsi="Times New Roman" w:cs="Times New Roman"/>
          <w:sz w:val="24"/>
          <w:szCs w:val="24"/>
        </w:rPr>
        <w:t>chok qadami</w:t>
      </w:r>
      <w:r w:rsidRPr="008F430E">
        <w:rPr>
          <w:rFonts w:ascii="Times New Roman" w:hAnsi="Times New Roman" w:cs="Times New Roman"/>
          <w:sz w:val="24"/>
          <w:szCs w:val="24"/>
        </w:rPr>
        <w:t xml:space="preserve"> uzunligining (</w:t>
      </w:r>
      <w:r w:rsidR="00AD287A" w:rsidRPr="008F430E">
        <w:rPr>
          <w:rFonts w:ascii="Times New Roman" w:hAnsi="Times New Roman" w:cs="Times New Roman"/>
          <w:sz w:val="24"/>
          <w:szCs w:val="24"/>
        </w:rPr>
        <w:t>katet</w:t>
      </w:r>
      <w:r w:rsidRPr="008F430E">
        <w:rPr>
          <w:rFonts w:ascii="Times New Roman" w:hAnsi="Times New Roman" w:cs="Times New Roman"/>
          <w:sz w:val="24"/>
          <w:szCs w:val="24"/>
        </w:rPr>
        <w:t xml:space="preserve">) </w:t>
      </w:r>
      <w:r w:rsidR="00066450" w:rsidRPr="008F430E">
        <w:rPr>
          <w:rFonts w:ascii="Times New Roman" w:eastAsia="GulimChe" w:hAnsi="Times New Roman" w:cs="Times New Roman"/>
          <w:sz w:val="24"/>
          <w:szCs w:val="24"/>
        </w:rPr>
        <w:t xml:space="preserve">±20% ~50% </w:t>
      </w:r>
      <w:r w:rsidRPr="008F430E">
        <w:rPr>
          <w:rFonts w:ascii="Times New Roman" w:hAnsi="Times New Roman" w:cs="Times New Roman"/>
          <w:sz w:val="24"/>
          <w:szCs w:val="24"/>
        </w:rPr>
        <w:t xml:space="preserve">gacha bo'lgan </w:t>
      </w:r>
      <w:r w:rsidR="00171FE9" w:rsidRPr="008F430E">
        <w:rPr>
          <w:rFonts w:ascii="Times New Roman" w:hAnsi="Times New Roman" w:cs="Times New Roman"/>
          <w:sz w:val="24"/>
          <w:szCs w:val="24"/>
        </w:rPr>
        <w:t>oralig’ida</w:t>
      </w:r>
      <w:r w:rsidRPr="008F430E">
        <w:rPr>
          <w:rFonts w:ascii="Times New Roman" w:hAnsi="Times New Roman" w:cs="Times New Roman"/>
          <w:sz w:val="24"/>
          <w:szCs w:val="24"/>
        </w:rPr>
        <w:t xml:space="preserve"> payvandlanishi kerak.</w:t>
      </w:r>
    </w:p>
    <w:p w14:paraId="46076524" w14:textId="1A95C201" w:rsidR="00F40C70" w:rsidRPr="008F430E" w:rsidRDefault="00D239EC">
      <w:pPr>
        <w:pStyle w:val="a3"/>
        <w:spacing w:before="529" w:line="319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eastAsia="GulimChe" w:hAnsi="Times New Roman" w:cs="Times New Roman"/>
          <w:b/>
          <w:sz w:val="24"/>
          <w:szCs w:val="24"/>
        </w:rPr>
        <w:t xml:space="preserve">2. </w:t>
      </w:r>
      <w:r w:rsidR="00520BD6" w:rsidRPr="008F430E">
        <w:rPr>
          <w:rFonts w:ascii="Times New Roman" w:eastAsia="GulimChe" w:hAnsi="Times New Roman" w:cs="Times New Roman"/>
          <w:b/>
          <w:sz w:val="24"/>
          <w:szCs w:val="24"/>
        </w:rPr>
        <w:t>Imtihon topshiruvchilar uchun eslatma</w:t>
      </w:r>
    </w:p>
    <w:p w14:paraId="44606668" w14:textId="2008646C" w:rsidR="00520BD6" w:rsidRPr="008F430E" w:rsidRDefault="00520BD6">
      <w:pPr>
        <w:pStyle w:val="a3"/>
        <w:spacing w:before="128" w:line="239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1) Imtihon topshiruvchilar faqat oʻzlari olib kelgan asboblar va maxsus jihozlardan foydalanishlari va xavfsizlik qoidalariga rioya qilishlari kerak.</w:t>
      </w:r>
    </w:p>
    <w:p w14:paraId="002156DB" w14:textId="08D31330" w:rsidR="00520BD6" w:rsidRPr="008F430E" w:rsidRDefault="00520BD6">
      <w:pPr>
        <w:pStyle w:val="a3"/>
        <w:spacing w:before="121" w:line="239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2) Payvandlashni boshlashdan oldin </w:t>
      </w:r>
      <w:r w:rsidR="00D821E3" w:rsidRPr="008F430E">
        <w:rPr>
          <w:rFonts w:ascii="Times New Roman" w:hAnsi="Times New Roman" w:cs="Times New Roman"/>
          <w:sz w:val="24"/>
          <w:szCs w:val="24"/>
        </w:rPr>
        <w:t xml:space="preserve">imtihon topshriq materiali </w:t>
      </w:r>
      <w:r w:rsidRPr="008F430E">
        <w:rPr>
          <w:rFonts w:ascii="Times New Roman" w:hAnsi="Times New Roman" w:cs="Times New Roman"/>
          <w:sz w:val="24"/>
          <w:szCs w:val="24"/>
        </w:rPr>
        <w:t xml:space="preserve">ishlov berish uchun </w:t>
      </w:r>
      <w:r w:rsidR="00EF6F79" w:rsidRPr="008F430E">
        <w:rPr>
          <w:rFonts w:ascii="Times New Roman" w:hAnsi="Times New Roman" w:cs="Times New Roman"/>
          <w:sz w:val="24"/>
          <w:szCs w:val="24"/>
        </w:rPr>
        <w:t xml:space="preserve">egov yoki </w:t>
      </w:r>
      <w:r w:rsidR="00FC636C" w:rsidRPr="008F430E">
        <w:rPr>
          <w:rFonts w:ascii="Times New Roman" w:hAnsi="Times New Roman" w:cs="Times New Roman"/>
          <w:sz w:val="24"/>
          <w:szCs w:val="24"/>
        </w:rPr>
        <w:t>b</w:t>
      </w:r>
      <w:r w:rsidR="00EF6F79" w:rsidRPr="008F430E">
        <w:rPr>
          <w:rFonts w:ascii="Times New Roman" w:hAnsi="Times New Roman" w:cs="Times New Roman"/>
          <w:sz w:val="24"/>
          <w:szCs w:val="24"/>
        </w:rPr>
        <w:t>urchak</w:t>
      </w:r>
      <w:r w:rsidR="000D79C7" w:rsidRPr="008F430E">
        <w:rPr>
          <w:rFonts w:ascii="Times New Roman" w:hAnsi="Times New Roman" w:cs="Times New Roman"/>
          <w:sz w:val="24"/>
          <w:szCs w:val="24"/>
        </w:rPr>
        <w:t>li</w:t>
      </w:r>
      <w:r w:rsidR="00EF6F79" w:rsidRPr="008F430E">
        <w:rPr>
          <w:rFonts w:ascii="Times New Roman" w:hAnsi="Times New Roman" w:cs="Times New Roman"/>
          <w:sz w:val="24"/>
          <w:szCs w:val="24"/>
        </w:rPr>
        <w:t xml:space="preserve"> silliqlash uskunasida </w:t>
      </w:r>
      <w:r w:rsidRPr="008F430E">
        <w:rPr>
          <w:rFonts w:ascii="Times New Roman" w:hAnsi="Times New Roman" w:cs="Times New Roman"/>
          <w:sz w:val="24"/>
          <w:szCs w:val="24"/>
        </w:rPr>
        <w:t>qayta ishlash yoki silliqlash ruxsat etiladi.</w:t>
      </w:r>
    </w:p>
    <w:p w14:paraId="50845F98" w14:textId="0F19ABFE" w:rsidR="00520BD6" w:rsidRPr="008F430E" w:rsidRDefault="00520BD6">
      <w:pPr>
        <w:pStyle w:val="a3"/>
        <w:spacing w:before="120" w:line="239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3) Payvand chokining ko'rinishini </w:t>
      </w:r>
      <w:r w:rsidR="00873C84" w:rsidRPr="008F430E">
        <w:rPr>
          <w:rFonts w:ascii="Times New Roman" w:hAnsi="Times New Roman" w:cs="Times New Roman"/>
          <w:sz w:val="24"/>
          <w:szCs w:val="24"/>
        </w:rPr>
        <w:t>baholangandan</w:t>
      </w:r>
      <w:r w:rsidRPr="008F430E">
        <w:rPr>
          <w:rFonts w:ascii="Times New Roman" w:hAnsi="Times New Roman" w:cs="Times New Roman"/>
          <w:sz w:val="24"/>
          <w:szCs w:val="24"/>
        </w:rPr>
        <w:t xml:space="preserve"> so'ng,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bosim orqali </w:t>
      </w:r>
      <w:r w:rsidRPr="008F430E">
        <w:rPr>
          <w:rFonts w:ascii="Times New Roman" w:hAnsi="Times New Roman" w:cs="Times New Roman"/>
          <w:sz w:val="24"/>
          <w:szCs w:val="24"/>
        </w:rPr>
        <w:t>sinov o'tkaziladi (fil</w:t>
      </w:r>
      <w:r w:rsidR="00171FE9" w:rsidRPr="008F430E">
        <w:rPr>
          <w:rFonts w:ascii="Times New Roman" w:hAnsi="Times New Roman" w:cs="Times New Roman"/>
          <w:sz w:val="24"/>
          <w:szCs w:val="24"/>
        </w:rPr>
        <w:t>l</w:t>
      </w:r>
      <w:r w:rsidRPr="008F430E">
        <w:rPr>
          <w:rFonts w:ascii="Times New Roman" w:hAnsi="Times New Roman" w:cs="Times New Roman"/>
          <w:sz w:val="24"/>
          <w:szCs w:val="24"/>
        </w:rPr>
        <w:t>et uchun sin</w:t>
      </w:r>
      <w:r w:rsidR="00FC636C" w:rsidRPr="008F430E">
        <w:rPr>
          <w:rFonts w:ascii="Times New Roman" w:hAnsi="Times New Roman" w:cs="Times New Roman"/>
          <w:sz w:val="24"/>
          <w:szCs w:val="24"/>
        </w:rPr>
        <w:t>dirish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Pr="008F430E">
        <w:rPr>
          <w:rFonts w:ascii="Times New Roman" w:hAnsi="Times New Roman" w:cs="Times New Roman"/>
          <w:sz w:val="24"/>
          <w:szCs w:val="24"/>
        </w:rPr>
        <w:t xml:space="preserve">sinovi), payvandlashdan keyin payvand joyini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egov </w:t>
      </w:r>
      <w:r w:rsidRPr="008F430E">
        <w:rPr>
          <w:rFonts w:ascii="Times New Roman" w:hAnsi="Times New Roman" w:cs="Times New Roman"/>
          <w:sz w:val="24"/>
          <w:szCs w:val="24"/>
        </w:rPr>
        <w:t xml:space="preserve">yoki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burchakli silliqlash uskunasi </w:t>
      </w:r>
      <w:r w:rsidRPr="008F430E">
        <w:rPr>
          <w:rFonts w:ascii="Times New Roman" w:hAnsi="Times New Roman" w:cs="Times New Roman"/>
          <w:sz w:val="24"/>
          <w:szCs w:val="24"/>
        </w:rPr>
        <w:t>bilan qayta ishlash taqiqlanadi.</w:t>
      </w:r>
    </w:p>
    <w:p w14:paraId="5512BE81" w14:textId="6E113661" w:rsidR="00520BD6" w:rsidRPr="008F430E" w:rsidRDefault="00520BD6">
      <w:pPr>
        <w:pStyle w:val="a3"/>
        <w:spacing w:before="120" w:line="239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4) Sinov jarayonida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 maxsus</w:t>
      </w:r>
      <w:r w:rsidRPr="008F430E">
        <w:rPr>
          <w:rFonts w:ascii="Times New Roman" w:hAnsi="Times New Roman" w:cs="Times New Roman"/>
          <w:sz w:val="24"/>
          <w:szCs w:val="24"/>
        </w:rPr>
        <w:t xml:space="preserve"> kiyim</w:t>
      </w:r>
      <w:r w:rsidR="00873C84" w:rsidRPr="008F430E">
        <w:rPr>
          <w:rFonts w:ascii="Times New Roman" w:hAnsi="Times New Roman" w:cs="Times New Roman"/>
          <w:sz w:val="24"/>
          <w:szCs w:val="24"/>
        </w:rPr>
        <w:t>i</w:t>
      </w:r>
      <w:r w:rsidRPr="008F430E">
        <w:rPr>
          <w:rFonts w:ascii="Times New Roman" w:hAnsi="Times New Roman" w:cs="Times New Roman"/>
          <w:sz w:val="24"/>
          <w:szCs w:val="24"/>
        </w:rPr>
        <w:t>, himoya vositalari kiyiladimi yoki yo'qmi va ish paytida undan qanday foydalanish</w:t>
      </w:r>
      <w:r w:rsidR="00873C84" w:rsidRPr="008F430E">
        <w:rPr>
          <w:rFonts w:ascii="Times New Roman" w:hAnsi="Times New Roman" w:cs="Times New Roman"/>
          <w:sz w:val="24"/>
          <w:szCs w:val="24"/>
        </w:rPr>
        <w:t>i</w:t>
      </w:r>
      <w:r w:rsidRPr="008F430E">
        <w:rPr>
          <w:rFonts w:ascii="Times New Roman" w:hAnsi="Times New Roman" w:cs="Times New Roman"/>
          <w:sz w:val="24"/>
          <w:szCs w:val="24"/>
        </w:rPr>
        <w:t>, materiallar va asboblarni tartibga solish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i va </w:t>
      </w:r>
      <w:r w:rsidRPr="008F430E">
        <w:rPr>
          <w:rFonts w:ascii="Times New Roman" w:hAnsi="Times New Roman" w:cs="Times New Roman"/>
          <w:sz w:val="24"/>
          <w:szCs w:val="24"/>
        </w:rPr>
        <w:t>xavfsizlik qoidalariga rioya qilish</w:t>
      </w:r>
      <w:r w:rsidR="00873C84" w:rsidRPr="008F430E">
        <w:rPr>
          <w:rFonts w:ascii="Times New Roman" w:hAnsi="Times New Roman" w:cs="Times New Roman"/>
          <w:sz w:val="24"/>
          <w:szCs w:val="24"/>
        </w:rPr>
        <w:t>i</w:t>
      </w:r>
      <w:r w:rsidRPr="008F430E">
        <w:rPr>
          <w:rFonts w:ascii="Times New Roman" w:hAnsi="Times New Roman" w:cs="Times New Roman"/>
          <w:sz w:val="24"/>
          <w:szCs w:val="24"/>
        </w:rPr>
        <w:t xml:space="preserve"> ham baholanadi.</w:t>
      </w:r>
    </w:p>
    <w:p w14:paraId="3126EF6A" w14:textId="3A798FDA" w:rsidR="00520BD6" w:rsidRPr="008F430E" w:rsidRDefault="00520BD6">
      <w:pPr>
        <w:pStyle w:val="a3"/>
        <w:spacing w:before="120" w:line="239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>5) Har bir topshiriq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 uchun ajratilgan</w:t>
      </w:r>
      <w:r w:rsidRPr="008F430E">
        <w:rPr>
          <w:rFonts w:ascii="Times New Roman" w:hAnsi="Times New Roman" w:cs="Times New Roman"/>
          <w:sz w:val="24"/>
          <w:szCs w:val="24"/>
        </w:rPr>
        <w:t xml:space="preserve"> imtihon vaqtida bajarilishi kerak va har bir topshiriq uchun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ortib qolgan vaqtni </w:t>
      </w:r>
      <w:r w:rsidRPr="008F430E">
        <w:rPr>
          <w:rFonts w:ascii="Times New Roman" w:hAnsi="Times New Roman" w:cs="Times New Roman"/>
          <w:sz w:val="24"/>
          <w:szCs w:val="24"/>
        </w:rPr>
        <w:t>boshqa topshiriqlar uchun ishlatib bo‘lmaydi.</w:t>
      </w:r>
    </w:p>
    <w:p w14:paraId="0E81815D" w14:textId="206FB895" w:rsidR="00520BD6" w:rsidRPr="008F430E" w:rsidRDefault="00520BD6">
      <w:pPr>
        <w:pStyle w:val="a3"/>
        <w:spacing w:before="120" w:line="239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6) Quyidagi bandlar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imtihondan chetlashtirish </w:t>
      </w:r>
      <w:r w:rsidRPr="008F430E">
        <w:rPr>
          <w:rFonts w:ascii="Times New Roman" w:hAnsi="Times New Roman" w:cs="Times New Roman"/>
          <w:sz w:val="24"/>
          <w:szCs w:val="24"/>
        </w:rPr>
        <w:t>va baholashdan chiqarib tashlanadi.</w:t>
      </w:r>
    </w:p>
    <w:p w14:paraId="3D0257FA" w14:textId="26E3C735" w:rsidR="00520BD6" w:rsidRPr="008F430E" w:rsidRDefault="00D45939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(1)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Imtihon 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topshiruvchi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imtihon 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paytida </w:t>
      </w:r>
      <w:r w:rsidR="00873C84" w:rsidRPr="008F430E">
        <w:rPr>
          <w:rFonts w:ascii="Times New Roman" w:hAnsi="Times New Roman" w:cs="Times New Roman"/>
          <w:sz w:val="24"/>
          <w:szCs w:val="24"/>
        </w:rPr>
        <w:t>imtihondan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 voz kechish niyatini bildirganda.</w:t>
      </w:r>
    </w:p>
    <w:p w14:paraId="5514B57C" w14:textId="0B5E0A68" w:rsidR="00520BD6" w:rsidRPr="008F430E" w:rsidRDefault="00D45939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(2) Amaliy imtihon paytida </w:t>
      </w:r>
      <w:r w:rsidR="00873C84" w:rsidRPr="008F430E">
        <w:rPr>
          <w:rFonts w:ascii="Times New Roman" w:hAnsi="Times New Roman" w:cs="Times New Roman"/>
          <w:sz w:val="24"/>
          <w:szCs w:val="24"/>
        </w:rPr>
        <w:t xml:space="preserve">kamida 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bitta </w:t>
      </w:r>
      <w:r w:rsidR="00873C84" w:rsidRPr="008F430E">
        <w:rPr>
          <w:rFonts w:ascii="Times New Roman" w:hAnsi="Times New Roman" w:cs="Times New Roman"/>
          <w:sz w:val="24"/>
          <w:szCs w:val="24"/>
        </w:rPr>
        <w:t>topshiriqda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 qatnashmas</w:t>
      </w:r>
      <w:r w:rsidR="00873C84" w:rsidRPr="008F430E">
        <w:rPr>
          <w:rFonts w:ascii="Times New Roman" w:hAnsi="Times New Roman" w:cs="Times New Roman"/>
          <w:sz w:val="24"/>
          <w:szCs w:val="24"/>
        </w:rPr>
        <w:t>a</w:t>
      </w:r>
    </w:p>
    <w:p w14:paraId="4E610CB3" w14:textId="098B2E20" w:rsidR="00520BD6" w:rsidRPr="008F430E" w:rsidRDefault="00D45939" w:rsidP="001471FB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(3) Nazoratchi xavfsizlik nuqtai nazaridan </w:t>
      </w:r>
      <w:r w:rsidR="00245BE0" w:rsidRPr="008F430E">
        <w:rPr>
          <w:rFonts w:ascii="Times New Roman" w:hAnsi="Times New Roman" w:cs="Times New Roman"/>
          <w:sz w:val="24"/>
          <w:szCs w:val="24"/>
        </w:rPr>
        <w:t xml:space="preserve">boshqa </w:t>
      </w:r>
      <w:r w:rsidR="00520BD6" w:rsidRPr="008F430E">
        <w:rPr>
          <w:rFonts w:ascii="Times New Roman" w:hAnsi="Times New Roman" w:cs="Times New Roman"/>
          <w:sz w:val="24"/>
          <w:szCs w:val="24"/>
        </w:rPr>
        <w:t>gaz</w:t>
      </w:r>
      <w:r w:rsidR="00245BE0" w:rsidRPr="008F430E">
        <w:rPr>
          <w:rFonts w:ascii="Times New Roman" w:hAnsi="Times New Roman" w:cs="Times New Roman"/>
          <w:sz w:val="24"/>
          <w:szCs w:val="24"/>
        </w:rPr>
        <w:t>da</w:t>
      </w:r>
      <w:r w:rsidR="00520BD6" w:rsidRPr="008F430E">
        <w:rPr>
          <w:rFonts w:ascii="Times New Roman" w:hAnsi="Times New Roman" w:cs="Times New Roman"/>
          <w:sz w:val="24"/>
          <w:szCs w:val="24"/>
        </w:rPr>
        <w:t xml:space="preserve"> kesish ishlarini bajarish mumkin emasligi</w:t>
      </w:r>
      <w:r w:rsidR="00245BE0" w:rsidRPr="008F430E">
        <w:rPr>
          <w:rFonts w:ascii="Times New Roman" w:hAnsi="Times New Roman" w:cs="Times New Roman"/>
          <w:sz w:val="24"/>
          <w:szCs w:val="24"/>
        </w:rPr>
        <w:t xml:space="preserve"> haqida hulosa qilganda</w:t>
      </w:r>
      <w:r w:rsidR="00520BD6" w:rsidRPr="008F430E">
        <w:rPr>
          <w:rFonts w:ascii="Times New Roman" w:hAnsi="Times New Roman" w:cs="Times New Roman"/>
          <w:sz w:val="24"/>
          <w:szCs w:val="24"/>
        </w:rPr>
        <w:t>.</w:t>
      </w:r>
    </w:p>
    <w:p w14:paraId="143D58DA" w14:textId="7A0316C5" w:rsidR="001471FB" w:rsidRPr="008F430E" w:rsidRDefault="00D45939">
      <w:pPr>
        <w:pStyle w:val="a3"/>
        <w:spacing w:before="120" w:line="239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(4) </w:t>
      </w:r>
      <w:r w:rsidR="002D3492" w:rsidRPr="008F430E">
        <w:rPr>
          <w:rFonts w:ascii="Times New Roman" w:hAnsi="Times New Roman" w:cs="Times New Roman"/>
          <w:sz w:val="24"/>
          <w:szCs w:val="24"/>
        </w:rPr>
        <w:t>Nazoratchi p</w:t>
      </w:r>
      <w:r w:rsidR="001471FB" w:rsidRPr="008F430E">
        <w:rPr>
          <w:rFonts w:ascii="Times New Roman" w:hAnsi="Times New Roman" w:cs="Times New Roman"/>
          <w:sz w:val="24"/>
          <w:szCs w:val="24"/>
        </w:rPr>
        <w:t>ayvandlash holati (sinov qismining erishi, pastki kesish, bir-biriga yopishish</w:t>
      </w:r>
      <w:r w:rsidR="00245BE0" w:rsidRPr="008F430E">
        <w:rPr>
          <w:rFonts w:ascii="Times New Roman" w:hAnsi="Times New Roman" w:cs="Times New Roman"/>
          <w:sz w:val="24"/>
          <w:szCs w:val="24"/>
        </w:rPr>
        <w:t xml:space="preserve"> va boshqalar kabi payvandlash usuli va chokidagi nuqsonlar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245BE0" w:rsidRPr="008F430E">
        <w:rPr>
          <w:rFonts w:ascii="Times New Roman" w:hAnsi="Times New Roman" w:cs="Times New Roman"/>
          <w:sz w:val="24"/>
          <w:szCs w:val="24"/>
        </w:rPr>
        <w:t>va hakozolar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) </w:t>
      </w:r>
      <w:r w:rsidR="002D3492" w:rsidRPr="008F430E">
        <w:rPr>
          <w:rFonts w:ascii="Times New Roman" w:hAnsi="Times New Roman" w:cs="Times New Roman"/>
          <w:sz w:val="24"/>
          <w:szCs w:val="24"/>
        </w:rPr>
        <w:t>Baholash me’zonlarida ko</w:t>
      </w:r>
      <w:r w:rsidR="00A033C2" w:rsidRPr="008F430E">
        <w:rPr>
          <w:rFonts w:ascii="Times New Roman" w:hAnsi="Times New Roman" w:cs="Times New Roman"/>
          <w:sz w:val="24"/>
          <w:szCs w:val="24"/>
        </w:rPr>
        <w:t>’</w:t>
      </w:r>
      <w:r w:rsidR="002D3492" w:rsidRPr="008F430E">
        <w:rPr>
          <w:rFonts w:ascii="Times New Roman" w:hAnsi="Times New Roman" w:cs="Times New Roman"/>
          <w:sz w:val="24"/>
          <w:szCs w:val="24"/>
        </w:rPr>
        <w:t>rsatilgan talablarga mos kelmaydigan ish deb tan olsa baholanmaydi</w:t>
      </w:r>
      <w:r w:rsidR="001471FB" w:rsidRPr="008F430E">
        <w:rPr>
          <w:rFonts w:ascii="Times New Roman" w:hAnsi="Times New Roman" w:cs="Times New Roman"/>
          <w:sz w:val="24"/>
          <w:szCs w:val="24"/>
        </w:rPr>
        <w:t>.</w:t>
      </w:r>
    </w:p>
    <w:p w14:paraId="677DAD44" w14:textId="3499C0EE" w:rsidR="00F40C70" w:rsidRPr="008F430E" w:rsidRDefault="00D45939" w:rsidP="00D45939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(5) </w:t>
      </w:r>
      <w:r w:rsidR="00D821E3" w:rsidRPr="008F430E">
        <w:rPr>
          <w:rFonts w:ascii="Times New Roman" w:hAnsi="Times New Roman" w:cs="Times New Roman"/>
          <w:sz w:val="24"/>
          <w:szCs w:val="24"/>
        </w:rPr>
        <w:t>Imtihon topshiriqlarining to’liq bajarmagan taqdirda</w:t>
      </w:r>
      <w:r w:rsidR="00A033C2"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D821E3" w:rsidRPr="008F430E">
        <w:rPr>
          <w:rFonts w:ascii="Times New Roman" w:hAnsi="Times New Roman" w:cs="Times New Roman"/>
          <w:sz w:val="24"/>
          <w:szCs w:val="24"/>
        </w:rPr>
        <w:t>(</w:t>
      </w:r>
      <w:r w:rsidR="00A033C2" w:rsidRPr="008F430E">
        <w:rPr>
          <w:rFonts w:ascii="Times New Roman" w:hAnsi="Times New Roman" w:cs="Times New Roman"/>
          <w:sz w:val="24"/>
          <w:szCs w:val="24"/>
        </w:rPr>
        <w:t>4</w:t>
      </w:r>
      <w:r w:rsidR="00D821E3" w:rsidRPr="008F430E">
        <w:rPr>
          <w:rFonts w:ascii="Times New Roman" w:hAnsi="Times New Roman" w:cs="Times New Roman"/>
          <w:sz w:val="24"/>
          <w:szCs w:val="24"/>
        </w:rPr>
        <w:t>/</w:t>
      </w:r>
      <w:r w:rsidR="00A033C2" w:rsidRPr="008F430E">
        <w:rPr>
          <w:rFonts w:ascii="Times New Roman" w:hAnsi="Times New Roman" w:cs="Times New Roman"/>
          <w:sz w:val="24"/>
          <w:szCs w:val="24"/>
        </w:rPr>
        <w:t>1</w:t>
      </w:r>
      <w:r w:rsidR="00D821E3" w:rsidRPr="008F430E">
        <w:rPr>
          <w:rFonts w:ascii="Times New Roman" w:hAnsi="Times New Roman" w:cs="Times New Roman"/>
          <w:sz w:val="24"/>
          <w:szCs w:val="24"/>
        </w:rPr>
        <w:t>)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 yoki </w:t>
      </w:r>
      <w:r w:rsidR="001849BB" w:rsidRPr="008F430E">
        <w:rPr>
          <w:rFonts w:ascii="Times New Roman" w:hAnsi="Times New Roman" w:cs="Times New Roman"/>
          <w:sz w:val="24"/>
          <w:szCs w:val="24"/>
        </w:rPr>
        <w:t>imtihon</w:t>
      </w:r>
      <w:r w:rsidR="00D821E3" w:rsidRPr="008F430E">
        <w:rPr>
          <w:rFonts w:ascii="Times New Roman" w:hAnsi="Times New Roman" w:cs="Times New Roman"/>
          <w:sz w:val="24"/>
          <w:szCs w:val="24"/>
        </w:rPr>
        <w:t>ni belgilangan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 vaqtida</w:t>
      </w:r>
      <w:r w:rsidR="00D821E3" w:rsidRPr="008F430E">
        <w:rPr>
          <w:rFonts w:ascii="Times New Roman" w:hAnsi="Times New Roman" w:cs="Times New Roman"/>
          <w:sz w:val="24"/>
          <w:szCs w:val="24"/>
        </w:rPr>
        <w:t xml:space="preserve"> yakunlay olmasa</w:t>
      </w:r>
      <w:r w:rsidR="001471FB" w:rsidRPr="008F430E">
        <w:rPr>
          <w:rFonts w:ascii="Times New Roman" w:hAnsi="Times New Roman" w:cs="Times New Roman"/>
          <w:sz w:val="24"/>
          <w:szCs w:val="24"/>
        </w:rPr>
        <w:t>.</w:t>
      </w:r>
    </w:p>
    <w:p w14:paraId="5B6D0A34" w14:textId="49EE160C" w:rsidR="00F40C70" w:rsidRPr="008F430E" w:rsidRDefault="00D45939" w:rsidP="00D45939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1471FB" w:rsidRPr="008F430E">
        <w:rPr>
          <w:rFonts w:ascii="Times New Roman" w:hAnsi="Times New Roman" w:cs="Times New Roman"/>
          <w:sz w:val="24"/>
          <w:szCs w:val="24"/>
        </w:rPr>
        <w:t>(</w:t>
      </w:r>
      <w:r w:rsidR="00D821E3" w:rsidRPr="008F430E">
        <w:rPr>
          <w:rFonts w:ascii="Times New Roman" w:hAnsi="Times New Roman" w:cs="Times New Roman"/>
          <w:sz w:val="24"/>
          <w:szCs w:val="24"/>
        </w:rPr>
        <w:t>6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) </w:t>
      </w:r>
      <w:r w:rsidR="005832EB" w:rsidRPr="008F430E">
        <w:rPr>
          <w:rFonts w:ascii="Times New Roman" w:hAnsi="Times New Roman" w:cs="Times New Roman"/>
          <w:sz w:val="24"/>
          <w:szCs w:val="24"/>
        </w:rPr>
        <w:t>Payvandlangan chok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 yuzasi</w:t>
      </w:r>
      <w:r w:rsidR="005832EB" w:rsidRPr="008F430E">
        <w:rPr>
          <w:rFonts w:ascii="Times New Roman" w:hAnsi="Times New Roman" w:cs="Times New Roman"/>
          <w:sz w:val="24"/>
          <w:szCs w:val="24"/>
        </w:rPr>
        <w:t>ni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 tashqi tekshiruvdan oldin </w:t>
      </w:r>
      <w:r w:rsidR="005832EB" w:rsidRPr="008F430E">
        <w:rPr>
          <w:rFonts w:ascii="Times New Roman" w:hAnsi="Times New Roman" w:cs="Times New Roman"/>
          <w:sz w:val="24"/>
          <w:szCs w:val="24"/>
        </w:rPr>
        <w:t>egov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 yoki </w:t>
      </w:r>
      <w:r w:rsidR="005832EB" w:rsidRPr="008F430E">
        <w:rPr>
          <w:rFonts w:ascii="Times New Roman" w:hAnsi="Times New Roman" w:cs="Times New Roman"/>
          <w:sz w:val="24"/>
          <w:szCs w:val="24"/>
        </w:rPr>
        <w:t>burchak</w:t>
      </w:r>
      <w:r w:rsidR="00A033C2" w:rsidRPr="008F430E">
        <w:rPr>
          <w:rFonts w:ascii="Times New Roman" w:hAnsi="Times New Roman" w:cs="Times New Roman"/>
          <w:sz w:val="24"/>
          <w:szCs w:val="24"/>
        </w:rPr>
        <w:t>li</w:t>
      </w:r>
      <w:r w:rsidR="005832EB" w:rsidRPr="008F430E">
        <w:rPr>
          <w:rFonts w:ascii="Times New Roman" w:hAnsi="Times New Roman" w:cs="Times New Roman"/>
          <w:sz w:val="24"/>
          <w:szCs w:val="24"/>
        </w:rPr>
        <w:t xml:space="preserve"> silliqlash uskunasi</w:t>
      </w:r>
      <w:r w:rsidR="001471FB" w:rsidRPr="008F430E">
        <w:rPr>
          <w:rFonts w:ascii="Times New Roman" w:hAnsi="Times New Roman" w:cs="Times New Roman"/>
          <w:sz w:val="24"/>
          <w:szCs w:val="24"/>
        </w:rPr>
        <w:t xml:space="preserve"> bilan ishlov berilgan ishlar.</w:t>
      </w:r>
    </w:p>
    <w:p w14:paraId="32AE9AA9" w14:textId="4DD0997C" w:rsidR="005832EB" w:rsidRPr="008F430E" w:rsidRDefault="00D45939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5832EB" w:rsidRPr="008F430E">
        <w:rPr>
          <w:rFonts w:ascii="Times New Roman" w:hAnsi="Times New Roman" w:cs="Times New Roman"/>
          <w:sz w:val="24"/>
          <w:szCs w:val="24"/>
        </w:rPr>
        <w:t>(7) Payvandlash tugagandan so'ng sinov qismi va payvand chokini bolg'a bilan tozalash ishlari va taqdim etilgan elektrodlardan foydalanmagan ishlarda.</w:t>
      </w:r>
    </w:p>
    <w:p w14:paraId="333560DF" w14:textId="569CFCB1" w:rsidR="005832EB" w:rsidRPr="008F430E" w:rsidRDefault="00D45939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5832EB" w:rsidRPr="008F430E">
        <w:rPr>
          <w:rFonts w:ascii="Times New Roman" w:hAnsi="Times New Roman" w:cs="Times New Roman"/>
          <w:sz w:val="24"/>
          <w:szCs w:val="24"/>
        </w:rPr>
        <w:t>(8) Payvandlash chizmalari talablarga mos kelmaydigan ishlar va burchak payvand choklarida chizmalarda ko'rsatilgan payvandlash zonasida payvandlanmagan ishlar.</w:t>
      </w:r>
    </w:p>
    <w:p w14:paraId="5AE57B0D" w14:textId="4D745FE9" w:rsidR="005832EB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832EB" w:rsidRPr="008F430E">
        <w:rPr>
          <w:rFonts w:ascii="Times New Roman" w:hAnsi="Times New Roman" w:cs="Times New Roman"/>
          <w:sz w:val="24"/>
          <w:szCs w:val="24"/>
        </w:rPr>
        <w:t xml:space="preserve">(9) Chizmada ko'rsatilganidek, </w:t>
      </w:r>
      <w:r w:rsidR="00DB43AE" w:rsidRPr="008F430E">
        <w:rPr>
          <w:rFonts w:ascii="Times New Roman" w:hAnsi="Times New Roman" w:cs="Times New Roman"/>
          <w:sz w:val="24"/>
          <w:szCs w:val="24"/>
        </w:rPr>
        <w:t xml:space="preserve">omonat chok </w:t>
      </w:r>
      <w:r w:rsidR="005832EB" w:rsidRPr="008F430E">
        <w:rPr>
          <w:rFonts w:ascii="Times New Roman" w:hAnsi="Times New Roman" w:cs="Times New Roman"/>
          <w:sz w:val="24"/>
          <w:szCs w:val="24"/>
        </w:rPr>
        <w:t>payvandlash ishlari bajaril</w:t>
      </w:r>
      <w:r w:rsidR="00DB43AE" w:rsidRPr="008F430E">
        <w:rPr>
          <w:rFonts w:ascii="Times New Roman" w:hAnsi="Times New Roman" w:cs="Times New Roman"/>
          <w:sz w:val="24"/>
          <w:szCs w:val="24"/>
        </w:rPr>
        <w:t>ma</w:t>
      </w:r>
      <w:r w:rsidR="005832EB" w:rsidRPr="008F430E">
        <w:rPr>
          <w:rFonts w:ascii="Times New Roman" w:hAnsi="Times New Roman" w:cs="Times New Roman"/>
          <w:sz w:val="24"/>
          <w:szCs w:val="24"/>
        </w:rPr>
        <w:t xml:space="preserve">gan </w:t>
      </w:r>
      <w:r w:rsidR="00A033C2" w:rsidRPr="008F430E">
        <w:rPr>
          <w:rFonts w:ascii="Times New Roman" w:hAnsi="Times New Roman" w:cs="Times New Roman"/>
          <w:sz w:val="24"/>
          <w:szCs w:val="24"/>
        </w:rPr>
        <w:t>hollarda</w:t>
      </w:r>
      <w:r w:rsidR="005832EB" w:rsidRPr="008F430E">
        <w:rPr>
          <w:rFonts w:ascii="Times New Roman" w:hAnsi="Times New Roman" w:cs="Times New Roman"/>
          <w:sz w:val="24"/>
          <w:szCs w:val="24"/>
        </w:rPr>
        <w:t>.</w:t>
      </w:r>
    </w:p>
    <w:p w14:paraId="53F0B7AF" w14:textId="049058F2" w:rsidR="00DB43AE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DB43AE" w:rsidRPr="008F430E">
        <w:rPr>
          <w:rFonts w:ascii="Times New Roman" w:hAnsi="Times New Roman" w:cs="Times New Roman"/>
          <w:sz w:val="24"/>
          <w:szCs w:val="24"/>
        </w:rPr>
        <w:t xml:space="preserve">(10) </w:t>
      </w:r>
      <w:r w:rsidR="00533904" w:rsidRPr="008F430E">
        <w:rPr>
          <w:rFonts w:ascii="Times New Roman" w:hAnsi="Times New Roman" w:cs="Times New Roman"/>
          <w:sz w:val="24"/>
          <w:szCs w:val="24"/>
        </w:rPr>
        <w:t>T-shaklli birikmani</w:t>
      </w:r>
      <w:r w:rsidR="00DB43AE" w:rsidRPr="008F430E">
        <w:rPr>
          <w:rFonts w:ascii="Times New Roman" w:hAnsi="Times New Roman" w:cs="Times New Roman"/>
          <w:sz w:val="24"/>
          <w:szCs w:val="24"/>
        </w:rPr>
        <w:t xml:space="preserve"> sindirish sinovidan so'ng</w:t>
      </w:r>
      <w:r w:rsidR="00533904" w:rsidRPr="008F430E">
        <w:rPr>
          <w:rFonts w:ascii="Times New Roman" w:hAnsi="Times New Roman" w:cs="Times New Roman"/>
          <w:sz w:val="24"/>
          <w:szCs w:val="24"/>
        </w:rPr>
        <w:t xml:space="preserve"> chok </w:t>
      </w:r>
      <w:r w:rsidR="00DB43AE" w:rsidRPr="008F430E">
        <w:rPr>
          <w:rFonts w:ascii="Times New Roman" w:hAnsi="Times New Roman" w:cs="Times New Roman"/>
          <w:sz w:val="24"/>
          <w:szCs w:val="24"/>
        </w:rPr>
        <w:t>asosiy material</w:t>
      </w:r>
      <w:r w:rsidR="00533904" w:rsidRPr="008F430E">
        <w:rPr>
          <w:rFonts w:ascii="Times New Roman" w:hAnsi="Times New Roman" w:cs="Times New Roman"/>
          <w:sz w:val="24"/>
          <w:szCs w:val="24"/>
        </w:rPr>
        <w:t>ni eritib</w:t>
      </w:r>
      <w:r w:rsidR="00DB43AE" w:rsidRPr="008F430E">
        <w:rPr>
          <w:rFonts w:ascii="Times New Roman" w:hAnsi="Times New Roman" w:cs="Times New Roman"/>
          <w:sz w:val="24"/>
          <w:szCs w:val="24"/>
        </w:rPr>
        <w:t xml:space="preserve"> kirib borishi payvand choki uzunligining 50% dan kam bo'lgan ishlar.</w:t>
      </w:r>
    </w:p>
    <w:p w14:paraId="57F0B5D1" w14:textId="30B0F396" w:rsidR="00DB43AE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DB43AE" w:rsidRPr="008F430E">
        <w:rPr>
          <w:rFonts w:ascii="Times New Roman" w:hAnsi="Times New Roman" w:cs="Times New Roman"/>
          <w:sz w:val="24"/>
          <w:szCs w:val="24"/>
        </w:rPr>
        <w:t xml:space="preserve">(11) Payvand chokini kengligi va balandligi mos ravishda talab qilinadigan o’lcham (kated </w:t>
      </w:r>
      <w:r w:rsidR="006B52F3" w:rsidRPr="008F430E">
        <w:rPr>
          <w:rFonts w:ascii="Times New Roman" w:hAnsi="Times New Roman" w:cs="Times New Roman"/>
          <w:sz w:val="24"/>
          <w:szCs w:val="24"/>
        </w:rPr>
        <w:t>balandligidan</w:t>
      </w:r>
      <w:r w:rsidR="00DB43AE" w:rsidRPr="008F430E">
        <w:rPr>
          <w:rFonts w:ascii="Times New Roman" w:hAnsi="Times New Roman" w:cs="Times New Roman"/>
          <w:sz w:val="24"/>
          <w:szCs w:val="24"/>
        </w:rPr>
        <w:t xml:space="preserve">) dan 4,8 dan 9 mm gacha bo'lgan </w:t>
      </w:r>
      <w:r w:rsidR="000A3A21" w:rsidRPr="008F430E">
        <w:rPr>
          <w:rFonts w:ascii="Times New Roman" w:hAnsi="Times New Roman" w:cs="Times New Roman"/>
          <w:sz w:val="24"/>
          <w:szCs w:val="24"/>
        </w:rPr>
        <w:t>oralig’i</w:t>
      </w:r>
      <w:r w:rsidR="00DB43AE" w:rsidRPr="008F430E">
        <w:rPr>
          <w:rFonts w:ascii="Times New Roman" w:hAnsi="Times New Roman" w:cs="Times New Roman"/>
          <w:sz w:val="24"/>
          <w:szCs w:val="24"/>
        </w:rPr>
        <w:t>dan tashqarida bo'lgan ishlar.</w:t>
      </w:r>
    </w:p>
    <w:p w14:paraId="15DCBF95" w14:textId="0F7D99C3" w:rsidR="00DB43AE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7D7355" w:rsidRPr="008F430E">
        <w:rPr>
          <w:rFonts w:ascii="Times New Roman" w:hAnsi="Times New Roman" w:cs="Times New Roman"/>
          <w:sz w:val="24"/>
          <w:szCs w:val="24"/>
        </w:rPr>
        <w:t xml:space="preserve">(12) Imtihon sinov topshiriqlarini 50% dan ortig'i (jami 4 tadan 2 tasi) </w:t>
      </w:r>
      <w:r w:rsidR="006B52F3" w:rsidRPr="008F430E">
        <w:rPr>
          <w:rFonts w:ascii="Times New Roman" w:hAnsi="Times New Roman" w:cs="Times New Roman"/>
          <w:sz w:val="24"/>
          <w:szCs w:val="24"/>
        </w:rPr>
        <w:t>s</w:t>
      </w:r>
      <w:r w:rsidR="007D7355" w:rsidRPr="008F430E">
        <w:rPr>
          <w:rFonts w:ascii="Times New Roman" w:hAnsi="Times New Roman" w:cs="Times New Roman"/>
          <w:sz w:val="24"/>
          <w:szCs w:val="24"/>
        </w:rPr>
        <w:t>indirish va bukish testida 0 ball olgan ishlar</w:t>
      </w:r>
      <w:r w:rsidR="006B52F3" w:rsidRPr="008F430E">
        <w:rPr>
          <w:rFonts w:ascii="Times New Roman" w:hAnsi="Times New Roman" w:cs="Times New Roman"/>
          <w:sz w:val="24"/>
          <w:szCs w:val="24"/>
        </w:rPr>
        <w:t>.</w:t>
      </w:r>
    </w:p>
    <w:p w14:paraId="437FB4B5" w14:textId="60808044" w:rsidR="00155BA0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155BA0" w:rsidRPr="008F430E">
        <w:rPr>
          <w:rFonts w:ascii="Times New Roman" w:hAnsi="Times New Roman" w:cs="Times New Roman"/>
          <w:sz w:val="24"/>
          <w:szCs w:val="24"/>
        </w:rPr>
        <w:t>(13) Payvandlashda payvandlash chokida oldinga</w:t>
      </w:r>
      <w:r w:rsidR="000A3A21" w:rsidRPr="008F430E">
        <w:rPr>
          <w:rFonts w:ascii="Times New Roman" w:hAnsi="Times New Roman" w:cs="Times New Roman"/>
          <w:sz w:val="24"/>
          <w:szCs w:val="24"/>
        </w:rPr>
        <w:t xml:space="preserve">, </w:t>
      </w:r>
      <w:r w:rsidR="00155BA0" w:rsidRPr="008F430E">
        <w:rPr>
          <w:rFonts w:ascii="Times New Roman" w:hAnsi="Times New Roman" w:cs="Times New Roman"/>
          <w:sz w:val="24"/>
          <w:szCs w:val="24"/>
        </w:rPr>
        <w:t>orqaga</w:t>
      </w:r>
      <w:r w:rsidR="000A3A21" w:rsidRPr="008F430E">
        <w:rPr>
          <w:rFonts w:ascii="Times New Roman" w:hAnsi="Times New Roman" w:cs="Times New Roman"/>
          <w:sz w:val="24"/>
          <w:szCs w:val="24"/>
        </w:rPr>
        <w:t>,</w:t>
      </w:r>
      <w:r w:rsidR="00155BA0" w:rsidRPr="008F430E">
        <w:rPr>
          <w:rFonts w:ascii="Times New Roman" w:hAnsi="Times New Roman" w:cs="Times New Roman"/>
          <w:sz w:val="24"/>
          <w:szCs w:val="24"/>
        </w:rPr>
        <w:t xml:space="preserve"> yuqoriga yoki pastga yo'naltirilgan usullarning kombinatsiyasidan foydalanadigan ishlar (payvandlashning boshlanish va tugatish nuqtalari bir xil yo'nalishda payvandlanishi kerak)</w:t>
      </w:r>
      <w:r w:rsidR="006B52F3" w:rsidRPr="008F430E">
        <w:rPr>
          <w:rFonts w:ascii="Times New Roman" w:hAnsi="Times New Roman" w:cs="Times New Roman"/>
          <w:sz w:val="24"/>
          <w:szCs w:val="24"/>
        </w:rPr>
        <w:t>.</w:t>
      </w:r>
    </w:p>
    <w:p w14:paraId="7C93AC94" w14:textId="3CC593E9" w:rsidR="000A3A21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0A3A21" w:rsidRPr="008F430E">
        <w:rPr>
          <w:rFonts w:ascii="Times New Roman" w:hAnsi="Times New Roman" w:cs="Times New Roman"/>
          <w:sz w:val="24"/>
          <w:szCs w:val="24"/>
        </w:rPr>
        <w:t>(14) Uchma uch payvand chokining</w:t>
      </w:r>
      <w:r w:rsidR="00AC0452" w:rsidRPr="008F430E">
        <w:rPr>
          <w:rFonts w:ascii="Times New Roman" w:hAnsi="Times New Roman" w:cs="Times New Roman"/>
          <w:sz w:val="24"/>
          <w:szCs w:val="24"/>
        </w:rPr>
        <w:t>,</w:t>
      </w:r>
      <w:r w:rsidR="000A3A21" w:rsidRPr="008F430E">
        <w:rPr>
          <w:rFonts w:ascii="Times New Roman" w:hAnsi="Times New Roman" w:cs="Times New Roman"/>
          <w:sz w:val="24"/>
          <w:szCs w:val="24"/>
        </w:rPr>
        <w:t xml:space="preserve"> chok balandligi boshlang'ich nuqtasi 10 mm, tugash nuqtasi 10 mm bundan mustasno bo’lgan joylarida asosiy material qalinligidan ko’ra past (0 mm dan kam) bo'lgan payvand ishlari.</w:t>
      </w:r>
    </w:p>
    <w:p w14:paraId="30431440" w14:textId="02C81802" w:rsidR="00AC0452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AC0452" w:rsidRPr="008F430E">
        <w:rPr>
          <w:rFonts w:ascii="Times New Roman" w:hAnsi="Times New Roman" w:cs="Times New Roman"/>
          <w:sz w:val="24"/>
          <w:szCs w:val="24"/>
        </w:rPr>
        <w:t>(15) Payvandlash joyining chok balandligi 5 mm dan oshadigan ishlar</w:t>
      </w:r>
    </w:p>
    <w:p w14:paraId="6539B919" w14:textId="514DA758" w:rsidR="00AC0452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AC0452" w:rsidRPr="008F430E">
        <w:rPr>
          <w:rFonts w:ascii="Times New Roman" w:hAnsi="Times New Roman" w:cs="Times New Roman"/>
          <w:sz w:val="24"/>
          <w:szCs w:val="24"/>
        </w:rPr>
        <w:t>(16) Gazda kesishdan keyin kesilgan sirt egov yoki burchakni silliqlash uskunasi bilan ishlov berilgan ishlar.</w:t>
      </w:r>
    </w:p>
    <w:p w14:paraId="11B02A23" w14:textId="31784F90" w:rsidR="00AC0452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eastAsia="GulimChe" w:hAnsi="Times New Roman" w:cs="Times New Roman"/>
          <w:sz w:val="24"/>
          <w:szCs w:val="24"/>
        </w:rPr>
        <w:t xml:space="preserve"> (</w:t>
      </w:r>
      <w:r w:rsidR="00AC0452" w:rsidRPr="008F430E">
        <w:rPr>
          <w:rFonts w:ascii="Times New Roman" w:hAnsi="Times New Roman" w:cs="Times New Roman"/>
          <w:sz w:val="24"/>
          <w:szCs w:val="24"/>
        </w:rPr>
        <w:t>17) Gaz bilan kesilgan asosiy materialning uzunligi 125 ± 5 mm dan oshadigan ishlar</w:t>
      </w:r>
    </w:p>
    <w:p w14:paraId="788D4454" w14:textId="6F910D71" w:rsidR="00AC0452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AC0452" w:rsidRPr="008F430E">
        <w:rPr>
          <w:rFonts w:ascii="Times New Roman" w:hAnsi="Times New Roman" w:cs="Times New Roman"/>
          <w:sz w:val="24"/>
          <w:szCs w:val="24"/>
        </w:rPr>
        <w:t>(18) Chizmada ko'rsatilgan asosiy materialning belgilangan burchagidan 10 ° dan ortiq burchak ostida payvandlangan ish.</w:t>
      </w:r>
    </w:p>
    <w:p w14:paraId="39C46253" w14:textId="2ABDA8DB" w:rsidR="00AC0452" w:rsidRPr="008F430E" w:rsidRDefault="00E241AA">
      <w:pPr>
        <w:pStyle w:val="a3"/>
        <w:spacing w:before="120" w:line="239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hAnsi="Times New Roman" w:cs="Times New Roman"/>
          <w:sz w:val="24"/>
          <w:szCs w:val="24"/>
        </w:rPr>
        <w:t xml:space="preserve"> </w:t>
      </w:r>
      <w:r w:rsidR="00AC0452" w:rsidRPr="008F430E">
        <w:rPr>
          <w:rFonts w:ascii="Times New Roman" w:hAnsi="Times New Roman" w:cs="Times New Roman"/>
          <w:sz w:val="24"/>
          <w:szCs w:val="24"/>
        </w:rPr>
        <w:t xml:space="preserve">(19) </w:t>
      </w:r>
      <w:r w:rsidR="0009670C" w:rsidRPr="008F430E">
        <w:rPr>
          <w:rFonts w:ascii="Times New Roman" w:hAnsi="Times New Roman" w:cs="Times New Roman"/>
          <w:sz w:val="24"/>
          <w:szCs w:val="24"/>
        </w:rPr>
        <w:t>U</w:t>
      </w:r>
      <w:r w:rsidR="00AC0452" w:rsidRPr="008F430E">
        <w:rPr>
          <w:rFonts w:ascii="Times New Roman" w:hAnsi="Times New Roman" w:cs="Times New Roman"/>
          <w:sz w:val="24"/>
          <w:szCs w:val="24"/>
        </w:rPr>
        <w:t>chma uch payvandlashda, sinov namunasining ildiz chokining (orqa ildiz chokining umumiy uzunligi) to'liq bo'lmagan termoyadroviy zonasi payvand zonasi uzunligidan 30 mm dan oshadigan ishlarda.</w:t>
      </w:r>
    </w:p>
    <w:p w14:paraId="69FB8E9E" w14:textId="3395E782" w:rsidR="00544BFC" w:rsidRPr="008F430E" w:rsidRDefault="008F430E" w:rsidP="008F430E">
      <w:pPr>
        <w:pStyle w:val="a3"/>
        <w:spacing w:before="120" w:line="239" w:lineRule="exact"/>
        <w:rPr>
          <w:rFonts w:ascii="Times New Roman" w:hAnsi="Times New Roman" w:cs="Times New Roman"/>
          <w:sz w:val="24"/>
          <w:szCs w:val="24"/>
        </w:rPr>
      </w:pPr>
      <w:r w:rsidRPr="008F430E">
        <w:rPr>
          <w:rFonts w:ascii="Times New Roman" w:eastAsia="GulimChe" w:hAnsi="Times New Roman" w:cs="Times New Roman"/>
          <w:sz w:val="24"/>
          <w:szCs w:val="24"/>
        </w:rPr>
        <w:t xml:space="preserve"> </w:t>
      </w:r>
      <w:r w:rsidR="00544BFC" w:rsidRPr="008F430E">
        <w:rPr>
          <w:rFonts w:ascii="Times New Roman" w:hAnsi="Times New Roman" w:cs="Times New Roman"/>
          <w:sz w:val="24"/>
          <w:szCs w:val="24"/>
        </w:rPr>
        <w:t>7) Topshiriqning har bir qismi imtihon ishlab chiqish tashkiloti tomonidan belgilangan muhr bilan bosilishi kerak, agar topshiriq muhrsiz topshirilsa, u baholanmaydi va diskvalifikatsiya qilinadi.</w:t>
      </w:r>
    </w:p>
    <w:p w14:paraId="1B6652F8" w14:textId="77777777" w:rsidR="00F40C70" w:rsidRPr="00866A3C" w:rsidRDefault="00F40C70">
      <w:pPr>
        <w:pStyle w:val="a3"/>
        <w:spacing w:before="120" w:line="239" w:lineRule="exact"/>
        <w:ind w:left="408"/>
        <w:rPr>
          <w:rFonts w:ascii="Times New Roman" w:eastAsia="GulimChe" w:hAnsi="Times New Roman" w:cs="Times New Roman"/>
          <w:sz w:val="24"/>
        </w:rPr>
      </w:pPr>
    </w:p>
    <w:p w14:paraId="4F7738EA" w14:textId="2BCF5039" w:rsidR="00A22283" w:rsidRPr="00866A3C" w:rsidRDefault="00A22283">
      <w:pPr>
        <w:pStyle w:val="a3"/>
        <w:spacing w:before="120" w:line="239" w:lineRule="exact"/>
        <w:ind w:left="408"/>
        <w:rPr>
          <w:rFonts w:ascii="Times New Roman" w:eastAsia="GulimChe" w:hAnsi="Times New Roman" w:cs="Times New Roman"/>
          <w:sz w:val="24"/>
        </w:rPr>
      </w:pPr>
    </w:p>
    <w:p w14:paraId="4B456962" w14:textId="77777777" w:rsidR="00A22283" w:rsidRPr="00866A3C" w:rsidRDefault="00A22283">
      <w:pPr>
        <w:pStyle w:val="a3"/>
        <w:spacing w:before="120" w:line="239" w:lineRule="exact"/>
        <w:ind w:left="408"/>
        <w:rPr>
          <w:rFonts w:ascii="Times New Roman" w:eastAsia="GulimChe" w:hAnsi="Times New Roman" w:cs="Times New Roman"/>
          <w:sz w:val="24"/>
        </w:rPr>
      </w:pPr>
    </w:p>
    <w:p w14:paraId="0497D68C" w14:textId="77777777" w:rsidR="00503515" w:rsidRPr="00866A3C" w:rsidRDefault="00503515">
      <w:pPr>
        <w:pStyle w:val="a3"/>
        <w:spacing w:before="120" w:line="239" w:lineRule="exact"/>
        <w:ind w:left="408"/>
        <w:rPr>
          <w:rFonts w:ascii="Times New Roman" w:eastAsia="GulimChe" w:hAnsi="Times New Roman" w:cs="Times New Roman"/>
          <w:b/>
          <w:sz w:val="32"/>
        </w:rPr>
      </w:pPr>
      <w:r w:rsidRPr="00866A3C">
        <w:rPr>
          <w:rFonts w:ascii="Times New Roman" w:eastAsia="GulimChe" w:hAnsi="Times New Roman" w:cs="Times New Roman"/>
          <w:b/>
          <w:sz w:val="32"/>
        </w:rPr>
        <w:br w:type="page"/>
      </w:r>
    </w:p>
    <w:p w14:paraId="221EB8FC" w14:textId="584906D8" w:rsidR="00F40C70" w:rsidRPr="00866A3C" w:rsidRDefault="00D239EC">
      <w:pPr>
        <w:pStyle w:val="a3"/>
        <w:spacing w:before="120" w:line="239" w:lineRule="exact"/>
        <w:ind w:left="408"/>
        <w:rPr>
          <w:rFonts w:ascii="Times New Roman" w:hAnsi="Times New Roman" w:cs="Times New Roman"/>
        </w:rPr>
      </w:pPr>
      <w:r w:rsidRPr="00866A3C">
        <w:rPr>
          <w:rFonts w:ascii="Times New Roman" w:eastAsia="GulimChe" w:hAnsi="Times New Roman" w:cs="Times New Roman"/>
          <w:b/>
          <w:sz w:val="32"/>
        </w:rPr>
        <w:lastRenderedPageBreak/>
        <w:t>3.</w:t>
      </w:r>
      <w:r w:rsidR="00544BFC" w:rsidRPr="00866A3C">
        <w:rPr>
          <w:rFonts w:ascii="Times New Roman" w:eastAsia="GulimChe" w:hAnsi="Times New Roman" w:cs="Times New Roman"/>
          <w:b/>
          <w:sz w:val="32"/>
        </w:rPr>
        <w:t xml:space="preserve"> Xomashyo va materiallar ro’yhati</w:t>
      </w:r>
    </w:p>
    <w:p w14:paraId="0FAB6175" w14:textId="77777777" w:rsidR="00F40C70" w:rsidRPr="00866A3C" w:rsidRDefault="00F40C70">
      <w:pPr>
        <w:pStyle w:val="a3"/>
        <w:spacing w:before="120" w:line="239" w:lineRule="exact"/>
        <w:ind w:left="408"/>
        <w:rPr>
          <w:rFonts w:ascii="Times New Roman" w:eastAsia="GulimChe" w:hAnsi="Times New Roman" w:cs="Times New Roman"/>
          <w:b/>
          <w:sz w:val="32"/>
        </w:rPr>
      </w:pPr>
    </w:p>
    <w:tbl>
      <w:tblPr>
        <w:tblOverlap w:val="never"/>
        <w:tblW w:w="952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52"/>
        <w:gridCol w:w="2492"/>
        <w:gridCol w:w="1370"/>
        <w:gridCol w:w="1134"/>
        <w:gridCol w:w="709"/>
        <w:gridCol w:w="2967"/>
      </w:tblGrid>
      <w:tr w:rsidR="00F624F8" w:rsidRPr="00F624F8" w14:paraId="6FD23968" w14:textId="77777777" w:rsidTr="00063C4F">
        <w:trPr>
          <w:trHeight w:val="28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D0C7B1" w14:textId="14309834" w:rsidR="00544BFC" w:rsidRPr="00EA2D0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EA2D0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T/R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9889A" w14:textId="3B547A6D" w:rsidR="00544BFC" w:rsidRPr="00EA2D0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EA2D0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Material nomi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4A315F" w14:textId="32EEE1D6" w:rsidR="00544BFC" w:rsidRPr="00EA2D0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EA2D0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O’lchami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54D08A" w14:textId="14DB412B" w:rsidR="00544BFC" w:rsidRPr="00EA2D0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EA2D0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O’lchov birligi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145D3" w14:textId="560A4923" w:rsidR="00544BFC" w:rsidRPr="00EA2D0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EA2D0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miqdori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70AE0F" w14:textId="4CA1F630" w:rsidR="00544BFC" w:rsidRPr="00EA2D0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EA2D0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Izoh</w:t>
            </w:r>
          </w:p>
        </w:tc>
      </w:tr>
      <w:tr w:rsidR="00F624F8" w:rsidRPr="00F624F8" w14:paraId="2F88B837" w14:textId="77777777" w:rsidTr="00063C4F">
        <w:trPr>
          <w:trHeight w:val="53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14151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63A80D" w14:textId="2AEC6DDE" w:rsidR="00544BFC" w:rsidRPr="00F624F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Yumshoq po’lat plastina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2DCA7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t6 </w:t>
            </w:r>
          </w:p>
          <w:p w14:paraId="5447DC04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100×150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6FCA6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개</w:t>
            </w:r>
          </w:p>
          <w:p w14:paraId="63D06E20" w14:textId="7B6D780B" w:rsidR="009C4370" w:rsidRPr="00F624F8" w:rsidRDefault="009C4370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dona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DB850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4A41C" w14:textId="551252E3" w:rsidR="00F40C70" w:rsidRPr="00F624F8" w:rsidRDefault="00B02557" w:rsidP="008E21CF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1kishiga 2tadan har bir 150mmlik tarafi faska ochilishi kerak</w:t>
            </w:r>
          </w:p>
        </w:tc>
      </w:tr>
      <w:tr w:rsidR="00F624F8" w:rsidRPr="00F624F8" w14:paraId="553ADF02" w14:textId="77777777" w:rsidTr="00063C4F">
        <w:trPr>
          <w:trHeight w:val="53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FDAFE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100EB" w14:textId="6A92A142" w:rsidR="00544BFC" w:rsidRPr="00F624F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Yumshoq po’lat plastina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CE527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t10</w:t>
            </w:r>
          </w:p>
          <w:p w14:paraId="0E0FE256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125×150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83CBB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개</w:t>
            </w:r>
          </w:p>
          <w:p w14:paraId="126AB691" w14:textId="7DF81CE4" w:rsidR="009C4370" w:rsidRPr="00F624F8" w:rsidRDefault="009C4370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Dona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A8A6E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D68D1" w14:textId="351DD8C8" w:rsidR="00F40C70" w:rsidRPr="00F624F8" w:rsidRDefault="00B02557" w:rsidP="008E21CF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1kishiga 2tadan har bir 150mmlik tarafi faska ochilishi kerak</w:t>
            </w:r>
          </w:p>
        </w:tc>
      </w:tr>
      <w:tr w:rsidR="00F624F8" w:rsidRPr="00F624F8" w14:paraId="52B13695" w14:textId="77777777" w:rsidTr="00063C4F">
        <w:trPr>
          <w:trHeight w:val="53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A3BB3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1120D" w14:textId="662FE62E" w:rsidR="00544BFC" w:rsidRPr="00F624F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Yumshoq po’lat plastina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BE5644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t10</w:t>
            </w:r>
          </w:p>
          <w:p w14:paraId="7C002480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150×250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7D8AB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개</w:t>
            </w:r>
          </w:p>
          <w:p w14:paraId="2C852C60" w14:textId="35A2525C" w:rsidR="009C4370" w:rsidRPr="00F624F8" w:rsidRDefault="009C4370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Dona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42BAE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0C6CA8" w14:textId="2E6007F4" w:rsidR="00F40C70" w:rsidRPr="00F624F8" w:rsidRDefault="00B02557" w:rsidP="008E21CF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1kishiga bir donadan ishlov berilmaydi</w:t>
            </w:r>
          </w:p>
        </w:tc>
      </w:tr>
      <w:tr w:rsidR="00F624F8" w:rsidRPr="00F624F8" w14:paraId="6D5C06BB" w14:textId="77777777" w:rsidTr="00063C4F">
        <w:trPr>
          <w:trHeight w:val="537"/>
        </w:trPr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7387CBE4" w14:textId="77777777" w:rsidR="002C38CA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4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BA5DAE5" w14:textId="0F8F2941" w:rsidR="002C38CA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Elektrodlar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7DDDA78E" w14:textId="2A7AE3CE" w:rsidR="002C38CA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E</w:t>
            </w:r>
            <w:r w:rsidR="00825131"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01</w:t>
            </w:r>
            <w:r w:rsidR="00825131"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  <w:p w14:paraId="64CB60C6" w14:textId="12E51BD6" w:rsidR="002C38CA" w:rsidRPr="00F624F8" w:rsidRDefault="002C38CA" w:rsidP="008E21C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Ø3.2 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94C871C" w14:textId="7EACABC3" w:rsidR="002C38CA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Kg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7E82EB0" w14:textId="33F31259" w:rsidR="002C38CA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2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D338AAD" w14:textId="19034AFA" w:rsidR="002C38CA" w:rsidRPr="00F624F8" w:rsidRDefault="002C38CA" w:rsidP="008E21CF">
            <w:pPr>
              <w:pStyle w:val="a3"/>
              <w:spacing w:line="240" w:lineRule="auto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Umumiy/</w:t>
            </w:r>
            <w:r w:rsidR="007E3CAB"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Yuqori titan oksidi turi</w:t>
            </w:r>
          </w:p>
        </w:tc>
      </w:tr>
      <w:tr w:rsidR="00F624F8" w:rsidRPr="00F624F8" w14:paraId="5299441A" w14:textId="77777777" w:rsidTr="00063C4F">
        <w:trPr>
          <w:trHeight w:val="470"/>
        </w:trPr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3DB5C" w14:textId="77777777" w:rsidR="002C38CA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4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83048F" w14:textId="77777777" w:rsidR="002C38CA" w:rsidRPr="00F624F8" w:rsidRDefault="002C38CA" w:rsidP="008E21CF">
            <w:pPr>
              <w:pStyle w:val="a3"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3C2DAA" w14:textId="061A7CEA" w:rsidR="002C38CA" w:rsidRPr="00F624F8" w:rsidRDefault="002C38CA" w:rsidP="008E21C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E</w:t>
            </w:r>
            <w:r w:rsidR="00825131"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01</w:t>
            </w:r>
            <w:r w:rsidR="00825131"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  <w:p w14:paraId="175294E7" w14:textId="5BB14F4D" w:rsidR="002C38CA" w:rsidRPr="00F624F8" w:rsidRDefault="002C38CA" w:rsidP="008E21C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Ø4.0 </w:t>
            </w: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27292C" w14:textId="77777777" w:rsidR="002C38CA" w:rsidRPr="00F624F8" w:rsidRDefault="002C38CA" w:rsidP="008E21C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37339" w14:textId="18A63A99" w:rsidR="002C38CA" w:rsidRPr="00F624F8" w:rsidRDefault="002C38CA" w:rsidP="008E21C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2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81D4E" w14:textId="77777777" w:rsidR="002C38CA" w:rsidRPr="00F624F8" w:rsidRDefault="002C38CA" w:rsidP="008E21CF">
            <w:pPr>
              <w:pStyle w:val="a3"/>
              <w:spacing w:line="240" w:lineRule="auto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</w:p>
        </w:tc>
      </w:tr>
      <w:tr w:rsidR="00F624F8" w:rsidRPr="00F624F8" w14:paraId="766A6010" w14:textId="77777777" w:rsidTr="00063C4F">
        <w:trPr>
          <w:trHeight w:val="37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B25BF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40D4B" w14:textId="185D6466" w:rsidR="00544BFC" w:rsidRPr="00F624F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Qattiq sim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EC84A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Ø1.2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6BB1E" w14:textId="0651D347" w:rsidR="00F40C70" w:rsidRPr="00F624F8" w:rsidRDefault="009C4370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K</w:t>
            </w:r>
            <w:r w:rsidR="00D239EC"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B527AB" w14:textId="3920EB3A" w:rsidR="00F40C70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FA6AE" w14:textId="2DF3E024" w:rsidR="00F40C70" w:rsidRPr="00F624F8" w:rsidRDefault="00DD0B3B" w:rsidP="008E21CF">
            <w:pPr>
              <w:pStyle w:val="a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Umumiy</w:t>
            </w:r>
          </w:p>
        </w:tc>
      </w:tr>
      <w:tr w:rsidR="00F624F8" w:rsidRPr="00F624F8" w14:paraId="101ABB8D" w14:textId="77777777" w:rsidTr="00063C4F">
        <w:trPr>
          <w:trHeight w:val="37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F43395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BB903" w14:textId="3D1DDF97" w:rsidR="00544BFC" w:rsidRPr="00F624F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Flyus sim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A598C8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Ø1.2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311B0" w14:textId="36396676" w:rsidR="00F40C70" w:rsidRPr="00F624F8" w:rsidRDefault="009C4370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K</w:t>
            </w:r>
            <w:r w:rsidR="00D239EC"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A6F65" w14:textId="0C8F5297" w:rsidR="00F40C70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04317" w14:textId="020B74A5" w:rsidR="00F40C70" w:rsidRPr="00F624F8" w:rsidRDefault="009D6BA3" w:rsidP="008E21CF">
            <w:pPr>
              <w:pStyle w:val="a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Umumiy</w:t>
            </w:r>
          </w:p>
        </w:tc>
      </w:tr>
      <w:tr w:rsidR="00F624F8" w:rsidRPr="00F624F8" w14:paraId="59CB6479" w14:textId="77777777" w:rsidTr="00063C4F">
        <w:trPr>
          <w:trHeight w:val="37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9BCCD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D0798" w14:textId="782D91CB" w:rsidR="00544BFC" w:rsidRPr="00F624F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Kislarod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94DA1" w14:textId="2C8468FE" w:rsidR="00F40C70" w:rsidRPr="00F624F8" w:rsidRDefault="002C38CA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6M</w:t>
            </w:r>
            <w:r w:rsidRPr="00F624F8">
              <w:rPr>
                <w:rFonts w:ascii="Times New Roman" w:hAnsi="Times New Roman" w:cs="Times New Roman"/>
                <w:color w:val="000000" w:themeColor="text1"/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33D330" w14:textId="577FDA6A" w:rsidR="009C43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병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986AC" w14:textId="6B698445" w:rsidR="00F40C70" w:rsidRPr="00F624F8" w:rsidRDefault="008F54FB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03919" w14:textId="5C91D104" w:rsidR="00F40C70" w:rsidRPr="00F624F8" w:rsidRDefault="00B87850" w:rsidP="008E21CF">
            <w:pPr>
              <w:pStyle w:val="a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Umumiy</w:t>
            </w:r>
          </w:p>
        </w:tc>
      </w:tr>
      <w:tr w:rsidR="00F624F8" w:rsidRPr="00F624F8" w14:paraId="0559665C" w14:textId="77777777" w:rsidTr="00063C4F">
        <w:trPr>
          <w:trHeight w:val="37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A617A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A7842" w14:textId="3A0067C2" w:rsidR="008F54FB" w:rsidRPr="00F624F8" w:rsidRDefault="008F54FB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pacing w:val="-4"/>
                <w:sz w:val="22"/>
              </w:rPr>
              <w:t>Propan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446E65" w14:textId="1E6D68B2" w:rsidR="00F40C70" w:rsidRPr="00F624F8" w:rsidRDefault="008F54FB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30l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4BDA2D" w14:textId="11E183AB" w:rsidR="009C43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병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FDE71C" w14:textId="1384ED4C" w:rsidR="00F40C70" w:rsidRPr="00F624F8" w:rsidRDefault="008F54FB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97F330" w14:textId="35FEAA94" w:rsidR="00F40C70" w:rsidRPr="00F624F8" w:rsidRDefault="00B87850" w:rsidP="008E21CF">
            <w:pPr>
              <w:pStyle w:val="a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Umumiy</w:t>
            </w:r>
          </w:p>
        </w:tc>
      </w:tr>
      <w:tr w:rsidR="00F624F8" w:rsidRPr="00F624F8" w14:paraId="71969D5C" w14:textId="77777777" w:rsidTr="00063C4F">
        <w:trPr>
          <w:trHeight w:val="42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89CCE" w14:textId="77777777" w:rsidR="00F40C70" w:rsidRPr="00F624F8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9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46C52" w14:textId="750ACB01" w:rsidR="00544BFC" w:rsidRPr="00F624F8" w:rsidRDefault="00544BF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CO</w:t>
            </w:r>
            <w:r w:rsidRPr="00F624F8">
              <w:rPr>
                <w:rFonts w:ascii="Times New Roman" w:hAnsi="Times New Roman" w:cs="Times New Roman"/>
                <w:color w:val="000000" w:themeColor="text1"/>
                <w:sz w:val="22"/>
                <w:vertAlign w:val="subscript"/>
              </w:rPr>
              <w:t xml:space="preserve">2 </w:t>
            </w:r>
            <w:r w:rsidR="009C4370"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(korbanat angedrid)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C4554" w14:textId="707C8DC3" w:rsidR="00F40C70" w:rsidRPr="00F624F8" w:rsidRDefault="00F40C70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C828D" w14:textId="629AA5E1" w:rsidR="009C4370" w:rsidRPr="00F624F8" w:rsidRDefault="008F54FB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K</w:t>
            </w:r>
            <w:r w:rsidR="009C4370"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94FAA" w14:textId="51719811" w:rsidR="00F40C70" w:rsidRPr="00F624F8" w:rsidRDefault="008F54FB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24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1EAB9" w14:textId="673ABE0A" w:rsidR="00F40C70" w:rsidRPr="00F624F8" w:rsidRDefault="00B87850" w:rsidP="008E21CF">
            <w:pPr>
              <w:pStyle w:val="a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Umumiy</w:t>
            </w:r>
          </w:p>
        </w:tc>
      </w:tr>
      <w:tr w:rsidR="00F624F8" w:rsidRPr="00F624F8" w14:paraId="6E19AAD8" w14:textId="77777777" w:rsidTr="00063C4F">
        <w:trPr>
          <w:trHeight w:val="42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5EF5F5" w14:textId="707AC106" w:rsidR="008F54FB" w:rsidRPr="00F624F8" w:rsidRDefault="008F54FB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EA40D" w14:textId="0AB1789E" w:rsidR="00825131" w:rsidRPr="00F624F8" w:rsidRDefault="00825131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Grendr disk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B85DDE" w14:textId="1E2C3F95" w:rsidR="008F54FB" w:rsidRPr="00F624F8" w:rsidRDefault="0010055C" w:rsidP="009D6BA3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imtihonda ishla</w:t>
            </w:r>
            <w:r w:rsidR="009D6BA3"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ti</w:t>
            </w: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sh uchun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F5CAA3" w14:textId="326D80D3" w:rsidR="008F54FB" w:rsidRPr="00F624F8" w:rsidRDefault="009D6BA3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dona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6BC9E0" w14:textId="1A1039C9" w:rsidR="008F54FB" w:rsidRPr="00F624F8" w:rsidRDefault="00291501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2C5731" w14:textId="42C19F26" w:rsidR="008F54FB" w:rsidRPr="00F624F8" w:rsidRDefault="00B87850" w:rsidP="008E21CF">
            <w:pPr>
              <w:pStyle w:val="a3"/>
              <w:spacing w:line="240" w:lineRule="auto"/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</w:pPr>
            <w:r w:rsidRPr="00F624F8">
              <w:rPr>
                <w:rFonts w:ascii="Times New Roman" w:eastAsia="GulimChe" w:hAnsi="Times New Roman" w:cs="Times New Roman"/>
                <w:color w:val="000000" w:themeColor="text1"/>
                <w:sz w:val="22"/>
              </w:rPr>
              <w:t>Umumiy</w:t>
            </w:r>
          </w:p>
        </w:tc>
      </w:tr>
    </w:tbl>
    <w:p w14:paraId="3A1FD0D4" w14:textId="44AE4724" w:rsidR="00F40C70" w:rsidRPr="00866A3C" w:rsidRDefault="00F40C70">
      <w:pPr>
        <w:pStyle w:val="a3"/>
        <w:spacing w:before="120" w:line="239" w:lineRule="exact"/>
        <w:ind w:left="408"/>
        <w:rPr>
          <w:rFonts w:ascii="Times New Roman" w:hAnsi="Times New Roman" w:cs="Times New Roman"/>
        </w:rPr>
      </w:pPr>
    </w:p>
    <w:p w14:paraId="719B18F9" w14:textId="3B02AD53" w:rsidR="00F40C70" w:rsidRPr="00866A3C" w:rsidRDefault="009C4370">
      <w:pPr>
        <w:pStyle w:val="a3"/>
        <w:spacing w:line="319" w:lineRule="exact"/>
        <w:rPr>
          <w:rFonts w:ascii="Times New Roman" w:hAnsi="Times New Roman" w:cs="Times New Roman"/>
        </w:rPr>
      </w:pPr>
      <w:r w:rsidRPr="00866A3C">
        <w:rPr>
          <w:rFonts w:ascii="Times New Roman" w:eastAsia="GulimChe" w:hAnsi="Times New Roman" w:cs="Times New Roman"/>
          <w:b/>
          <w:sz w:val="24"/>
        </w:rPr>
        <w:t>※ Umumiy foydalanish uchun qo’shimcha taqdim etilgan materiallardan foydalaning.</w:t>
      </w:r>
    </w:p>
    <w:p w14:paraId="59149C78" w14:textId="77777777" w:rsidR="008E21CF" w:rsidRPr="00866A3C" w:rsidRDefault="008E21CF" w:rsidP="001868CD">
      <w:pPr>
        <w:pStyle w:val="a3"/>
        <w:spacing w:before="60" w:line="479" w:lineRule="exact"/>
        <w:rPr>
          <w:rFonts w:ascii="Times New Roman" w:eastAsia="GulimChe" w:hAnsi="Times New Roman" w:cs="Times New Roman"/>
          <w:b/>
          <w:sz w:val="48"/>
        </w:rPr>
      </w:pPr>
    </w:p>
    <w:p w14:paraId="148BE03E" w14:textId="77777777" w:rsidR="00503515" w:rsidRPr="00866A3C" w:rsidRDefault="00503515" w:rsidP="001868CD">
      <w:pPr>
        <w:pStyle w:val="a3"/>
        <w:spacing w:before="60" w:line="479" w:lineRule="exact"/>
        <w:rPr>
          <w:rFonts w:ascii="Times New Roman" w:eastAsia="GulimChe" w:hAnsi="Times New Roman" w:cs="Times New Roman"/>
          <w:b/>
          <w:sz w:val="48"/>
        </w:rPr>
      </w:pPr>
      <w:r w:rsidRPr="00866A3C">
        <w:rPr>
          <w:rFonts w:ascii="Times New Roman" w:eastAsia="GulimChe" w:hAnsi="Times New Roman" w:cs="Times New Roman"/>
          <w:b/>
          <w:sz w:val="48"/>
        </w:rPr>
        <w:br w:type="page"/>
      </w:r>
    </w:p>
    <w:p w14:paraId="55AE6DFD" w14:textId="7DF4BF92" w:rsidR="001868CD" w:rsidRPr="00866A3C" w:rsidRDefault="00D239EC" w:rsidP="001868CD">
      <w:pPr>
        <w:pStyle w:val="a3"/>
        <w:spacing w:before="60" w:line="479" w:lineRule="exact"/>
        <w:rPr>
          <w:rFonts w:ascii="Times New Roman" w:hAnsi="Times New Roman" w:cs="Times New Roman"/>
        </w:rPr>
      </w:pPr>
      <w:r w:rsidRPr="00866A3C">
        <w:rPr>
          <w:rFonts w:ascii="Times New Roman" w:eastAsia="GulimChe" w:hAnsi="Times New Roman" w:cs="Times New Roman"/>
          <w:b/>
          <w:sz w:val="48"/>
        </w:rPr>
        <w:lastRenderedPageBreak/>
        <w:t>[</w:t>
      </w:r>
      <w:r w:rsidR="009C4370" w:rsidRPr="00866A3C">
        <w:rPr>
          <w:rFonts w:ascii="Times New Roman" w:eastAsia="GulimChe" w:hAnsi="Times New Roman" w:cs="Times New Roman"/>
          <w:b/>
          <w:sz w:val="48"/>
        </w:rPr>
        <w:t>ochiq</w:t>
      </w:r>
      <w:r w:rsidRPr="00866A3C">
        <w:rPr>
          <w:rFonts w:ascii="Times New Roman" w:eastAsia="GulimChe" w:hAnsi="Times New Roman" w:cs="Times New Roman"/>
          <w:b/>
          <w:sz w:val="48"/>
        </w:rPr>
        <w:t>]</w:t>
      </w:r>
    </w:p>
    <w:p w14:paraId="6A4B8269" w14:textId="142B67A0" w:rsidR="00F40C70" w:rsidRPr="00866A3C" w:rsidRDefault="00D239EC">
      <w:pPr>
        <w:pStyle w:val="a3"/>
        <w:spacing w:before="60" w:line="479" w:lineRule="exact"/>
        <w:ind w:left="60"/>
        <w:rPr>
          <w:rFonts w:ascii="Times New Roman" w:hAnsi="Times New Roman" w:cs="Times New Roman"/>
        </w:rPr>
      </w:pPr>
      <w:r w:rsidRPr="00866A3C">
        <w:rPr>
          <w:rFonts w:ascii="Times New Roman" w:eastAsia="GulimChe" w:hAnsi="Times New Roman" w:cs="Times New Roman"/>
          <w:b/>
          <w:sz w:val="38"/>
        </w:rPr>
        <w:t xml:space="preserve">4 </w:t>
      </w:r>
      <w:r w:rsidR="000353F1" w:rsidRPr="00866A3C">
        <w:rPr>
          <w:rFonts w:ascii="Times New Roman" w:eastAsia="GulimChe" w:hAnsi="Times New Roman" w:cs="Times New Roman"/>
          <w:b/>
          <w:sz w:val="38"/>
        </w:rPr>
        <w:t xml:space="preserve">Chizma </w:t>
      </w:r>
    </w:p>
    <w:tbl>
      <w:tblPr>
        <w:tblpPr w:vertAnchor="text" w:tblpYSpec="top"/>
        <w:tblW w:w="108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47"/>
        <w:gridCol w:w="2580"/>
        <w:gridCol w:w="1128"/>
        <w:gridCol w:w="3613"/>
        <w:gridCol w:w="1161"/>
        <w:gridCol w:w="904"/>
      </w:tblGrid>
      <w:tr w:rsidR="00F40C70" w:rsidRPr="004C01E3" w14:paraId="712B7A9B" w14:textId="77777777" w:rsidTr="00503515">
        <w:trPr>
          <w:trHeight w:val="1270"/>
        </w:trPr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6D886" w14:textId="60950AF2" w:rsidR="009C4370" w:rsidRPr="004C01E3" w:rsidRDefault="009C4370" w:rsidP="007C72A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>Malaka yo’nalishi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A0D44" w14:textId="2F252DAC" w:rsidR="009C4370" w:rsidRPr="004C01E3" w:rsidRDefault="009C4370" w:rsidP="007C72A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>Umumiy payvandlash bo'yicha mutaxassis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BE2A4" w14:textId="5D690E56" w:rsidR="009C4370" w:rsidRPr="004C01E3" w:rsidRDefault="009C4370" w:rsidP="007C72A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>Topshiriq nomi</w:t>
            </w:r>
          </w:p>
        </w:tc>
        <w:tc>
          <w:tcPr>
            <w:tcW w:w="3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2677F" w14:textId="5241C51C" w:rsidR="009C4370" w:rsidRPr="004C01E3" w:rsidRDefault="009C4370" w:rsidP="007C72A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>Qoplamali elektr yoy, CO</w:t>
            </w:r>
            <w:r w:rsidRPr="004C01E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payvandlash va gazda kesish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95CA3" w14:textId="3CF181BC" w:rsidR="009C4370" w:rsidRPr="004C01E3" w:rsidRDefault="009C4370" w:rsidP="007C72A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>O'lchov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D534C" w14:textId="77777777" w:rsidR="00F40C70" w:rsidRPr="004C01E3" w:rsidRDefault="00D239EC" w:rsidP="007C72A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>N·S</w:t>
            </w:r>
          </w:p>
          <w:p w14:paraId="1BF3C078" w14:textId="2F5CD126" w:rsidR="000353F1" w:rsidRPr="004C01E3" w:rsidRDefault="000353F1" w:rsidP="007C72A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b/>
                <w:sz w:val="24"/>
                <w:szCs w:val="24"/>
              </w:rPr>
              <w:t>belgilanmagan</w:t>
            </w:r>
          </w:p>
        </w:tc>
      </w:tr>
    </w:tbl>
    <w:p w14:paraId="0932B045" w14:textId="585D3716" w:rsidR="00E44E1D" w:rsidRPr="00866A3C" w:rsidRDefault="00503515" w:rsidP="004C0F1C">
      <w:pPr>
        <w:pStyle w:val="ab"/>
        <w:rPr>
          <w:rFonts w:eastAsia="GulimChe"/>
          <w:b/>
          <w:sz w:val="48"/>
          <w:lang w:val="ru-RU"/>
        </w:rPr>
      </w:pPr>
      <w:r w:rsidRPr="00866A3C"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00D4760C" wp14:editId="7CC3DE2E">
            <wp:simplePos x="0" y="0"/>
            <wp:positionH relativeFrom="margin">
              <wp:posOffset>185738</wp:posOffset>
            </wp:positionH>
            <wp:positionV relativeFrom="paragraph">
              <wp:posOffset>138430</wp:posOffset>
            </wp:positionV>
            <wp:extent cx="2617470" cy="2312670"/>
            <wp:effectExtent l="0" t="0" r="0" b="0"/>
            <wp:wrapTight wrapText="bothSides">
              <wp:wrapPolygon edited="0">
                <wp:start x="0" y="0"/>
                <wp:lineTo x="0" y="21351"/>
                <wp:lineTo x="21380" y="21351"/>
                <wp:lineTo x="2138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E1D" w:rsidRPr="00866A3C"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25211B1F" wp14:editId="35C06BC9">
            <wp:simplePos x="0" y="0"/>
            <wp:positionH relativeFrom="column">
              <wp:posOffset>3321685</wp:posOffset>
            </wp:positionH>
            <wp:positionV relativeFrom="paragraph">
              <wp:posOffset>96520</wp:posOffset>
            </wp:positionV>
            <wp:extent cx="253492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27" y="21429"/>
                <wp:lineTo x="2142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C9C" w:rsidRPr="00866A3C">
        <w:t xml:space="preserve">   </w:t>
      </w:r>
      <w:r w:rsidR="00974C9C" w:rsidRPr="00866A3C">
        <w:rPr>
          <w:lang w:val="ru-RU"/>
        </w:rPr>
        <w:t xml:space="preserve">                  </w:t>
      </w:r>
      <w:r w:rsidR="00974C9C" w:rsidRPr="00866A3C">
        <w:t xml:space="preserve">  </w:t>
      </w:r>
      <w:r w:rsidR="00974C9C" w:rsidRPr="00866A3C">
        <w:rPr>
          <w:rFonts w:eastAsia="GulimChe"/>
          <w:b/>
          <w:sz w:val="48"/>
          <w:lang w:val="ru-RU"/>
        </w:rPr>
        <w:t xml:space="preserve">             </w:t>
      </w:r>
    </w:p>
    <w:p w14:paraId="51CCC2C6" w14:textId="77777777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6B2E07B0" w14:textId="77777777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271A8D70" w14:textId="77777777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5836A601" w14:textId="0B1726C1" w:rsidR="00E44E1D" w:rsidRPr="00866A3C" w:rsidRDefault="00503515" w:rsidP="004C0F1C">
      <w:pPr>
        <w:pStyle w:val="ab"/>
        <w:rPr>
          <w:rFonts w:eastAsia="GulimChe"/>
          <w:b/>
          <w:sz w:val="48"/>
          <w:lang w:val="ru-RU"/>
        </w:rPr>
      </w:pPr>
      <w:r w:rsidRPr="00866A3C"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4C0D3993" wp14:editId="75C1A91B">
            <wp:simplePos x="0" y="0"/>
            <wp:positionH relativeFrom="margin">
              <wp:posOffset>145732</wp:posOffset>
            </wp:positionH>
            <wp:positionV relativeFrom="paragraph">
              <wp:posOffset>101600</wp:posOffset>
            </wp:positionV>
            <wp:extent cx="2608580" cy="2404110"/>
            <wp:effectExtent l="0" t="0" r="1270" b="0"/>
            <wp:wrapTight wrapText="bothSides">
              <wp:wrapPolygon edited="0">
                <wp:start x="0" y="0"/>
                <wp:lineTo x="0" y="21395"/>
                <wp:lineTo x="21453" y="21395"/>
                <wp:lineTo x="2145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E1D" w:rsidRPr="00866A3C">
        <w:rPr>
          <w:noProof/>
          <w:lang w:val="ru-RU"/>
        </w:rPr>
        <w:drawing>
          <wp:anchor distT="0" distB="0" distL="114300" distR="114300" simplePos="0" relativeHeight="251661312" behindDoc="1" locked="0" layoutInCell="1" allowOverlap="1" wp14:anchorId="62A4A484" wp14:editId="0926E906">
            <wp:simplePos x="0" y="0"/>
            <wp:positionH relativeFrom="column">
              <wp:posOffset>3512503</wp:posOffset>
            </wp:positionH>
            <wp:positionV relativeFrom="paragraph">
              <wp:posOffset>199707</wp:posOffset>
            </wp:positionV>
            <wp:extent cx="2573020" cy="2417445"/>
            <wp:effectExtent l="0" t="0" r="0" b="1905"/>
            <wp:wrapTight wrapText="bothSides">
              <wp:wrapPolygon edited="0">
                <wp:start x="0" y="0"/>
                <wp:lineTo x="0" y="21447"/>
                <wp:lineTo x="21429" y="21447"/>
                <wp:lineTo x="2142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D8AEE" w14:textId="2689E8BE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2470DE95" w14:textId="77777777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3DADD67F" w14:textId="16116E52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1F68CE57" w14:textId="3C843062" w:rsidR="00E44E1D" w:rsidRPr="00866A3C" w:rsidRDefault="00503515" w:rsidP="004C0F1C">
      <w:pPr>
        <w:pStyle w:val="ab"/>
        <w:rPr>
          <w:rFonts w:eastAsia="GulimChe"/>
          <w:b/>
          <w:sz w:val="48"/>
          <w:lang w:val="ru-RU"/>
        </w:rPr>
      </w:pPr>
      <w:r w:rsidRPr="00866A3C">
        <w:rPr>
          <w:noProof/>
          <w:lang w:val="ru-RU"/>
        </w:rPr>
        <w:drawing>
          <wp:anchor distT="0" distB="0" distL="114300" distR="114300" simplePos="0" relativeHeight="251662336" behindDoc="1" locked="0" layoutInCell="1" allowOverlap="1" wp14:anchorId="335C7D84" wp14:editId="04D8FEB2">
            <wp:simplePos x="0" y="0"/>
            <wp:positionH relativeFrom="margin">
              <wp:posOffset>626427</wp:posOffset>
            </wp:positionH>
            <wp:positionV relativeFrom="paragraph">
              <wp:posOffset>548640</wp:posOffset>
            </wp:positionV>
            <wp:extent cx="2660650" cy="1607820"/>
            <wp:effectExtent l="0" t="0" r="6350" b="0"/>
            <wp:wrapTight wrapText="bothSides">
              <wp:wrapPolygon edited="0">
                <wp:start x="0" y="0"/>
                <wp:lineTo x="0" y="21242"/>
                <wp:lineTo x="21497" y="21242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C707" w14:textId="56DB777F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2ECFE783" w14:textId="77777777" w:rsidR="00E44E1D" w:rsidRPr="00866A3C" w:rsidRDefault="00E44E1D" w:rsidP="004C0F1C">
      <w:pPr>
        <w:pStyle w:val="ab"/>
        <w:rPr>
          <w:rFonts w:eastAsia="GulimChe"/>
          <w:b/>
          <w:sz w:val="48"/>
          <w:lang w:val="ru-RU"/>
        </w:rPr>
      </w:pPr>
    </w:p>
    <w:p w14:paraId="0581B571" w14:textId="6ACBFDAE" w:rsidR="00F40C70" w:rsidRPr="00866A3C" w:rsidRDefault="00974C9C" w:rsidP="004C0F1C">
      <w:pPr>
        <w:pStyle w:val="ab"/>
        <w:rPr>
          <w:lang w:val="ru-RU"/>
        </w:rPr>
      </w:pPr>
      <w:r w:rsidRPr="00866A3C">
        <w:rPr>
          <w:rFonts w:eastAsia="GulimChe"/>
          <w:b/>
          <w:sz w:val="48"/>
          <w:lang w:val="ru-RU"/>
        </w:rPr>
        <w:t xml:space="preserve">      </w:t>
      </w:r>
    </w:p>
    <w:p w14:paraId="1B9DD99A" w14:textId="77777777" w:rsidR="00A1405A" w:rsidRPr="00866A3C" w:rsidRDefault="00A1405A">
      <w:pPr>
        <w:rPr>
          <w:rFonts w:ascii="Times New Roman" w:hAnsi="Times New Roman" w:cs="Times New Roman"/>
        </w:rPr>
      </w:pPr>
      <w:r w:rsidRPr="00866A3C">
        <w:rPr>
          <w:rFonts w:ascii="Times New Roman" w:hAnsi="Times New Roman" w:cs="Times New Roman"/>
        </w:rPr>
        <w:br w:type="page"/>
      </w:r>
    </w:p>
    <w:tbl>
      <w:tblPr>
        <w:tblOverlap w:val="never"/>
        <w:tblW w:w="1032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2743"/>
        <w:gridCol w:w="1530"/>
        <w:gridCol w:w="1589"/>
        <w:gridCol w:w="1276"/>
        <w:gridCol w:w="992"/>
        <w:gridCol w:w="1559"/>
      </w:tblGrid>
      <w:tr w:rsidR="00F40C70" w:rsidRPr="00866A3C" w14:paraId="3ADB7662" w14:textId="77777777" w:rsidTr="00503515">
        <w:trPr>
          <w:trHeight w:val="765"/>
        </w:trPr>
        <w:tc>
          <w:tcPr>
            <w:tcW w:w="4904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1A75A8" w14:textId="3906F96C" w:rsidR="000353F1" w:rsidRPr="00B976CD" w:rsidRDefault="000353F1" w:rsidP="000353F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B976CD">
              <w:rPr>
                <w:rFonts w:ascii="Times New Roman" w:hAnsi="Times New Roman" w:cs="Times New Roman"/>
                <w:b/>
                <w:sz w:val="28"/>
              </w:rPr>
              <w:lastRenderedPageBreak/>
              <w:t>5. Imtihon topshiruvchilar o’zi bilan olib keladigan asboblar ro'yxati</w:t>
            </w:r>
          </w:p>
        </w:tc>
        <w:tc>
          <w:tcPr>
            <w:tcW w:w="1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E20A46A" w14:textId="2ACE7BA4" w:rsidR="00B72917" w:rsidRPr="00B976CD" w:rsidRDefault="00B72917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76CD">
              <w:rPr>
                <w:rFonts w:ascii="Times New Roman" w:hAnsi="Times New Roman" w:cs="Times New Roman"/>
                <w:b/>
                <w:sz w:val="28"/>
              </w:rPr>
              <w:t>Malaka yo’nalishi</w:t>
            </w:r>
          </w:p>
        </w:tc>
        <w:tc>
          <w:tcPr>
            <w:tcW w:w="3827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507669" w14:textId="25671833" w:rsidR="00B72917" w:rsidRPr="00B976CD" w:rsidRDefault="00B72917" w:rsidP="00B72917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76CD">
              <w:rPr>
                <w:rFonts w:ascii="Times New Roman" w:hAnsi="Times New Roman" w:cs="Times New Roman"/>
                <w:b/>
                <w:sz w:val="28"/>
              </w:rPr>
              <w:t>Umumiy payvandlash bo'yicha mutaxassis</w:t>
            </w:r>
          </w:p>
        </w:tc>
      </w:tr>
      <w:tr w:rsidR="00F40C70" w:rsidRPr="00866A3C" w14:paraId="22B1129E" w14:textId="77777777" w:rsidTr="00503515">
        <w:trPr>
          <w:trHeight w:val="793"/>
        </w:trPr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10595815" w14:textId="63214A42" w:rsidR="00B72917" w:rsidRPr="00AF6DCE" w:rsidRDefault="00B72917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b/>
                <w:sz w:val="24"/>
                <w:szCs w:val="24"/>
              </w:rPr>
              <w:t>T/R</w:t>
            </w:r>
          </w:p>
        </w:tc>
        <w:tc>
          <w:tcPr>
            <w:tcW w:w="2743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4E94E63C" w14:textId="54CF0134" w:rsidR="00B72917" w:rsidRPr="00AF6DCE" w:rsidRDefault="00B72917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b/>
                <w:sz w:val="24"/>
                <w:szCs w:val="24"/>
              </w:rPr>
              <w:t>Olib keladigan asboblar nomi</w:t>
            </w:r>
          </w:p>
        </w:tc>
        <w:tc>
          <w:tcPr>
            <w:tcW w:w="3119" w:type="dxa"/>
            <w:gridSpan w:val="2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41516603" w14:textId="7C1D5C1B" w:rsidR="00B72917" w:rsidRPr="00AF6DCE" w:rsidRDefault="00B72917" w:rsidP="0050351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b/>
                <w:w w:val="95"/>
                <w:sz w:val="24"/>
                <w:szCs w:val="24"/>
              </w:rPr>
              <w:t>O’lchamlar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AC34F3D" w14:textId="0C6C262B" w:rsidR="00B72917" w:rsidRPr="00AF6DCE" w:rsidRDefault="00B72917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b/>
                <w:sz w:val="24"/>
                <w:szCs w:val="24"/>
              </w:rPr>
              <w:t>O’lchov birligi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1C3C24E" w14:textId="01123F1F" w:rsidR="00B72917" w:rsidRPr="00AF6DCE" w:rsidRDefault="00B72917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b/>
                <w:sz w:val="24"/>
                <w:szCs w:val="24"/>
              </w:rPr>
              <w:t>miqdori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14:paraId="2E0220CD" w14:textId="1B680847" w:rsidR="00B72917" w:rsidRPr="00AF6DCE" w:rsidRDefault="00B72917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b/>
                <w:sz w:val="24"/>
                <w:szCs w:val="24"/>
              </w:rPr>
              <w:t>izoh</w:t>
            </w:r>
          </w:p>
        </w:tc>
      </w:tr>
      <w:tr w:rsidR="00F40C70" w:rsidRPr="00866A3C" w14:paraId="5F5AF23B" w14:textId="77777777" w:rsidTr="00503515">
        <w:trPr>
          <w:trHeight w:val="485"/>
        </w:trPr>
        <w:tc>
          <w:tcPr>
            <w:tcW w:w="631" w:type="dxa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40F70" w14:textId="77777777" w:rsidR="00F40C70" w:rsidRPr="00AF6DCE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74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7125F0" w14:textId="128B1124" w:rsidR="001D44F2" w:rsidRPr="00AF6DCE" w:rsidRDefault="001D44F2" w:rsidP="0050351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Gazda kesish uskunasinig qo’shimcha moslamalari</w:t>
            </w:r>
          </w:p>
        </w:tc>
        <w:tc>
          <w:tcPr>
            <w:tcW w:w="3119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C9318B" w14:textId="67AC3C63" w:rsidR="001D44F2" w:rsidRPr="00AF6DCE" w:rsidRDefault="001D44F2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10mm po’lat plastinani kesish uchun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7E74AB" w14:textId="5A6278E9" w:rsidR="00F40C70" w:rsidRPr="00AF6DCE" w:rsidRDefault="00373F5F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4E8F6C" w14:textId="77777777" w:rsidR="00F40C70" w:rsidRPr="00AF6DCE" w:rsidRDefault="00D239EC" w:rsidP="008E21C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E11122" w14:textId="77777777" w:rsidR="00F40C70" w:rsidRPr="00AF6DCE" w:rsidRDefault="00F40C70" w:rsidP="008E21CF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4FCC9190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BBA12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EE08F3" w14:textId="2178498E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Temir chizg’ich(lineyka)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A25E6" w14:textId="1EAA80F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300mm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CB74E" w14:textId="0EC569D3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410182" w14:textId="517BE020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E3875B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301B6F4C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9238A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56A5A" w14:textId="1C976431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Ombur( qisgich)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DFD67" w14:textId="02172551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200mm kattalikda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F11E3" w14:textId="46797BB3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E1785" w14:textId="182DB9E0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2090BEF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4E7F9788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9752E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12386" w14:textId="1CAC5C1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 xml:space="preserve">Magnitli burchak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CC644" w14:textId="39C32CD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Sinov qismlarini mahkamlash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ED87A" w14:textId="3D8B56C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37585" w14:textId="7026363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7047CE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62C25E38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E51340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2045BB" w14:textId="63518691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Maxsus oyoq qoplamasi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FFBB7" w14:textId="1B58262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payvandlash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85AB8" w14:textId="258CAE1E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juft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D2A60" w14:textId="3CEF5C2C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9F5D13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spacing w:val="-19"/>
                <w:w w:val="95"/>
                <w:sz w:val="24"/>
                <w:szCs w:val="24"/>
              </w:rPr>
            </w:pPr>
          </w:p>
        </w:tc>
      </w:tr>
      <w:tr w:rsidR="00AE67AD" w:rsidRPr="00866A3C" w14:paraId="3EF3D24A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A56CA6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460222" w14:textId="0579495D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Payvandlash niqobi(maska)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CA66D" w14:textId="7AA15C20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 xml:space="preserve">xavfsizligi uchun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194F6E" w14:textId="2960292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912C5" w14:textId="7D1FFB33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21C0F2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0F0E67CA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73A93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EEDD24" w14:textId="49A44E0E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Payvandlash etaki (fartuk)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66958" w14:textId="3CD60C44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payvandlash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2448CE" w14:textId="69176BD9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A0025" w14:textId="2A258229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B46833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6E68B118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05C24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CBADEB" w14:textId="1BA4C28A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Payvandlash qo’lqopi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DBC5DE" w14:textId="0E07F5E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payvandlash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2CA04" w14:textId="429143E4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juft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CB261" w14:textId="698B9CD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63EC30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0DCCA437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EE6BF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6FF21" w14:textId="7B7BD12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Maxsus oyoq kiyim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69BB6" w14:textId="43863DA8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payvandlash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05F5F" w14:textId="59E6566C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juft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79993" w14:textId="7EC48DBB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AB82FB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0ADDC7F8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47AF6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E3D48" w14:textId="640758F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Sim schotka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1CE33" w14:textId="22AF8B78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payvandlash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00223E" w14:textId="748E49D8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2E6257" w14:textId="76C546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7F8352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584C1313" w14:textId="77777777" w:rsidTr="00503515">
        <w:trPr>
          <w:trHeight w:val="466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D2D23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992D3" w14:textId="4CFF38FE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 xml:space="preserve">Marker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26CE9" w14:textId="0E4AD59E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Metallga chizish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912B2" w14:textId="11B3D0CB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EE771" w14:textId="5825596C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C81BD68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31AC6EB6" w14:textId="77777777" w:rsidTr="00503515">
        <w:trPr>
          <w:trHeight w:val="466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4A700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7A8CD" w14:textId="73B78809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Shlag ko’chirish bolg’asi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3BFC6" w14:textId="62EABD93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150g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10026" w14:textId="3A5DAFD2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F76E4" w14:textId="20F92770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70CE6F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1FC23C8E" w14:textId="77777777" w:rsidTr="00503515">
        <w:trPr>
          <w:trHeight w:val="541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015A8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BAA31" w14:textId="4414827F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sz w:val="24"/>
                <w:szCs w:val="24"/>
              </w:rPr>
              <w:t>Burchak o’lchagich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D03AE" w14:textId="21BE04E3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250×150mm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B2D093" w14:textId="372EEE58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F8713E" w14:textId="424C037C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E1D2932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30021B1A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9E1CF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78B451" w14:textId="763A3453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 xml:space="preserve">Egov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A537A" w14:textId="633CAE3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300 mm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1572C" w14:textId="1E7A84C1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8A0388" w14:textId="1203E939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B65C5D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1CFDD4C1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D67A94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295A34" w14:textId="76B7A385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Payvandlash kaskasi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65FF3" w14:textId="4A9A760C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payvandlash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BA5B4" w14:textId="5D43B15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0953F" w14:textId="5027EDFF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10A8E31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AE67AD" w:rsidRPr="00866A3C" w14:paraId="7460AF9A" w14:textId="77777777" w:rsidTr="00503515">
        <w:trPr>
          <w:trHeight w:val="485"/>
        </w:trPr>
        <w:tc>
          <w:tcPr>
            <w:tcW w:w="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7B99E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CE"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</w:p>
        </w:tc>
        <w:tc>
          <w:tcPr>
            <w:tcW w:w="2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8C381" w14:textId="4EBF8F16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Himoya ko’z oynagi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1154A" w14:textId="07B52008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silliqlash uchun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A813E" w14:textId="08F70630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dona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CD454" w14:textId="692FBBAF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  <w:r w:rsidRPr="00AF6DCE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C7A8C2F" w14:textId="77777777" w:rsidR="00AE67AD" w:rsidRPr="00AF6DCE" w:rsidRDefault="00AE67AD" w:rsidP="00AE67AD">
            <w:pPr>
              <w:pStyle w:val="a3"/>
              <w:wordWrap/>
              <w:spacing w:line="240" w:lineRule="auto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</w:tbl>
    <w:p w14:paraId="673E958F" w14:textId="688DFD47" w:rsidR="008F19F4" w:rsidRPr="00866A3C" w:rsidRDefault="008F19F4" w:rsidP="008F19F4">
      <w:pPr>
        <w:rPr>
          <w:rFonts w:ascii="Times New Roman" w:hAnsi="Times New Roman" w:cs="Times New Roman"/>
        </w:rPr>
      </w:pPr>
    </w:p>
    <w:tbl>
      <w:tblPr>
        <w:tblOverlap w:val="never"/>
        <w:tblW w:w="1032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539"/>
        <w:gridCol w:w="2835"/>
        <w:gridCol w:w="1568"/>
        <w:gridCol w:w="275"/>
        <w:gridCol w:w="1559"/>
        <w:gridCol w:w="993"/>
        <w:gridCol w:w="2551"/>
      </w:tblGrid>
      <w:tr w:rsidR="008F19F4" w:rsidRPr="00866A3C" w14:paraId="4B0B6C0D" w14:textId="77777777" w:rsidTr="00E32A72">
        <w:trPr>
          <w:trHeight w:val="490"/>
        </w:trPr>
        <w:tc>
          <w:tcPr>
            <w:tcW w:w="4942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3E4235" w14:textId="77777777" w:rsidR="008F19F4" w:rsidRPr="00866A3C" w:rsidRDefault="008F19F4" w:rsidP="008F19F4">
            <w:pPr>
              <w:pStyle w:val="a3"/>
              <w:wordWrap/>
              <w:spacing w:line="12" w:lineRule="atLeast"/>
              <w:rPr>
                <w:rFonts w:ascii="Times New Roman" w:eastAsia="GulimChe" w:hAnsi="Times New Roman" w:cs="Times New Roman"/>
                <w:b/>
                <w:sz w:val="36"/>
              </w:rPr>
            </w:pPr>
            <w:r w:rsidRPr="00866A3C">
              <w:rPr>
                <w:rFonts w:ascii="Times New Roman" w:eastAsia="GulimChe" w:hAnsi="Times New Roman" w:cs="Times New Roman"/>
                <w:b/>
                <w:sz w:val="28"/>
              </w:rPr>
              <w:t>6. Imtihon topshirish joyi</w:t>
            </w:r>
          </w:p>
        </w:tc>
        <w:tc>
          <w:tcPr>
            <w:tcW w:w="18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ACA3B8A" w14:textId="77777777" w:rsidR="008F19F4" w:rsidRPr="00DB139E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eastAsia="GulimChe" w:hAnsi="Times New Roman" w:cs="Times New Roman"/>
                <w:b/>
                <w:sz w:val="28"/>
              </w:rPr>
            </w:pPr>
            <w:r w:rsidRPr="00DB139E">
              <w:rPr>
                <w:rFonts w:ascii="Times New Roman" w:eastAsia="GulimChe" w:hAnsi="Times New Roman" w:cs="Times New Roman"/>
                <w:b/>
                <w:sz w:val="28"/>
              </w:rPr>
              <w:t>Malaka yo’nalishi</w:t>
            </w:r>
          </w:p>
        </w:tc>
        <w:tc>
          <w:tcPr>
            <w:tcW w:w="3544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94303D" w14:textId="77777777" w:rsidR="008F19F4" w:rsidRPr="00DB139E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eastAsia="GulimChe" w:hAnsi="Times New Roman" w:cs="Times New Roman"/>
                <w:b/>
                <w:sz w:val="28"/>
              </w:rPr>
            </w:pPr>
            <w:r w:rsidRPr="00DB139E">
              <w:rPr>
                <w:rFonts w:ascii="Times New Roman" w:eastAsia="GulimChe" w:hAnsi="Times New Roman" w:cs="Times New Roman"/>
                <w:b/>
                <w:sz w:val="28"/>
              </w:rPr>
              <w:t>Umumiy payvandlash bo'yicha mutaxassis</w:t>
            </w:r>
          </w:p>
        </w:tc>
      </w:tr>
      <w:tr w:rsidR="008F19F4" w:rsidRPr="00866A3C" w14:paraId="765E57AC" w14:textId="77777777" w:rsidTr="00E32A72">
        <w:trPr>
          <w:trHeight w:val="191"/>
        </w:trPr>
        <w:tc>
          <w:tcPr>
            <w:tcW w:w="539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0F963C55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b/>
                <w:sz w:val="24"/>
                <w:szCs w:val="24"/>
              </w:rPr>
              <w:t>T/R</w:t>
            </w:r>
          </w:p>
        </w:tc>
        <w:tc>
          <w:tcPr>
            <w:tcW w:w="2835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2555FF70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b/>
                <w:sz w:val="24"/>
                <w:szCs w:val="24"/>
              </w:rPr>
              <w:t>Jihoz va uskunalar</w:t>
            </w:r>
          </w:p>
        </w:tc>
        <w:tc>
          <w:tcPr>
            <w:tcW w:w="1843" w:type="dxa"/>
            <w:gridSpan w:val="2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F35423A" w14:textId="22F42C82" w:rsidR="008F19F4" w:rsidRPr="00983AC6" w:rsidRDefault="00983AC6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ulimChe" w:hAnsi="Times New Roman" w:cs="Times New Roman"/>
                <w:b/>
                <w:w w:val="95"/>
                <w:sz w:val="24"/>
                <w:szCs w:val="24"/>
              </w:rPr>
              <w:t>O</w:t>
            </w:r>
            <w:r w:rsidR="008F19F4" w:rsidRPr="00983AC6">
              <w:rPr>
                <w:rFonts w:ascii="Times New Roman" w:eastAsia="GulimChe" w:hAnsi="Times New Roman" w:cs="Times New Roman"/>
                <w:b/>
                <w:w w:val="95"/>
                <w:sz w:val="24"/>
                <w:szCs w:val="24"/>
              </w:rPr>
              <w:t>’lchami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93AA367" w14:textId="75BA7C8B" w:rsidR="008F19F4" w:rsidRPr="00983AC6" w:rsidRDefault="00983AC6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ulimChe" w:hAnsi="Times New Roman" w:cs="Times New Roman"/>
                <w:b/>
                <w:w w:val="95"/>
                <w:sz w:val="24"/>
                <w:szCs w:val="24"/>
              </w:rPr>
              <w:t>O</w:t>
            </w:r>
            <w:r w:rsidR="008F19F4" w:rsidRPr="00983AC6">
              <w:rPr>
                <w:rFonts w:ascii="Times New Roman" w:eastAsia="GulimChe" w:hAnsi="Times New Roman" w:cs="Times New Roman"/>
                <w:b/>
                <w:w w:val="95"/>
                <w:sz w:val="24"/>
                <w:szCs w:val="24"/>
              </w:rPr>
              <w:t>’lchov birligi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31B6060F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bookmarkStart w:id="0" w:name="_GoBack"/>
            <w:bookmarkEnd w:id="0"/>
            <w:r w:rsidRPr="00983AC6">
              <w:rPr>
                <w:rFonts w:ascii="Times New Roman" w:hAnsi="Times New Roman" w:cs="Times New Roman"/>
                <w:b/>
                <w:sz w:val="24"/>
                <w:szCs w:val="24"/>
              </w:rPr>
              <w:t>iqdor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14:paraId="0E839783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b/>
                <w:sz w:val="24"/>
                <w:szCs w:val="24"/>
              </w:rPr>
              <w:t>Izoh</w:t>
            </w:r>
          </w:p>
          <w:p w14:paraId="69582A5E" w14:textId="77777777" w:rsidR="008F19F4" w:rsidRPr="00983AC6" w:rsidRDefault="008F19F4" w:rsidP="008F19F4">
            <w:pPr>
              <w:pStyle w:val="a3"/>
              <w:wordWrap/>
              <w:spacing w:line="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9F4" w:rsidRPr="00866A3C" w14:paraId="7A31BA7D" w14:textId="77777777" w:rsidTr="00E32A72">
        <w:trPr>
          <w:trHeight w:val="19"/>
        </w:trPr>
        <w:tc>
          <w:tcPr>
            <w:tcW w:w="539" w:type="dxa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66789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D5367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Gazda kesish uskunasi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75CE5F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Metall plastina kesish uchun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7ADF04" w14:textId="3C482424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To’plam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A6163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586545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1ta to’plam 3 kishi uchun</w:t>
            </w:r>
          </w:p>
        </w:tc>
      </w:tr>
      <w:tr w:rsidR="008F19F4" w:rsidRPr="00866A3C" w14:paraId="7973F6B5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CC56FA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F1A79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Ish stoli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79103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1000×800×700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26A686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F69C7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98F822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1 donasi 3 kishi uchun</w:t>
            </w:r>
          </w:p>
        </w:tc>
      </w:tr>
      <w:tr w:rsidR="008F19F4" w:rsidRPr="00866A3C" w14:paraId="0DBAAEE2" w14:textId="77777777" w:rsidTr="00E32A72">
        <w:trPr>
          <w:trHeight w:val="17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C6D18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F01A8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Elektryoyli payvandlash uskunasi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FF4F7E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200 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617B5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82FCD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0E17FA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1 kishi uchun bir donadan</w:t>
            </w:r>
          </w:p>
        </w:tc>
      </w:tr>
      <w:tr w:rsidR="008F19F4" w:rsidRPr="00866A3C" w14:paraId="001D116C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D3DE81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B169E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CO2 payvandlash uskunasi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F9F8A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300A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06264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B74F7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1ED6A2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Qattiq va flusli simda payvandlash mumkun</w:t>
            </w:r>
          </w:p>
        </w:tc>
      </w:tr>
      <w:tr w:rsidR="008F19F4" w:rsidRPr="00866A3C" w14:paraId="49FBB9F7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2066B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B04B7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Payvandlash ish stoli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0C842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1000×800×700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F30CA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F9ECE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A61EE3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Barcha holatda mahkamlash uskunasi</w:t>
            </w:r>
          </w:p>
        </w:tc>
      </w:tr>
      <w:tr w:rsidR="008F19F4" w:rsidRPr="00866A3C" w14:paraId="2D9A7E28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1A07DB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BC525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Metall qirqish uskunasi (Glyatina)</w:t>
            </w:r>
            <w:r w:rsidRPr="00983AC6">
              <w:rPr>
                <w:rFonts w:ascii="Times New Roman" w:eastAsia="GulimChe" w:hAnsi="Times New Roman" w:cs="Times New Roman"/>
                <w:color w:val="FF000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7DE820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Kesish uchun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B8227E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10093F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2B2E42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Baholash uchun</w:t>
            </w:r>
          </w:p>
        </w:tc>
      </w:tr>
      <w:tr w:rsidR="008F19F4" w:rsidRPr="00866A3C" w14:paraId="3E00197F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698C1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302A9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Bosim ostida sinash uskunasi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94BAA8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Qo’shimcha jihozlar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2CDD5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F232C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186C50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Baholash uchun</w:t>
            </w:r>
          </w:p>
        </w:tc>
      </w:tr>
      <w:tr w:rsidR="008F19F4" w:rsidRPr="00866A3C" w14:paraId="306AE920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EEE36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92A3F5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Elektrod quritish pechi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7818A1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Imkoniyatlar 50 kg yoki undan ko'p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A7497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478DE9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1C014E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  <w:r w:rsidRPr="00983AC6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Elektrod quritish uchun</w:t>
            </w:r>
          </w:p>
        </w:tc>
      </w:tr>
      <w:tr w:rsidR="008F19F4" w:rsidRPr="00866A3C" w14:paraId="1ADADD75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E37A9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60CC0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  <w:t>Tiska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40509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150mm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4AFA8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39719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95B202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Ish stolini o’z ichiga olgan</w:t>
            </w:r>
          </w:p>
        </w:tc>
      </w:tr>
      <w:tr w:rsidR="008F19F4" w:rsidRPr="00866A3C" w14:paraId="41E82324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6E861A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2D794F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Nakavalnya(sandon)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C898A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Standart mahsuloti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D61D3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3EA78E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9AECC7F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</w:tc>
      </w:tr>
      <w:tr w:rsidR="008F19F4" w:rsidRPr="00866A3C" w14:paraId="7DB72D16" w14:textId="77777777" w:rsidTr="00E32A72">
        <w:trPr>
          <w:trHeight w:val="476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8F16D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7E07D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Payvand choki o'lchagichlari</w:t>
            </w:r>
          </w:p>
          <w:p w14:paraId="280BF2A1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(burchak o'lchagichi)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7CE72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40mm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540EE8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C95C7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44567F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Baholash uchun</w:t>
            </w:r>
          </w:p>
        </w:tc>
      </w:tr>
      <w:tr w:rsidR="008F19F4" w:rsidRPr="00866A3C" w14:paraId="5FD56947" w14:textId="77777777" w:rsidTr="00E32A72">
        <w:trPr>
          <w:trHeight w:val="257"/>
        </w:trPr>
        <w:tc>
          <w:tcPr>
            <w:tcW w:w="53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994DB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7DEEA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Burchakli silliqlagich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C69E2B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Tashqi diametri    100 ~ 150 mm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ECA43" w14:textId="73025A1E" w:rsidR="008F19F4" w:rsidRPr="00983AC6" w:rsidRDefault="008F19F4" w:rsidP="00BF1E41">
            <w:pPr>
              <w:pStyle w:val="a3"/>
              <w:wordWrap/>
              <w:spacing w:line="12" w:lineRule="atLeast"/>
              <w:rPr>
                <w:rFonts w:ascii="Times New Roman" w:eastAsia="GulimChe" w:hAnsi="Times New Roman" w:cs="Times New Roman"/>
                <w:w w:val="95"/>
                <w:sz w:val="24"/>
                <w:szCs w:val="24"/>
              </w:rPr>
            </w:pPr>
          </w:p>
          <w:p w14:paraId="529242BB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6EA55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10212C" w14:textId="77777777" w:rsidR="008F19F4" w:rsidRPr="00983AC6" w:rsidRDefault="008F19F4" w:rsidP="008F19F4">
            <w:pPr>
              <w:pStyle w:val="a3"/>
              <w:wordWrap/>
              <w:spacing w:line="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6">
              <w:rPr>
                <w:rFonts w:ascii="Times New Roman" w:hAnsi="Times New Roman" w:cs="Times New Roman"/>
                <w:sz w:val="24"/>
                <w:szCs w:val="24"/>
              </w:rPr>
              <w:t>Asosiy metalga ishlov berish uchun</w:t>
            </w:r>
          </w:p>
        </w:tc>
      </w:tr>
    </w:tbl>
    <w:p w14:paraId="057B5C3B" w14:textId="503AB763" w:rsidR="00F40C70" w:rsidRPr="00866A3C" w:rsidRDefault="00F40C70" w:rsidP="008F19F4">
      <w:pPr>
        <w:rPr>
          <w:rFonts w:ascii="Times New Roman" w:hAnsi="Times New Roman" w:cs="Times New Roman"/>
        </w:rPr>
      </w:pPr>
    </w:p>
    <w:sectPr w:rsidR="00F40C70" w:rsidRPr="00866A3C"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9557" w14:textId="77777777" w:rsidR="00EF37F3" w:rsidRDefault="00EF37F3">
      <w:pPr>
        <w:spacing w:after="0" w:line="240" w:lineRule="auto"/>
      </w:pPr>
      <w:r>
        <w:separator/>
      </w:r>
    </w:p>
  </w:endnote>
  <w:endnote w:type="continuationSeparator" w:id="0">
    <w:p w14:paraId="06B0F250" w14:textId="77777777" w:rsidR="00EF37F3" w:rsidRDefault="00EF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altName w:val="HCR Batang"/>
    <w:charset w:val="81"/>
    <w:family w:val="roman"/>
    <w:pitch w:val="variable"/>
    <w:sig w:usb0="00000000" w:usb1="19DFFFFF" w:usb2="001BFDD7" w:usb3="00000000" w:csb0="001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돋움">
    <w:charset w:val="81"/>
    <w:family w:val="modern"/>
    <w:pitch w:val="variable"/>
    <w:sig w:usb0="F7002EFF" w:usb1="19DFFFFF" w:usb2="001BFDD7" w:usb3="00000000" w:csb0="001F007F" w:csb1="00000000"/>
  </w:font>
  <w:font w:name="한양중고딕">
    <w:altName w:val="바탕"/>
    <w:charset w:val="00"/>
    <w:family w:val="auto"/>
    <w:pitch w:val="default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D804" w14:textId="77777777" w:rsidR="00EF37F3" w:rsidRDefault="00EF37F3">
      <w:pPr>
        <w:spacing w:after="0" w:line="240" w:lineRule="auto"/>
      </w:pPr>
      <w:r>
        <w:separator/>
      </w:r>
    </w:p>
  </w:footnote>
  <w:footnote w:type="continuationSeparator" w:id="0">
    <w:p w14:paraId="668C669E" w14:textId="77777777" w:rsidR="00EF37F3" w:rsidRDefault="00EF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D7E"/>
    <w:multiLevelType w:val="multilevel"/>
    <w:tmpl w:val="2C18DE6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1" w15:restartNumberingAfterBreak="0">
    <w:nsid w:val="245C112F"/>
    <w:multiLevelType w:val="multilevel"/>
    <w:tmpl w:val="DB086D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2" w15:restartNumberingAfterBreak="0">
    <w:nsid w:val="2BB03C2A"/>
    <w:multiLevelType w:val="multilevel"/>
    <w:tmpl w:val="BD2A64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3" w15:restartNumberingAfterBreak="0">
    <w:nsid w:val="534961D6"/>
    <w:multiLevelType w:val="multilevel"/>
    <w:tmpl w:val="3D00BB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4" w15:restartNumberingAfterBreak="0">
    <w:nsid w:val="554B6BAE"/>
    <w:multiLevelType w:val="multilevel"/>
    <w:tmpl w:val="7F5096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5" w15:restartNumberingAfterBreak="0">
    <w:nsid w:val="67B26D40"/>
    <w:multiLevelType w:val="hybridMultilevel"/>
    <w:tmpl w:val="17B0378E"/>
    <w:lvl w:ilvl="0" w:tplc="8E3C2D32">
      <w:start w:val="1"/>
      <w:numFmt w:val="bullet"/>
      <w:suff w:val="space"/>
      <w:lvlText w:val="-"/>
      <w:lvlJc w:val="left"/>
    </w:lvl>
    <w:lvl w:ilvl="1" w:tplc="43A8F2CE">
      <w:numFmt w:val="decimal"/>
      <w:lvlText w:val=""/>
      <w:lvlJc w:val="left"/>
    </w:lvl>
    <w:lvl w:ilvl="2" w:tplc="653E537C">
      <w:numFmt w:val="decimal"/>
      <w:lvlText w:val=""/>
      <w:lvlJc w:val="left"/>
    </w:lvl>
    <w:lvl w:ilvl="3" w:tplc="44164D90">
      <w:numFmt w:val="decimal"/>
      <w:lvlText w:val=""/>
      <w:lvlJc w:val="left"/>
    </w:lvl>
    <w:lvl w:ilvl="4" w:tplc="E78A4E98">
      <w:numFmt w:val="decimal"/>
      <w:lvlText w:val=""/>
      <w:lvlJc w:val="left"/>
    </w:lvl>
    <w:lvl w:ilvl="5" w:tplc="A946658C">
      <w:numFmt w:val="decimal"/>
      <w:lvlText w:val=""/>
      <w:lvlJc w:val="left"/>
    </w:lvl>
    <w:lvl w:ilvl="6" w:tplc="06C63A10">
      <w:numFmt w:val="decimal"/>
      <w:lvlText w:val=""/>
      <w:lvlJc w:val="left"/>
    </w:lvl>
    <w:lvl w:ilvl="7" w:tplc="D65E6812">
      <w:numFmt w:val="decimal"/>
      <w:lvlText w:val=""/>
      <w:lvlJc w:val="left"/>
    </w:lvl>
    <w:lvl w:ilvl="8" w:tplc="EDE40A5E">
      <w:numFmt w:val="decimal"/>
      <w:lvlText w:val=""/>
      <w:lvlJc w:val="left"/>
    </w:lvl>
  </w:abstractNum>
  <w:abstractNum w:abstractNumId="6" w15:restartNumberingAfterBreak="0">
    <w:nsid w:val="7A346D2F"/>
    <w:multiLevelType w:val="multilevel"/>
    <w:tmpl w:val="FA2E43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7" w15:restartNumberingAfterBreak="0">
    <w:nsid w:val="7E8D2D44"/>
    <w:multiLevelType w:val="multilevel"/>
    <w:tmpl w:val="A8402F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70"/>
    <w:rsid w:val="00023051"/>
    <w:rsid w:val="000353F1"/>
    <w:rsid w:val="00044B7E"/>
    <w:rsid w:val="00047421"/>
    <w:rsid w:val="00063C4F"/>
    <w:rsid w:val="00066450"/>
    <w:rsid w:val="000843DA"/>
    <w:rsid w:val="000867A0"/>
    <w:rsid w:val="00091A5D"/>
    <w:rsid w:val="0009670C"/>
    <w:rsid w:val="000A1BF6"/>
    <w:rsid w:val="000A3A21"/>
    <w:rsid w:val="000A499A"/>
    <w:rsid w:val="000B5B6E"/>
    <w:rsid w:val="000D79C7"/>
    <w:rsid w:val="000F083B"/>
    <w:rsid w:val="0010055C"/>
    <w:rsid w:val="00101829"/>
    <w:rsid w:val="0010707C"/>
    <w:rsid w:val="00120DBA"/>
    <w:rsid w:val="0012171F"/>
    <w:rsid w:val="00143B91"/>
    <w:rsid w:val="001471FB"/>
    <w:rsid w:val="00152FF4"/>
    <w:rsid w:val="00154E69"/>
    <w:rsid w:val="00155BA0"/>
    <w:rsid w:val="00161C23"/>
    <w:rsid w:val="00162143"/>
    <w:rsid w:val="00171FE9"/>
    <w:rsid w:val="001849BB"/>
    <w:rsid w:val="001868CD"/>
    <w:rsid w:val="001B4F58"/>
    <w:rsid w:val="001C072D"/>
    <w:rsid w:val="001C0E3C"/>
    <w:rsid w:val="001C1D08"/>
    <w:rsid w:val="001D2AD7"/>
    <w:rsid w:val="001D44F2"/>
    <w:rsid w:val="001D58D5"/>
    <w:rsid w:val="002129B5"/>
    <w:rsid w:val="00216438"/>
    <w:rsid w:val="00223BAF"/>
    <w:rsid w:val="00230653"/>
    <w:rsid w:val="00233691"/>
    <w:rsid w:val="00234B98"/>
    <w:rsid w:val="00234FD3"/>
    <w:rsid w:val="00245BE0"/>
    <w:rsid w:val="002540F6"/>
    <w:rsid w:val="00257738"/>
    <w:rsid w:val="00263C5E"/>
    <w:rsid w:val="0026770E"/>
    <w:rsid w:val="00291501"/>
    <w:rsid w:val="002C38CA"/>
    <w:rsid w:val="002C4935"/>
    <w:rsid w:val="002D3492"/>
    <w:rsid w:val="002F28F0"/>
    <w:rsid w:val="0031450A"/>
    <w:rsid w:val="003338B9"/>
    <w:rsid w:val="00367FE4"/>
    <w:rsid w:val="00373F5F"/>
    <w:rsid w:val="00382721"/>
    <w:rsid w:val="003A5B2F"/>
    <w:rsid w:val="003B05DD"/>
    <w:rsid w:val="003C2BDE"/>
    <w:rsid w:val="003D1566"/>
    <w:rsid w:val="003D1844"/>
    <w:rsid w:val="0044339B"/>
    <w:rsid w:val="004453F8"/>
    <w:rsid w:val="004C01E3"/>
    <w:rsid w:val="004C0F1C"/>
    <w:rsid w:val="004D7158"/>
    <w:rsid w:val="004F4FDF"/>
    <w:rsid w:val="00503515"/>
    <w:rsid w:val="00515C7B"/>
    <w:rsid w:val="00520BD6"/>
    <w:rsid w:val="00521B14"/>
    <w:rsid w:val="005338AF"/>
    <w:rsid w:val="00533904"/>
    <w:rsid w:val="00544BFC"/>
    <w:rsid w:val="00552C33"/>
    <w:rsid w:val="00552D14"/>
    <w:rsid w:val="005531C7"/>
    <w:rsid w:val="00563E71"/>
    <w:rsid w:val="005832EB"/>
    <w:rsid w:val="005B16B2"/>
    <w:rsid w:val="005F12B2"/>
    <w:rsid w:val="00601C9D"/>
    <w:rsid w:val="00635B1D"/>
    <w:rsid w:val="00662605"/>
    <w:rsid w:val="00693B20"/>
    <w:rsid w:val="006B52F3"/>
    <w:rsid w:val="006C3D9C"/>
    <w:rsid w:val="006C4A7E"/>
    <w:rsid w:val="006D3D38"/>
    <w:rsid w:val="007424CE"/>
    <w:rsid w:val="00746B3D"/>
    <w:rsid w:val="00750A11"/>
    <w:rsid w:val="0078066F"/>
    <w:rsid w:val="007853EE"/>
    <w:rsid w:val="00791629"/>
    <w:rsid w:val="007B2428"/>
    <w:rsid w:val="007C72AF"/>
    <w:rsid w:val="007D2811"/>
    <w:rsid w:val="007D7355"/>
    <w:rsid w:val="007E3CAB"/>
    <w:rsid w:val="007F05BD"/>
    <w:rsid w:val="00804E66"/>
    <w:rsid w:val="00812474"/>
    <w:rsid w:val="00825131"/>
    <w:rsid w:val="00854022"/>
    <w:rsid w:val="00866A3C"/>
    <w:rsid w:val="008679B7"/>
    <w:rsid w:val="00873C84"/>
    <w:rsid w:val="008A7C93"/>
    <w:rsid w:val="008D6D9C"/>
    <w:rsid w:val="008D77F4"/>
    <w:rsid w:val="008E21CF"/>
    <w:rsid w:val="008E238E"/>
    <w:rsid w:val="008F19F4"/>
    <w:rsid w:val="008F430E"/>
    <w:rsid w:val="008F54FB"/>
    <w:rsid w:val="009040E6"/>
    <w:rsid w:val="0091076B"/>
    <w:rsid w:val="0096184D"/>
    <w:rsid w:val="00974C9C"/>
    <w:rsid w:val="00983AC6"/>
    <w:rsid w:val="009A3FE5"/>
    <w:rsid w:val="009C0FD9"/>
    <w:rsid w:val="009C4370"/>
    <w:rsid w:val="009D6BA3"/>
    <w:rsid w:val="009D7FAD"/>
    <w:rsid w:val="009E3947"/>
    <w:rsid w:val="00A0053E"/>
    <w:rsid w:val="00A033C2"/>
    <w:rsid w:val="00A11E3B"/>
    <w:rsid w:val="00A12DF4"/>
    <w:rsid w:val="00A1405A"/>
    <w:rsid w:val="00A22283"/>
    <w:rsid w:val="00A42084"/>
    <w:rsid w:val="00A43927"/>
    <w:rsid w:val="00A51F34"/>
    <w:rsid w:val="00A605E6"/>
    <w:rsid w:val="00A73A6A"/>
    <w:rsid w:val="00A96C6E"/>
    <w:rsid w:val="00AC0452"/>
    <w:rsid w:val="00AD287A"/>
    <w:rsid w:val="00AE67AD"/>
    <w:rsid w:val="00AF18C6"/>
    <w:rsid w:val="00AF6DCE"/>
    <w:rsid w:val="00B02557"/>
    <w:rsid w:val="00B12765"/>
    <w:rsid w:val="00B22F84"/>
    <w:rsid w:val="00B72917"/>
    <w:rsid w:val="00B87850"/>
    <w:rsid w:val="00B97544"/>
    <w:rsid w:val="00B976CD"/>
    <w:rsid w:val="00BA1C96"/>
    <w:rsid w:val="00BA4574"/>
    <w:rsid w:val="00BC62B2"/>
    <w:rsid w:val="00BE185B"/>
    <w:rsid w:val="00BF1E41"/>
    <w:rsid w:val="00BF5F62"/>
    <w:rsid w:val="00C11178"/>
    <w:rsid w:val="00CB78B6"/>
    <w:rsid w:val="00CE238B"/>
    <w:rsid w:val="00CE56CD"/>
    <w:rsid w:val="00D16201"/>
    <w:rsid w:val="00D239EC"/>
    <w:rsid w:val="00D36AE5"/>
    <w:rsid w:val="00D45939"/>
    <w:rsid w:val="00D56AB4"/>
    <w:rsid w:val="00D60DDE"/>
    <w:rsid w:val="00D821E3"/>
    <w:rsid w:val="00D95AEB"/>
    <w:rsid w:val="00DB139E"/>
    <w:rsid w:val="00DB43AE"/>
    <w:rsid w:val="00DD0B3B"/>
    <w:rsid w:val="00DF2564"/>
    <w:rsid w:val="00E00CE2"/>
    <w:rsid w:val="00E21533"/>
    <w:rsid w:val="00E241AA"/>
    <w:rsid w:val="00E2537C"/>
    <w:rsid w:val="00E27087"/>
    <w:rsid w:val="00E32A72"/>
    <w:rsid w:val="00E36FF5"/>
    <w:rsid w:val="00E43DB2"/>
    <w:rsid w:val="00E44E1D"/>
    <w:rsid w:val="00EA2D08"/>
    <w:rsid w:val="00EC0604"/>
    <w:rsid w:val="00EF37F3"/>
    <w:rsid w:val="00EF6509"/>
    <w:rsid w:val="00EF6F79"/>
    <w:rsid w:val="00F15408"/>
    <w:rsid w:val="00F228A6"/>
    <w:rsid w:val="00F24E03"/>
    <w:rsid w:val="00F40C70"/>
    <w:rsid w:val="00F60384"/>
    <w:rsid w:val="00F624F8"/>
    <w:rsid w:val="00F72DBD"/>
    <w:rsid w:val="00F846D8"/>
    <w:rsid w:val="00FC43E8"/>
    <w:rsid w:val="00FC636C"/>
    <w:rsid w:val="00FF2D25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60142"/>
  <w15:docId w15:val="{38C18544-CD02-41B6-9766-4A1A8224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4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5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6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9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9">
    <w:name w:val="머리말(중고딕9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table" w:styleId="aa">
    <w:name w:val="Table Grid"/>
    <w:basedOn w:val="a1"/>
    <w:uiPriority w:val="39"/>
    <w:rsid w:val="0018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97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D7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7FAD"/>
  </w:style>
  <w:style w:type="character" w:styleId="ae">
    <w:name w:val="page number"/>
    <w:basedOn w:val="a0"/>
    <w:uiPriority w:val="99"/>
    <w:semiHidden/>
    <w:unhideWhenUsed/>
    <w:rsid w:val="009D7FAD"/>
  </w:style>
  <w:style w:type="paragraph" w:styleId="af">
    <w:name w:val="header"/>
    <w:basedOn w:val="a"/>
    <w:link w:val="af0"/>
    <w:uiPriority w:val="99"/>
    <w:unhideWhenUsed/>
    <w:rsid w:val="00A1405A"/>
    <w:pPr>
      <w:tabs>
        <w:tab w:val="center" w:pos="4513"/>
        <w:tab w:val="right" w:pos="9026"/>
      </w:tabs>
      <w:snapToGrid w:val="0"/>
    </w:pPr>
  </w:style>
  <w:style w:type="character" w:customStyle="1" w:styleId="af0">
    <w:name w:val="Верхний колонтитул Знак"/>
    <w:basedOn w:val="a0"/>
    <w:link w:val="af"/>
    <w:uiPriority w:val="99"/>
    <w:rsid w:val="00A1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889C-7F64-4B53-AE48-4C2E3488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별지 제3호 서식</vt:lpstr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별지 제3호 서식</dc:title>
  <dc:creator>user</dc:creator>
  <cp:lastModifiedBy>User</cp:lastModifiedBy>
  <cp:revision>52</cp:revision>
  <dcterms:created xsi:type="dcterms:W3CDTF">2024-05-20T04:29:00Z</dcterms:created>
  <dcterms:modified xsi:type="dcterms:W3CDTF">2025-04-25T08:18:00Z</dcterms:modified>
  <cp:version>0501.0001.01</cp:version>
</cp:coreProperties>
</file>