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8221" w14:textId="77777777" w:rsidR="003D5A7F" w:rsidRPr="00C8482B" w:rsidRDefault="003D5A7F" w:rsidP="004C748F">
      <w:pPr>
        <w:tabs>
          <w:tab w:val="left" w:pos="5280"/>
        </w:tabs>
        <w:jc w:val="center"/>
        <w:rPr>
          <w:rFonts w:asciiTheme="minorHAnsi" w:hAnsiTheme="minorHAnsi" w:cstheme="minorHAnsi"/>
          <w:b/>
          <w:color w:val="002060"/>
          <w:sz w:val="32"/>
          <w:szCs w:val="32"/>
          <w:lang w:val="uz-Cyrl-UZ"/>
        </w:rPr>
      </w:pPr>
      <w:r w:rsidRPr="00C8482B">
        <w:rPr>
          <w:rFonts w:asciiTheme="minorHAnsi" w:hAnsiTheme="minorHAnsi" w:cstheme="minorHAnsi"/>
          <w:b/>
          <w:color w:val="002060"/>
          <w:sz w:val="32"/>
          <w:szCs w:val="32"/>
          <w:lang w:val="uz-Cyrl-UZ"/>
        </w:rPr>
        <w:t xml:space="preserve">Ўзбекистон Республикаси Президенти ҳузуридаги Ижтимоий ҳимоя миллий агентлиги Сурхондарё вилояти бошқармаси томонидан </w:t>
      </w:r>
    </w:p>
    <w:p w14:paraId="2FB84F3E" w14:textId="100E9BFF" w:rsidR="003D5A7F" w:rsidRPr="00C8482B" w:rsidRDefault="003D5A7F" w:rsidP="004C748F">
      <w:pPr>
        <w:tabs>
          <w:tab w:val="left" w:pos="5280"/>
        </w:tabs>
        <w:jc w:val="center"/>
        <w:rPr>
          <w:rFonts w:asciiTheme="minorHAnsi" w:hAnsiTheme="minorHAnsi" w:cstheme="minorHAnsi"/>
          <w:b/>
          <w:color w:val="002060"/>
          <w:sz w:val="32"/>
          <w:szCs w:val="32"/>
          <w:lang w:val="uz-Cyrl-UZ"/>
        </w:rPr>
      </w:pPr>
      <w:r w:rsidRPr="00C8482B">
        <w:rPr>
          <w:rFonts w:asciiTheme="minorHAnsi" w:hAnsiTheme="minorHAnsi" w:cstheme="minorHAnsi"/>
          <w:b/>
          <w:color w:val="002060"/>
          <w:sz w:val="32"/>
          <w:szCs w:val="32"/>
          <w:lang w:val="uz-Cyrl-UZ"/>
        </w:rPr>
        <w:t xml:space="preserve">2025 йил </w:t>
      </w:r>
      <w:r w:rsidR="00C03E3E" w:rsidRPr="00C8482B">
        <w:rPr>
          <w:rFonts w:asciiTheme="minorHAnsi" w:hAnsiTheme="minorHAnsi" w:cstheme="minorHAnsi"/>
          <w:b/>
          <w:color w:val="002060"/>
          <w:sz w:val="32"/>
          <w:szCs w:val="32"/>
        </w:rPr>
        <w:t>9</w:t>
      </w:r>
      <w:r w:rsidRPr="00C8482B">
        <w:rPr>
          <w:rFonts w:asciiTheme="minorHAnsi" w:hAnsiTheme="minorHAnsi" w:cstheme="minorHAnsi"/>
          <w:b/>
          <w:color w:val="002060"/>
          <w:sz w:val="32"/>
          <w:szCs w:val="32"/>
          <w:lang w:val="uz-Cyrl-UZ"/>
        </w:rPr>
        <w:t xml:space="preserve"> </w:t>
      </w:r>
      <w:r w:rsidR="00C03E3E" w:rsidRPr="00C8482B">
        <w:rPr>
          <w:rFonts w:asciiTheme="minorHAnsi" w:hAnsiTheme="minorHAnsi" w:cstheme="minorHAnsi"/>
          <w:b/>
          <w:color w:val="002060"/>
          <w:sz w:val="32"/>
          <w:szCs w:val="32"/>
          <w:lang w:val="uz-Cyrl-UZ"/>
        </w:rPr>
        <w:t xml:space="preserve">ой давомида </w:t>
      </w:r>
      <w:r w:rsidRPr="00C8482B">
        <w:rPr>
          <w:rFonts w:asciiTheme="minorHAnsi" w:hAnsiTheme="minorHAnsi" w:cstheme="minorHAnsi"/>
          <w:b/>
          <w:color w:val="002060"/>
          <w:sz w:val="32"/>
          <w:szCs w:val="32"/>
          <w:lang w:val="uz-Cyrl-UZ"/>
        </w:rPr>
        <w:t xml:space="preserve">амалга оширилган ишлар юзасидан </w:t>
      </w:r>
    </w:p>
    <w:p w14:paraId="77958C1C" w14:textId="7A768424" w:rsidR="000D00F9" w:rsidRPr="00C8482B" w:rsidRDefault="003D5A7F" w:rsidP="004C748F">
      <w:pPr>
        <w:tabs>
          <w:tab w:val="left" w:pos="5280"/>
        </w:tabs>
        <w:jc w:val="center"/>
        <w:rPr>
          <w:rFonts w:asciiTheme="minorHAnsi" w:hAnsiTheme="minorHAnsi" w:cstheme="minorHAnsi"/>
          <w:b/>
          <w:color w:val="002060"/>
          <w:sz w:val="32"/>
          <w:szCs w:val="32"/>
          <w:lang w:val="uz-Cyrl-UZ"/>
        </w:rPr>
      </w:pPr>
      <w:r w:rsidRPr="00C8482B">
        <w:rPr>
          <w:rFonts w:asciiTheme="minorHAnsi" w:hAnsiTheme="minorHAnsi" w:cstheme="minorHAnsi"/>
          <w:b/>
          <w:color w:val="002060"/>
          <w:sz w:val="32"/>
          <w:szCs w:val="32"/>
          <w:lang w:val="uz-Cyrl-UZ"/>
        </w:rPr>
        <w:t>МАЪЛУМОТ</w:t>
      </w:r>
    </w:p>
    <w:p w14:paraId="1FA57C9A" w14:textId="77777777" w:rsidR="003D5A7F" w:rsidRPr="00C8482B" w:rsidRDefault="003D5A7F" w:rsidP="003D5A7F">
      <w:pPr>
        <w:pStyle w:val="11"/>
        <w:spacing w:after="0"/>
        <w:ind w:firstLine="560"/>
        <w:jc w:val="both"/>
        <w:rPr>
          <w:rFonts w:asciiTheme="minorHAnsi" w:hAnsiTheme="minorHAnsi" w:cstheme="minorHAnsi"/>
          <w:sz w:val="32"/>
          <w:szCs w:val="32"/>
          <w:lang w:val="uz-Cyrl-UZ"/>
        </w:rPr>
      </w:pPr>
      <w:r w:rsidRPr="00C8482B">
        <w:rPr>
          <w:rFonts w:asciiTheme="minorHAnsi" w:hAnsiTheme="minorHAnsi" w:cstheme="minorHAnsi"/>
          <w:color w:val="000000"/>
          <w:sz w:val="32"/>
          <w:szCs w:val="32"/>
          <w:lang w:val="uz-Cyrl-UZ"/>
        </w:rPr>
        <w:t xml:space="preserve">Ўзбекистон Республикаси Президентининг 2023 йил 1 июньдаги </w:t>
      </w:r>
      <w:r w:rsidRPr="00C8482B">
        <w:rPr>
          <w:rFonts w:asciiTheme="minorHAnsi" w:hAnsiTheme="minorHAnsi" w:cstheme="minorHAnsi"/>
          <w:b/>
          <w:bCs/>
          <w:color w:val="000000"/>
          <w:sz w:val="32"/>
          <w:szCs w:val="32"/>
          <w:lang w:val="uz-Cyrl-UZ"/>
        </w:rPr>
        <w:t>“Ўзбекистон Республикаси Президенти ҳузуридаги Ижтимоий ҳимоя миллий агентлигини фаолиятини ташкил этиш тўғрисида”</w:t>
      </w:r>
      <w:r w:rsidRPr="00C8482B">
        <w:rPr>
          <w:rFonts w:asciiTheme="minorHAnsi" w:hAnsiTheme="minorHAnsi" w:cstheme="minorHAnsi"/>
          <w:color w:val="000000"/>
          <w:sz w:val="32"/>
          <w:szCs w:val="32"/>
          <w:lang w:val="uz-Cyrl-UZ"/>
        </w:rPr>
        <w:t>ги ПҚ-176 сон қарорининг 2.4 бандида барча давлат органлари ва ташкилотлари, маҳаллий ижро этувчи ҳокимият органлари ҳар чоракда аҳоли, шу жумладан ўз ходимлари ва уларнинг оила аъзолари ижтимоий ҳимояси ва уларни қўллаб - қувватлаш соҳасида кўрган чоралари бўйича умумлаштирилган таҳлилий маълумотни Агентликка киритиб бориши белгиланган.</w:t>
      </w:r>
    </w:p>
    <w:p w14:paraId="4F5FAF20" w14:textId="104AA42C" w:rsidR="003D5A7F" w:rsidRPr="00C8482B" w:rsidRDefault="003D5A7F" w:rsidP="003D5A7F">
      <w:pPr>
        <w:pStyle w:val="11"/>
        <w:spacing w:after="0"/>
        <w:ind w:firstLine="560"/>
        <w:jc w:val="both"/>
        <w:rPr>
          <w:rFonts w:asciiTheme="minorHAnsi" w:hAnsiTheme="minorHAnsi" w:cstheme="minorHAnsi"/>
          <w:sz w:val="32"/>
          <w:szCs w:val="32"/>
          <w:lang w:val="uz-Cyrl-UZ"/>
        </w:rPr>
      </w:pPr>
      <w:r w:rsidRPr="00C8482B">
        <w:rPr>
          <w:rFonts w:asciiTheme="minorHAnsi" w:hAnsiTheme="minorHAnsi" w:cstheme="minorHAnsi"/>
          <w:color w:val="000000"/>
          <w:sz w:val="32"/>
          <w:szCs w:val="32"/>
          <w:lang w:val="uz-Cyrl-UZ"/>
        </w:rPr>
        <w:t xml:space="preserve">Шунга асосан бугунги кунда ҳамкор ташкилотлар билан биргаликда </w:t>
      </w:r>
      <w:r w:rsidRPr="00C8482B">
        <w:rPr>
          <w:rFonts w:asciiTheme="minorHAnsi" w:hAnsiTheme="minorHAnsi" w:cstheme="minorHAnsi"/>
          <w:b/>
          <w:bCs/>
          <w:color w:val="000000"/>
          <w:sz w:val="32"/>
          <w:szCs w:val="32"/>
          <w:lang w:val="uz-Cyrl-UZ"/>
        </w:rPr>
        <w:t xml:space="preserve">2025 йил </w:t>
      </w:r>
      <w:r w:rsidR="00F218BC" w:rsidRPr="00C8482B">
        <w:rPr>
          <w:rFonts w:asciiTheme="minorHAnsi" w:hAnsiTheme="minorHAnsi" w:cstheme="minorHAnsi"/>
          <w:b/>
          <w:bCs/>
          <w:color w:val="000000"/>
          <w:sz w:val="32"/>
          <w:szCs w:val="32"/>
          <w:lang w:val="uz-Cyrl-UZ"/>
        </w:rPr>
        <w:t>9 ойи давомида</w:t>
      </w:r>
      <w:r w:rsidRPr="00C8482B">
        <w:rPr>
          <w:rFonts w:asciiTheme="minorHAnsi" w:hAnsiTheme="minorHAnsi" w:cstheme="minorHAnsi"/>
          <w:b/>
          <w:bCs/>
          <w:color w:val="000000"/>
          <w:sz w:val="32"/>
          <w:szCs w:val="32"/>
          <w:lang w:val="uz-Cyrl-UZ"/>
        </w:rPr>
        <w:t xml:space="preserve"> </w:t>
      </w:r>
      <w:r w:rsidRPr="00C8482B">
        <w:rPr>
          <w:rFonts w:asciiTheme="minorHAnsi" w:hAnsiTheme="minorHAnsi" w:cstheme="minorHAnsi"/>
          <w:color w:val="000000"/>
          <w:sz w:val="32"/>
          <w:szCs w:val="32"/>
          <w:lang w:val="uz-Cyrl-UZ"/>
        </w:rPr>
        <w:t>аҳоли, шу жумладан ўз ходимлари ва уларнинг оила аъзолари ижтимоий ҳимояси ва уларни қўллаб-қувватлаш мақсадида бир қатор ишлар амалга оширилди.</w:t>
      </w:r>
    </w:p>
    <w:p w14:paraId="24CE39AA" w14:textId="77777777" w:rsidR="003D5A7F" w:rsidRPr="00C8482B" w:rsidRDefault="003D5A7F" w:rsidP="003D5A7F">
      <w:pPr>
        <w:pStyle w:val="11"/>
        <w:spacing w:after="0"/>
        <w:jc w:val="both"/>
        <w:rPr>
          <w:rFonts w:asciiTheme="minorHAnsi" w:hAnsiTheme="minorHAnsi" w:cstheme="minorHAnsi"/>
          <w:sz w:val="32"/>
          <w:szCs w:val="32"/>
          <w:lang w:val="uz-Cyrl-UZ"/>
        </w:rPr>
      </w:pPr>
      <w:r w:rsidRPr="00C8482B">
        <w:rPr>
          <w:rFonts w:asciiTheme="minorHAnsi" w:hAnsiTheme="minorHAnsi" w:cstheme="minorHAnsi"/>
          <w:b/>
          <w:bCs/>
          <w:color w:val="000000"/>
          <w:sz w:val="32"/>
          <w:szCs w:val="32"/>
          <w:lang w:val="uz-Cyrl-UZ"/>
        </w:rPr>
        <w:t>Жумладан:</w:t>
      </w:r>
    </w:p>
    <w:p w14:paraId="7BD2C00A" w14:textId="77777777" w:rsidR="00743970" w:rsidRPr="00C8482B" w:rsidRDefault="001621D6" w:rsidP="00743970">
      <w:pPr>
        <w:shd w:val="clear" w:color="auto" w:fill="E2EFD9" w:themeFill="accent6" w:themeFillTint="33"/>
        <w:spacing w:before="80" w:after="80"/>
        <w:ind w:firstLine="567"/>
        <w:jc w:val="both"/>
        <w:rPr>
          <w:rFonts w:asciiTheme="minorHAnsi" w:hAnsiTheme="minorHAnsi" w:cstheme="minorHAnsi"/>
          <w:b/>
          <w:color w:val="002060"/>
          <w:sz w:val="32"/>
          <w:szCs w:val="32"/>
          <w:lang w:val="uz-Cyrl-UZ"/>
        </w:rPr>
      </w:pPr>
      <w:r w:rsidRPr="00C8482B">
        <w:rPr>
          <w:rFonts w:asciiTheme="minorHAnsi" w:hAnsiTheme="minorHAnsi" w:cstheme="minorHAnsi"/>
          <w:b/>
          <w:sz w:val="32"/>
          <w:szCs w:val="32"/>
          <w:lang w:val="uz-Cyrl-UZ"/>
        </w:rPr>
        <w:t>1</w:t>
      </w:r>
      <w:r w:rsidR="002E3748" w:rsidRPr="00C8482B">
        <w:rPr>
          <w:rFonts w:asciiTheme="minorHAnsi" w:hAnsiTheme="minorHAnsi" w:cstheme="minorHAnsi"/>
          <w:b/>
          <w:sz w:val="32"/>
          <w:szCs w:val="32"/>
          <w:lang w:val="uz-Cyrl-UZ"/>
        </w:rPr>
        <w:t xml:space="preserve"> </w:t>
      </w:r>
      <w:r w:rsidR="00743970" w:rsidRPr="00C8482B">
        <w:rPr>
          <w:rFonts w:asciiTheme="minorHAnsi" w:hAnsiTheme="minorHAnsi" w:cstheme="minorHAnsi"/>
          <w:b/>
          <w:color w:val="002060"/>
          <w:sz w:val="32"/>
          <w:szCs w:val="32"/>
          <w:lang w:val="uz-Cyrl-UZ"/>
        </w:rPr>
        <w:t>“Камбағалликдан фаровонлик сари” дастури ижроси бўйича:</w:t>
      </w:r>
    </w:p>
    <w:p w14:paraId="66EFAA80" w14:textId="0B61D05C" w:rsidR="00B06CEE" w:rsidRPr="00C8482B" w:rsidRDefault="00B06CEE" w:rsidP="00B06CE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Дастур доирасида </w:t>
      </w:r>
      <w:r w:rsidRPr="00C8482B">
        <w:rPr>
          <w:rFonts w:asciiTheme="minorHAnsi" w:hAnsiTheme="minorHAnsi" w:cstheme="minorHAnsi"/>
          <w:b/>
          <w:sz w:val="32"/>
          <w:szCs w:val="32"/>
          <w:lang w:val="uz-Cyrl-UZ"/>
        </w:rPr>
        <w:t>2024 йилда</w:t>
      </w:r>
      <w:r w:rsidRPr="00C8482B">
        <w:rPr>
          <w:rFonts w:asciiTheme="minorHAnsi" w:hAnsiTheme="minorHAnsi" w:cstheme="minorHAnsi"/>
          <w:sz w:val="32"/>
          <w:szCs w:val="32"/>
          <w:lang w:val="uz-Cyrl-UZ"/>
        </w:rPr>
        <w:t xml:space="preserve"> вилоятда </w:t>
      </w:r>
      <w:r w:rsidRPr="00C8482B">
        <w:rPr>
          <w:rFonts w:asciiTheme="minorHAnsi" w:hAnsiTheme="minorHAnsi" w:cstheme="minorHAnsi"/>
          <w:b/>
          <w:color w:val="C00000"/>
          <w:sz w:val="32"/>
          <w:szCs w:val="32"/>
          <w:lang w:val="uz-Cyrl-UZ"/>
        </w:rPr>
        <w:t>37,8</w:t>
      </w:r>
      <w:r w:rsidR="00796419" w:rsidRPr="00C8482B">
        <w:rPr>
          <w:rFonts w:asciiTheme="minorHAnsi" w:hAnsiTheme="minorHAnsi" w:cstheme="minorHAnsi"/>
          <w:b/>
          <w:color w:val="C00000"/>
          <w:sz w:val="32"/>
          <w:szCs w:val="32"/>
          <w:lang w:val="uz-Cyrl-UZ"/>
        </w:rPr>
        <w:t xml:space="preserve"> </w:t>
      </w:r>
      <w:r w:rsidRPr="00C8482B">
        <w:rPr>
          <w:rFonts w:asciiTheme="minorHAnsi" w:hAnsiTheme="minorHAnsi" w:cstheme="minorHAnsi"/>
          <w:b/>
          <w:color w:val="0070C0"/>
          <w:sz w:val="32"/>
          <w:szCs w:val="32"/>
          <w:lang w:val="uz-Cyrl-UZ"/>
        </w:rPr>
        <w:t>минг</w:t>
      </w:r>
      <w:r w:rsidR="00796419" w:rsidRPr="00C8482B">
        <w:rPr>
          <w:rFonts w:asciiTheme="minorHAnsi" w:hAnsiTheme="minorHAnsi" w:cstheme="minorHAnsi"/>
          <w:b/>
          <w:color w:val="0070C0"/>
          <w:sz w:val="32"/>
          <w:szCs w:val="32"/>
          <w:lang w:val="uz-Cyrl-UZ"/>
        </w:rPr>
        <w:t xml:space="preserve"> </w:t>
      </w:r>
      <w:r w:rsidRPr="00C8482B">
        <w:rPr>
          <w:rFonts w:asciiTheme="minorHAnsi" w:hAnsiTheme="minorHAnsi" w:cstheme="minorHAnsi"/>
          <w:b/>
          <w:color w:val="0070C0"/>
          <w:sz w:val="32"/>
          <w:szCs w:val="32"/>
          <w:lang w:val="uz-Cyrl-UZ"/>
        </w:rPr>
        <w:t>нафар (</w:t>
      </w:r>
      <w:r w:rsidRPr="00C8482B">
        <w:rPr>
          <w:rFonts w:asciiTheme="minorHAnsi" w:hAnsiTheme="minorHAnsi" w:cstheme="minorHAnsi"/>
          <w:b/>
          <w:color w:val="C00000"/>
          <w:sz w:val="32"/>
          <w:szCs w:val="32"/>
          <w:lang w:val="uz-Cyrl-UZ"/>
        </w:rPr>
        <w:t>8 771</w:t>
      </w:r>
      <w:r w:rsidRPr="00C8482B">
        <w:rPr>
          <w:rFonts w:asciiTheme="minorHAnsi" w:hAnsiTheme="minorHAnsi" w:cstheme="minorHAnsi"/>
          <w:b/>
          <w:color w:val="0070C0"/>
          <w:sz w:val="32"/>
          <w:szCs w:val="32"/>
          <w:lang w:val="uz-Cyrl-UZ"/>
        </w:rPr>
        <w:t xml:space="preserve"> та оила)</w:t>
      </w:r>
      <w:r w:rsidRPr="00C8482B">
        <w:rPr>
          <w:rFonts w:asciiTheme="minorHAnsi" w:hAnsiTheme="minorHAnsi" w:cstheme="minorHAnsi"/>
          <w:sz w:val="32"/>
          <w:szCs w:val="32"/>
          <w:lang w:val="uz-Cyrl-UZ"/>
        </w:rPr>
        <w:t xml:space="preserve">, </w:t>
      </w:r>
      <w:r w:rsidRPr="00C8482B">
        <w:rPr>
          <w:rFonts w:asciiTheme="minorHAnsi" w:hAnsiTheme="minorHAnsi" w:cstheme="minorHAnsi"/>
          <w:b/>
          <w:sz w:val="32"/>
          <w:szCs w:val="32"/>
          <w:lang w:val="uz-Cyrl-UZ"/>
        </w:rPr>
        <w:t xml:space="preserve">2025 йилда </w:t>
      </w:r>
      <w:r w:rsidRPr="00C8482B">
        <w:rPr>
          <w:rFonts w:asciiTheme="minorHAnsi" w:hAnsiTheme="minorHAnsi" w:cstheme="minorHAnsi"/>
          <w:b/>
          <w:color w:val="C00000"/>
          <w:sz w:val="32"/>
          <w:szCs w:val="32"/>
          <w:lang w:val="uz-Cyrl-UZ"/>
        </w:rPr>
        <w:t>112,0</w:t>
      </w:r>
      <w:r w:rsidR="00796419" w:rsidRPr="00C8482B">
        <w:rPr>
          <w:rFonts w:asciiTheme="minorHAnsi" w:hAnsiTheme="minorHAnsi" w:cstheme="minorHAnsi"/>
          <w:b/>
          <w:color w:val="C00000"/>
          <w:sz w:val="32"/>
          <w:szCs w:val="32"/>
          <w:lang w:val="uz-Cyrl-UZ"/>
        </w:rPr>
        <w:t xml:space="preserve"> </w:t>
      </w:r>
      <w:r w:rsidRPr="00C8482B">
        <w:rPr>
          <w:rFonts w:asciiTheme="minorHAnsi" w:hAnsiTheme="minorHAnsi" w:cstheme="minorHAnsi"/>
          <w:b/>
          <w:color w:val="0070C0"/>
          <w:sz w:val="32"/>
          <w:szCs w:val="32"/>
          <w:lang w:val="uz-Cyrl-UZ"/>
        </w:rPr>
        <w:t>минг</w:t>
      </w:r>
      <w:r w:rsidR="00796419" w:rsidRPr="00C8482B">
        <w:rPr>
          <w:rFonts w:asciiTheme="minorHAnsi" w:hAnsiTheme="minorHAnsi" w:cstheme="minorHAnsi"/>
          <w:b/>
          <w:color w:val="0070C0"/>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C00000"/>
          <w:sz w:val="32"/>
          <w:szCs w:val="32"/>
          <w:lang w:val="uz-Cyrl-UZ"/>
        </w:rPr>
        <w:t>24 461</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оила) аҳолини камбағалликдан олиб чиқиш белгиланган.</w:t>
      </w:r>
    </w:p>
    <w:p w14:paraId="136CDB93" w14:textId="728E27A6" w:rsidR="00B06CEE" w:rsidRPr="00C8482B" w:rsidRDefault="00B06CEE" w:rsidP="00B06CE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Бугунги кунда вилоят бўйича </w:t>
      </w:r>
      <w:r w:rsidRPr="00C8482B">
        <w:rPr>
          <w:rFonts w:asciiTheme="minorHAnsi" w:hAnsiTheme="minorHAnsi" w:cstheme="minorHAnsi"/>
          <w:b/>
          <w:color w:val="C00000"/>
          <w:sz w:val="32"/>
          <w:szCs w:val="32"/>
          <w:lang w:val="uz-Cyrl-UZ"/>
        </w:rPr>
        <w:t>117 487 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оилада сўровномалар ўтказилиб (</w:t>
      </w:r>
      <w:r w:rsidRPr="00C8482B">
        <w:rPr>
          <w:rFonts w:asciiTheme="minorHAnsi" w:hAnsiTheme="minorHAnsi" w:cstheme="minorHAnsi"/>
          <w:b/>
          <w:sz w:val="32"/>
          <w:szCs w:val="32"/>
          <w:lang w:val="uz-Cyrl-UZ"/>
        </w:rPr>
        <w:t xml:space="preserve">ҳоким ёрдамчиси </w:t>
      </w:r>
      <w:r w:rsidRPr="00C8482B">
        <w:rPr>
          <w:rFonts w:asciiTheme="minorHAnsi" w:hAnsiTheme="minorHAnsi" w:cstheme="minorHAnsi"/>
          <w:b/>
          <w:color w:val="C00000"/>
          <w:sz w:val="32"/>
          <w:szCs w:val="32"/>
          <w:lang w:val="uz-Cyrl-UZ"/>
        </w:rPr>
        <w:t>12</w:t>
      </w:r>
      <w:r w:rsidR="00796419" w:rsidRPr="00C8482B">
        <w:rPr>
          <w:rFonts w:asciiTheme="minorHAnsi" w:hAnsiTheme="minorHAnsi" w:cstheme="minorHAnsi"/>
          <w:b/>
          <w:color w:val="C00000"/>
          <w:sz w:val="32"/>
          <w:szCs w:val="32"/>
          <w:lang w:val="uz-Cyrl-UZ"/>
        </w:rPr>
        <w:t> </w:t>
      </w:r>
      <w:r w:rsidRPr="00C8482B">
        <w:rPr>
          <w:rFonts w:asciiTheme="minorHAnsi" w:hAnsiTheme="minorHAnsi" w:cstheme="minorHAnsi"/>
          <w:b/>
          <w:color w:val="C00000"/>
          <w:sz w:val="32"/>
          <w:szCs w:val="32"/>
          <w:lang w:val="uz-Cyrl-UZ"/>
        </w:rPr>
        <w:t>284</w:t>
      </w:r>
      <w:r w:rsidR="00796419" w:rsidRPr="00C8482B">
        <w:rPr>
          <w:rFonts w:asciiTheme="minorHAnsi" w:hAnsiTheme="minorHAnsi" w:cstheme="minorHAnsi"/>
          <w:b/>
          <w:color w:val="C00000"/>
          <w:sz w:val="32"/>
          <w:szCs w:val="32"/>
          <w:lang w:val="uz-Cyrl-UZ"/>
        </w:rPr>
        <w:t xml:space="preserve">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w:t>
      </w:r>
      <w:r w:rsidRPr="00C8482B">
        <w:rPr>
          <w:rFonts w:asciiTheme="minorHAnsi" w:hAnsiTheme="minorHAnsi" w:cstheme="minorHAnsi"/>
          <w:b/>
          <w:sz w:val="32"/>
          <w:szCs w:val="32"/>
          <w:lang w:val="uz-Cyrl-UZ"/>
        </w:rPr>
        <w:t xml:space="preserve">ижтимоий ходим </w:t>
      </w:r>
      <w:r w:rsidRPr="00C8482B">
        <w:rPr>
          <w:rFonts w:asciiTheme="minorHAnsi" w:hAnsiTheme="minorHAnsi" w:cstheme="minorHAnsi"/>
          <w:b/>
          <w:color w:val="C00000"/>
          <w:sz w:val="32"/>
          <w:szCs w:val="32"/>
          <w:lang w:val="uz-Cyrl-UZ"/>
        </w:rPr>
        <w:t>105 203 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скоринг натижаларига кўра </w:t>
      </w:r>
      <w:r w:rsidRPr="00C8482B">
        <w:rPr>
          <w:rFonts w:asciiTheme="minorHAnsi" w:hAnsiTheme="minorHAnsi" w:cstheme="minorHAnsi"/>
          <w:b/>
          <w:color w:val="C00000"/>
          <w:sz w:val="32"/>
          <w:szCs w:val="32"/>
          <w:lang w:val="uz-Cyrl-UZ"/>
        </w:rPr>
        <w:t>59 895 </w:t>
      </w:r>
      <w:r w:rsidRPr="00C8482B">
        <w:rPr>
          <w:rFonts w:asciiTheme="minorHAnsi" w:hAnsiTheme="minorHAnsi" w:cstheme="minorHAnsi"/>
          <w:b/>
          <w:color w:val="0070C0"/>
          <w:sz w:val="32"/>
          <w:szCs w:val="32"/>
          <w:lang w:val="uz-Cyrl-UZ"/>
        </w:rPr>
        <w:t xml:space="preserve">та </w:t>
      </w:r>
      <w:r w:rsidRPr="00C8482B">
        <w:rPr>
          <w:rFonts w:asciiTheme="minorHAnsi" w:hAnsiTheme="minorHAnsi" w:cstheme="minorHAnsi"/>
          <w:sz w:val="32"/>
          <w:szCs w:val="32"/>
          <w:lang w:val="uz-Cyrl-UZ"/>
        </w:rPr>
        <w:t>сўровнома рад этилган (скорингдан</w:t>
      </w:r>
      <w:r w:rsidRPr="00C8482B">
        <w:rPr>
          <w:rFonts w:asciiTheme="minorHAnsi" w:hAnsiTheme="minorHAnsi" w:cstheme="minorHAnsi"/>
          <w:b/>
          <w:sz w:val="32"/>
          <w:szCs w:val="32"/>
          <w:lang w:val="uz-Cyrl-UZ"/>
        </w:rPr>
        <w:t xml:space="preserve"> </w:t>
      </w:r>
      <w:r w:rsidRPr="00C8482B">
        <w:rPr>
          <w:rFonts w:asciiTheme="minorHAnsi" w:hAnsiTheme="minorHAnsi" w:cstheme="minorHAnsi"/>
          <w:b/>
          <w:color w:val="C00000"/>
          <w:sz w:val="32"/>
          <w:szCs w:val="32"/>
          <w:lang w:val="uz-Cyrl-UZ"/>
        </w:rPr>
        <w:t>15 385 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маҳалладан рад бўлганлар </w:t>
      </w:r>
      <w:r w:rsidRPr="00C8482B">
        <w:rPr>
          <w:rFonts w:asciiTheme="minorHAnsi" w:hAnsiTheme="minorHAnsi" w:cstheme="minorHAnsi"/>
          <w:b/>
          <w:color w:val="C00000"/>
          <w:sz w:val="32"/>
          <w:szCs w:val="32"/>
          <w:lang w:val="uz-Cyrl-UZ"/>
        </w:rPr>
        <w:t>44 510 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C00000"/>
          <w:sz w:val="32"/>
          <w:szCs w:val="32"/>
          <w:lang w:val="uz-Cyrl-UZ"/>
        </w:rPr>
        <w:t>59 592 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оила “Камбағал оилалар реестри”га киритилди.</w:t>
      </w:r>
    </w:p>
    <w:p w14:paraId="52305F88" w14:textId="77777777" w:rsidR="00B06CEE" w:rsidRPr="00C8482B" w:rsidRDefault="00B06CEE" w:rsidP="00B06CE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Ҳозирда реестрга киритилганлардан </w:t>
      </w:r>
      <w:r w:rsidRPr="00C8482B">
        <w:rPr>
          <w:rFonts w:asciiTheme="minorHAnsi" w:hAnsiTheme="minorHAnsi" w:cstheme="minorHAnsi"/>
          <w:b/>
          <w:color w:val="C00000"/>
          <w:sz w:val="32"/>
          <w:szCs w:val="32"/>
          <w:lang w:val="uz-Cyrl-UZ"/>
        </w:rPr>
        <w:t>“Қизил тоифа” 6 060 </w:t>
      </w:r>
      <w:r w:rsidRPr="00C8482B">
        <w:rPr>
          <w:rFonts w:asciiTheme="minorHAnsi" w:hAnsiTheme="minorHAnsi" w:cstheme="minorHAnsi"/>
          <w:b/>
          <w:color w:val="0070C0"/>
          <w:sz w:val="32"/>
          <w:szCs w:val="32"/>
          <w:lang w:val="uz-Cyrl-UZ"/>
        </w:rPr>
        <w:t xml:space="preserve">та </w:t>
      </w:r>
      <w:r w:rsidRPr="00C8482B">
        <w:rPr>
          <w:rFonts w:asciiTheme="minorHAnsi" w:hAnsiTheme="minorHAnsi" w:cstheme="minorHAnsi"/>
          <w:sz w:val="32"/>
          <w:szCs w:val="32"/>
          <w:lang w:val="uz-Cyrl-UZ"/>
        </w:rPr>
        <w:t xml:space="preserve">(ногиронлини бўлган шахслар, боқувчисини ёқотган олилар, якка ёлғиз), </w:t>
      </w:r>
      <w:r w:rsidRPr="00C8482B">
        <w:rPr>
          <w:rFonts w:asciiTheme="minorHAnsi" w:hAnsiTheme="minorHAnsi" w:cstheme="minorHAnsi"/>
          <w:b/>
          <w:color w:val="ED7D31" w:themeColor="accent2"/>
          <w:sz w:val="32"/>
          <w:szCs w:val="32"/>
          <w:lang w:val="uz-Cyrl-UZ"/>
        </w:rPr>
        <w:t xml:space="preserve">“Сариқ тоифа” </w:t>
      </w:r>
      <w:r w:rsidRPr="00C8482B">
        <w:rPr>
          <w:rFonts w:asciiTheme="minorHAnsi" w:hAnsiTheme="minorHAnsi" w:cstheme="minorHAnsi"/>
          <w:b/>
          <w:color w:val="C00000"/>
          <w:sz w:val="32"/>
          <w:szCs w:val="32"/>
          <w:lang w:val="uz-Cyrl-UZ"/>
        </w:rPr>
        <w:t>30 136 </w:t>
      </w:r>
      <w:r w:rsidRPr="00C8482B">
        <w:rPr>
          <w:rFonts w:asciiTheme="minorHAnsi" w:hAnsiTheme="minorHAnsi" w:cstheme="minorHAnsi"/>
          <w:b/>
          <w:color w:val="0070C0"/>
          <w:sz w:val="32"/>
          <w:szCs w:val="32"/>
          <w:lang w:val="uz-Cyrl-UZ"/>
        </w:rPr>
        <w:t xml:space="preserve">та </w:t>
      </w:r>
      <w:r w:rsidRPr="00C8482B">
        <w:rPr>
          <w:rFonts w:asciiTheme="minorHAnsi" w:hAnsiTheme="minorHAnsi" w:cstheme="minorHAnsi"/>
          <w:sz w:val="32"/>
          <w:szCs w:val="32"/>
          <w:lang w:val="uz-Cyrl-UZ"/>
        </w:rPr>
        <w:t xml:space="preserve">ва </w:t>
      </w:r>
      <w:r w:rsidRPr="00C8482B">
        <w:rPr>
          <w:rFonts w:asciiTheme="minorHAnsi" w:hAnsiTheme="minorHAnsi" w:cstheme="minorHAnsi"/>
          <w:b/>
          <w:color w:val="00B050"/>
          <w:sz w:val="32"/>
          <w:szCs w:val="32"/>
          <w:lang w:val="uz-Cyrl-UZ"/>
        </w:rPr>
        <w:t>“Яшил тоифа”</w:t>
      </w:r>
      <w:r w:rsidRPr="00C8482B">
        <w:rPr>
          <w:lang w:val="uz-Cyrl-UZ"/>
        </w:rPr>
        <w:t> </w:t>
      </w:r>
      <w:r w:rsidRPr="00C8482B">
        <w:rPr>
          <w:rFonts w:asciiTheme="minorHAnsi" w:hAnsiTheme="minorHAnsi" w:cstheme="minorHAnsi"/>
          <w:b/>
          <w:color w:val="C00000"/>
          <w:sz w:val="32"/>
          <w:szCs w:val="32"/>
          <w:lang w:val="uz-Cyrl-UZ"/>
        </w:rPr>
        <w:t>8 114 </w:t>
      </w:r>
      <w:r w:rsidRPr="00C8482B">
        <w:rPr>
          <w:rFonts w:asciiTheme="minorHAnsi" w:hAnsiTheme="minorHAnsi" w:cstheme="minorHAnsi"/>
          <w:b/>
          <w:color w:val="0070C0"/>
          <w:sz w:val="32"/>
          <w:szCs w:val="32"/>
          <w:lang w:val="uz-Cyrl-UZ"/>
        </w:rPr>
        <w:t xml:space="preserve">та </w:t>
      </w:r>
      <w:r w:rsidRPr="00C8482B">
        <w:rPr>
          <w:rFonts w:asciiTheme="minorHAnsi" w:hAnsiTheme="minorHAnsi" w:cstheme="minorHAnsi"/>
          <w:sz w:val="32"/>
          <w:szCs w:val="32"/>
          <w:lang w:val="uz-Cyrl-UZ"/>
        </w:rPr>
        <w:t>оилаларни ташкил қилади.</w:t>
      </w:r>
    </w:p>
    <w:p w14:paraId="05A635F1" w14:textId="77777777" w:rsidR="00B06CEE" w:rsidRPr="00C8482B" w:rsidRDefault="00B06CEE" w:rsidP="00B06CE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Жорий йилнинг 1 октябр ҳолатига </w:t>
      </w:r>
      <w:r w:rsidRPr="00C8482B">
        <w:rPr>
          <w:rFonts w:asciiTheme="minorHAnsi" w:hAnsiTheme="minorHAnsi" w:cstheme="minorHAnsi"/>
          <w:b/>
          <w:color w:val="C00000"/>
          <w:sz w:val="32"/>
          <w:szCs w:val="32"/>
          <w:lang w:val="uz-Cyrl-UZ"/>
        </w:rPr>
        <w:t>23 396 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оила камбағалликдан чиқарилди ва </w:t>
      </w:r>
      <w:r w:rsidRPr="00C8482B">
        <w:rPr>
          <w:rFonts w:asciiTheme="minorHAnsi" w:hAnsiTheme="minorHAnsi" w:cstheme="minorHAnsi"/>
          <w:b/>
          <w:color w:val="C00000"/>
          <w:sz w:val="32"/>
          <w:szCs w:val="32"/>
          <w:lang w:val="uz-Cyrl-UZ"/>
        </w:rPr>
        <w:t>36 196 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оила “Камбағал оилалар реестри”га қолди.</w:t>
      </w:r>
    </w:p>
    <w:p w14:paraId="546FFF98" w14:textId="77777777" w:rsidR="00B06CEE" w:rsidRPr="00C8482B" w:rsidRDefault="00B06CEE" w:rsidP="00B06CEE">
      <w:pPr>
        <w:ind w:firstLine="709"/>
        <w:jc w:val="both"/>
        <w:rPr>
          <w:rFonts w:asciiTheme="minorHAnsi" w:hAnsiTheme="minorHAnsi" w:cstheme="minorHAnsi"/>
          <w:sz w:val="32"/>
          <w:lang w:val="uz-Cyrl-UZ"/>
        </w:rPr>
      </w:pPr>
      <w:r w:rsidRPr="00C8482B">
        <w:rPr>
          <w:rFonts w:asciiTheme="minorHAnsi" w:hAnsiTheme="minorHAnsi" w:cstheme="minorHAnsi"/>
          <w:sz w:val="32"/>
          <w:lang w:val="uz-Cyrl-UZ"/>
        </w:rPr>
        <w:t xml:space="preserve">- Камбағал оила аъзоларга </w:t>
      </w:r>
      <w:r w:rsidRPr="00C8482B">
        <w:rPr>
          <w:rFonts w:asciiTheme="minorHAnsi" w:hAnsiTheme="minorHAnsi" w:cstheme="minorHAnsi"/>
          <w:b/>
          <w:color w:val="C00000"/>
          <w:sz w:val="32"/>
          <w:lang w:val="uz-Cyrl-UZ"/>
        </w:rPr>
        <w:t>97 575 </w:t>
      </w:r>
      <w:r w:rsidRPr="00C8482B">
        <w:rPr>
          <w:rFonts w:asciiTheme="minorHAnsi" w:hAnsiTheme="minorHAnsi" w:cstheme="minorHAnsi"/>
          <w:b/>
          <w:color w:val="0070C0"/>
          <w:sz w:val="32"/>
          <w:lang w:val="uz-Cyrl-UZ"/>
        </w:rPr>
        <w:t xml:space="preserve">марта </w:t>
      </w:r>
      <w:r w:rsidRPr="00C8482B">
        <w:rPr>
          <w:rFonts w:asciiTheme="minorHAnsi" w:hAnsiTheme="minorHAnsi" w:cstheme="minorHAnsi"/>
          <w:i/>
          <w:sz w:val="32"/>
          <w:lang w:val="uz-Cyrl-UZ"/>
        </w:rPr>
        <w:t>(</w:t>
      </w:r>
      <w:r w:rsidRPr="00C8482B">
        <w:rPr>
          <w:rFonts w:asciiTheme="minorHAnsi" w:hAnsiTheme="minorHAnsi" w:cstheme="minorHAnsi"/>
          <w:b/>
          <w:i/>
          <w:color w:val="C00000"/>
          <w:sz w:val="32"/>
          <w:lang w:val="uz-Cyrl-UZ"/>
        </w:rPr>
        <w:t>49 473 </w:t>
      </w:r>
      <w:r w:rsidRPr="00C8482B">
        <w:rPr>
          <w:rFonts w:asciiTheme="minorHAnsi" w:hAnsiTheme="minorHAnsi" w:cstheme="minorHAnsi"/>
          <w:b/>
          <w:i/>
          <w:color w:val="0070C0"/>
          <w:sz w:val="32"/>
          <w:lang w:val="uz-Cyrl-UZ"/>
        </w:rPr>
        <w:t>нафарига</w:t>
      </w:r>
      <w:r w:rsidRPr="00C8482B">
        <w:rPr>
          <w:rFonts w:asciiTheme="minorHAnsi" w:hAnsiTheme="minorHAnsi" w:cstheme="minorHAnsi"/>
          <w:i/>
          <w:sz w:val="32"/>
          <w:lang w:val="uz-Cyrl-UZ"/>
        </w:rPr>
        <w:t xml:space="preserve">) </w:t>
      </w:r>
      <w:r w:rsidRPr="00C8482B">
        <w:rPr>
          <w:rFonts w:asciiTheme="minorHAnsi" w:hAnsiTheme="minorHAnsi" w:cstheme="minorHAnsi"/>
          <w:b/>
          <w:color w:val="C00000"/>
          <w:sz w:val="32"/>
          <w:lang w:val="uz-Cyrl-UZ"/>
        </w:rPr>
        <w:t>90 </w:t>
      </w:r>
      <w:r w:rsidRPr="00C8482B">
        <w:rPr>
          <w:rFonts w:asciiTheme="minorHAnsi" w:hAnsiTheme="minorHAnsi" w:cstheme="minorHAnsi"/>
          <w:b/>
          <w:color w:val="0070C0"/>
          <w:sz w:val="32"/>
          <w:lang w:val="uz-Cyrl-UZ"/>
        </w:rPr>
        <w:t>турдаги </w:t>
      </w:r>
      <w:r w:rsidRPr="00C8482B">
        <w:rPr>
          <w:rFonts w:asciiTheme="minorHAnsi" w:hAnsiTheme="minorHAnsi" w:cstheme="minorHAnsi"/>
          <w:sz w:val="32"/>
          <w:lang w:val="uz-Cyrl-UZ"/>
        </w:rPr>
        <w:t>ижтимоий хизматлар кўрсатилди;</w:t>
      </w:r>
    </w:p>
    <w:p w14:paraId="67AD4807" w14:textId="77777777" w:rsidR="00B06CEE" w:rsidRPr="00C8482B" w:rsidRDefault="00B06CEE" w:rsidP="00B06CEE">
      <w:pPr>
        <w:ind w:firstLine="709"/>
        <w:jc w:val="both"/>
        <w:rPr>
          <w:rFonts w:asciiTheme="minorHAnsi" w:hAnsiTheme="minorHAnsi" w:cstheme="minorHAnsi"/>
          <w:bCs/>
          <w:i/>
          <w:iCs/>
          <w:noProof/>
          <w:sz w:val="32"/>
          <w:szCs w:val="32"/>
          <w:u w:val="single"/>
          <w:lang w:val="uz-Cyrl-UZ"/>
        </w:rPr>
      </w:pPr>
      <w:r w:rsidRPr="00C8482B">
        <w:rPr>
          <w:rFonts w:asciiTheme="minorHAnsi" w:hAnsiTheme="minorHAnsi" w:cstheme="minorHAnsi"/>
          <w:bCs/>
          <w:i/>
          <w:iCs/>
          <w:noProof/>
          <w:sz w:val="32"/>
          <w:szCs w:val="32"/>
          <w:u w:val="single"/>
          <w:lang w:val="uz-Cyrl-UZ"/>
        </w:rPr>
        <w:t xml:space="preserve">Шундан; </w:t>
      </w:r>
    </w:p>
    <w:p w14:paraId="7DB11E43" w14:textId="77777777" w:rsidR="00B06CEE" w:rsidRPr="00C8482B" w:rsidRDefault="00B06CEE" w:rsidP="00B06CEE">
      <w:pPr>
        <w:ind w:firstLine="709"/>
        <w:jc w:val="both"/>
        <w:rPr>
          <w:rFonts w:asciiTheme="minorHAnsi" w:hAnsiTheme="minorHAnsi" w:cstheme="minorHAnsi"/>
          <w:sz w:val="32"/>
          <w:szCs w:val="32"/>
          <w:lang w:val="uz-Cyrl-UZ"/>
        </w:rPr>
      </w:pPr>
      <w:r w:rsidRPr="00C8482B">
        <w:rPr>
          <w:rFonts w:asciiTheme="minorHAnsi" w:hAnsiTheme="minorHAnsi" w:cstheme="minorHAnsi"/>
          <w:b/>
          <w:color w:val="C00000"/>
          <w:sz w:val="32"/>
          <w:szCs w:val="32"/>
          <w:lang w:val="uz-Cyrl-UZ"/>
        </w:rPr>
        <w:t>2771</w:t>
      </w:r>
      <w:r w:rsidRPr="00C8482B">
        <w:rPr>
          <w:rFonts w:asciiTheme="minorHAnsi" w:hAnsiTheme="minorHAnsi" w:cstheme="minorHAnsi"/>
          <w:sz w:val="32"/>
          <w:szCs w:val="32"/>
          <w:lang w:val="uz-Cyrl-UZ"/>
        </w:rPr>
        <w:t xml:space="preserve"> </w:t>
      </w:r>
      <w:r w:rsidRPr="00C8482B">
        <w:rPr>
          <w:rFonts w:asciiTheme="minorHAnsi" w:hAnsiTheme="minorHAnsi" w:cstheme="minorHAnsi"/>
          <w:b/>
          <w:noProof/>
          <w:color w:val="0070C0"/>
          <w:sz w:val="32"/>
          <w:szCs w:val="32"/>
          <w:lang w:val="uz-Cyrl-UZ"/>
        </w:rPr>
        <w:t>нафари</w:t>
      </w:r>
      <w:r w:rsidRPr="00C8482B">
        <w:rPr>
          <w:rFonts w:asciiTheme="minorHAnsi" w:hAnsiTheme="minorHAnsi" w:cstheme="minorHAnsi"/>
          <w:sz w:val="32"/>
          <w:szCs w:val="32"/>
          <w:lang w:val="uz-Cyrl-UZ"/>
        </w:rPr>
        <w:t xml:space="preserve">га психологик ва юридик хизмат кўрсатилди, </w:t>
      </w:r>
      <w:r w:rsidRPr="00C8482B">
        <w:rPr>
          <w:rFonts w:asciiTheme="minorHAnsi" w:hAnsiTheme="minorHAnsi" w:cstheme="minorHAnsi"/>
          <w:b/>
          <w:color w:val="C00000"/>
          <w:sz w:val="32"/>
          <w:szCs w:val="32"/>
          <w:lang w:val="uz-Cyrl-UZ"/>
        </w:rPr>
        <w:t>171 </w:t>
      </w:r>
      <w:r w:rsidRPr="00C8482B">
        <w:rPr>
          <w:rFonts w:asciiTheme="minorHAnsi" w:hAnsiTheme="minorHAnsi" w:cstheme="minorHAnsi"/>
          <w:sz w:val="32"/>
          <w:szCs w:val="32"/>
          <w:lang w:val="uz-Cyrl-UZ"/>
        </w:rPr>
        <w:t xml:space="preserve"> </w:t>
      </w:r>
      <w:r w:rsidRPr="00C8482B">
        <w:rPr>
          <w:rFonts w:asciiTheme="minorHAnsi" w:hAnsiTheme="minorHAnsi" w:cstheme="minorHAnsi"/>
          <w:b/>
          <w:noProof/>
          <w:color w:val="0070C0"/>
          <w:sz w:val="32"/>
          <w:szCs w:val="32"/>
          <w:lang w:val="uz-Cyrl-UZ"/>
        </w:rPr>
        <w:t>нафари</w:t>
      </w:r>
      <w:r w:rsidRPr="00C8482B">
        <w:rPr>
          <w:rFonts w:asciiTheme="minorHAnsi" w:hAnsiTheme="minorHAnsi" w:cstheme="minorHAnsi"/>
          <w:sz w:val="32"/>
          <w:szCs w:val="32"/>
          <w:lang w:val="uz-Cyrl-UZ"/>
        </w:rPr>
        <w:t xml:space="preserve">га ногиронлик белгиланди, </w:t>
      </w:r>
      <w:r w:rsidRPr="00C8482B">
        <w:rPr>
          <w:rFonts w:asciiTheme="minorHAnsi" w:hAnsiTheme="minorHAnsi" w:cstheme="minorHAnsi"/>
          <w:b/>
          <w:color w:val="C00000"/>
          <w:sz w:val="32"/>
          <w:szCs w:val="32"/>
          <w:lang w:val="uz-Cyrl-UZ"/>
        </w:rPr>
        <w:t>154</w:t>
      </w:r>
      <w:r w:rsidRPr="00C8482B">
        <w:rPr>
          <w:rFonts w:asciiTheme="minorHAnsi" w:hAnsiTheme="minorHAnsi" w:cstheme="minorHAnsi"/>
          <w:sz w:val="32"/>
          <w:szCs w:val="32"/>
          <w:lang w:val="uz-Cyrl-UZ"/>
        </w:rPr>
        <w:t xml:space="preserve"> </w:t>
      </w:r>
      <w:r w:rsidRPr="00C8482B">
        <w:rPr>
          <w:rFonts w:asciiTheme="minorHAnsi" w:hAnsiTheme="minorHAnsi" w:cstheme="minorHAnsi"/>
          <w:b/>
          <w:noProof/>
          <w:color w:val="0070C0"/>
          <w:sz w:val="32"/>
          <w:szCs w:val="32"/>
          <w:lang w:val="uz-Cyrl-UZ"/>
        </w:rPr>
        <w:t>нафари</w:t>
      </w:r>
      <w:r w:rsidRPr="00C8482B">
        <w:rPr>
          <w:rFonts w:asciiTheme="minorHAnsi" w:hAnsiTheme="minorHAnsi" w:cstheme="minorHAnsi"/>
          <w:sz w:val="32"/>
          <w:szCs w:val="32"/>
          <w:lang w:val="uz-Cyrl-UZ"/>
        </w:rPr>
        <w:t xml:space="preserve">га (РТВ ва ПОМ) техник </w:t>
      </w:r>
      <w:r w:rsidRPr="00C8482B">
        <w:rPr>
          <w:rFonts w:asciiTheme="minorHAnsi" w:hAnsiTheme="minorHAnsi" w:cstheme="minorHAnsi"/>
          <w:sz w:val="32"/>
          <w:szCs w:val="32"/>
          <w:lang w:val="uz-Cyrl-UZ"/>
        </w:rPr>
        <w:lastRenderedPageBreak/>
        <w:t xml:space="preserve">воситалар тарқатилди, </w:t>
      </w:r>
      <w:r w:rsidRPr="00C8482B">
        <w:rPr>
          <w:rFonts w:asciiTheme="minorHAnsi" w:hAnsiTheme="minorHAnsi" w:cstheme="minorHAnsi"/>
          <w:b/>
          <w:color w:val="C00000"/>
          <w:sz w:val="32"/>
          <w:szCs w:val="32"/>
          <w:lang w:val="uz-Cyrl-UZ"/>
        </w:rPr>
        <w:t>91</w:t>
      </w:r>
      <w:r w:rsidRPr="00C8482B">
        <w:rPr>
          <w:rFonts w:asciiTheme="minorHAnsi" w:hAnsiTheme="minorHAnsi" w:cstheme="minorHAnsi"/>
          <w:sz w:val="32"/>
          <w:szCs w:val="32"/>
          <w:lang w:val="uz-Cyrl-UZ"/>
        </w:rPr>
        <w:t xml:space="preserve"> </w:t>
      </w:r>
      <w:r w:rsidRPr="00C8482B">
        <w:rPr>
          <w:rFonts w:asciiTheme="minorHAnsi" w:hAnsiTheme="minorHAnsi" w:cstheme="minorHAnsi"/>
          <w:b/>
          <w:noProof/>
          <w:color w:val="0070C0"/>
          <w:sz w:val="32"/>
          <w:szCs w:val="32"/>
          <w:lang w:val="uz-Cyrl-UZ"/>
        </w:rPr>
        <w:t>нафари</w:t>
      </w:r>
      <w:r w:rsidRPr="00C8482B">
        <w:rPr>
          <w:rFonts w:asciiTheme="minorHAnsi" w:hAnsiTheme="minorHAnsi" w:cstheme="minorHAnsi"/>
          <w:sz w:val="32"/>
          <w:szCs w:val="32"/>
          <w:lang w:val="uz-Cyrl-UZ"/>
        </w:rPr>
        <w:t xml:space="preserve">га васийлик белгиланди, </w:t>
      </w:r>
      <w:r w:rsidRPr="00C8482B">
        <w:rPr>
          <w:rFonts w:asciiTheme="minorHAnsi" w:hAnsiTheme="minorHAnsi" w:cstheme="minorHAnsi"/>
          <w:b/>
          <w:color w:val="C00000"/>
          <w:sz w:val="32"/>
          <w:szCs w:val="32"/>
          <w:lang w:val="uz-Cyrl-UZ"/>
        </w:rPr>
        <w:t>2139</w:t>
      </w:r>
      <w:r w:rsidRPr="00C8482B">
        <w:rPr>
          <w:rFonts w:asciiTheme="minorHAnsi" w:hAnsiTheme="minorHAnsi" w:cstheme="minorHAnsi"/>
          <w:sz w:val="32"/>
          <w:szCs w:val="32"/>
          <w:lang w:val="uz-Cyrl-UZ"/>
        </w:rPr>
        <w:t xml:space="preserve"> </w:t>
      </w:r>
      <w:r w:rsidRPr="00C8482B">
        <w:rPr>
          <w:rFonts w:asciiTheme="minorHAnsi" w:hAnsiTheme="minorHAnsi" w:cstheme="minorHAnsi"/>
          <w:b/>
          <w:noProof/>
          <w:color w:val="0070C0"/>
          <w:sz w:val="32"/>
          <w:szCs w:val="32"/>
          <w:lang w:val="uz-Cyrl-UZ"/>
        </w:rPr>
        <w:t>нафари</w:t>
      </w:r>
      <w:r w:rsidRPr="00C8482B">
        <w:rPr>
          <w:rFonts w:asciiTheme="minorHAnsi" w:hAnsiTheme="minorHAnsi" w:cstheme="minorHAnsi"/>
          <w:sz w:val="32"/>
          <w:szCs w:val="32"/>
          <w:lang w:val="uz-Cyrl-UZ"/>
        </w:rPr>
        <w:t xml:space="preserve">га Саховат ва кўмак жамғармасидан, </w:t>
      </w:r>
      <w:r w:rsidRPr="00C8482B">
        <w:rPr>
          <w:rFonts w:asciiTheme="minorHAnsi" w:hAnsiTheme="minorHAnsi" w:cstheme="minorHAnsi"/>
          <w:b/>
          <w:color w:val="C00000"/>
          <w:sz w:val="32"/>
          <w:szCs w:val="32"/>
          <w:lang w:val="uz-Cyrl-UZ"/>
        </w:rPr>
        <w:t>13 047</w:t>
      </w:r>
      <w:r w:rsidRPr="00C8482B">
        <w:rPr>
          <w:rFonts w:asciiTheme="minorHAnsi" w:hAnsiTheme="minorHAnsi" w:cstheme="minorHAnsi"/>
          <w:sz w:val="32"/>
          <w:szCs w:val="32"/>
          <w:lang w:val="uz-Cyrl-UZ"/>
        </w:rPr>
        <w:t xml:space="preserve"> </w:t>
      </w:r>
      <w:r w:rsidRPr="00C8482B">
        <w:rPr>
          <w:rFonts w:asciiTheme="minorHAnsi" w:hAnsiTheme="minorHAnsi" w:cstheme="minorHAnsi"/>
          <w:b/>
          <w:noProof/>
          <w:color w:val="0070C0"/>
          <w:sz w:val="32"/>
          <w:szCs w:val="32"/>
          <w:lang w:val="uz-Cyrl-UZ"/>
        </w:rPr>
        <w:t>нафари</w:t>
      </w:r>
      <w:r w:rsidRPr="00C8482B">
        <w:rPr>
          <w:rFonts w:asciiTheme="minorHAnsi" w:hAnsiTheme="minorHAnsi" w:cstheme="minorHAnsi"/>
          <w:sz w:val="32"/>
          <w:szCs w:val="32"/>
          <w:lang w:val="uz-Cyrl-UZ"/>
        </w:rPr>
        <w:t xml:space="preserve">га болалар нафақаси ва моддий ёрдамлар тайинланди, </w:t>
      </w:r>
      <w:r w:rsidRPr="00C8482B">
        <w:rPr>
          <w:rFonts w:asciiTheme="minorHAnsi" w:hAnsiTheme="minorHAnsi" w:cstheme="minorHAnsi"/>
          <w:b/>
          <w:color w:val="C00000"/>
          <w:sz w:val="32"/>
          <w:szCs w:val="32"/>
          <w:lang w:val="uz-Cyrl-UZ"/>
        </w:rPr>
        <w:t>18765</w:t>
      </w:r>
      <w:r w:rsidRPr="00C8482B">
        <w:rPr>
          <w:rFonts w:asciiTheme="minorHAnsi" w:hAnsiTheme="minorHAnsi" w:cstheme="minorHAnsi"/>
          <w:sz w:val="32"/>
          <w:szCs w:val="32"/>
          <w:lang w:val="uz-Cyrl-UZ"/>
        </w:rPr>
        <w:t xml:space="preserve"> </w:t>
      </w:r>
      <w:r w:rsidRPr="00C8482B">
        <w:rPr>
          <w:rFonts w:asciiTheme="minorHAnsi" w:hAnsiTheme="minorHAnsi" w:cstheme="minorHAnsi"/>
          <w:b/>
          <w:noProof/>
          <w:color w:val="0070C0"/>
          <w:sz w:val="32"/>
          <w:szCs w:val="32"/>
          <w:lang w:val="uz-Cyrl-UZ"/>
        </w:rPr>
        <w:t>нафари</w:t>
      </w:r>
      <w:r w:rsidRPr="00C8482B">
        <w:rPr>
          <w:rFonts w:asciiTheme="minorHAnsi" w:hAnsiTheme="minorHAnsi" w:cstheme="minorHAnsi"/>
          <w:sz w:val="32"/>
          <w:szCs w:val="32"/>
          <w:lang w:val="uz-Cyrl-UZ"/>
        </w:rPr>
        <w:t>га Табиий газ ҳамда электр энергияси харажатлари бўйича компенсация тўлаб бериш бўйича аризалар олинди.</w:t>
      </w:r>
    </w:p>
    <w:p w14:paraId="0EE2FBDC" w14:textId="77777777" w:rsidR="00B06CEE" w:rsidRPr="00C8482B" w:rsidRDefault="00B06CEE" w:rsidP="00B06CEE">
      <w:pPr>
        <w:ind w:firstLine="709"/>
        <w:jc w:val="both"/>
        <w:rPr>
          <w:rFonts w:asciiTheme="minorHAnsi" w:hAnsiTheme="minorHAnsi" w:cstheme="minorHAnsi"/>
          <w:sz w:val="16"/>
          <w:szCs w:val="16"/>
          <w:lang w:val="uz-Cyrl-UZ"/>
        </w:rPr>
      </w:pPr>
    </w:p>
    <w:p w14:paraId="34E4E2CA" w14:textId="77777777" w:rsidR="00B06CEE" w:rsidRPr="00C8482B" w:rsidRDefault="00B06CEE" w:rsidP="00B06CEE">
      <w:pPr>
        <w:ind w:firstLine="709"/>
        <w:jc w:val="both"/>
        <w:rPr>
          <w:rFonts w:asciiTheme="minorHAnsi" w:hAnsiTheme="minorHAnsi" w:cstheme="minorHAnsi"/>
          <w:b/>
          <w:i/>
          <w:sz w:val="32"/>
          <w:u w:val="single"/>
          <w:lang w:val="uz-Cyrl-UZ"/>
        </w:rPr>
      </w:pPr>
      <w:r w:rsidRPr="00C8482B">
        <w:rPr>
          <w:rFonts w:asciiTheme="minorHAnsi" w:hAnsiTheme="minorHAnsi" w:cstheme="minorHAnsi"/>
          <w:b/>
          <w:i/>
          <w:sz w:val="32"/>
          <w:u w:val="single"/>
          <w:lang w:val="uz-Cyrl-UZ"/>
        </w:rPr>
        <w:t>Камбағаллик реестридан чиқарилган оилалар бўйича:</w:t>
      </w:r>
    </w:p>
    <w:p w14:paraId="4BDD3E3E" w14:textId="77777777" w:rsidR="00B06CEE" w:rsidRPr="00C8482B" w:rsidRDefault="00B06CEE" w:rsidP="00B06CEE">
      <w:pPr>
        <w:ind w:firstLine="709"/>
        <w:jc w:val="both"/>
        <w:rPr>
          <w:rFonts w:asciiTheme="minorHAnsi" w:hAnsiTheme="minorHAnsi" w:cstheme="minorHAnsi"/>
          <w:sz w:val="32"/>
          <w:lang w:val="uz-Cyrl-UZ"/>
        </w:rPr>
      </w:pPr>
      <w:r w:rsidRPr="00C8482B">
        <w:rPr>
          <w:rFonts w:asciiTheme="minorHAnsi" w:hAnsiTheme="minorHAnsi" w:cstheme="minorHAnsi"/>
          <w:sz w:val="32"/>
          <w:lang w:val="uz-Cyrl-UZ"/>
        </w:rPr>
        <w:t xml:space="preserve">Бугунги кунда камбағаллик реестридан </w:t>
      </w:r>
      <w:r w:rsidRPr="00C8482B">
        <w:rPr>
          <w:rFonts w:asciiTheme="minorHAnsi" w:hAnsiTheme="minorHAnsi" w:cstheme="minorHAnsi"/>
          <w:b/>
          <w:color w:val="C00000"/>
          <w:sz w:val="32"/>
          <w:lang w:val="uz-Cyrl-UZ"/>
        </w:rPr>
        <w:t>23 396</w:t>
      </w:r>
      <w:r w:rsidRPr="00C8482B">
        <w:rPr>
          <w:rFonts w:asciiTheme="minorHAnsi" w:hAnsiTheme="minorHAnsi" w:cstheme="minorHAnsi"/>
          <w:sz w:val="32"/>
          <w:lang w:val="uz-Cyrl-UZ"/>
        </w:rPr>
        <w:t> </w:t>
      </w:r>
      <w:r w:rsidRPr="00C8482B">
        <w:rPr>
          <w:rFonts w:asciiTheme="minorHAnsi" w:hAnsiTheme="minorHAnsi" w:cstheme="minorHAnsi"/>
          <w:b/>
          <w:color w:val="0070C0"/>
          <w:sz w:val="32"/>
          <w:lang w:val="uz-Cyrl-UZ"/>
        </w:rPr>
        <w:t>та оила</w:t>
      </w:r>
      <w:r w:rsidRPr="00C8482B">
        <w:rPr>
          <w:rFonts w:asciiTheme="minorHAnsi" w:hAnsiTheme="minorHAnsi" w:cstheme="minorHAnsi"/>
          <w:sz w:val="32"/>
          <w:lang w:val="uz-Cyrl-UZ"/>
        </w:rPr>
        <w:t xml:space="preserve"> (</w:t>
      </w:r>
      <w:r w:rsidRPr="00C8482B">
        <w:rPr>
          <w:rFonts w:asciiTheme="minorHAnsi" w:hAnsiTheme="minorHAnsi" w:cstheme="minorHAnsi"/>
          <w:b/>
          <w:color w:val="C00000"/>
          <w:sz w:val="32"/>
          <w:lang w:val="uz-Cyrl-UZ"/>
        </w:rPr>
        <w:t>39,3</w:t>
      </w:r>
      <w:r w:rsidRPr="00C8482B">
        <w:rPr>
          <w:rFonts w:asciiTheme="minorHAnsi" w:hAnsiTheme="minorHAnsi" w:cstheme="minorHAnsi"/>
          <w:sz w:val="32"/>
          <w:lang w:val="uz-Cyrl-UZ"/>
        </w:rPr>
        <w:t xml:space="preserve"> фоиз) чиқарилган бўлиб, шундан, </w:t>
      </w:r>
      <w:r w:rsidRPr="00C8482B">
        <w:rPr>
          <w:rFonts w:asciiTheme="minorHAnsi" w:hAnsiTheme="minorHAnsi" w:cstheme="minorHAnsi"/>
          <w:b/>
          <w:color w:val="C00000"/>
          <w:sz w:val="32"/>
          <w:lang w:val="uz-Cyrl-UZ"/>
        </w:rPr>
        <w:t>8 114</w:t>
      </w:r>
      <w:r w:rsidRPr="00C8482B">
        <w:rPr>
          <w:rFonts w:asciiTheme="minorHAnsi" w:hAnsiTheme="minorHAnsi" w:cstheme="minorHAnsi"/>
          <w:sz w:val="32"/>
          <w:lang w:val="uz-Cyrl-UZ"/>
        </w:rPr>
        <w:t> </w:t>
      </w:r>
      <w:r w:rsidRPr="00C8482B">
        <w:rPr>
          <w:rFonts w:asciiTheme="minorHAnsi" w:hAnsiTheme="minorHAnsi" w:cstheme="minorHAnsi"/>
          <w:b/>
          <w:color w:val="0070C0"/>
          <w:sz w:val="32"/>
          <w:lang w:val="uz-Cyrl-UZ"/>
        </w:rPr>
        <w:t>та</w:t>
      </w:r>
      <w:r w:rsidRPr="00C8482B">
        <w:rPr>
          <w:rFonts w:asciiTheme="minorHAnsi" w:hAnsiTheme="minorHAnsi" w:cstheme="minorHAnsi"/>
          <w:sz w:val="32"/>
          <w:lang w:val="uz-Cyrl-UZ"/>
        </w:rPr>
        <w:t xml:space="preserve"> оила даромади ошган </w:t>
      </w:r>
      <w:r w:rsidRPr="00C8482B">
        <w:rPr>
          <w:rFonts w:asciiTheme="minorHAnsi" w:hAnsiTheme="minorHAnsi" w:cstheme="minorHAnsi"/>
          <w:b/>
          <w:color w:val="C00000"/>
          <w:sz w:val="32"/>
          <w:lang w:val="uz-Cyrl-UZ"/>
        </w:rPr>
        <w:t>1</w:t>
      </w:r>
      <w:r w:rsidRPr="00C8482B">
        <w:rPr>
          <w:rFonts w:asciiTheme="minorHAnsi" w:hAnsiTheme="minorHAnsi" w:cstheme="minorHAnsi"/>
          <w:b/>
          <w:color w:val="0070C0"/>
          <w:sz w:val="32"/>
          <w:lang w:val="uz-Cyrl-UZ"/>
        </w:rPr>
        <w:t xml:space="preserve"> МИХ</w:t>
      </w:r>
      <w:r w:rsidRPr="00C8482B">
        <w:rPr>
          <w:rFonts w:asciiTheme="minorHAnsi" w:hAnsiTheme="minorHAnsi" w:cstheme="minorHAnsi"/>
          <w:sz w:val="32"/>
          <w:lang w:val="uz-Cyrl-UZ"/>
        </w:rPr>
        <w:t>дан</w:t>
      </w:r>
      <w:r w:rsidRPr="00C8482B">
        <w:rPr>
          <w:rFonts w:asciiTheme="minorHAnsi" w:hAnsiTheme="minorHAnsi" w:cstheme="minorHAnsi"/>
          <w:b/>
          <w:color w:val="C00000"/>
          <w:sz w:val="32"/>
          <w:lang w:val="uz-Cyrl-UZ"/>
        </w:rPr>
        <w:t xml:space="preserve"> -1.5</w:t>
      </w:r>
      <w:r w:rsidRPr="00C8482B">
        <w:rPr>
          <w:rFonts w:asciiTheme="minorHAnsi" w:hAnsiTheme="minorHAnsi" w:cstheme="minorHAnsi"/>
          <w:sz w:val="32"/>
          <w:lang w:val="uz-Cyrl-UZ"/>
        </w:rPr>
        <w:t> </w:t>
      </w:r>
      <w:r w:rsidRPr="00C8482B">
        <w:rPr>
          <w:rFonts w:asciiTheme="minorHAnsi" w:hAnsiTheme="minorHAnsi" w:cstheme="minorHAnsi"/>
          <w:b/>
          <w:color w:val="0070C0"/>
          <w:sz w:val="32"/>
          <w:lang w:val="uz-Cyrl-UZ"/>
        </w:rPr>
        <w:t>МИХ</w:t>
      </w:r>
      <w:r w:rsidRPr="00C8482B">
        <w:rPr>
          <w:rFonts w:asciiTheme="minorHAnsi" w:hAnsiTheme="minorHAnsi" w:cstheme="minorHAnsi"/>
          <w:sz w:val="32"/>
          <w:lang w:val="uz-Cyrl-UZ"/>
        </w:rPr>
        <w:t xml:space="preserve"> оралиғида,</w:t>
      </w:r>
      <w:r w:rsidRPr="00C8482B">
        <w:rPr>
          <w:rFonts w:asciiTheme="minorHAnsi" w:hAnsiTheme="minorHAnsi" w:cstheme="minorHAnsi"/>
          <w:b/>
          <w:color w:val="C00000"/>
          <w:sz w:val="32"/>
          <w:lang w:val="uz-Cyrl-UZ"/>
        </w:rPr>
        <w:t xml:space="preserve"> 12 796</w:t>
      </w:r>
      <w:r w:rsidRPr="00C8482B">
        <w:rPr>
          <w:rFonts w:asciiTheme="minorHAnsi" w:hAnsiTheme="minorHAnsi" w:cstheme="minorHAnsi"/>
          <w:sz w:val="32"/>
          <w:lang w:val="uz-Cyrl-UZ"/>
        </w:rPr>
        <w:t> </w:t>
      </w:r>
      <w:r w:rsidRPr="00C8482B">
        <w:rPr>
          <w:rFonts w:asciiTheme="minorHAnsi" w:hAnsiTheme="minorHAnsi" w:cstheme="minorHAnsi"/>
          <w:b/>
          <w:color w:val="0070C0"/>
          <w:sz w:val="32"/>
          <w:lang w:val="uz-Cyrl-UZ"/>
        </w:rPr>
        <w:t>та</w:t>
      </w:r>
      <w:r w:rsidRPr="00C8482B">
        <w:rPr>
          <w:rFonts w:asciiTheme="minorHAnsi" w:hAnsiTheme="minorHAnsi" w:cstheme="minorHAnsi"/>
          <w:sz w:val="32"/>
          <w:lang w:val="uz-Cyrl-UZ"/>
        </w:rPr>
        <w:t xml:space="preserve"> оила даромади </w:t>
      </w:r>
      <w:r w:rsidRPr="00C8482B">
        <w:rPr>
          <w:rFonts w:asciiTheme="minorHAnsi" w:hAnsiTheme="minorHAnsi" w:cstheme="minorHAnsi"/>
          <w:b/>
          <w:color w:val="C00000"/>
          <w:sz w:val="32"/>
          <w:lang w:val="uz-Cyrl-UZ"/>
        </w:rPr>
        <w:t>1.5</w:t>
      </w:r>
      <w:r w:rsidRPr="00C8482B">
        <w:rPr>
          <w:rFonts w:asciiTheme="minorHAnsi" w:hAnsiTheme="minorHAnsi" w:cstheme="minorHAnsi"/>
          <w:sz w:val="32"/>
          <w:lang w:val="uz-Cyrl-UZ"/>
        </w:rPr>
        <w:t> </w:t>
      </w:r>
      <w:r w:rsidRPr="00C8482B">
        <w:rPr>
          <w:rFonts w:asciiTheme="minorHAnsi" w:hAnsiTheme="minorHAnsi" w:cstheme="minorHAnsi"/>
          <w:b/>
          <w:color w:val="0070C0"/>
          <w:sz w:val="32"/>
          <w:lang w:val="uz-Cyrl-UZ"/>
        </w:rPr>
        <w:t>МИХ</w:t>
      </w:r>
      <w:r w:rsidRPr="00C8482B">
        <w:rPr>
          <w:rFonts w:asciiTheme="minorHAnsi" w:hAnsiTheme="minorHAnsi" w:cstheme="minorHAnsi"/>
          <w:sz w:val="32"/>
          <w:lang w:val="uz-Cyrl-UZ"/>
        </w:rPr>
        <w:t xml:space="preserve"> ошган, </w:t>
      </w:r>
      <w:r w:rsidRPr="00C8482B">
        <w:rPr>
          <w:rFonts w:asciiTheme="minorHAnsi" w:hAnsiTheme="minorHAnsi" w:cstheme="minorHAnsi"/>
          <w:b/>
          <w:color w:val="C00000"/>
          <w:sz w:val="32"/>
          <w:lang w:val="uz-Cyrl-UZ"/>
        </w:rPr>
        <w:t>686</w:t>
      </w:r>
      <w:r w:rsidRPr="00C8482B">
        <w:rPr>
          <w:rFonts w:asciiTheme="minorHAnsi" w:hAnsiTheme="minorHAnsi" w:cstheme="minorHAnsi"/>
          <w:sz w:val="32"/>
          <w:lang w:val="uz-Cyrl-UZ"/>
        </w:rPr>
        <w:t> </w:t>
      </w:r>
      <w:r w:rsidRPr="00C8482B">
        <w:rPr>
          <w:rFonts w:asciiTheme="minorHAnsi" w:hAnsiTheme="minorHAnsi" w:cstheme="minorHAnsi"/>
          <w:b/>
          <w:color w:val="0070C0"/>
          <w:sz w:val="32"/>
          <w:lang w:val="uz-Cyrl-UZ"/>
        </w:rPr>
        <w:t>та</w:t>
      </w:r>
      <w:r w:rsidRPr="00C8482B">
        <w:rPr>
          <w:rFonts w:asciiTheme="minorHAnsi" w:hAnsiTheme="minorHAnsi" w:cstheme="minorHAnsi"/>
          <w:sz w:val="32"/>
          <w:lang w:val="uz-Cyrl-UZ"/>
        </w:rPr>
        <w:t xml:space="preserve"> оила кўчмас мулк ёки янги автомашина сотиб олган, </w:t>
      </w:r>
      <w:r w:rsidRPr="00C8482B">
        <w:rPr>
          <w:rFonts w:asciiTheme="minorHAnsi" w:hAnsiTheme="minorHAnsi" w:cstheme="minorHAnsi"/>
          <w:b/>
          <w:color w:val="C00000"/>
          <w:sz w:val="32"/>
          <w:lang w:val="uz-Cyrl-UZ"/>
        </w:rPr>
        <w:t>18</w:t>
      </w:r>
      <w:r w:rsidRPr="00C8482B">
        <w:rPr>
          <w:rFonts w:asciiTheme="minorHAnsi" w:hAnsiTheme="minorHAnsi" w:cstheme="minorHAnsi"/>
          <w:sz w:val="32"/>
          <w:lang w:val="uz-Cyrl-UZ"/>
        </w:rPr>
        <w:t> </w:t>
      </w:r>
      <w:r w:rsidRPr="00C8482B">
        <w:rPr>
          <w:rFonts w:asciiTheme="minorHAnsi" w:hAnsiTheme="minorHAnsi" w:cstheme="minorHAnsi"/>
          <w:b/>
          <w:color w:val="0070C0"/>
          <w:sz w:val="32"/>
          <w:lang w:val="uz-Cyrl-UZ"/>
        </w:rPr>
        <w:t>та</w:t>
      </w:r>
      <w:r w:rsidRPr="00C8482B">
        <w:rPr>
          <w:rFonts w:asciiTheme="minorHAnsi" w:hAnsiTheme="minorHAnsi" w:cstheme="minorHAnsi"/>
          <w:sz w:val="32"/>
          <w:lang w:val="uz-Cyrl-UZ"/>
        </w:rPr>
        <w:t xml:space="preserve"> ёлғиз яшовчи шахш вафот этган, </w:t>
      </w:r>
      <w:r w:rsidRPr="00C8482B">
        <w:rPr>
          <w:rFonts w:asciiTheme="minorHAnsi" w:hAnsiTheme="minorHAnsi" w:cstheme="minorHAnsi"/>
          <w:b/>
          <w:color w:val="C00000"/>
          <w:sz w:val="32"/>
          <w:lang w:val="uz-Cyrl-UZ"/>
        </w:rPr>
        <w:t>1782</w:t>
      </w:r>
      <w:r w:rsidRPr="00C8482B">
        <w:rPr>
          <w:rFonts w:asciiTheme="minorHAnsi" w:hAnsiTheme="minorHAnsi" w:cstheme="minorHAnsi"/>
          <w:sz w:val="32"/>
          <w:lang w:val="uz-Cyrl-UZ"/>
        </w:rPr>
        <w:t> </w:t>
      </w:r>
      <w:r w:rsidRPr="00C8482B">
        <w:rPr>
          <w:rFonts w:asciiTheme="minorHAnsi" w:hAnsiTheme="minorHAnsi" w:cstheme="minorHAnsi"/>
          <w:b/>
          <w:color w:val="0070C0"/>
          <w:sz w:val="32"/>
          <w:lang w:val="uz-Cyrl-UZ"/>
        </w:rPr>
        <w:t>та</w:t>
      </w:r>
      <w:r w:rsidRPr="00C8482B">
        <w:rPr>
          <w:rFonts w:asciiTheme="minorHAnsi" w:hAnsiTheme="minorHAnsi" w:cstheme="minorHAnsi"/>
          <w:sz w:val="32"/>
          <w:lang w:val="uz-Cyrl-UZ"/>
        </w:rPr>
        <w:t xml:space="preserve"> оила “</w:t>
      </w:r>
      <w:r w:rsidRPr="00C8482B">
        <w:rPr>
          <w:rFonts w:asciiTheme="minorHAnsi" w:hAnsiTheme="minorHAnsi" w:cstheme="minorHAnsi"/>
          <w:b/>
          <w:sz w:val="32"/>
          <w:lang w:val="uz-Cyrl-UZ"/>
        </w:rPr>
        <w:t>МФЙ еттилиги”</w:t>
      </w:r>
      <w:r w:rsidRPr="00C8482B">
        <w:rPr>
          <w:rFonts w:asciiTheme="minorHAnsi" w:hAnsiTheme="minorHAnsi" w:cstheme="minorHAnsi"/>
          <w:sz w:val="32"/>
          <w:lang w:val="uz-Cyrl-UZ"/>
        </w:rPr>
        <w:t xml:space="preserve"> хулосасига кўра реестрдан чиқарилди.</w:t>
      </w:r>
    </w:p>
    <w:p w14:paraId="4666062D" w14:textId="77777777" w:rsidR="00581DC6" w:rsidRPr="00C8482B" w:rsidRDefault="00581DC6" w:rsidP="00EC562E">
      <w:pPr>
        <w:ind w:firstLine="709"/>
        <w:jc w:val="both"/>
        <w:rPr>
          <w:rFonts w:asciiTheme="minorHAnsi" w:hAnsiTheme="minorHAnsi" w:cstheme="minorHAnsi"/>
          <w:sz w:val="16"/>
          <w:szCs w:val="16"/>
          <w:lang w:val="uz-Cyrl-UZ"/>
        </w:rPr>
      </w:pPr>
    </w:p>
    <w:p w14:paraId="70721F58" w14:textId="77777777" w:rsidR="002E3748" w:rsidRPr="00C8482B" w:rsidRDefault="00440455" w:rsidP="002E3748">
      <w:pPr>
        <w:shd w:val="clear" w:color="auto" w:fill="E2EFD9" w:themeFill="accent6" w:themeFillTint="33"/>
        <w:spacing w:before="80" w:after="80"/>
        <w:ind w:firstLine="567"/>
        <w:jc w:val="both"/>
        <w:rPr>
          <w:rFonts w:asciiTheme="minorHAnsi" w:hAnsiTheme="minorHAnsi" w:cstheme="minorHAnsi"/>
          <w:b/>
          <w:color w:val="002060"/>
          <w:sz w:val="30"/>
          <w:szCs w:val="30"/>
          <w:lang w:val="uz-Cyrl-UZ"/>
        </w:rPr>
      </w:pPr>
      <w:r w:rsidRPr="00C8482B">
        <w:rPr>
          <w:rFonts w:asciiTheme="minorHAnsi" w:hAnsiTheme="minorHAnsi" w:cstheme="minorHAnsi"/>
          <w:b/>
          <w:sz w:val="32"/>
          <w:szCs w:val="32"/>
          <w:lang w:val="uz-Cyrl-UZ"/>
        </w:rPr>
        <w:t>2. </w:t>
      </w:r>
      <w:r w:rsidR="002E3748" w:rsidRPr="00C8482B">
        <w:rPr>
          <w:rFonts w:asciiTheme="minorHAnsi" w:hAnsiTheme="minorHAnsi" w:cstheme="minorHAnsi"/>
          <w:b/>
          <w:color w:val="002060"/>
          <w:sz w:val="30"/>
          <w:szCs w:val="30"/>
          <w:lang w:val="uz-Cyrl-UZ"/>
        </w:rPr>
        <w:t>Аҳолига кўрсатилаётган ижтимоий хизматлар сифати ва қамровини ошириш бўйича амалга оширилган ишлар бўйича:</w:t>
      </w:r>
    </w:p>
    <w:p w14:paraId="2FCA3333" w14:textId="4D57E11A" w:rsidR="00B06CEE" w:rsidRPr="00C8482B" w:rsidRDefault="00B06CEE" w:rsidP="00B06CE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2025 йил </w:t>
      </w:r>
      <w:r w:rsidR="00F218BC" w:rsidRPr="00C8482B">
        <w:rPr>
          <w:rFonts w:asciiTheme="minorHAnsi" w:hAnsiTheme="minorHAnsi" w:cstheme="minorHAnsi"/>
          <w:sz w:val="32"/>
          <w:szCs w:val="32"/>
          <w:lang w:val="uz-Cyrl-UZ"/>
        </w:rPr>
        <w:t>9 ойи давомида</w:t>
      </w:r>
      <w:r w:rsidRPr="00C8482B">
        <w:rPr>
          <w:rFonts w:asciiTheme="minorHAnsi" w:hAnsiTheme="minorHAnsi" w:cstheme="minorHAnsi"/>
          <w:sz w:val="32"/>
          <w:szCs w:val="32"/>
          <w:lang w:val="uz-Cyrl-UZ"/>
        </w:rPr>
        <w:t xml:space="preserve"> “Инсон” марказлари томонидан </w:t>
      </w:r>
      <w:r w:rsidR="003033BC" w:rsidRPr="00C8482B">
        <w:rPr>
          <w:rFonts w:asciiTheme="minorHAnsi" w:hAnsiTheme="minorHAnsi" w:cstheme="minorHAnsi"/>
          <w:b/>
          <w:color w:val="C00000"/>
          <w:sz w:val="32"/>
          <w:szCs w:val="32"/>
          <w:lang w:val="uz-Cyrl-UZ"/>
        </w:rPr>
        <w:t>395</w:t>
      </w:r>
      <w:r w:rsidRPr="00C8482B">
        <w:rPr>
          <w:rFonts w:asciiTheme="minorHAnsi" w:hAnsiTheme="minorHAnsi" w:cstheme="minorHAnsi"/>
          <w:sz w:val="32"/>
          <w:szCs w:val="32"/>
          <w:lang w:val="uz-Cyrl-UZ"/>
        </w:rPr>
        <w:t> </w:t>
      </w:r>
      <w:r w:rsidR="003033BC" w:rsidRPr="00C8482B">
        <w:rPr>
          <w:rFonts w:asciiTheme="minorHAnsi" w:hAnsiTheme="minorHAnsi" w:cstheme="minorHAnsi"/>
          <w:b/>
          <w:color w:val="C00000"/>
          <w:sz w:val="32"/>
          <w:szCs w:val="32"/>
          <w:lang w:val="uz-Cyrl-UZ"/>
        </w:rPr>
        <w:t>734</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ижтимоий хизматлар бўйича аризалар қабул қилинган, шундан, </w:t>
      </w:r>
      <w:r w:rsidR="003033BC" w:rsidRPr="00C8482B">
        <w:rPr>
          <w:rFonts w:asciiTheme="minorHAnsi" w:hAnsiTheme="minorHAnsi" w:cstheme="minorHAnsi"/>
          <w:b/>
          <w:color w:val="C00000"/>
          <w:sz w:val="32"/>
          <w:szCs w:val="32"/>
          <w:lang w:val="uz-Cyrl-UZ"/>
        </w:rPr>
        <w:t>247</w:t>
      </w:r>
      <w:r w:rsidRPr="00C8482B">
        <w:rPr>
          <w:rFonts w:asciiTheme="minorHAnsi" w:hAnsiTheme="minorHAnsi" w:cstheme="minorHAnsi"/>
          <w:b/>
          <w:color w:val="C00000"/>
          <w:sz w:val="32"/>
          <w:szCs w:val="32"/>
          <w:lang w:val="uz-Cyrl-UZ"/>
        </w:rPr>
        <w:t> </w:t>
      </w:r>
      <w:r w:rsidR="003033BC" w:rsidRPr="00C8482B">
        <w:rPr>
          <w:rFonts w:asciiTheme="minorHAnsi" w:hAnsiTheme="minorHAnsi" w:cstheme="minorHAnsi"/>
          <w:b/>
          <w:color w:val="C00000"/>
          <w:sz w:val="32"/>
          <w:szCs w:val="32"/>
          <w:lang w:val="uz-Cyrl-UZ"/>
        </w:rPr>
        <w:t>109</w:t>
      </w:r>
      <w:r w:rsidRPr="00C8482B">
        <w:rPr>
          <w:rFonts w:asciiTheme="minorHAnsi" w:hAnsiTheme="minorHAnsi" w:cstheme="minorHAnsi"/>
          <w:b/>
          <w:color w:val="C00000"/>
          <w:sz w:val="32"/>
          <w:szCs w:val="32"/>
          <w:lang w:val="uz-Cyrl-UZ"/>
        </w:rPr>
        <w:t> </w:t>
      </w:r>
      <w:r w:rsidRPr="00C8482B">
        <w:rPr>
          <w:rFonts w:asciiTheme="minorHAnsi" w:hAnsiTheme="minorHAnsi" w:cstheme="minorHAnsi"/>
          <w:b/>
          <w:color w:val="0070C0"/>
          <w:sz w:val="32"/>
          <w:szCs w:val="32"/>
          <w:lang w:val="uz-Cyrl-UZ"/>
        </w:rPr>
        <w:t>тасига</w:t>
      </w:r>
      <w:r w:rsidRPr="00C8482B">
        <w:rPr>
          <w:rFonts w:asciiTheme="minorHAnsi" w:hAnsiTheme="minorHAnsi" w:cstheme="minorHAnsi"/>
          <w:sz w:val="32"/>
          <w:szCs w:val="32"/>
          <w:lang w:val="uz-Cyrl-UZ"/>
        </w:rPr>
        <w:t xml:space="preserve"> хизмат кўрсатилган, </w:t>
      </w:r>
      <w:r w:rsidR="003033BC" w:rsidRPr="00C8482B">
        <w:rPr>
          <w:rFonts w:asciiTheme="minorHAnsi" w:hAnsiTheme="minorHAnsi" w:cstheme="minorHAnsi"/>
          <w:b/>
          <w:color w:val="C00000"/>
          <w:sz w:val="32"/>
          <w:szCs w:val="32"/>
          <w:lang w:val="uz-Cyrl-UZ"/>
        </w:rPr>
        <w:t>72</w:t>
      </w:r>
      <w:r w:rsidRPr="00C8482B">
        <w:rPr>
          <w:rFonts w:asciiTheme="minorHAnsi" w:hAnsiTheme="minorHAnsi" w:cstheme="minorHAnsi"/>
          <w:b/>
          <w:color w:val="C00000"/>
          <w:sz w:val="32"/>
          <w:szCs w:val="32"/>
          <w:lang w:val="uz-Cyrl-UZ"/>
        </w:rPr>
        <w:t> </w:t>
      </w:r>
      <w:r w:rsidR="003033BC" w:rsidRPr="00C8482B">
        <w:rPr>
          <w:rFonts w:asciiTheme="minorHAnsi" w:hAnsiTheme="minorHAnsi" w:cstheme="minorHAnsi"/>
          <w:b/>
          <w:color w:val="C00000"/>
          <w:sz w:val="32"/>
          <w:szCs w:val="32"/>
          <w:lang w:val="uz-Cyrl-UZ"/>
        </w:rPr>
        <w:t>129</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таси</w:t>
      </w:r>
      <w:r w:rsidRPr="00C8482B">
        <w:rPr>
          <w:rFonts w:asciiTheme="minorHAnsi" w:hAnsiTheme="minorHAnsi" w:cstheme="minorHAnsi"/>
          <w:sz w:val="32"/>
          <w:szCs w:val="32"/>
          <w:lang w:val="uz-Cyrl-UZ"/>
        </w:rPr>
        <w:t xml:space="preserve"> жараёнда ҳамда </w:t>
      </w:r>
      <w:r w:rsidR="003033BC" w:rsidRPr="00C8482B">
        <w:rPr>
          <w:rFonts w:asciiTheme="minorHAnsi" w:hAnsiTheme="minorHAnsi" w:cstheme="minorHAnsi"/>
          <w:b/>
          <w:color w:val="C00000"/>
          <w:sz w:val="32"/>
          <w:szCs w:val="32"/>
          <w:lang w:val="uz-Cyrl-UZ"/>
        </w:rPr>
        <w:t>968</w:t>
      </w:r>
      <w:r w:rsidRPr="00C8482B">
        <w:rPr>
          <w:rFonts w:asciiTheme="minorHAnsi" w:hAnsiTheme="minorHAnsi" w:cstheme="minorHAnsi"/>
          <w:b/>
          <w:color w:val="C00000"/>
          <w:sz w:val="32"/>
          <w:szCs w:val="32"/>
          <w:lang w:val="uz-Cyrl-UZ"/>
        </w:rPr>
        <w:t xml:space="preserve"> </w:t>
      </w:r>
      <w:r w:rsidRPr="00C8482B">
        <w:rPr>
          <w:rFonts w:asciiTheme="minorHAnsi" w:hAnsiTheme="minorHAnsi" w:cstheme="minorHAnsi"/>
          <w:b/>
          <w:color w:val="0070C0"/>
          <w:sz w:val="32"/>
          <w:szCs w:val="32"/>
          <w:lang w:val="uz-Cyrl-UZ"/>
        </w:rPr>
        <w:t xml:space="preserve">таси </w:t>
      </w:r>
      <w:r w:rsidRPr="00C8482B">
        <w:rPr>
          <w:rFonts w:asciiTheme="minorHAnsi" w:hAnsiTheme="minorHAnsi" w:cstheme="minorHAnsi"/>
          <w:sz w:val="32"/>
          <w:szCs w:val="32"/>
          <w:lang w:val="uz-Cyrl-UZ"/>
        </w:rPr>
        <w:t>яратилган.</w:t>
      </w:r>
    </w:p>
    <w:p w14:paraId="7B1AE884" w14:textId="110F5872" w:rsidR="00B06CEE" w:rsidRPr="00C8482B" w:rsidRDefault="00B06CEE" w:rsidP="00B06CE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Шунингдек, маҳалладаги ижтимоий ходимлар томонидан</w:t>
      </w:r>
      <w:r w:rsidR="004176D9" w:rsidRPr="00C8482B">
        <w:rPr>
          <w:rFonts w:asciiTheme="minorHAnsi" w:hAnsiTheme="minorHAnsi" w:cstheme="minorHAnsi"/>
          <w:sz w:val="32"/>
          <w:szCs w:val="32"/>
          <w:lang w:val="uz-Cyrl-UZ"/>
        </w:rPr>
        <w:t xml:space="preserve">                                  </w:t>
      </w:r>
      <w:r w:rsidRPr="00C8482B">
        <w:rPr>
          <w:rFonts w:asciiTheme="minorHAnsi" w:hAnsiTheme="minorHAnsi" w:cstheme="minorHAnsi"/>
          <w:sz w:val="32"/>
          <w:szCs w:val="32"/>
          <w:lang w:val="uz-Cyrl-UZ"/>
        </w:rPr>
        <w:t xml:space="preserve"> </w:t>
      </w:r>
      <w:bookmarkStart w:id="0" w:name="_Hlk213142288"/>
      <w:r w:rsidR="004176D9" w:rsidRPr="00C8482B">
        <w:rPr>
          <w:rFonts w:asciiTheme="minorHAnsi" w:hAnsiTheme="minorHAnsi" w:cstheme="minorHAnsi"/>
          <w:b/>
          <w:color w:val="C00000"/>
          <w:sz w:val="32"/>
          <w:szCs w:val="32"/>
          <w:lang w:val="uz-Cyrl-UZ"/>
        </w:rPr>
        <w:t>245</w:t>
      </w:r>
      <w:r w:rsidRPr="00C8482B">
        <w:rPr>
          <w:rFonts w:asciiTheme="minorHAnsi" w:hAnsiTheme="minorHAnsi" w:cstheme="minorHAnsi"/>
          <w:b/>
          <w:color w:val="C00000"/>
          <w:sz w:val="32"/>
          <w:szCs w:val="32"/>
          <w:lang w:val="uz-Cyrl-UZ"/>
        </w:rPr>
        <w:t xml:space="preserve"> </w:t>
      </w:r>
      <w:r w:rsidR="004176D9" w:rsidRPr="00C8482B">
        <w:rPr>
          <w:rFonts w:asciiTheme="minorHAnsi" w:hAnsiTheme="minorHAnsi" w:cstheme="minorHAnsi"/>
          <w:b/>
          <w:color w:val="C00000"/>
          <w:sz w:val="32"/>
          <w:szCs w:val="32"/>
          <w:lang w:val="uz-Cyrl-UZ"/>
        </w:rPr>
        <w:t>523</w:t>
      </w:r>
      <w:r w:rsidRPr="00C8482B">
        <w:rPr>
          <w:rFonts w:asciiTheme="minorHAnsi" w:hAnsiTheme="minorHAnsi" w:cstheme="minorHAnsi"/>
          <w:sz w:val="32"/>
          <w:szCs w:val="32"/>
          <w:lang w:val="uz-Cyrl-UZ"/>
        </w:rPr>
        <w:t> </w:t>
      </w:r>
      <w:bookmarkEnd w:id="0"/>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ижтимоий ҳимояга муҳтож шахслар аниқланди.</w:t>
      </w:r>
    </w:p>
    <w:p w14:paraId="703EE9D8" w14:textId="541EA4E2" w:rsidR="00B06CEE" w:rsidRPr="00C8482B" w:rsidRDefault="00B06CEE" w:rsidP="00B06CE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“Кейс менежмент” асосида ижтимоий ходимлар томонидан                                     </w:t>
      </w:r>
      <w:r w:rsidRPr="00C8482B">
        <w:rPr>
          <w:rFonts w:asciiTheme="minorHAnsi" w:hAnsiTheme="minorHAnsi" w:cstheme="minorHAnsi"/>
          <w:b/>
          <w:color w:val="C00000"/>
          <w:sz w:val="32"/>
          <w:szCs w:val="32"/>
          <w:lang w:val="uz-Cyrl-UZ"/>
        </w:rPr>
        <w:t xml:space="preserve">23 </w:t>
      </w:r>
      <w:r w:rsidR="003033BC" w:rsidRPr="00C8482B">
        <w:rPr>
          <w:rFonts w:asciiTheme="minorHAnsi" w:hAnsiTheme="minorHAnsi" w:cstheme="minorHAnsi"/>
          <w:b/>
          <w:color w:val="C00000"/>
          <w:sz w:val="32"/>
          <w:szCs w:val="32"/>
          <w:lang w:val="uz-Cyrl-UZ"/>
        </w:rPr>
        <w:t>115</w:t>
      </w:r>
      <w:r w:rsidRPr="00C8482B">
        <w:rPr>
          <w:rFonts w:asciiTheme="minorHAnsi" w:hAnsiTheme="minorHAnsi" w:cstheme="minorHAnsi"/>
          <w:b/>
          <w:color w:val="C00000"/>
          <w:sz w:val="32"/>
          <w:szCs w:val="32"/>
          <w:lang w:val="uz-Cyrl-UZ"/>
        </w:rPr>
        <w:t>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ижтимоий ҳимояга муҳтож оилаларга кейслар очилди.</w:t>
      </w:r>
    </w:p>
    <w:p w14:paraId="389E083E" w14:textId="2C64FA2E" w:rsidR="00B06CEE" w:rsidRPr="00C8482B" w:rsidRDefault="00B06CEE" w:rsidP="00B06CEE">
      <w:pPr>
        <w:shd w:val="clear" w:color="auto" w:fill="FFF2CC" w:themeFill="accent4" w:themeFillTint="33"/>
        <w:spacing w:before="80" w:after="80"/>
        <w:ind w:firstLine="567"/>
        <w:jc w:val="both"/>
        <w:rPr>
          <w:rFonts w:asciiTheme="minorHAnsi" w:hAnsiTheme="minorHAnsi" w:cstheme="minorHAnsi"/>
          <w:i/>
          <w:sz w:val="30"/>
          <w:szCs w:val="30"/>
          <w:lang w:val="uz-Cyrl-UZ"/>
        </w:rPr>
      </w:pPr>
      <w:r w:rsidRPr="00C8482B">
        <w:rPr>
          <w:rFonts w:asciiTheme="minorHAnsi" w:hAnsiTheme="minorHAnsi" w:cstheme="minorHAnsi"/>
          <w:b/>
          <w:i/>
          <w:sz w:val="30"/>
          <w:szCs w:val="30"/>
          <w:lang w:val="uz-Cyrl-UZ"/>
        </w:rPr>
        <w:t>Маълумот учун,</w:t>
      </w:r>
      <w:r w:rsidRPr="00C8482B">
        <w:rPr>
          <w:rFonts w:asciiTheme="minorHAnsi" w:hAnsiTheme="minorHAnsi" w:cstheme="minorHAnsi"/>
          <w:i/>
          <w:sz w:val="30"/>
          <w:szCs w:val="30"/>
          <w:lang w:val="uz-Cyrl-UZ"/>
        </w:rPr>
        <w:t xml:space="preserve"> </w:t>
      </w:r>
      <w:r w:rsidRPr="00C8482B">
        <w:rPr>
          <w:rFonts w:asciiTheme="minorHAnsi" w:hAnsiTheme="minorHAnsi" w:cstheme="minorHAnsi"/>
          <w:b/>
          <w:i/>
          <w:color w:val="C00000"/>
          <w:sz w:val="30"/>
          <w:szCs w:val="30"/>
          <w:lang w:val="uz-Cyrl-UZ"/>
        </w:rPr>
        <w:t>21 5</w:t>
      </w:r>
      <w:r w:rsidR="003033BC" w:rsidRPr="00C8482B">
        <w:rPr>
          <w:rFonts w:asciiTheme="minorHAnsi" w:hAnsiTheme="minorHAnsi" w:cstheme="minorHAnsi"/>
          <w:b/>
          <w:i/>
          <w:color w:val="C00000"/>
          <w:sz w:val="30"/>
          <w:szCs w:val="30"/>
          <w:lang w:val="uz-Cyrl-UZ"/>
        </w:rPr>
        <w:t>8</w:t>
      </w:r>
      <w:r w:rsidRPr="00C8482B">
        <w:rPr>
          <w:rFonts w:asciiTheme="minorHAnsi" w:hAnsiTheme="minorHAnsi" w:cstheme="minorHAnsi"/>
          <w:b/>
          <w:i/>
          <w:color w:val="C00000"/>
          <w:sz w:val="30"/>
          <w:szCs w:val="30"/>
          <w:lang w:val="uz-Cyrl-UZ"/>
        </w:rPr>
        <w:t>1</w:t>
      </w:r>
      <w:r w:rsidRPr="00C8482B">
        <w:rPr>
          <w:rFonts w:asciiTheme="minorHAnsi" w:hAnsiTheme="minorHAnsi" w:cstheme="minorHAnsi"/>
          <w:i/>
          <w:sz w:val="30"/>
          <w:szCs w:val="30"/>
          <w:lang w:val="uz-Cyrl-UZ"/>
        </w:rPr>
        <w:t xml:space="preserve"> </w:t>
      </w:r>
      <w:r w:rsidRPr="00C8482B">
        <w:rPr>
          <w:rFonts w:asciiTheme="minorHAnsi" w:hAnsiTheme="minorHAnsi" w:cstheme="minorHAnsi"/>
          <w:b/>
          <w:i/>
          <w:color w:val="0070C0"/>
          <w:sz w:val="30"/>
          <w:szCs w:val="30"/>
          <w:lang w:val="uz-Cyrl-UZ"/>
        </w:rPr>
        <w:t>тасида</w:t>
      </w:r>
      <w:r w:rsidRPr="00C8482B">
        <w:rPr>
          <w:rFonts w:asciiTheme="minorHAnsi" w:hAnsiTheme="minorHAnsi" w:cstheme="minorHAnsi"/>
          <w:i/>
          <w:sz w:val="30"/>
          <w:szCs w:val="30"/>
          <w:lang w:val="uz-Cyrl-UZ"/>
        </w:rPr>
        <w:t xml:space="preserve"> баҳолаш якунланган ва </w:t>
      </w:r>
      <w:r w:rsidRPr="00C8482B">
        <w:rPr>
          <w:rFonts w:asciiTheme="minorHAnsi" w:hAnsiTheme="minorHAnsi" w:cstheme="minorHAnsi"/>
          <w:i/>
          <w:sz w:val="28"/>
          <w:szCs w:val="30"/>
          <w:lang w:val="uz-Cyrl-UZ"/>
        </w:rPr>
        <w:t xml:space="preserve">(бирламчи </w:t>
      </w:r>
      <w:r w:rsidRPr="00C8482B">
        <w:rPr>
          <w:rFonts w:asciiTheme="minorHAnsi" w:hAnsiTheme="minorHAnsi" w:cstheme="minorHAnsi"/>
          <w:i/>
          <w:sz w:val="28"/>
          <w:szCs w:val="30"/>
          <w:lang w:val="uz-Cyrl-UZ"/>
        </w:rPr>
        <w:br/>
      </w:r>
      <w:r w:rsidRPr="00C8482B">
        <w:rPr>
          <w:rFonts w:asciiTheme="minorHAnsi" w:hAnsiTheme="minorHAnsi" w:cstheme="minorHAnsi"/>
          <w:b/>
          <w:i/>
          <w:color w:val="C00000"/>
          <w:sz w:val="30"/>
          <w:szCs w:val="30"/>
          <w:lang w:val="uz-Cyrl-UZ"/>
        </w:rPr>
        <w:t>21</w:t>
      </w:r>
      <w:r w:rsidR="003033BC" w:rsidRPr="00C8482B">
        <w:rPr>
          <w:rFonts w:asciiTheme="minorHAnsi" w:hAnsiTheme="minorHAnsi" w:cstheme="minorHAnsi"/>
          <w:b/>
          <w:i/>
          <w:color w:val="C00000"/>
          <w:sz w:val="30"/>
          <w:szCs w:val="30"/>
          <w:lang w:val="uz-Cyrl-UZ"/>
        </w:rPr>
        <w:t> </w:t>
      </w:r>
      <w:r w:rsidRPr="00C8482B">
        <w:rPr>
          <w:rFonts w:asciiTheme="minorHAnsi" w:hAnsiTheme="minorHAnsi" w:cstheme="minorHAnsi"/>
          <w:b/>
          <w:i/>
          <w:color w:val="C00000"/>
          <w:sz w:val="30"/>
          <w:szCs w:val="30"/>
          <w:lang w:val="uz-Cyrl-UZ"/>
        </w:rPr>
        <w:t>0</w:t>
      </w:r>
      <w:r w:rsidR="003033BC" w:rsidRPr="00C8482B">
        <w:rPr>
          <w:rFonts w:asciiTheme="minorHAnsi" w:hAnsiTheme="minorHAnsi" w:cstheme="minorHAnsi"/>
          <w:b/>
          <w:i/>
          <w:color w:val="C00000"/>
          <w:sz w:val="30"/>
          <w:szCs w:val="30"/>
          <w:lang w:val="uz-Cyrl-UZ"/>
        </w:rPr>
        <w:t xml:space="preserve">39 </w:t>
      </w:r>
      <w:r w:rsidRPr="00C8482B">
        <w:rPr>
          <w:rFonts w:asciiTheme="minorHAnsi" w:hAnsiTheme="minorHAnsi" w:cstheme="minorHAnsi"/>
          <w:b/>
          <w:i/>
          <w:color w:val="0070C0"/>
          <w:sz w:val="28"/>
          <w:szCs w:val="30"/>
          <w:lang w:val="uz-Cyrl-UZ"/>
        </w:rPr>
        <w:t>та</w:t>
      </w:r>
      <w:r w:rsidRPr="00C8482B">
        <w:rPr>
          <w:rFonts w:asciiTheme="minorHAnsi" w:hAnsiTheme="minorHAnsi" w:cstheme="minorHAnsi"/>
          <w:i/>
          <w:sz w:val="28"/>
          <w:szCs w:val="30"/>
          <w:lang w:val="uz-Cyrl-UZ"/>
        </w:rPr>
        <w:t xml:space="preserve">, комплекс </w:t>
      </w:r>
      <w:r w:rsidRPr="00C8482B">
        <w:rPr>
          <w:rFonts w:asciiTheme="minorHAnsi" w:hAnsiTheme="minorHAnsi" w:cstheme="minorHAnsi"/>
          <w:b/>
          <w:i/>
          <w:color w:val="C00000"/>
          <w:sz w:val="30"/>
          <w:szCs w:val="30"/>
          <w:lang w:val="uz-Cyrl-UZ"/>
        </w:rPr>
        <w:t>2 9</w:t>
      </w:r>
      <w:r w:rsidR="003033BC" w:rsidRPr="00C8482B">
        <w:rPr>
          <w:rFonts w:asciiTheme="minorHAnsi" w:hAnsiTheme="minorHAnsi" w:cstheme="minorHAnsi"/>
          <w:b/>
          <w:i/>
          <w:color w:val="C00000"/>
          <w:sz w:val="30"/>
          <w:szCs w:val="30"/>
          <w:lang w:val="uz-Cyrl-UZ"/>
        </w:rPr>
        <w:t>02</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та</w:t>
      </w:r>
      <w:r w:rsidRPr="00C8482B">
        <w:rPr>
          <w:rFonts w:asciiTheme="minorHAnsi" w:hAnsiTheme="minorHAnsi" w:cstheme="minorHAnsi"/>
          <w:i/>
          <w:sz w:val="28"/>
          <w:szCs w:val="30"/>
          <w:lang w:val="uz-Cyrl-UZ"/>
        </w:rPr>
        <w:t>)</w:t>
      </w:r>
      <w:r w:rsidRPr="00C8482B">
        <w:rPr>
          <w:rFonts w:asciiTheme="minorHAnsi" w:hAnsiTheme="minorHAnsi" w:cstheme="minorHAnsi"/>
          <w:i/>
          <w:sz w:val="30"/>
          <w:szCs w:val="30"/>
          <w:lang w:val="uz-Cyrl-UZ"/>
        </w:rPr>
        <w:t xml:space="preserve"> ижтимоий хизматлар кўрсатилган.</w:t>
      </w:r>
    </w:p>
    <w:p w14:paraId="7B1C0E9E" w14:textId="0CC0FAC8" w:rsidR="002E3748" w:rsidRPr="00C8482B" w:rsidRDefault="00AD2034" w:rsidP="002E3748">
      <w:pPr>
        <w:shd w:val="clear" w:color="auto" w:fill="E2EFD9" w:themeFill="accent6" w:themeFillTint="33"/>
        <w:spacing w:before="80" w:after="80"/>
        <w:ind w:firstLine="567"/>
        <w:jc w:val="both"/>
        <w:rPr>
          <w:rFonts w:asciiTheme="minorHAnsi" w:hAnsiTheme="minorHAnsi" w:cstheme="minorHAnsi"/>
          <w:b/>
          <w:color w:val="002060"/>
          <w:sz w:val="30"/>
          <w:szCs w:val="30"/>
          <w:lang w:val="uz-Cyrl-UZ"/>
        </w:rPr>
      </w:pPr>
      <w:r w:rsidRPr="00C8482B">
        <w:rPr>
          <w:rFonts w:asciiTheme="minorHAnsi" w:hAnsiTheme="minorHAnsi" w:cstheme="minorHAnsi"/>
          <w:b/>
          <w:color w:val="002060"/>
          <w:sz w:val="30"/>
          <w:szCs w:val="30"/>
          <w:lang w:val="uz-Cyrl-UZ"/>
        </w:rPr>
        <w:t>3</w:t>
      </w:r>
      <w:r w:rsidR="002E3748" w:rsidRPr="00C8482B">
        <w:rPr>
          <w:rFonts w:asciiTheme="minorHAnsi" w:hAnsiTheme="minorHAnsi" w:cstheme="minorHAnsi"/>
          <w:b/>
          <w:color w:val="002060"/>
          <w:sz w:val="30"/>
          <w:szCs w:val="30"/>
          <w:lang w:val="uz-Cyrl-UZ"/>
        </w:rPr>
        <w:t xml:space="preserve">. Ногиронлиги бўлган шахсларни реабилитация қилиш ва протез ортопедия маҳсулотлари билан таъминлаш бўйича: </w:t>
      </w:r>
    </w:p>
    <w:p w14:paraId="339F580C" w14:textId="66E5EB37" w:rsidR="0012416E" w:rsidRPr="00C8482B" w:rsidRDefault="0012416E" w:rsidP="0012416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2025 йил </w:t>
      </w:r>
      <w:r w:rsidR="00F218BC" w:rsidRPr="00C8482B">
        <w:rPr>
          <w:rFonts w:asciiTheme="minorHAnsi" w:hAnsiTheme="minorHAnsi" w:cstheme="minorHAnsi"/>
          <w:sz w:val="32"/>
          <w:szCs w:val="32"/>
          <w:lang w:val="uz-Cyrl-UZ"/>
        </w:rPr>
        <w:t>9 ойи давомида</w:t>
      </w:r>
      <w:r w:rsidRPr="00C8482B">
        <w:rPr>
          <w:rFonts w:asciiTheme="minorHAnsi" w:hAnsiTheme="minorHAnsi" w:cstheme="minorHAnsi"/>
          <w:sz w:val="32"/>
          <w:szCs w:val="32"/>
          <w:lang w:val="uz-Cyrl-UZ"/>
        </w:rPr>
        <w:t xml:space="preserve"> </w:t>
      </w:r>
      <w:r w:rsidR="003033BC" w:rsidRPr="00C8482B">
        <w:rPr>
          <w:rFonts w:asciiTheme="minorHAnsi" w:hAnsiTheme="minorHAnsi" w:cstheme="minorHAnsi"/>
          <w:b/>
          <w:color w:val="C00000"/>
          <w:sz w:val="32"/>
          <w:szCs w:val="32"/>
          <w:lang w:val="uz-Cyrl-UZ"/>
        </w:rPr>
        <w:t>799</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протез ортопедия мосламалари, </w:t>
      </w:r>
      <w:r w:rsidRPr="00C8482B">
        <w:rPr>
          <w:rFonts w:asciiTheme="minorHAnsi" w:hAnsiTheme="minorHAnsi" w:cstheme="minorHAnsi"/>
          <w:b/>
          <w:color w:val="C00000"/>
          <w:sz w:val="32"/>
          <w:szCs w:val="32"/>
          <w:lang w:val="uz-Cyrl-UZ"/>
        </w:rPr>
        <w:t>6 67</w:t>
      </w:r>
      <w:r w:rsidR="003033BC" w:rsidRPr="00C8482B">
        <w:rPr>
          <w:rFonts w:asciiTheme="minorHAnsi" w:hAnsiTheme="minorHAnsi" w:cstheme="minorHAnsi"/>
          <w:b/>
          <w:color w:val="C00000"/>
          <w:sz w:val="32"/>
          <w:szCs w:val="32"/>
          <w:lang w:val="uz-Cyrl-UZ"/>
        </w:rPr>
        <w:t>0</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реабилитация техник воситалари жумладан, </w:t>
      </w:r>
      <w:r w:rsidRPr="00C8482B">
        <w:rPr>
          <w:rFonts w:asciiTheme="minorHAnsi" w:hAnsiTheme="minorHAnsi" w:cstheme="minorHAnsi"/>
          <w:b/>
          <w:color w:val="C00000"/>
          <w:sz w:val="32"/>
          <w:szCs w:val="32"/>
          <w:lang w:val="uz-Cyrl-UZ"/>
        </w:rPr>
        <w:t>415</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фуқаролар электрон юритмали ногиронлар аравачаси билан таъминланди.</w:t>
      </w:r>
    </w:p>
    <w:p w14:paraId="03019CDB" w14:textId="27D4A3A0" w:rsidR="0012416E" w:rsidRPr="00C8482B" w:rsidRDefault="0012416E" w:rsidP="0012416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2025 йил </w:t>
      </w:r>
      <w:r w:rsidR="00F218BC" w:rsidRPr="00C8482B">
        <w:rPr>
          <w:rFonts w:asciiTheme="minorHAnsi" w:hAnsiTheme="minorHAnsi" w:cstheme="minorHAnsi"/>
          <w:sz w:val="32"/>
          <w:szCs w:val="32"/>
          <w:lang w:val="uz-Cyrl-UZ"/>
        </w:rPr>
        <w:t>9 ойи давомида</w:t>
      </w:r>
      <w:r w:rsidRPr="00C8482B">
        <w:rPr>
          <w:rFonts w:asciiTheme="minorHAnsi" w:hAnsiTheme="minorHAnsi" w:cstheme="minorHAnsi"/>
          <w:b/>
          <w:color w:val="C00000"/>
          <w:sz w:val="32"/>
          <w:szCs w:val="32"/>
          <w:lang w:val="uz-Cyrl-UZ"/>
        </w:rPr>
        <w:t xml:space="preserve"> 4 8</w:t>
      </w:r>
      <w:r w:rsidR="003033BC" w:rsidRPr="00C8482B">
        <w:rPr>
          <w:rFonts w:asciiTheme="minorHAnsi" w:hAnsiTheme="minorHAnsi" w:cstheme="minorHAnsi"/>
          <w:b/>
          <w:color w:val="C00000"/>
          <w:sz w:val="32"/>
          <w:szCs w:val="32"/>
          <w:lang w:val="uz-Cyrl-UZ"/>
        </w:rPr>
        <w:t>2</w:t>
      </w:r>
      <w:r w:rsidRPr="00C8482B">
        <w:rPr>
          <w:rFonts w:asciiTheme="minorHAnsi" w:hAnsiTheme="minorHAnsi" w:cstheme="minorHAnsi"/>
          <w:b/>
          <w:color w:val="C00000"/>
          <w:sz w:val="32"/>
          <w:szCs w:val="32"/>
          <w:lang w:val="uz-Cyrl-UZ"/>
        </w:rPr>
        <w:t>5</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ногиронлиги бўлган шахсларнинг бандлиги таъминланди.</w:t>
      </w:r>
    </w:p>
    <w:p w14:paraId="6FEB1E86" w14:textId="77777777" w:rsidR="0012416E" w:rsidRPr="00C8482B" w:rsidRDefault="0012416E" w:rsidP="0012416E">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b/>
          <w:color w:val="002060"/>
          <w:sz w:val="32"/>
          <w:szCs w:val="32"/>
          <w:lang w:val="uz-Cyrl-UZ"/>
        </w:rPr>
        <w:t>2025 йил 3 чорак давомида</w:t>
      </w:r>
      <w:r w:rsidRPr="00C8482B">
        <w:rPr>
          <w:rFonts w:asciiTheme="minorHAnsi" w:hAnsiTheme="minorHAnsi" w:cstheme="minorHAnsi"/>
          <w:color w:val="002060"/>
          <w:sz w:val="32"/>
          <w:szCs w:val="32"/>
          <w:lang w:val="uz-Cyrl-UZ"/>
        </w:rPr>
        <w:t xml:space="preserve"> </w:t>
      </w:r>
      <w:r w:rsidRPr="00C8482B">
        <w:rPr>
          <w:rFonts w:asciiTheme="minorHAnsi" w:hAnsiTheme="minorHAnsi" w:cstheme="minorHAnsi"/>
          <w:sz w:val="32"/>
          <w:szCs w:val="32"/>
          <w:lang w:val="uz-Cyrl-UZ"/>
        </w:rPr>
        <w:t xml:space="preserve">реабилитация марказларида </w:t>
      </w:r>
      <w:r w:rsidRPr="00C8482B">
        <w:rPr>
          <w:rFonts w:asciiTheme="minorHAnsi" w:hAnsiTheme="minorHAnsi" w:cstheme="minorHAnsi"/>
          <w:b/>
          <w:color w:val="C00000"/>
          <w:sz w:val="32"/>
          <w:szCs w:val="32"/>
          <w:lang w:val="uz-Cyrl-UZ"/>
        </w:rPr>
        <w:t>2 354</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ногиронлиги бўлган шахслар даволанди. </w:t>
      </w:r>
    </w:p>
    <w:p w14:paraId="29FEF7E4" w14:textId="77777777" w:rsidR="0012416E" w:rsidRPr="00C8482B" w:rsidRDefault="0012416E" w:rsidP="0012416E">
      <w:pPr>
        <w:shd w:val="clear" w:color="auto" w:fill="E2EFD9" w:themeFill="accent6" w:themeFillTint="33"/>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Ўтказилган чора тадбирлар натижасида </w:t>
      </w:r>
      <w:r w:rsidRPr="00C8482B">
        <w:rPr>
          <w:rFonts w:asciiTheme="minorHAnsi" w:hAnsiTheme="minorHAnsi" w:cstheme="minorHAnsi"/>
          <w:b/>
          <w:color w:val="C00000"/>
          <w:sz w:val="32"/>
          <w:szCs w:val="32"/>
          <w:lang w:val="uz-Cyrl-UZ"/>
        </w:rPr>
        <w:t>994</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фуқароларнинг ногиронлик гуруҳлари енгиллаштирилди ҳамда </w:t>
      </w:r>
      <w:r w:rsidRPr="00C8482B">
        <w:rPr>
          <w:rFonts w:asciiTheme="minorHAnsi" w:hAnsiTheme="minorHAnsi" w:cstheme="minorHAnsi"/>
          <w:b/>
          <w:color w:val="C00000"/>
          <w:sz w:val="32"/>
          <w:szCs w:val="32"/>
          <w:lang w:val="uz-Cyrl-UZ"/>
        </w:rPr>
        <w:t>311</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ногиронлиги бўлган шахслар тўлиқ соғломлаштирилди.</w:t>
      </w:r>
    </w:p>
    <w:p w14:paraId="2EA784CD" w14:textId="77777777" w:rsidR="00FA1D55" w:rsidRPr="00C8482B" w:rsidRDefault="00FA1D55" w:rsidP="00FA1D55">
      <w:pPr>
        <w:spacing w:before="80" w:after="80"/>
        <w:ind w:firstLine="567"/>
        <w:jc w:val="both"/>
        <w:rPr>
          <w:rFonts w:asciiTheme="minorHAnsi" w:hAnsiTheme="minorHAnsi" w:cstheme="minorHAnsi"/>
          <w:b/>
          <w:sz w:val="16"/>
          <w:szCs w:val="16"/>
          <w:lang w:val="uz-Cyrl-UZ"/>
        </w:rPr>
      </w:pPr>
    </w:p>
    <w:p w14:paraId="4D5691F1" w14:textId="53EE1078" w:rsidR="00AD2034" w:rsidRPr="00C8482B" w:rsidRDefault="00AD2034" w:rsidP="00AD2034">
      <w:pPr>
        <w:shd w:val="clear" w:color="auto" w:fill="E2EFD9" w:themeFill="accent6" w:themeFillTint="33"/>
        <w:spacing w:before="80" w:after="80"/>
        <w:ind w:firstLine="567"/>
        <w:jc w:val="both"/>
        <w:rPr>
          <w:rFonts w:asciiTheme="minorHAnsi" w:hAnsiTheme="minorHAnsi" w:cstheme="minorHAnsi"/>
          <w:b/>
          <w:color w:val="002060"/>
          <w:sz w:val="30"/>
          <w:szCs w:val="30"/>
          <w:lang w:val="uz-Cyrl-UZ"/>
        </w:rPr>
      </w:pPr>
      <w:r w:rsidRPr="00C8482B">
        <w:rPr>
          <w:rFonts w:asciiTheme="minorHAnsi" w:hAnsiTheme="minorHAnsi" w:cstheme="minorHAnsi"/>
          <w:b/>
          <w:sz w:val="32"/>
          <w:szCs w:val="32"/>
          <w:lang w:val="uz-Cyrl-UZ"/>
        </w:rPr>
        <w:lastRenderedPageBreak/>
        <w:t>4.</w:t>
      </w:r>
      <w:r w:rsidRPr="00C8482B">
        <w:rPr>
          <w:rFonts w:asciiTheme="minorHAnsi" w:hAnsiTheme="minorHAnsi" w:cstheme="minorHAnsi"/>
          <w:b/>
          <w:color w:val="002060"/>
          <w:sz w:val="30"/>
          <w:szCs w:val="30"/>
          <w:lang w:val="uz-Cyrl-UZ"/>
        </w:rPr>
        <w:t xml:space="preserve"> Кам таъминланган оилаларга бериладиган болалар нафақаси ва моддий ёрдамлар бўйича:</w:t>
      </w:r>
    </w:p>
    <w:p w14:paraId="46E99C42" w14:textId="77777777" w:rsidR="00373D57" w:rsidRPr="00C8482B" w:rsidRDefault="00373D57" w:rsidP="00373D57">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Оилаларни манзилли мониторинг қилиб, нафақалар тайинланиши бўйича киритилган ўзгартиришларни жамоатчиликка тушунтириш, ҳақиқий муҳтожларни аниқлаш орқали сўнги бир йилда </w:t>
      </w:r>
      <w:r w:rsidRPr="00C8482B">
        <w:rPr>
          <w:rFonts w:asciiTheme="minorHAnsi" w:hAnsiTheme="minorHAnsi" w:cstheme="minorHAnsi"/>
          <w:b/>
          <w:color w:val="002060"/>
          <w:sz w:val="32"/>
          <w:szCs w:val="32"/>
          <w:lang w:val="uz-Cyrl-UZ"/>
        </w:rPr>
        <w:t>“Ижтимоий ҳимоя ягона реестри”</w:t>
      </w:r>
      <w:r w:rsidRPr="00C8482B">
        <w:rPr>
          <w:rFonts w:asciiTheme="minorHAnsi" w:hAnsiTheme="minorHAnsi" w:cstheme="minorHAnsi"/>
          <w:sz w:val="32"/>
          <w:szCs w:val="32"/>
          <w:lang w:val="uz-Cyrl-UZ"/>
        </w:rPr>
        <w:t xml:space="preserve">да кам таъминланган оилалар улушини </w:t>
      </w:r>
      <w:r w:rsidRPr="00C8482B">
        <w:rPr>
          <w:rFonts w:asciiTheme="minorHAnsi" w:hAnsiTheme="minorHAnsi" w:cstheme="minorHAnsi"/>
          <w:b/>
          <w:color w:val="C00000"/>
          <w:sz w:val="32"/>
          <w:szCs w:val="32"/>
          <w:lang w:val="uz-Cyrl-UZ"/>
        </w:rPr>
        <w:t>36 </w:t>
      </w:r>
      <w:r w:rsidRPr="00C8482B">
        <w:rPr>
          <w:rFonts w:asciiTheme="minorHAnsi" w:hAnsiTheme="minorHAnsi" w:cstheme="minorHAnsi"/>
          <w:b/>
          <w:color w:val="0070C0"/>
          <w:sz w:val="32"/>
          <w:szCs w:val="32"/>
          <w:lang w:val="uz-Cyrl-UZ"/>
        </w:rPr>
        <w:t>фоиздан</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C00000"/>
          <w:sz w:val="32"/>
          <w:szCs w:val="32"/>
          <w:lang w:val="uz-Cyrl-UZ"/>
        </w:rPr>
        <w:t>9.6</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фоизгача</w:t>
      </w:r>
      <w:r w:rsidRPr="00C8482B">
        <w:rPr>
          <w:rFonts w:asciiTheme="minorHAnsi" w:hAnsiTheme="minorHAnsi" w:cstheme="minorHAnsi"/>
          <w:sz w:val="32"/>
          <w:szCs w:val="32"/>
          <w:lang w:val="uz-Cyrl-UZ"/>
        </w:rPr>
        <w:t xml:space="preserve"> камайтирилди.</w:t>
      </w:r>
    </w:p>
    <w:p w14:paraId="0B1C65A0" w14:textId="77777777" w:rsidR="00373D57" w:rsidRPr="00C8482B" w:rsidRDefault="00373D57" w:rsidP="00373D57">
      <w:pPr>
        <w:pBdr>
          <w:top w:val="single" w:sz="4" w:space="1" w:color="auto"/>
          <w:left w:val="single" w:sz="4" w:space="4" w:color="auto"/>
          <w:bottom w:val="single" w:sz="4" w:space="1" w:color="auto"/>
          <w:right w:val="single" w:sz="4" w:space="4" w:color="auto"/>
        </w:pBdr>
        <w:shd w:val="clear" w:color="auto" w:fill="FFF2CC" w:themeFill="accent4" w:themeFillTint="33"/>
        <w:spacing w:before="80" w:after="80"/>
        <w:ind w:firstLine="567"/>
        <w:jc w:val="both"/>
        <w:rPr>
          <w:rFonts w:asciiTheme="minorHAnsi" w:hAnsiTheme="minorHAnsi" w:cstheme="minorHAnsi"/>
          <w:i/>
          <w:sz w:val="28"/>
          <w:szCs w:val="30"/>
          <w:lang w:val="uz-Cyrl-UZ"/>
        </w:rPr>
      </w:pPr>
      <w:r w:rsidRPr="00C8482B">
        <w:rPr>
          <w:rFonts w:asciiTheme="minorHAnsi" w:hAnsiTheme="minorHAnsi" w:cstheme="minorHAnsi"/>
          <w:b/>
          <w:i/>
          <w:sz w:val="28"/>
          <w:szCs w:val="30"/>
          <w:lang w:val="uz-Cyrl-UZ"/>
        </w:rPr>
        <w:t>Маълумот учун,</w:t>
      </w:r>
      <w:r w:rsidRPr="00C8482B">
        <w:rPr>
          <w:rFonts w:asciiTheme="minorHAnsi" w:hAnsiTheme="minorHAnsi" w:cstheme="minorHAnsi"/>
          <w:i/>
          <w:sz w:val="28"/>
          <w:szCs w:val="30"/>
          <w:lang w:val="uz-Cyrl-UZ"/>
        </w:rPr>
        <w:t xml:space="preserve"> реестрда турган оилалар 2023 йил 1 ноябрь ҳолатига </w:t>
      </w:r>
      <w:r w:rsidRPr="00C8482B">
        <w:rPr>
          <w:rFonts w:asciiTheme="minorHAnsi" w:hAnsiTheme="minorHAnsi" w:cstheme="minorHAnsi"/>
          <w:b/>
          <w:i/>
          <w:color w:val="C00000"/>
          <w:sz w:val="28"/>
          <w:szCs w:val="30"/>
          <w:lang w:val="uz-Cyrl-UZ"/>
        </w:rPr>
        <w:t>246</w:t>
      </w:r>
      <w:r w:rsidRPr="00C8482B">
        <w:rPr>
          <w:rFonts w:asciiTheme="minorHAnsi" w:hAnsiTheme="minorHAnsi" w:cstheme="minorHAnsi"/>
          <w:i/>
          <w:sz w:val="28"/>
          <w:szCs w:val="30"/>
          <w:lang w:val="uz-Cyrl-UZ"/>
        </w:rPr>
        <w:t> </w:t>
      </w:r>
      <w:r w:rsidRPr="00C8482B">
        <w:rPr>
          <w:rFonts w:asciiTheme="minorHAnsi" w:hAnsiTheme="minorHAnsi" w:cstheme="minorHAnsi"/>
          <w:b/>
          <w:i/>
          <w:color w:val="C00000"/>
          <w:sz w:val="28"/>
          <w:szCs w:val="30"/>
          <w:lang w:val="uz-Cyrl-UZ"/>
        </w:rPr>
        <w:t>565</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тани</w:t>
      </w:r>
      <w:r w:rsidRPr="00C8482B">
        <w:rPr>
          <w:rFonts w:asciiTheme="minorHAnsi" w:hAnsiTheme="minorHAnsi" w:cstheme="minorHAnsi"/>
          <w:i/>
          <w:sz w:val="28"/>
          <w:szCs w:val="30"/>
          <w:lang w:val="uz-Cyrl-UZ"/>
        </w:rPr>
        <w:t xml:space="preserve"> ойлик ҳаражатлар эса </w:t>
      </w:r>
      <w:r w:rsidRPr="00C8482B">
        <w:rPr>
          <w:rFonts w:asciiTheme="minorHAnsi" w:hAnsiTheme="minorHAnsi" w:cstheme="minorHAnsi"/>
          <w:b/>
          <w:i/>
          <w:color w:val="C00000"/>
          <w:sz w:val="28"/>
          <w:szCs w:val="30"/>
          <w:lang w:val="uz-Cyrl-UZ"/>
        </w:rPr>
        <w:t>119,4</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млрд</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сўмни</w:t>
      </w:r>
      <w:r w:rsidRPr="00C8482B">
        <w:rPr>
          <w:rFonts w:asciiTheme="minorHAnsi" w:hAnsiTheme="minorHAnsi" w:cstheme="minorHAnsi"/>
          <w:i/>
          <w:sz w:val="28"/>
          <w:szCs w:val="30"/>
          <w:lang w:val="uz-Cyrl-UZ"/>
        </w:rPr>
        <w:t xml:space="preserve"> ташкил қилган бўлса бу кўрсаткич бугунги кунга келиб реестрдаги оилалар </w:t>
      </w:r>
      <w:r w:rsidRPr="00C8482B">
        <w:rPr>
          <w:rFonts w:asciiTheme="minorHAnsi" w:hAnsiTheme="minorHAnsi" w:cstheme="minorHAnsi"/>
          <w:b/>
          <w:i/>
          <w:color w:val="C00000"/>
          <w:sz w:val="28"/>
          <w:szCs w:val="30"/>
          <w:lang w:val="uz-Cyrl-UZ"/>
        </w:rPr>
        <w:t>71 339</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та</w:t>
      </w:r>
      <w:r w:rsidRPr="00C8482B">
        <w:rPr>
          <w:rFonts w:asciiTheme="minorHAnsi" w:hAnsiTheme="minorHAnsi" w:cstheme="minorHAnsi"/>
          <w:i/>
          <w:sz w:val="28"/>
          <w:szCs w:val="30"/>
          <w:lang w:val="uz-Cyrl-UZ"/>
        </w:rPr>
        <w:t xml:space="preserve"> ойлик харажатлар </w:t>
      </w:r>
      <w:r w:rsidRPr="00C8482B">
        <w:rPr>
          <w:rFonts w:asciiTheme="minorHAnsi" w:hAnsiTheme="minorHAnsi" w:cstheme="minorHAnsi"/>
          <w:b/>
          <w:i/>
          <w:color w:val="C00000"/>
          <w:sz w:val="28"/>
          <w:szCs w:val="30"/>
          <w:lang w:val="uz-Cyrl-UZ"/>
        </w:rPr>
        <w:t>41,0</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млрд</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сўмни</w:t>
      </w:r>
      <w:r w:rsidRPr="00C8482B">
        <w:rPr>
          <w:rFonts w:asciiTheme="minorHAnsi" w:hAnsiTheme="minorHAnsi" w:cstheme="minorHAnsi"/>
          <w:i/>
          <w:sz w:val="28"/>
          <w:szCs w:val="30"/>
          <w:lang w:val="uz-Cyrl-UZ"/>
        </w:rPr>
        <w:t xml:space="preserve"> ташкил қилади (</w:t>
      </w:r>
      <w:r w:rsidRPr="00C8482B">
        <w:rPr>
          <w:rFonts w:asciiTheme="minorHAnsi" w:hAnsiTheme="minorHAnsi" w:cstheme="minorHAnsi"/>
          <w:b/>
          <w:i/>
          <w:color w:val="C00000"/>
          <w:sz w:val="28"/>
          <w:szCs w:val="30"/>
          <w:lang w:val="uz-Cyrl-UZ"/>
        </w:rPr>
        <w:t>78,4</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млрд</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color w:val="0070C0"/>
          <w:sz w:val="28"/>
          <w:szCs w:val="30"/>
          <w:lang w:val="uz-Cyrl-UZ"/>
        </w:rPr>
        <w:t>сўм</w:t>
      </w:r>
      <w:r w:rsidRPr="00C8482B">
        <w:rPr>
          <w:rFonts w:asciiTheme="minorHAnsi" w:hAnsiTheme="minorHAnsi" w:cstheme="minorHAnsi"/>
          <w:i/>
          <w:sz w:val="28"/>
          <w:szCs w:val="30"/>
          <w:lang w:val="uz-Cyrl-UZ"/>
        </w:rPr>
        <w:t xml:space="preserve"> иқтисод қилинган).</w:t>
      </w:r>
    </w:p>
    <w:p w14:paraId="5B734FD7" w14:textId="77777777" w:rsidR="00373D57" w:rsidRPr="00C8482B" w:rsidRDefault="00373D57" w:rsidP="00373D57">
      <w:pPr>
        <w:shd w:val="clear" w:color="auto" w:fill="E2EFD9" w:themeFill="accent6" w:themeFillTint="33"/>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Шунингдек, Вазирлар Маҳкамасининг 2024 йил 16 апрелидаги </w:t>
      </w:r>
      <w:r w:rsidRPr="00C8482B">
        <w:rPr>
          <w:rFonts w:asciiTheme="minorHAnsi" w:hAnsiTheme="minorHAnsi" w:cstheme="minorHAnsi"/>
          <w:b/>
          <w:i/>
          <w:color w:val="002060"/>
          <w:sz w:val="32"/>
          <w:szCs w:val="32"/>
          <w:lang w:val="uz-Cyrl-UZ"/>
        </w:rPr>
        <w:t>“Ёқилғи-энергетика соҳасида бозор механизмларини жорий этишнинг қўшимча чора-тадбирлари тўғрисида”</w:t>
      </w:r>
      <w:r w:rsidRPr="00C8482B">
        <w:rPr>
          <w:rFonts w:asciiTheme="minorHAnsi" w:hAnsiTheme="minorHAnsi" w:cstheme="minorHAnsi"/>
          <w:sz w:val="32"/>
          <w:szCs w:val="32"/>
          <w:lang w:val="uz-Cyrl-UZ"/>
        </w:rPr>
        <w:t xml:space="preserve">ги 204-сон қарорига мувофиқ жорий йилда </w:t>
      </w:r>
      <w:r w:rsidRPr="00C8482B">
        <w:rPr>
          <w:rFonts w:asciiTheme="minorHAnsi" w:hAnsiTheme="minorHAnsi" w:cstheme="minorHAnsi"/>
          <w:b/>
          <w:color w:val="0070C0"/>
          <w:sz w:val="32"/>
          <w:szCs w:val="32"/>
          <w:lang w:val="uz-Cyrl-UZ"/>
        </w:rPr>
        <w:t>“Ижтимоий ҳимоя ягона реестри”</w:t>
      </w:r>
      <w:r w:rsidRPr="00C8482B">
        <w:rPr>
          <w:rFonts w:asciiTheme="minorHAnsi" w:hAnsiTheme="minorHAnsi" w:cstheme="minorHAnsi"/>
          <w:sz w:val="32"/>
          <w:szCs w:val="32"/>
          <w:lang w:val="uz-Cyrl-UZ"/>
        </w:rPr>
        <w:t xml:space="preserve">га киритилган ва эҳтиёжманд </w:t>
      </w:r>
      <w:r w:rsidRPr="00C8482B">
        <w:rPr>
          <w:rFonts w:asciiTheme="minorHAnsi" w:hAnsiTheme="minorHAnsi" w:cstheme="minorHAnsi"/>
          <w:b/>
          <w:color w:val="C00000"/>
          <w:sz w:val="32"/>
          <w:szCs w:val="32"/>
          <w:lang w:val="uz-Cyrl-UZ"/>
        </w:rPr>
        <w:t>30</w:t>
      </w:r>
      <w:r w:rsidRPr="00C8482B">
        <w:rPr>
          <w:rFonts w:asciiTheme="minorHAnsi" w:hAnsiTheme="minorHAnsi" w:cstheme="minorHAnsi"/>
          <w:b/>
          <w:sz w:val="32"/>
          <w:szCs w:val="32"/>
          <w:lang w:val="uz-Cyrl-UZ"/>
        </w:rPr>
        <w:t> </w:t>
      </w:r>
      <w:r w:rsidRPr="00C8482B">
        <w:rPr>
          <w:rFonts w:asciiTheme="minorHAnsi" w:hAnsiTheme="minorHAnsi" w:cstheme="minorHAnsi"/>
          <w:b/>
          <w:color w:val="C00000"/>
          <w:sz w:val="32"/>
          <w:szCs w:val="32"/>
          <w:lang w:val="uz-Cyrl-UZ"/>
        </w:rPr>
        <w:t>979</w:t>
      </w:r>
      <w:r w:rsidRPr="00C8482B">
        <w:rPr>
          <w:rFonts w:asciiTheme="minorHAnsi" w:hAnsiTheme="minorHAnsi" w:cstheme="minorHAnsi"/>
          <w:b/>
          <w:sz w:val="32"/>
          <w:szCs w:val="32"/>
          <w:lang w:val="uz-Cyrl-UZ"/>
        </w:rPr>
        <w:t xml:space="preserve">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оилага электр энегрияси ва табиий газ харажатларини қоплаш учун </w:t>
      </w:r>
      <w:r w:rsidRPr="00C8482B">
        <w:rPr>
          <w:rFonts w:asciiTheme="minorHAnsi" w:hAnsiTheme="minorHAnsi" w:cstheme="minorHAnsi"/>
          <w:bCs/>
          <w:sz w:val="32"/>
          <w:szCs w:val="32"/>
          <w:lang w:val="uz-Cyrl-UZ"/>
        </w:rPr>
        <w:t>жами</w:t>
      </w:r>
      <w:r w:rsidRPr="00C8482B">
        <w:rPr>
          <w:rFonts w:asciiTheme="minorHAnsi" w:hAnsiTheme="minorHAnsi" w:cstheme="minorHAnsi"/>
          <w:b/>
          <w:sz w:val="32"/>
          <w:szCs w:val="32"/>
          <w:lang w:val="uz-Cyrl-UZ"/>
        </w:rPr>
        <w:t xml:space="preserve"> </w:t>
      </w:r>
      <w:r w:rsidRPr="00C8482B">
        <w:rPr>
          <w:rFonts w:asciiTheme="minorHAnsi" w:hAnsiTheme="minorHAnsi" w:cstheme="minorHAnsi"/>
          <w:b/>
          <w:color w:val="C00000"/>
          <w:sz w:val="32"/>
          <w:szCs w:val="32"/>
          <w:lang w:val="uz-Cyrl-UZ"/>
        </w:rPr>
        <w:t>635,4 </w:t>
      </w:r>
      <w:r w:rsidRPr="00C8482B">
        <w:rPr>
          <w:rFonts w:asciiTheme="minorHAnsi" w:hAnsiTheme="minorHAnsi" w:cstheme="minorHAnsi"/>
          <w:b/>
          <w:color w:val="0070C0"/>
          <w:sz w:val="32"/>
          <w:szCs w:val="32"/>
          <w:lang w:val="uz-Cyrl-UZ"/>
        </w:rPr>
        <w:t>млн</w:t>
      </w:r>
      <w:r w:rsidRPr="00C8482B">
        <w:rPr>
          <w:rFonts w:asciiTheme="minorHAnsi" w:hAnsiTheme="minorHAnsi" w:cstheme="minorHAnsi"/>
          <w:b/>
          <w:sz w:val="32"/>
          <w:szCs w:val="32"/>
          <w:lang w:val="uz-Cyrl-UZ"/>
        </w:rPr>
        <w:t xml:space="preserve"> </w:t>
      </w:r>
      <w:r w:rsidRPr="00C8482B">
        <w:rPr>
          <w:rFonts w:asciiTheme="minorHAnsi" w:hAnsiTheme="minorHAnsi" w:cstheme="minorHAnsi"/>
          <w:b/>
          <w:color w:val="0070C0"/>
          <w:sz w:val="32"/>
          <w:szCs w:val="32"/>
          <w:lang w:val="uz-Cyrl-UZ"/>
        </w:rPr>
        <w:t>сўм</w:t>
      </w:r>
      <w:r w:rsidRPr="00C8482B">
        <w:rPr>
          <w:rFonts w:asciiTheme="minorHAnsi" w:hAnsiTheme="minorHAnsi" w:cstheme="minorHAnsi"/>
          <w:b/>
          <w:sz w:val="32"/>
          <w:szCs w:val="32"/>
          <w:lang w:val="uz-Cyrl-UZ"/>
        </w:rPr>
        <w:t xml:space="preserve"> </w:t>
      </w:r>
      <w:r w:rsidRPr="00C8482B">
        <w:rPr>
          <w:rFonts w:asciiTheme="minorHAnsi" w:hAnsiTheme="minorHAnsi" w:cstheme="minorHAnsi"/>
          <w:sz w:val="32"/>
          <w:szCs w:val="32"/>
          <w:lang w:val="uz-Cyrl-UZ"/>
        </w:rPr>
        <w:t>маблағлар тўлаб берилди.</w:t>
      </w:r>
    </w:p>
    <w:p w14:paraId="60201AA2" w14:textId="77777777" w:rsidR="002137FF" w:rsidRPr="00C8482B" w:rsidRDefault="002137FF" w:rsidP="00912BD3">
      <w:pPr>
        <w:spacing w:before="80" w:after="80"/>
        <w:ind w:firstLine="567"/>
        <w:jc w:val="both"/>
        <w:rPr>
          <w:rFonts w:asciiTheme="minorHAnsi" w:hAnsiTheme="minorHAnsi" w:cstheme="minorHAnsi"/>
          <w:sz w:val="16"/>
          <w:szCs w:val="16"/>
          <w:lang w:val="uz-Cyrl-UZ"/>
        </w:rPr>
      </w:pPr>
    </w:p>
    <w:p w14:paraId="4AAAA892" w14:textId="1F61B3BE" w:rsidR="002E3748" w:rsidRPr="00C8482B" w:rsidRDefault="00AD2034" w:rsidP="002E3748">
      <w:pPr>
        <w:shd w:val="clear" w:color="auto" w:fill="E2EFD9" w:themeFill="accent6" w:themeFillTint="33"/>
        <w:spacing w:before="80" w:after="80"/>
        <w:ind w:firstLine="567"/>
        <w:jc w:val="both"/>
        <w:rPr>
          <w:rFonts w:asciiTheme="minorHAnsi" w:hAnsiTheme="minorHAnsi" w:cstheme="minorHAnsi"/>
          <w:b/>
          <w:color w:val="002060"/>
          <w:sz w:val="30"/>
          <w:szCs w:val="30"/>
          <w:lang w:val="uz-Cyrl-UZ"/>
        </w:rPr>
      </w:pPr>
      <w:r w:rsidRPr="00C8482B">
        <w:rPr>
          <w:rFonts w:asciiTheme="minorHAnsi" w:hAnsiTheme="minorHAnsi" w:cstheme="minorHAnsi"/>
          <w:b/>
          <w:color w:val="002060"/>
          <w:sz w:val="30"/>
          <w:szCs w:val="30"/>
          <w:lang w:val="uz-Cyrl-UZ"/>
        </w:rPr>
        <w:t>5</w:t>
      </w:r>
      <w:r w:rsidR="002E3748" w:rsidRPr="00C8482B">
        <w:rPr>
          <w:rFonts w:asciiTheme="minorHAnsi" w:hAnsiTheme="minorHAnsi" w:cstheme="minorHAnsi"/>
          <w:b/>
          <w:color w:val="002060"/>
          <w:sz w:val="30"/>
          <w:szCs w:val="30"/>
          <w:lang w:val="uz-Cyrl-UZ"/>
        </w:rPr>
        <w:t>. Ўзгалар парваришига муҳтож шахсларнинг ижтимоийлашувини таъминлаш бўйича:</w:t>
      </w:r>
    </w:p>
    <w:p w14:paraId="261B1F7F" w14:textId="74DC81C9" w:rsidR="00AD4109" w:rsidRPr="00C8482B" w:rsidRDefault="00A52410" w:rsidP="00B464F0">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Ўзбекистон Республикаси Президентининг 2025-йил 8-майдаги “Ўзгалар парваришига муҳтож шахсларга ижтимоий хизматлар кўрсатиш кўламини кенгайтириш чора-тадбирлари тўғрисида”ги ПҚ-171-сонли  қарорига асосан </w:t>
      </w:r>
      <w:r w:rsidR="00AD4109" w:rsidRPr="00C8482B">
        <w:rPr>
          <w:rFonts w:asciiTheme="minorHAnsi" w:hAnsiTheme="minorHAnsi" w:cstheme="minorHAnsi"/>
          <w:sz w:val="32"/>
          <w:szCs w:val="32"/>
          <w:lang w:val="uz-Cyrl-UZ"/>
        </w:rPr>
        <w:t xml:space="preserve">ваучер тизми асосида </w:t>
      </w:r>
      <w:r w:rsidRPr="00C8482B">
        <w:rPr>
          <w:rFonts w:asciiTheme="minorHAnsi" w:hAnsiTheme="minorHAnsi" w:cstheme="minorHAnsi"/>
          <w:sz w:val="32"/>
          <w:szCs w:val="32"/>
          <w:lang w:val="uz-Cyrl-UZ"/>
        </w:rPr>
        <w:t>янги ижтимоий хизматлар</w:t>
      </w:r>
      <w:r w:rsidR="00AD4109" w:rsidRPr="00C8482B">
        <w:rPr>
          <w:rFonts w:asciiTheme="minorHAnsi" w:hAnsiTheme="minorHAnsi" w:cstheme="minorHAnsi"/>
          <w:sz w:val="32"/>
          <w:szCs w:val="32"/>
          <w:lang w:val="uz-Cyrl-UZ"/>
        </w:rPr>
        <w:t xml:space="preserve"> жорий қили</w:t>
      </w:r>
      <w:r w:rsidR="007D2130" w:rsidRPr="00C8482B">
        <w:rPr>
          <w:rFonts w:asciiTheme="minorHAnsi" w:hAnsiTheme="minorHAnsi" w:cstheme="minorHAnsi"/>
          <w:sz w:val="32"/>
          <w:szCs w:val="32"/>
          <w:lang w:val="uz-Cyrl-UZ"/>
        </w:rPr>
        <w:t>ниб</w:t>
      </w:r>
      <w:r w:rsidR="00AD4109" w:rsidRPr="00C8482B">
        <w:rPr>
          <w:rFonts w:asciiTheme="minorHAnsi" w:hAnsiTheme="minorHAnsi" w:cstheme="minorHAnsi"/>
          <w:sz w:val="32"/>
          <w:szCs w:val="32"/>
          <w:lang w:val="uz-Cyrl-UZ"/>
        </w:rPr>
        <w:t>.</w:t>
      </w:r>
    </w:p>
    <w:p w14:paraId="40F2D86E" w14:textId="57C634AB" w:rsidR="00AD4109" w:rsidRPr="00C8482B" w:rsidRDefault="00AD4109" w:rsidP="00B464F0">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Вилоятда ушбу хизматни й</w:t>
      </w:r>
      <w:r w:rsidR="008112FA" w:rsidRPr="00C8482B">
        <w:rPr>
          <w:rFonts w:asciiTheme="minorHAnsi" w:hAnsiTheme="minorHAnsi" w:cstheme="minorHAnsi"/>
          <w:sz w:val="32"/>
          <w:szCs w:val="32"/>
          <w:lang w:val="uz-Cyrl-UZ"/>
        </w:rPr>
        <w:t>ў</w:t>
      </w:r>
      <w:r w:rsidRPr="00C8482B">
        <w:rPr>
          <w:rFonts w:asciiTheme="minorHAnsi" w:hAnsiTheme="minorHAnsi" w:cstheme="minorHAnsi"/>
          <w:sz w:val="32"/>
          <w:szCs w:val="32"/>
          <w:lang w:val="uz-Cyrl-UZ"/>
        </w:rPr>
        <w:t xml:space="preserve">лга қўйиш учун </w:t>
      </w:r>
      <w:r w:rsidRPr="00C8482B">
        <w:rPr>
          <w:rFonts w:asciiTheme="minorHAnsi" w:hAnsiTheme="minorHAnsi" w:cstheme="minorHAnsi"/>
          <w:b/>
          <w:bCs/>
          <w:color w:val="C00000"/>
          <w:sz w:val="32"/>
          <w:szCs w:val="32"/>
          <w:lang w:val="uz-Cyrl-UZ"/>
        </w:rPr>
        <w:t>24</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тадбиркорлик суб</w:t>
      </w:r>
      <w:r w:rsidR="008112FA" w:rsidRPr="00C8482B">
        <w:rPr>
          <w:rFonts w:asciiTheme="minorHAnsi" w:hAnsiTheme="minorHAnsi" w:cstheme="minorHAnsi"/>
          <w:sz w:val="32"/>
          <w:szCs w:val="32"/>
          <w:lang w:val="uz-Cyrl-UZ"/>
        </w:rPr>
        <w:t>ъ</w:t>
      </w:r>
      <w:r w:rsidRPr="00C8482B">
        <w:rPr>
          <w:rFonts w:asciiTheme="minorHAnsi" w:hAnsiTheme="minorHAnsi" w:cstheme="minorHAnsi"/>
          <w:sz w:val="32"/>
          <w:szCs w:val="32"/>
          <w:lang w:val="uz-Cyrl-UZ"/>
        </w:rPr>
        <w:t xml:space="preserve">ектлари ҳамда </w:t>
      </w:r>
      <w:r w:rsidRPr="00C8482B">
        <w:rPr>
          <w:rFonts w:asciiTheme="minorHAnsi" w:hAnsiTheme="minorHAnsi" w:cstheme="minorHAnsi"/>
          <w:b/>
          <w:bCs/>
          <w:color w:val="C00000"/>
          <w:sz w:val="32"/>
          <w:szCs w:val="32"/>
          <w:lang w:val="uz-Cyrl-UZ"/>
        </w:rPr>
        <w:t>65</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ўзини-ўзи банд қилган ша</w:t>
      </w:r>
      <w:r w:rsidR="008112FA" w:rsidRPr="00C8482B">
        <w:rPr>
          <w:rFonts w:asciiTheme="minorHAnsi" w:hAnsiTheme="minorHAnsi" w:cstheme="minorHAnsi"/>
          <w:sz w:val="32"/>
          <w:szCs w:val="32"/>
          <w:lang w:val="uz-Cyrl-UZ"/>
        </w:rPr>
        <w:t>х</w:t>
      </w:r>
      <w:r w:rsidRPr="00C8482B">
        <w:rPr>
          <w:rFonts w:asciiTheme="minorHAnsi" w:hAnsiTheme="minorHAnsi" w:cstheme="minorHAnsi"/>
          <w:sz w:val="32"/>
          <w:szCs w:val="32"/>
          <w:lang w:val="uz-Cyrl-UZ"/>
        </w:rPr>
        <w:t xml:space="preserve">слар томонидан </w:t>
      </w:r>
      <w:r w:rsidRPr="00C8482B">
        <w:rPr>
          <w:rFonts w:asciiTheme="minorHAnsi" w:hAnsiTheme="minorHAnsi" w:cstheme="minorHAnsi"/>
          <w:b/>
          <w:bCs/>
          <w:color w:val="C00000"/>
          <w:sz w:val="32"/>
          <w:szCs w:val="32"/>
          <w:lang w:val="uz-Cyrl-UZ"/>
        </w:rPr>
        <w:t>2171</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фуқароларга хизмат кўрсатиб келмоқда шундан, уй шароитида ижтимоий маиший ёрдам кўрсатиш хизматига </w:t>
      </w:r>
      <w:r w:rsidRPr="00C8482B">
        <w:rPr>
          <w:rFonts w:asciiTheme="minorHAnsi" w:hAnsiTheme="minorHAnsi" w:cstheme="minorHAnsi"/>
          <w:b/>
          <w:bCs/>
          <w:color w:val="C00000"/>
          <w:sz w:val="32"/>
          <w:szCs w:val="32"/>
          <w:lang w:val="uz-Cyrl-UZ"/>
        </w:rPr>
        <w:t>776</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кундузги қатнов асосида қараб туриш хизматига </w:t>
      </w:r>
      <w:r w:rsidRPr="00C8482B">
        <w:rPr>
          <w:rFonts w:asciiTheme="minorHAnsi" w:hAnsiTheme="minorHAnsi" w:cstheme="minorHAnsi"/>
          <w:b/>
          <w:bCs/>
          <w:color w:val="C00000"/>
          <w:sz w:val="32"/>
          <w:szCs w:val="32"/>
          <w:lang w:val="uz-Cyrl-UZ"/>
        </w:rPr>
        <w:t>263</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тиббий-ижтимоий реабилитация хизматига </w:t>
      </w:r>
      <w:r w:rsidRPr="00C8482B">
        <w:rPr>
          <w:rFonts w:asciiTheme="minorHAnsi" w:hAnsiTheme="minorHAnsi" w:cstheme="minorHAnsi"/>
          <w:b/>
          <w:bCs/>
          <w:color w:val="C00000"/>
          <w:sz w:val="32"/>
          <w:szCs w:val="32"/>
          <w:lang w:val="uz-Cyrl-UZ"/>
        </w:rPr>
        <w:t>267</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уй шароитида қараб туриш хизматига </w:t>
      </w:r>
      <w:r w:rsidRPr="00C8482B">
        <w:rPr>
          <w:rFonts w:asciiTheme="minorHAnsi" w:hAnsiTheme="minorHAnsi" w:cstheme="minorHAnsi"/>
          <w:b/>
          <w:bCs/>
          <w:color w:val="C00000"/>
          <w:sz w:val="32"/>
          <w:szCs w:val="32"/>
          <w:lang w:val="uz-Cyrl-UZ"/>
        </w:rPr>
        <w:t>860</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ва шахсий ёрдамчи хизматидан </w:t>
      </w:r>
      <w:r w:rsidRPr="00C8482B">
        <w:rPr>
          <w:rFonts w:asciiTheme="minorHAnsi" w:hAnsiTheme="minorHAnsi" w:cstheme="minorHAnsi"/>
          <w:b/>
          <w:bCs/>
          <w:color w:val="C00000"/>
          <w:sz w:val="32"/>
          <w:szCs w:val="32"/>
          <w:lang w:val="uz-Cyrl-UZ"/>
        </w:rPr>
        <w:t>5</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фуқаро фойдаланиб келмоқда.</w:t>
      </w:r>
    </w:p>
    <w:p w14:paraId="7AD7B1CF" w14:textId="0FCCEC70" w:rsidR="002E3748" w:rsidRPr="00C8482B" w:rsidRDefault="00AD2034" w:rsidP="002E3748">
      <w:pPr>
        <w:shd w:val="clear" w:color="auto" w:fill="E2EFD9" w:themeFill="accent6" w:themeFillTint="33"/>
        <w:spacing w:before="80" w:after="80"/>
        <w:ind w:firstLine="567"/>
        <w:jc w:val="both"/>
        <w:rPr>
          <w:rFonts w:asciiTheme="minorHAnsi" w:hAnsiTheme="minorHAnsi" w:cstheme="minorHAnsi"/>
          <w:b/>
          <w:color w:val="002060"/>
          <w:sz w:val="30"/>
          <w:szCs w:val="30"/>
          <w:lang w:val="uz-Cyrl-UZ"/>
        </w:rPr>
      </w:pPr>
      <w:r w:rsidRPr="00C8482B">
        <w:rPr>
          <w:rFonts w:asciiTheme="minorHAnsi" w:hAnsiTheme="minorHAnsi" w:cstheme="minorHAnsi"/>
          <w:b/>
          <w:sz w:val="32"/>
          <w:szCs w:val="32"/>
          <w:lang w:val="uz-Cyrl-UZ"/>
        </w:rPr>
        <w:t>7</w:t>
      </w:r>
      <w:r w:rsidR="00E60C67" w:rsidRPr="00C8482B">
        <w:rPr>
          <w:rFonts w:asciiTheme="minorHAnsi" w:hAnsiTheme="minorHAnsi" w:cstheme="minorHAnsi"/>
          <w:b/>
          <w:sz w:val="32"/>
          <w:szCs w:val="32"/>
          <w:lang w:val="uz-Cyrl-UZ"/>
        </w:rPr>
        <w:t>. </w:t>
      </w:r>
      <w:r w:rsidR="002E3748" w:rsidRPr="00C8482B">
        <w:rPr>
          <w:rFonts w:asciiTheme="minorHAnsi" w:hAnsiTheme="minorHAnsi" w:cstheme="minorHAnsi"/>
          <w:b/>
          <w:color w:val="002060"/>
          <w:sz w:val="30"/>
          <w:szCs w:val="30"/>
          <w:lang w:val="uz-Cyrl-UZ"/>
        </w:rPr>
        <w:t xml:space="preserve">Етим ва ота-она қарамоғидан маҳрум бўлган болаларни ижтимоий ҳимоя қилиш йўналиши бўйича: </w:t>
      </w:r>
    </w:p>
    <w:p w14:paraId="095C6E9C" w14:textId="0870204D"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2025 йилда вилоятда </w:t>
      </w:r>
      <w:r w:rsidRPr="00C8482B">
        <w:rPr>
          <w:rFonts w:asciiTheme="minorHAnsi" w:hAnsiTheme="minorHAnsi" w:cstheme="minorHAnsi"/>
          <w:b/>
          <w:color w:val="C00000"/>
          <w:sz w:val="32"/>
          <w:szCs w:val="32"/>
          <w:lang w:val="uz-Cyrl-UZ"/>
        </w:rPr>
        <w:t>5 119</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ҳисобга олинган вояга етмаган болалар мавжуд.</w:t>
      </w:r>
    </w:p>
    <w:p w14:paraId="3A0C0F9E" w14:textId="30001915" w:rsidR="00C21BC2" w:rsidRPr="00C8482B" w:rsidRDefault="00C21BC2" w:rsidP="00C21BC2">
      <w:pPr>
        <w:pBdr>
          <w:top w:val="single" w:sz="4" w:space="1" w:color="auto"/>
          <w:left w:val="single" w:sz="4" w:space="4" w:color="auto"/>
          <w:bottom w:val="single" w:sz="4" w:space="1" w:color="auto"/>
          <w:right w:val="single" w:sz="4" w:space="4" w:color="auto"/>
        </w:pBdr>
        <w:shd w:val="clear" w:color="auto" w:fill="FFF2CC" w:themeFill="accent4" w:themeFillTint="33"/>
        <w:spacing w:before="80" w:after="80"/>
        <w:ind w:firstLine="567"/>
        <w:jc w:val="both"/>
        <w:rPr>
          <w:rFonts w:asciiTheme="minorHAnsi" w:hAnsiTheme="minorHAnsi" w:cstheme="minorHAnsi"/>
          <w:i/>
          <w:sz w:val="28"/>
          <w:szCs w:val="30"/>
          <w:lang w:val="uz-Cyrl-UZ"/>
        </w:rPr>
      </w:pPr>
      <w:r w:rsidRPr="00C8482B">
        <w:rPr>
          <w:rFonts w:asciiTheme="minorHAnsi" w:hAnsiTheme="minorHAnsi" w:cstheme="minorHAnsi"/>
          <w:b/>
          <w:i/>
          <w:sz w:val="28"/>
          <w:szCs w:val="30"/>
          <w:lang w:val="uz-Cyrl-UZ"/>
        </w:rPr>
        <w:lastRenderedPageBreak/>
        <w:t>Маълумот учун,</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sz w:val="28"/>
          <w:szCs w:val="30"/>
          <w:lang w:val="uz-Cyrl-UZ"/>
        </w:rPr>
        <w:t>4239</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sz w:val="28"/>
          <w:szCs w:val="30"/>
          <w:lang w:val="uz-Cyrl-UZ"/>
        </w:rPr>
        <w:t>нафарига</w:t>
      </w:r>
      <w:r w:rsidRPr="00C8482B">
        <w:rPr>
          <w:rFonts w:asciiTheme="minorHAnsi" w:hAnsiTheme="minorHAnsi" w:cstheme="minorHAnsi"/>
          <w:i/>
          <w:sz w:val="28"/>
          <w:szCs w:val="30"/>
          <w:lang w:val="uz-Cyrl-UZ"/>
        </w:rPr>
        <w:t xml:space="preserve"> васийлик ва ҳомийлик, </w:t>
      </w:r>
      <w:r w:rsidRPr="00C8482B">
        <w:rPr>
          <w:rFonts w:asciiTheme="minorHAnsi" w:hAnsiTheme="minorHAnsi" w:cstheme="minorHAnsi"/>
          <w:b/>
          <w:i/>
          <w:sz w:val="28"/>
          <w:szCs w:val="30"/>
          <w:lang w:val="uz-Cyrl-UZ"/>
        </w:rPr>
        <w:t>55</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sz w:val="28"/>
          <w:szCs w:val="30"/>
          <w:lang w:val="uz-Cyrl-UZ"/>
        </w:rPr>
        <w:t>нафар</w:t>
      </w:r>
      <w:r w:rsidRPr="00C8482B">
        <w:rPr>
          <w:rFonts w:asciiTheme="minorHAnsi" w:hAnsiTheme="minorHAnsi" w:cstheme="minorHAnsi"/>
          <w:i/>
          <w:sz w:val="28"/>
          <w:szCs w:val="30"/>
          <w:lang w:val="uz-Cyrl-UZ"/>
        </w:rPr>
        <w:t xml:space="preserve"> болалар оилага тарбияда (патронат), </w:t>
      </w:r>
      <w:r w:rsidRPr="00C8482B">
        <w:rPr>
          <w:rFonts w:asciiTheme="minorHAnsi" w:hAnsiTheme="minorHAnsi" w:cstheme="minorHAnsi"/>
          <w:b/>
          <w:i/>
          <w:sz w:val="28"/>
          <w:szCs w:val="30"/>
          <w:lang w:val="uz-Cyrl-UZ"/>
        </w:rPr>
        <w:t>45</w:t>
      </w:r>
      <w:r w:rsidRPr="00C8482B">
        <w:rPr>
          <w:rFonts w:asciiTheme="minorHAnsi" w:hAnsiTheme="minorHAnsi" w:cstheme="minorHAnsi"/>
          <w:i/>
          <w:sz w:val="28"/>
          <w:szCs w:val="30"/>
          <w:lang w:val="uz-Cyrl-UZ"/>
        </w:rPr>
        <w:t xml:space="preserve"> </w:t>
      </w:r>
      <w:r w:rsidRPr="00C8482B">
        <w:rPr>
          <w:rFonts w:asciiTheme="minorHAnsi" w:hAnsiTheme="minorHAnsi" w:cstheme="minorHAnsi"/>
          <w:b/>
          <w:i/>
          <w:sz w:val="28"/>
          <w:szCs w:val="30"/>
          <w:lang w:val="uz-Cyrl-UZ"/>
        </w:rPr>
        <w:t>нафар</w:t>
      </w:r>
      <w:r w:rsidRPr="00C8482B">
        <w:rPr>
          <w:rFonts w:asciiTheme="minorHAnsi" w:hAnsiTheme="minorHAnsi" w:cstheme="minorHAnsi"/>
          <w:i/>
          <w:sz w:val="28"/>
          <w:szCs w:val="30"/>
          <w:lang w:val="uz-Cyrl-UZ"/>
        </w:rPr>
        <w:t xml:space="preserve"> болалар эса оилавий болалар уйларида ҳамда </w:t>
      </w:r>
      <w:r w:rsidRPr="00C8482B">
        <w:rPr>
          <w:rFonts w:asciiTheme="minorHAnsi" w:hAnsiTheme="minorHAnsi" w:cstheme="minorHAnsi"/>
          <w:b/>
          <w:i/>
          <w:sz w:val="28"/>
          <w:szCs w:val="30"/>
          <w:lang w:val="uz-Cyrl-UZ"/>
        </w:rPr>
        <w:t>780 на</w:t>
      </w:r>
      <w:r w:rsidR="00C336B3" w:rsidRPr="00C8482B">
        <w:rPr>
          <w:rFonts w:asciiTheme="minorHAnsi" w:hAnsiTheme="minorHAnsi" w:cstheme="minorHAnsi"/>
          <w:b/>
          <w:i/>
          <w:sz w:val="28"/>
          <w:szCs w:val="30"/>
          <w:lang w:val="uz-Cyrl-UZ"/>
        </w:rPr>
        <w:t>ф</w:t>
      </w:r>
      <w:r w:rsidRPr="00C8482B">
        <w:rPr>
          <w:rFonts w:asciiTheme="minorHAnsi" w:hAnsiTheme="minorHAnsi" w:cstheme="minorHAnsi"/>
          <w:b/>
          <w:i/>
          <w:sz w:val="28"/>
          <w:szCs w:val="30"/>
          <w:lang w:val="uz-Cyrl-UZ"/>
        </w:rPr>
        <w:t xml:space="preserve">ари Ҳамроҳлик хизматида </w:t>
      </w:r>
      <w:r w:rsidRPr="00C8482B">
        <w:rPr>
          <w:rFonts w:asciiTheme="minorHAnsi" w:hAnsiTheme="minorHAnsi" w:cstheme="minorHAnsi"/>
          <w:i/>
          <w:sz w:val="28"/>
          <w:szCs w:val="30"/>
          <w:lang w:val="uz-Cyrl-UZ"/>
        </w:rPr>
        <w:t>тарбияланиб келинмоқда.</w:t>
      </w:r>
    </w:p>
    <w:p w14:paraId="7BBFFC08" w14:textId="1A34BC13" w:rsidR="00C21BC2" w:rsidRPr="00C8482B" w:rsidRDefault="00C21BC2" w:rsidP="00C21BC2">
      <w:pPr>
        <w:pBdr>
          <w:top w:val="single" w:sz="4" w:space="1" w:color="auto"/>
          <w:left w:val="single" w:sz="4" w:space="4" w:color="auto"/>
          <w:bottom w:val="single" w:sz="4" w:space="1" w:color="auto"/>
          <w:right w:val="single" w:sz="4" w:space="4" w:color="auto"/>
        </w:pBdr>
        <w:shd w:val="clear" w:color="auto" w:fill="FFF2CC" w:themeFill="accent4" w:themeFillTint="33"/>
        <w:spacing w:before="80" w:after="80"/>
        <w:ind w:firstLine="567"/>
        <w:jc w:val="both"/>
        <w:rPr>
          <w:rFonts w:asciiTheme="minorHAnsi" w:hAnsiTheme="minorHAnsi" w:cstheme="minorHAnsi"/>
          <w:i/>
          <w:sz w:val="28"/>
          <w:szCs w:val="30"/>
          <w:lang w:val="uz-Cyrl-UZ"/>
        </w:rPr>
      </w:pPr>
      <w:r w:rsidRPr="00C8482B">
        <w:rPr>
          <w:rFonts w:asciiTheme="minorHAnsi" w:hAnsiTheme="minorHAnsi" w:cstheme="minorHAnsi"/>
          <w:i/>
          <w:sz w:val="28"/>
          <w:szCs w:val="30"/>
          <w:lang w:val="uz-Cyrl-UZ"/>
        </w:rPr>
        <w:t xml:space="preserve">Ижтимоий статуси: </w:t>
      </w:r>
      <w:r w:rsidR="001223DC" w:rsidRPr="00C8482B">
        <w:rPr>
          <w:rFonts w:asciiTheme="minorHAnsi" w:hAnsiTheme="minorHAnsi" w:cstheme="minorHAnsi"/>
          <w:b/>
          <w:bCs/>
          <w:i/>
          <w:sz w:val="28"/>
          <w:szCs w:val="30"/>
          <w:lang w:val="uz-Cyrl-UZ"/>
        </w:rPr>
        <w:t>600</w:t>
      </w:r>
      <w:r w:rsidRPr="00C8482B">
        <w:rPr>
          <w:rFonts w:asciiTheme="minorHAnsi" w:hAnsiTheme="minorHAnsi" w:cstheme="minorHAnsi"/>
          <w:b/>
          <w:bCs/>
          <w:i/>
          <w:sz w:val="28"/>
          <w:szCs w:val="30"/>
          <w:lang w:val="uz-Cyrl-UZ"/>
        </w:rPr>
        <w:t xml:space="preserve"> нафар </w:t>
      </w:r>
      <w:r w:rsidRPr="00C8482B">
        <w:rPr>
          <w:rFonts w:asciiTheme="minorHAnsi" w:hAnsiTheme="minorHAnsi" w:cstheme="minorHAnsi"/>
          <w:i/>
          <w:sz w:val="28"/>
          <w:szCs w:val="30"/>
          <w:lang w:val="uz-Cyrl-UZ"/>
        </w:rPr>
        <w:t>етим болалар</w:t>
      </w:r>
      <w:r w:rsidRPr="00C8482B">
        <w:rPr>
          <w:rFonts w:asciiTheme="minorHAnsi" w:hAnsiTheme="minorHAnsi" w:cstheme="minorHAnsi"/>
          <w:b/>
          <w:bCs/>
          <w:i/>
          <w:sz w:val="28"/>
          <w:szCs w:val="30"/>
          <w:lang w:val="uz-Cyrl-UZ"/>
        </w:rPr>
        <w:t xml:space="preserve">, </w:t>
      </w:r>
      <w:r w:rsidR="001223DC" w:rsidRPr="00C8482B">
        <w:rPr>
          <w:rFonts w:asciiTheme="minorHAnsi" w:hAnsiTheme="minorHAnsi" w:cstheme="minorHAnsi"/>
          <w:b/>
          <w:bCs/>
          <w:i/>
          <w:sz w:val="28"/>
          <w:szCs w:val="30"/>
          <w:lang w:val="uz-Cyrl-UZ"/>
        </w:rPr>
        <w:t>424</w:t>
      </w:r>
      <w:r w:rsidRPr="00C8482B">
        <w:rPr>
          <w:rFonts w:asciiTheme="minorHAnsi" w:hAnsiTheme="minorHAnsi" w:cstheme="minorHAnsi"/>
          <w:b/>
          <w:bCs/>
          <w:i/>
          <w:sz w:val="28"/>
          <w:szCs w:val="30"/>
          <w:lang w:val="uz-Cyrl-UZ"/>
        </w:rPr>
        <w:t xml:space="preserve"> нафар </w:t>
      </w:r>
      <w:r w:rsidRPr="00C8482B">
        <w:rPr>
          <w:rFonts w:asciiTheme="minorHAnsi" w:hAnsiTheme="minorHAnsi" w:cstheme="minorHAnsi"/>
          <w:i/>
          <w:sz w:val="28"/>
          <w:szCs w:val="30"/>
          <w:lang w:val="uz-Cyrl-UZ"/>
        </w:rPr>
        <w:t>Ота-она қарамоғи-дан маҳрум бўлган болалар</w:t>
      </w:r>
      <w:r w:rsidRPr="00C8482B">
        <w:rPr>
          <w:rFonts w:asciiTheme="minorHAnsi" w:hAnsiTheme="minorHAnsi" w:cstheme="minorHAnsi"/>
          <w:b/>
          <w:bCs/>
          <w:i/>
          <w:sz w:val="28"/>
          <w:szCs w:val="30"/>
          <w:lang w:val="uz-Cyrl-UZ"/>
        </w:rPr>
        <w:t>, 42</w:t>
      </w:r>
      <w:r w:rsidR="001223DC" w:rsidRPr="00C8482B">
        <w:rPr>
          <w:rFonts w:asciiTheme="minorHAnsi" w:hAnsiTheme="minorHAnsi" w:cstheme="minorHAnsi"/>
          <w:b/>
          <w:bCs/>
          <w:i/>
          <w:sz w:val="28"/>
          <w:szCs w:val="30"/>
          <w:lang w:val="uz-Cyrl-UZ"/>
        </w:rPr>
        <w:t>84</w:t>
      </w:r>
      <w:r w:rsidRPr="00C8482B">
        <w:rPr>
          <w:rFonts w:asciiTheme="minorHAnsi" w:hAnsiTheme="minorHAnsi" w:cstheme="minorHAnsi"/>
          <w:b/>
          <w:bCs/>
          <w:i/>
          <w:sz w:val="28"/>
          <w:szCs w:val="30"/>
          <w:lang w:val="uz-Cyrl-UZ"/>
        </w:rPr>
        <w:t xml:space="preserve"> нафар </w:t>
      </w:r>
      <w:r w:rsidRPr="00C8482B">
        <w:rPr>
          <w:rFonts w:asciiTheme="minorHAnsi" w:hAnsiTheme="minorHAnsi" w:cstheme="minorHAnsi"/>
          <w:i/>
          <w:sz w:val="28"/>
          <w:szCs w:val="30"/>
          <w:lang w:val="uz-Cyrl-UZ"/>
        </w:rPr>
        <w:t>Ота-онаси хорижий миграцияда бўлган болалар ва бошқа тоифадаги болаларни ташкил этади.</w:t>
      </w:r>
    </w:p>
    <w:p w14:paraId="0F34C4BB" w14:textId="7E557EAA"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2025-йил </w:t>
      </w:r>
      <w:r w:rsidR="00F218BC" w:rsidRPr="00C8482B">
        <w:rPr>
          <w:rFonts w:asciiTheme="minorHAnsi" w:hAnsiTheme="minorHAnsi" w:cstheme="minorHAnsi"/>
          <w:sz w:val="32"/>
          <w:szCs w:val="32"/>
          <w:lang w:val="uz-Cyrl-UZ"/>
        </w:rPr>
        <w:t>9 ойи давомида</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C00000"/>
          <w:sz w:val="32"/>
          <w:szCs w:val="32"/>
          <w:lang w:val="uz-Cyrl-UZ"/>
        </w:rPr>
        <w:t>4 584</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ҳисобга олинган болалар ижтимоий ходимлар томонидан мониторинг амалга оширилди (</w:t>
      </w:r>
      <w:r w:rsidRPr="00C8482B">
        <w:rPr>
          <w:rFonts w:asciiTheme="minorHAnsi" w:hAnsiTheme="minorHAnsi" w:cstheme="minorHAnsi"/>
          <w:i/>
          <w:sz w:val="32"/>
          <w:szCs w:val="32"/>
          <w:lang w:val="uz-Cyrl-UZ"/>
        </w:rPr>
        <w:t>0-18 ёш</w:t>
      </w:r>
      <w:r w:rsidRPr="00C8482B">
        <w:rPr>
          <w:rFonts w:asciiTheme="minorHAnsi" w:hAnsiTheme="minorHAnsi" w:cstheme="minorHAnsi"/>
          <w:sz w:val="32"/>
          <w:szCs w:val="32"/>
          <w:lang w:val="uz-Cyrl-UZ"/>
        </w:rPr>
        <w:t>).</w:t>
      </w:r>
    </w:p>
    <w:p w14:paraId="766BFD4B" w14:textId="4A0DA96C" w:rsidR="00C21BC2" w:rsidRPr="00C8482B" w:rsidRDefault="00A52410"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b/>
          <w:color w:val="C00000"/>
          <w:sz w:val="32"/>
          <w:szCs w:val="32"/>
          <w:lang w:val="uz-Cyrl-UZ"/>
        </w:rPr>
        <w:t>290</w:t>
      </w:r>
      <w:r w:rsidR="00C21BC2" w:rsidRPr="00C8482B">
        <w:rPr>
          <w:rFonts w:asciiTheme="minorHAnsi" w:hAnsiTheme="minorHAnsi" w:cstheme="minorHAnsi"/>
          <w:sz w:val="32"/>
          <w:szCs w:val="32"/>
          <w:lang w:val="uz-Cyrl-UZ"/>
        </w:rPr>
        <w:t xml:space="preserve"> </w:t>
      </w:r>
      <w:r w:rsidR="00C21BC2" w:rsidRPr="00C8482B">
        <w:rPr>
          <w:rFonts w:asciiTheme="minorHAnsi" w:hAnsiTheme="minorHAnsi" w:cstheme="minorHAnsi"/>
          <w:b/>
          <w:color w:val="0070C0"/>
          <w:sz w:val="32"/>
          <w:szCs w:val="32"/>
          <w:lang w:val="uz-Cyrl-UZ"/>
        </w:rPr>
        <w:t>та</w:t>
      </w:r>
      <w:r w:rsidR="00C21BC2" w:rsidRPr="00C8482B">
        <w:rPr>
          <w:rFonts w:asciiTheme="minorHAnsi" w:hAnsiTheme="minorHAnsi" w:cstheme="minorHAnsi"/>
          <w:sz w:val="32"/>
          <w:szCs w:val="32"/>
          <w:lang w:val="uz-Cyrl-UZ"/>
        </w:rPr>
        <w:t xml:space="preserve"> ҳолатда болаларнинг суд жараёнларида ҳуқуқларини тиклаш бўйича судларга хулосалар берилди.</w:t>
      </w:r>
    </w:p>
    <w:p w14:paraId="27E10B67" w14:textId="77777777"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Ўзбекистон Республикаси Вазирлар Маҳкамасининг 2021-йил 25-октябрдаги “Етим болалар ва ота-она қарамоғидан маҳрум бўлган болаларни ижтимоий қўллаб-қувватлашга доир қўшимча чора-тадбирлар тўғрисида” 656-сонли қарорига асосан етим ва ота-она қарамоғидан маҳрум бўлган болалардан уй-жойга муҳтож сифатида </w:t>
      </w:r>
      <w:r w:rsidRPr="00C8482B">
        <w:rPr>
          <w:rFonts w:asciiTheme="minorHAnsi" w:hAnsiTheme="minorHAnsi" w:cstheme="minorHAnsi"/>
          <w:b/>
          <w:color w:val="C00000"/>
          <w:sz w:val="32"/>
          <w:szCs w:val="32"/>
          <w:lang w:val="uz-Cyrl-UZ"/>
        </w:rPr>
        <w:t>41</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болаларни 2025-йилда уй-жой билан таъминлаш белгиланган бўлиб, </w:t>
      </w:r>
      <w:r w:rsidRPr="00C8482B">
        <w:rPr>
          <w:rFonts w:asciiTheme="minorHAnsi" w:hAnsiTheme="minorHAnsi" w:cstheme="minorHAnsi"/>
          <w:b/>
          <w:bCs/>
          <w:color w:val="C00000"/>
          <w:sz w:val="32"/>
          <w:szCs w:val="32"/>
          <w:lang w:val="uz-Cyrl-UZ"/>
        </w:rPr>
        <w:t>30</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болалар учун турар жойлар харид қилинди </w:t>
      </w:r>
    </w:p>
    <w:p w14:paraId="7F7F2A48" w14:textId="77777777"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Ўзбекистон Республикаси Президентининг 2021-йил 9-августдаги “Етим болалар ва ота-она қарамоғидан маҳрум бўлган болаларни давлат томонидан қўллаб-қувватлашнинг янги тизимини жорий этиш чора-тадбирлари тўғрисида” 5216-сонли қарорига асосан оилавий болалар уйларининг битирувчилари бўлган, шунингдек васийликка, ҳомийликка ёки оилага тарбияга олинган (патронат) етим ва ота-она қарамоғидан маҳрум бўлган олий таълим муассасаларига қўшимча равишда бир фоизгача давлат гранти асосида </w:t>
      </w:r>
      <w:r w:rsidRPr="00C8482B">
        <w:rPr>
          <w:rFonts w:asciiTheme="minorHAnsi" w:hAnsiTheme="minorHAnsi" w:cstheme="minorHAnsi"/>
          <w:b/>
          <w:color w:val="C00000"/>
          <w:sz w:val="32"/>
          <w:szCs w:val="32"/>
          <w:lang w:val="uz-Cyrl-UZ"/>
        </w:rPr>
        <w:t>142</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болаларга имтиёз берилган бўлса уларнинг </w:t>
      </w:r>
      <w:r w:rsidRPr="00C8482B">
        <w:rPr>
          <w:rFonts w:asciiTheme="minorHAnsi" w:hAnsiTheme="minorHAnsi" w:cstheme="minorHAnsi"/>
          <w:b/>
          <w:bCs/>
          <w:color w:val="C00000"/>
          <w:sz w:val="32"/>
          <w:szCs w:val="32"/>
          <w:lang w:val="uz-Cyrl-UZ"/>
        </w:rPr>
        <w:t>15</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нафари</w:t>
      </w:r>
      <w:r w:rsidRPr="00C8482B">
        <w:rPr>
          <w:rFonts w:asciiTheme="minorHAnsi" w:hAnsiTheme="minorHAnsi" w:cstheme="minorHAnsi"/>
          <w:sz w:val="32"/>
          <w:szCs w:val="32"/>
          <w:lang w:val="uz-Cyrl-UZ"/>
        </w:rPr>
        <w:t xml:space="preserve"> турли сабабларга кўра тест жараёнларига иштирок этолмади, </w:t>
      </w:r>
      <w:r w:rsidRPr="00C8482B">
        <w:rPr>
          <w:rFonts w:asciiTheme="minorHAnsi" w:hAnsiTheme="minorHAnsi" w:cstheme="minorHAnsi"/>
          <w:b/>
          <w:bCs/>
          <w:color w:val="C00000"/>
          <w:sz w:val="32"/>
          <w:szCs w:val="32"/>
          <w:lang w:val="uz-Cyrl-UZ"/>
        </w:rPr>
        <w:t>54</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нафари</w:t>
      </w:r>
      <w:r w:rsidRPr="00C8482B">
        <w:rPr>
          <w:rFonts w:asciiTheme="minorHAnsi" w:hAnsiTheme="minorHAnsi" w:cstheme="minorHAnsi"/>
          <w:sz w:val="32"/>
          <w:szCs w:val="32"/>
          <w:lang w:val="uz-Cyrl-UZ"/>
        </w:rPr>
        <w:t xml:space="preserve"> </w:t>
      </w:r>
      <w:r w:rsidRPr="00C8482B">
        <w:rPr>
          <w:rFonts w:asciiTheme="minorHAnsi" w:hAnsiTheme="minorHAnsi" w:cstheme="minorHAnsi"/>
          <w:color w:val="C00000"/>
          <w:sz w:val="32"/>
          <w:szCs w:val="32"/>
          <w:lang w:val="uz-Cyrl-UZ"/>
        </w:rPr>
        <w:t>56,7</w:t>
      </w:r>
      <w:r w:rsidRPr="00C8482B">
        <w:rPr>
          <w:rFonts w:asciiTheme="minorHAnsi" w:hAnsiTheme="minorHAnsi" w:cstheme="minorHAnsi"/>
          <w:sz w:val="32"/>
          <w:szCs w:val="32"/>
          <w:lang w:val="uz-Cyrl-UZ"/>
        </w:rPr>
        <w:t xml:space="preserve"> баллдан юқори тўплаганлиги боис олий таълим муассасаларига бюджет асосида ўқишга қабул қилинган бўлса </w:t>
      </w:r>
      <w:r w:rsidRPr="00C8482B">
        <w:rPr>
          <w:rFonts w:asciiTheme="minorHAnsi" w:hAnsiTheme="minorHAnsi" w:cstheme="minorHAnsi"/>
          <w:color w:val="C00000"/>
          <w:sz w:val="32"/>
          <w:szCs w:val="32"/>
          <w:lang w:val="uz-Cyrl-UZ"/>
        </w:rPr>
        <w:t>56,7</w:t>
      </w:r>
      <w:r w:rsidRPr="00C8482B">
        <w:rPr>
          <w:rFonts w:asciiTheme="minorHAnsi" w:hAnsiTheme="minorHAnsi" w:cstheme="minorHAnsi"/>
          <w:sz w:val="32"/>
          <w:szCs w:val="32"/>
          <w:lang w:val="uz-Cyrl-UZ"/>
        </w:rPr>
        <w:t xml:space="preserve"> баллдан паст тўплаган </w:t>
      </w:r>
      <w:r w:rsidRPr="00C8482B">
        <w:rPr>
          <w:rFonts w:asciiTheme="minorHAnsi" w:hAnsiTheme="minorHAnsi" w:cstheme="minorHAnsi"/>
          <w:b/>
          <w:bCs/>
          <w:color w:val="C00000"/>
          <w:sz w:val="32"/>
          <w:szCs w:val="32"/>
          <w:lang w:val="uz-Cyrl-UZ"/>
        </w:rPr>
        <w:t>73</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болалар учун Ўзбекистон Республикаси таълим муассасаларига ўқишга қабул қилиш бўйича Давлат комиссиясига илтимоснома киритилди.</w:t>
      </w:r>
    </w:p>
    <w:p w14:paraId="4C861161" w14:textId="4DA554D8"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Бундан ташқари, </w:t>
      </w:r>
      <w:r w:rsidRPr="00C8482B">
        <w:rPr>
          <w:rFonts w:asciiTheme="minorHAnsi" w:hAnsiTheme="minorHAnsi" w:cstheme="minorHAnsi"/>
          <w:b/>
          <w:color w:val="C00000"/>
          <w:sz w:val="32"/>
          <w:szCs w:val="32"/>
          <w:lang w:val="uz-Cyrl-UZ"/>
        </w:rPr>
        <w:t>52</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етим ва ота-она қарамо</w:t>
      </w:r>
      <w:r w:rsidR="00C336B3" w:rsidRPr="00C8482B">
        <w:rPr>
          <w:rFonts w:asciiTheme="minorHAnsi" w:hAnsiTheme="minorHAnsi" w:cstheme="minorHAnsi"/>
          <w:sz w:val="32"/>
          <w:szCs w:val="32"/>
          <w:lang w:val="uz-Cyrl-UZ"/>
        </w:rPr>
        <w:t>ғ</w:t>
      </w:r>
      <w:r w:rsidRPr="00C8482B">
        <w:rPr>
          <w:rFonts w:asciiTheme="minorHAnsi" w:hAnsiTheme="minorHAnsi" w:cstheme="minorHAnsi"/>
          <w:sz w:val="32"/>
          <w:szCs w:val="32"/>
          <w:lang w:val="uz-Cyrl-UZ"/>
        </w:rPr>
        <w:t>идан маҳрум бўлган болаларнинг жамиятга интеграц</w:t>
      </w:r>
      <w:r w:rsidR="00C336B3" w:rsidRPr="00C8482B">
        <w:rPr>
          <w:rFonts w:asciiTheme="minorHAnsi" w:hAnsiTheme="minorHAnsi" w:cstheme="minorHAnsi"/>
          <w:sz w:val="32"/>
          <w:szCs w:val="32"/>
          <w:lang w:val="uz-Cyrl-UZ"/>
        </w:rPr>
        <w:t>и</w:t>
      </w:r>
      <w:r w:rsidRPr="00C8482B">
        <w:rPr>
          <w:rFonts w:asciiTheme="minorHAnsi" w:hAnsiTheme="minorHAnsi" w:cstheme="minorHAnsi"/>
          <w:sz w:val="32"/>
          <w:szCs w:val="32"/>
          <w:lang w:val="uz-Cyrl-UZ"/>
        </w:rPr>
        <w:t>ясини таъминлаш мақсадида индивидуал ривожланиш режаси ва индивидуал интеграция режасига асосан “Меҳр дафтари” доирасида ёрдам кўрсатиш учун ариза шакллантирилди.</w:t>
      </w:r>
    </w:p>
    <w:p w14:paraId="4E558E94" w14:textId="4CC6AC9A"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Бунинг натижасида ОТМга ўқишга киришга тайёрланиш харажатини қоплаш тарзидаги ёрдамни кўрсатиш учун </w:t>
      </w:r>
      <w:r w:rsidRPr="00C8482B">
        <w:rPr>
          <w:rFonts w:asciiTheme="minorHAnsi" w:hAnsiTheme="minorHAnsi" w:cstheme="minorHAnsi"/>
          <w:b/>
          <w:bCs/>
          <w:color w:val="EE0000"/>
          <w:sz w:val="32"/>
          <w:szCs w:val="32"/>
          <w:lang w:val="uz-Cyrl-UZ"/>
        </w:rPr>
        <w:t>25</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болалар, Сафарбарлик чақируви харажатини қоплаш тарзидаги ёрдамни кўрсатиш учун </w:t>
      </w:r>
      <w:r w:rsidRPr="00C8482B">
        <w:rPr>
          <w:rFonts w:asciiTheme="minorHAnsi" w:hAnsiTheme="minorHAnsi" w:cstheme="minorHAnsi"/>
          <w:b/>
          <w:bCs/>
          <w:color w:val="EE0000"/>
          <w:sz w:val="32"/>
          <w:szCs w:val="32"/>
          <w:lang w:val="uz-Cyrl-UZ"/>
        </w:rPr>
        <w:t>12</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color w:val="0070C0"/>
          <w:sz w:val="32"/>
          <w:szCs w:val="32"/>
          <w:lang w:val="uz-Cyrl-UZ"/>
        </w:rPr>
        <w:t xml:space="preserve"> </w:t>
      </w:r>
      <w:r w:rsidRPr="00C8482B">
        <w:rPr>
          <w:rFonts w:asciiTheme="minorHAnsi" w:hAnsiTheme="minorHAnsi" w:cstheme="minorHAnsi"/>
          <w:sz w:val="32"/>
          <w:szCs w:val="32"/>
          <w:lang w:val="uz-Cyrl-UZ"/>
        </w:rPr>
        <w:t xml:space="preserve">болалар, Автомототранспорт воситалари ҳайдовчиларини тайёрлаш ўқув </w:t>
      </w:r>
      <w:r w:rsidRPr="00C8482B">
        <w:rPr>
          <w:rFonts w:asciiTheme="minorHAnsi" w:hAnsiTheme="minorHAnsi" w:cstheme="minorHAnsi"/>
          <w:sz w:val="32"/>
          <w:szCs w:val="32"/>
          <w:lang w:val="uz-Cyrl-UZ"/>
        </w:rPr>
        <w:lastRenderedPageBreak/>
        <w:t xml:space="preserve">курси, тест ва амалий имтиҳонлар харажатларини қоплаш тарзидаги ижтимоий ёрдамни кўрсатиш учун </w:t>
      </w:r>
      <w:r w:rsidRPr="00C8482B">
        <w:rPr>
          <w:rFonts w:asciiTheme="minorHAnsi" w:hAnsiTheme="minorHAnsi" w:cstheme="minorHAnsi"/>
          <w:b/>
          <w:bCs/>
          <w:color w:val="EE0000"/>
          <w:sz w:val="32"/>
          <w:szCs w:val="32"/>
          <w:lang w:val="uz-Cyrl-UZ"/>
        </w:rPr>
        <w:t>9</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sz w:val="32"/>
          <w:szCs w:val="32"/>
          <w:lang w:val="uz-Cyrl-UZ"/>
        </w:rPr>
        <w:t xml:space="preserve"> болалар ҳамда Олий таълим ташкилотлари талабаларининг таълим олиши учун тўлов-контракт суммасини тўлаш тарзидаги ижтимоий ёрдамни кўрсатиш учун </w:t>
      </w:r>
      <w:r w:rsidRPr="00C8482B">
        <w:rPr>
          <w:rFonts w:asciiTheme="minorHAnsi" w:hAnsiTheme="minorHAnsi" w:cstheme="minorHAnsi"/>
          <w:b/>
          <w:bCs/>
          <w:color w:val="EE0000"/>
          <w:sz w:val="32"/>
          <w:szCs w:val="32"/>
          <w:lang w:val="uz-Cyrl-UZ"/>
        </w:rPr>
        <w:t>6</w:t>
      </w:r>
      <w:r w:rsidRPr="00C8482B">
        <w:rPr>
          <w:rFonts w:asciiTheme="minorHAnsi" w:hAnsiTheme="minorHAnsi" w:cstheme="minorHAnsi"/>
          <w:sz w:val="32"/>
          <w:szCs w:val="32"/>
          <w:lang w:val="uz-Cyrl-UZ"/>
        </w:rPr>
        <w:t xml:space="preserve"> </w:t>
      </w:r>
      <w:r w:rsidRPr="00C8482B">
        <w:rPr>
          <w:rFonts w:asciiTheme="minorHAnsi" w:hAnsiTheme="minorHAnsi" w:cstheme="minorHAnsi"/>
          <w:b/>
          <w:bCs/>
          <w:color w:val="0070C0"/>
          <w:sz w:val="32"/>
          <w:szCs w:val="32"/>
          <w:lang w:val="uz-Cyrl-UZ"/>
        </w:rPr>
        <w:t>нафар</w:t>
      </w:r>
      <w:r w:rsidRPr="00C8482B">
        <w:rPr>
          <w:rFonts w:asciiTheme="minorHAnsi" w:hAnsiTheme="minorHAnsi" w:cstheme="minorHAnsi"/>
          <w:color w:val="0070C0"/>
          <w:sz w:val="32"/>
          <w:szCs w:val="32"/>
          <w:lang w:val="uz-Cyrl-UZ"/>
        </w:rPr>
        <w:t xml:space="preserve"> </w:t>
      </w:r>
      <w:r w:rsidRPr="00C8482B">
        <w:rPr>
          <w:rFonts w:asciiTheme="minorHAnsi" w:hAnsiTheme="minorHAnsi" w:cstheme="minorHAnsi"/>
          <w:sz w:val="32"/>
          <w:szCs w:val="32"/>
          <w:lang w:val="uz-Cyrl-UZ"/>
        </w:rPr>
        <w:t>болаларнинг ариза</w:t>
      </w:r>
      <w:r w:rsidR="001223DC" w:rsidRPr="00C8482B">
        <w:rPr>
          <w:rFonts w:asciiTheme="minorHAnsi" w:hAnsiTheme="minorHAnsi" w:cstheme="minorHAnsi"/>
          <w:sz w:val="32"/>
          <w:szCs w:val="32"/>
          <w:lang w:val="uz-Cyrl-UZ"/>
        </w:rPr>
        <w:t>с</w:t>
      </w:r>
      <w:r w:rsidRPr="00C8482B">
        <w:rPr>
          <w:rFonts w:asciiTheme="minorHAnsi" w:hAnsiTheme="minorHAnsi" w:cstheme="minorHAnsi"/>
          <w:sz w:val="32"/>
          <w:szCs w:val="32"/>
          <w:lang w:val="uz-Cyrl-UZ"/>
        </w:rPr>
        <w:t>и олиниб хизмат кўрсатиш ишлари йўлга қўйилди.</w:t>
      </w:r>
    </w:p>
    <w:p w14:paraId="434BA386" w14:textId="77777777"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Ўзбекистон Республикаси Президентининг 2024-йил 14-ноябрдаги “Болаларни ижтимоий ҳимоя қилиш тизимини янада такомиллаштириш чора-тадбирлари тўғрисида” 185-сон Фармони билан янгича тизим яъни “фарзандликка олувчилар ва тутинган ота-оналарни ўқитиш” белгилаб қўйилган.</w:t>
      </w:r>
    </w:p>
    <w:p w14:paraId="47CD2AC3" w14:textId="68252D72"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Шунга асосан, 2-чорак давомида фарзандликка олувчилар ва тутинган ота-оналарни тайёрлаш курсларида ўқиш истагида бўлган </w:t>
      </w:r>
      <w:r w:rsidRPr="00C8482B">
        <w:rPr>
          <w:rFonts w:asciiTheme="minorHAnsi" w:hAnsiTheme="minorHAnsi" w:cstheme="minorHAnsi"/>
          <w:b/>
          <w:color w:val="C00000"/>
          <w:sz w:val="32"/>
          <w:szCs w:val="32"/>
          <w:lang w:val="uz-Cyrl-UZ"/>
        </w:rPr>
        <w:t>4</w:t>
      </w:r>
      <w:r w:rsidR="001223DC" w:rsidRPr="00C8482B">
        <w:rPr>
          <w:rFonts w:asciiTheme="minorHAnsi" w:hAnsiTheme="minorHAnsi" w:cstheme="minorHAnsi"/>
          <w:b/>
          <w:color w:val="C00000"/>
          <w:sz w:val="32"/>
          <w:szCs w:val="32"/>
          <w:lang w:val="uz-Cyrl-UZ"/>
        </w:rPr>
        <w:t>71</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номзодлар (</w:t>
      </w:r>
      <w:r w:rsidRPr="00C8482B">
        <w:rPr>
          <w:rFonts w:asciiTheme="minorHAnsi" w:hAnsiTheme="minorHAnsi" w:cstheme="minorHAnsi"/>
          <w:b/>
          <w:color w:val="C00000"/>
          <w:sz w:val="32"/>
          <w:szCs w:val="32"/>
          <w:lang w:val="uz-Cyrl-UZ"/>
        </w:rPr>
        <w:t>82</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ОБУ, </w:t>
      </w:r>
      <w:r w:rsidRPr="00C8482B">
        <w:rPr>
          <w:rFonts w:asciiTheme="minorHAnsi" w:hAnsiTheme="minorHAnsi" w:cstheme="minorHAnsi"/>
          <w:b/>
          <w:color w:val="C00000"/>
          <w:sz w:val="32"/>
          <w:szCs w:val="32"/>
          <w:lang w:val="uz-Cyrl-UZ"/>
        </w:rPr>
        <w:t>5</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патронат ва </w:t>
      </w:r>
      <w:r w:rsidRPr="00C8482B">
        <w:rPr>
          <w:rFonts w:asciiTheme="minorHAnsi" w:hAnsiTheme="minorHAnsi" w:cstheme="minorHAnsi"/>
          <w:b/>
          <w:color w:val="C00000"/>
          <w:sz w:val="32"/>
          <w:szCs w:val="32"/>
          <w:lang w:val="uz-Cyrl-UZ"/>
        </w:rPr>
        <w:t>371</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фарзандликка) рўйхати шакллантирилиб, номзодлар мазкур курсларни тамомлаб сертификат олмоқда.</w:t>
      </w:r>
    </w:p>
    <w:p w14:paraId="24EE67F0" w14:textId="77777777" w:rsidR="00C21BC2" w:rsidRPr="00C8482B" w:rsidRDefault="00C21BC2" w:rsidP="00C21BC2">
      <w:pPr>
        <w:spacing w:before="80" w:after="80"/>
        <w:ind w:firstLine="567"/>
        <w:jc w:val="both"/>
        <w:rPr>
          <w:rFonts w:asciiTheme="minorHAnsi" w:hAnsiTheme="minorHAnsi" w:cstheme="minorHAnsi"/>
          <w:sz w:val="32"/>
          <w:szCs w:val="32"/>
          <w:lang w:val="uz-Cyrl-UZ"/>
        </w:rPr>
      </w:pPr>
      <w:r w:rsidRPr="00C8482B">
        <w:rPr>
          <w:rFonts w:asciiTheme="minorHAnsi" w:hAnsiTheme="minorHAnsi" w:cstheme="minorHAnsi"/>
          <w:sz w:val="32"/>
          <w:szCs w:val="32"/>
          <w:lang w:val="uz-Cyrl-UZ"/>
        </w:rPr>
        <w:t xml:space="preserve">Бундан ташқари, </w:t>
      </w:r>
      <w:r w:rsidRPr="00C8482B">
        <w:rPr>
          <w:rFonts w:asciiTheme="minorHAnsi" w:hAnsiTheme="minorHAnsi" w:cstheme="minorHAnsi"/>
          <w:b/>
          <w:color w:val="C00000"/>
          <w:sz w:val="32"/>
          <w:szCs w:val="32"/>
          <w:lang w:val="uz-Cyrl-UZ"/>
        </w:rPr>
        <w:t>13</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туманда янгидан </w:t>
      </w:r>
      <w:r w:rsidRPr="00C8482B">
        <w:rPr>
          <w:rFonts w:asciiTheme="minorHAnsi" w:hAnsiTheme="minorHAnsi" w:cstheme="minorHAnsi"/>
          <w:b/>
          <w:color w:val="C00000"/>
          <w:sz w:val="32"/>
          <w:szCs w:val="32"/>
          <w:lang w:val="uz-Cyrl-UZ"/>
        </w:rPr>
        <w:t>21</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та</w:t>
      </w:r>
      <w:r w:rsidRPr="00C8482B">
        <w:rPr>
          <w:rFonts w:asciiTheme="minorHAnsi" w:hAnsiTheme="minorHAnsi" w:cstheme="minorHAnsi"/>
          <w:sz w:val="32"/>
          <w:szCs w:val="32"/>
          <w:lang w:val="uz-Cyrl-UZ"/>
        </w:rPr>
        <w:t xml:space="preserve"> оилавий болалар уйи очилиб, жами 25 та оилавий болалар уйида </w:t>
      </w:r>
      <w:r w:rsidRPr="00C8482B">
        <w:rPr>
          <w:rFonts w:asciiTheme="minorHAnsi" w:hAnsiTheme="minorHAnsi" w:cstheme="minorHAnsi"/>
          <w:b/>
          <w:color w:val="C00000"/>
          <w:sz w:val="32"/>
          <w:szCs w:val="32"/>
          <w:lang w:val="uz-Cyrl-UZ"/>
        </w:rPr>
        <w:t>43</w:t>
      </w:r>
      <w:r w:rsidRPr="00C8482B">
        <w:rPr>
          <w:rFonts w:asciiTheme="minorHAnsi" w:hAnsiTheme="minorHAnsi" w:cstheme="minorHAnsi"/>
          <w:sz w:val="32"/>
          <w:szCs w:val="32"/>
          <w:lang w:val="uz-Cyrl-UZ"/>
        </w:rPr>
        <w:t xml:space="preserve"> </w:t>
      </w:r>
      <w:r w:rsidRPr="00C8482B">
        <w:rPr>
          <w:rFonts w:asciiTheme="minorHAnsi" w:hAnsiTheme="minorHAnsi" w:cstheme="minorHAnsi"/>
          <w:b/>
          <w:color w:val="0070C0"/>
          <w:sz w:val="32"/>
          <w:szCs w:val="32"/>
          <w:lang w:val="uz-Cyrl-UZ"/>
        </w:rPr>
        <w:t>нафар</w:t>
      </w:r>
      <w:r w:rsidRPr="00C8482B">
        <w:rPr>
          <w:rFonts w:asciiTheme="minorHAnsi" w:hAnsiTheme="minorHAnsi" w:cstheme="minorHAnsi"/>
          <w:sz w:val="32"/>
          <w:szCs w:val="32"/>
          <w:lang w:val="uz-Cyrl-UZ"/>
        </w:rPr>
        <w:t xml:space="preserve"> болалар тарбияланиб келмоқда.</w:t>
      </w:r>
    </w:p>
    <w:p w14:paraId="3C9A36BF" w14:textId="77777777" w:rsidR="00C21BC2" w:rsidRPr="00C8482B" w:rsidRDefault="00C21BC2" w:rsidP="00C21BC2">
      <w:pPr>
        <w:spacing w:before="80" w:after="80"/>
        <w:ind w:firstLine="567"/>
        <w:jc w:val="both"/>
        <w:rPr>
          <w:rFonts w:asciiTheme="minorHAnsi" w:hAnsiTheme="minorHAnsi" w:cstheme="minorHAnsi"/>
          <w:sz w:val="32"/>
          <w:szCs w:val="32"/>
          <w:lang w:val="uz-Cyrl-UZ"/>
        </w:rPr>
      </w:pPr>
    </w:p>
    <w:p w14:paraId="691627A5" w14:textId="77777777" w:rsidR="00C21BC2" w:rsidRPr="00C8482B" w:rsidRDefault="00C21BC2" w:rsidP="00C21BC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spacing w:before="80" w:after="80"/>
        <w:ind w:firstLine="567"/>
        <w:jc w:val="both"/>
        <w:rPr>
          <w:rFonts w:asciiTheme="minorHAnsi" w:hAnsiTheme="minorHAnsi" w:cstheme="minorHAnsi"/>
          <w:i/>
          <w:sz w:val="30"/>
          <w:szCs w:val="30"/>
          <w:lang w:val="uz-Cyrl-UZ"/>
        </w:rPr>
      </w:pPr>
      <w:r w:rsidRPr="00C8482B">
        <w:rPr>
          <w:rFonts w:asciiTheme="minorHAnsi" w:hAnsiTheme="minorHAnsi" w:cstheme="minorHAnsi"/>
          <w:b/>
          <w:i/>
          <w:sz w:val="30"/>
          <w:szCs w:val="30"/>
          <w:lang w:val="uz-Cyrl-UZ"/>
        </w:rPr>
        <w:t>Маълумот учун:</w:t>
      </w:r>
      <w:r w:rsidRPr="00C8482B">
        <w:rPr>
          <w:rFonts w:asciiTheme="minorHAnsi" w:hAnsiTheme="minorHAnsi" w:cstheme="minorHAnsi"/>
          <w:i/>
          <w:sz w:val="30"/>
          <w:szCs w:val="30"/>
          <w:lang w:val="uz-Cyrl-UZ"/>
        </w:rPr>
        <w:t xml:space="preserve"> Йил якунига қадар қолган </w:t>
      </w:r>
      <w:r w:rsidRPr="00C8482B">
        <w:rPr>
          <w:rFonts w:asciiTheme="minorHAnsi" w:hAnsiTheme="minorHAnsi" w:cstheme="minorHAnsi"/>
          <w:b/>
          <w:i/>
          <w:color w:val="C00000"/>
          <w:sz w:val="30"/>
          <w:szCs w:val="30"/>
          <w:lang w:val="uz-Cyrl-UZ"/>
        </w:rPr>
        <w:t>2</w:t>
      </w:r>
      <w:r w:rsidRPr="00C8482B">
        <w:rPr>
          <w:rFonts w:asciiTheme="minorHAnsi" w:hAnsiTheme="minorHAnsi" w:cstheme="minorHAnsi"/>
          <w:i/>
          <w:sz w:val="30"/>
          <w:szCs w:val="30"/>
          <w:lang w:val="uz-Cyrl-UZ"/>
        </w:rPr>
        <w:t xml:space="preserve"> </w:t>
      </w:r>
      <w:r w:rsidRPr="00C8482B">
        <w:rPr>
          <w:rFonts w:asciiTheme="minorHAnsi" w:hAnsiTheme="minorHAnsi" w:cstheme="minorHAnsi"/>
          <w:b/>
          <w:i/>
          <w:color w:val="0070C0"/>
          <w:sz w:val="30"/>
          <w:szCs w:val="30"/>
          <w:lang w:val="uz-Cyrl-UZ"/>
        </w:rPr>
        <w:t>та</w:t>
      </w:r>
      <w:r w:rsidRPr="00C8482B">
        <w:rPr>
          <w:rFonts w:asciiTheme="minorHAnsi" w:hAnsiTheme="minorHAnsi" w:cstheme="minorHAnsi"/>
          <w:i/>
          <w:sz w:val="30"/>
          <w:szCs w:val="30"/>
          <w:lang w:val="uz-Cyrl-UZ"/>
        </w:rPr>
        <w:t xml:space="preserve"> туманда (Олтинсой туман ва Сариосиё туман) ҳам оилавий болалар уйи очиш режалаштирилган ҳамда номзодлар рўйхати шакллантирилиб “фарзандликка олувчилар ва тутинган ота-оналарни тайёрлаш курсида” ўқиб сертификат олишган.</w:t>
      </w:r>
    </w:p>
    <w:p w14:paraId="11FBCD65" w14:textId="77777777" w:rsidR="00C21BC2" w:rsidRPr="00C8482B" w:rsidRDefault="00C21BC2" w:rsidP="00C21BC2">
      <w:pPr>
        <w:shd w:val="clear" w:color="auto" w:fill="FFFFFF" w:themeFill="background1"/>
        <w:spacing w:before="80" w:after="80"/>
        <w:ind w:firstLine="567"/>
        <w:jc w:val="both"/>
        <w:rPr>
          <w:rFonts w:asciiTheme="minorHAnsi" w:hAnsiTheme="minorHAnsi" w:cstheme="minorHAnsi"/>
          <w:b/>
          <w:color w:val="002060"/>
          <w:sz w:val="16"/>
          <w:szCs w:val="16"/>
          <w:highlight w:val="yellow"/>
          <w:lang w:val="uz-Cyrl-UZ"/>
        </w:rPr>
      </w:pPr>
    </w:p>
    <w:p w14:paraId="37269138" w14:textId="77777777" w:rsidR="00357377" w:rsidRPr="00C8482B" w:rsidRDefault="00357377" w:rsidP="00357377">
      <w:pPr>
        <w:shd w:val="clear" w:color="auto" w:fill="FFFFFF" w:themeFill="background1"/>
        <w:spacing w:before="80" w:after="80"/>
        <w:ind w:firstLine="567"/>
        <w:jc w:val="both"/>
        <w:rPr>
          <w:rFonts w:asciiTheme="minorHAnsi" w:hAnsiTheme="minorHAnsi" w:cstheme="minorHAnsi"/>
          <w:b/>
          <w:color w:val="002060"/>
          <w:sz w:val="16"/>
          <w:szCs w:val="16"/>
          <w:highlight w:val="yellow"/>
          <w:lang w:val="uz-Cyrl-UZ"/>
        </w:rPr>
      </w:pPr>
    </w:p>
    <w:p w14:paraId="25BF0327" w14:textId="496EB51A" w:rsidR="00757AA6" w:rsidRPr="00C8482B" w:rsidRDefault="00AD2034" w:rsidP="00757AA6">
      <w:pPr>
        <w:shd w:val="clear" w:color="auto" w:fill="E2EFD9" w:themeFill="accent6" w:themeFillTint="33"/>
        <w:spacing w:before="80" w:after="80"/>
        <w:ind w:firstLine="567"/>
        <w:jc w:val="both"/>
        <w:rPr>
          <w:rFonts w:asciiTheme="minorHAnsi" w:hAnsiTheme="minorHAnsi" w:cstheme="minorHAnsi"/>
          <w:b/>
          <w:color w:val="002060"/>
          <w:sz w:val="30"/>
          <w:szCs w:val="30"/>
          <w:lang w:val="uz-Cyrl-UZ"/>
        </w:rPr>
      </w:pPr>
      <w:r w:rsidRPr="00C8482B">
        <w:rPr>
          <w:rFonts w:asciiTheme="minorHAnsi" w:hAnsiTheme="minorHAnsi" w:cstheme="minorHAnsi"/>
          <w:b/>
          <w:color w:val="002060"/>
          <w:sz w:val="30"/>
          <w:szCs w:val="30"/>
          <w:lang w:val="uz-Cyrl-UZ"/>
        </w:rPr>
        <w:t>8</w:t>
      </w:r>
      <w:r w:rsidR="00757AA6" w:rsidRPr="00C8482B">
        <w:rPr>
          <w:rFonts w:asciiTheme="minorHAnsi" w:hAnsiTheme="minorHAnsi" w:cstheme="minorHAnsi"/>
          <w:b/>
          <w:color w:val="002060"/>
          <w:sz w:val="30"/>
          <w:szCs w:val="30"/>
          <w:lang w:val="uz-Cyrl-UZ"/>
        </w:rPr>
        <w:t>. Алоҳида таълим эҳтиёжлари бўлган болаларни таълим ва ижтимоий хизматларга жалб этиш бўйича</w:t>
      </w:r>
    </w:p>
    <w:p w14:paraId="209A14F4" w14:textId="77777777" w:rsidR="00311E50" w:rsidRPr="00C8482B" w:rsidRDefault="00311E50" w:rsidP="00311E50">
      <w:pPr>
        <w:spacing w:before="80" w:after="80"/>
        <w:ind w:firstLine="567"/>
        <w:jc w:val="both"/>
        <w:rPr>
          <w:rFonts w:ascii="Calibri" w:hAnsi="Calibri" w:cs="Calibri"/>
          <w:sz w:val="32"/>
          <w:szCs w:val="32"/>
          <w:lang w:val="uz-Cyrl-UZ"/>
        </w:rPr>
      </w:pPr>
      <w:r w:rsidRPr="00C8482B">
        <w:rPr>
          <w:rFonts w:ascii="Calibri" w:hAnsi="Calibri" w:cs="Calibri"/>
          <w:sz w:val="32"/>
          <w:szCs w:val="32"/>
          <w:lang w:val="uz-Cyrl-UZ"/>
        </w:rPr>
        <w:t xml:space="preserve">2025 йил июль ойи ҳолатига вилоятда </w:t>
      </w:r>
      <w:r w:rsidRPr="00C8482B">
        <w:rPr>
          <w:rFonts w:ascii="Calibri" w:hAnsi="Calibri" w:cs="Calibri"/>
          <w:b/>
          <w:color w:val="C00000"/>
          <w:sz w:val="32"/>
          <w:szCs w:val="32"/>
          <w:lang w:val="uz-Cyrl-UZ"/>
        </w:rPr>
        <w:t>16 807</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нафар</w:t>
      </w:r>
      <w:r w:rsidRPr="00C8482B">
        <w:rPr>
          <w:rFonts w:ascii="Calibri" w:hAnsi="Calibri" w:cs="Calibri"/>
          <w:color w:val="0070C0"/>
          <w:sz w:val="32"/>
          <w:szCs w:val="32"/>
          <w:lang w:val="uz-Cyrl-UZ"/>
        </w:rPr>
        <w:t xml:space="preserve"> </w:t>
      </w:r>
      <w:r w:rsidRPr="00C8482B">
        <w:rPr>
          <w:rFonts w:ascii="Calibri" w:hAnsi="Calibri" w:cs="Calibri"/>
          <w:sz w:val="32"/>
          <w:szCs w:val="32"/>
          <w:lang w:val="uz-Cyrl-UZ"/>
        </w:rPr>
        <w:t>(0-18 ёш тоифасида) ногиронлиги бўлган вояга етмаганлар мавжуд.</w:t>
      </w:r>
    </w:p>
    <w:p w14:paraId="25BF4B16" w14:textId="5EDC1F47" w:rsidR="00B06CEE" w:rsidRPr="00C8482B" w:rsidRDefault="00B06CEE" w:rsidP="00B06CEE">
      <w:pPr>
        <w:spacing w:before="80" w:after="80"/>
        <w:ind w:firstLine="567"/>
        <w:jc w:val="both"/>
        <w:rPr>
          <w:rFonts w:ascii="Calibri" w:hAnsi="Calibri" w:cs="Calibri"/>
          <w:sz w:val="32"/>
          <w:szCs w:val="32"/>
          <w:lang w:val="uz-Cyrl-UZ"/>
        </w:rPr>
      </w:pPr>
      <w:r w:rsidRPr="00C8482B">
        <w:rPr>
          <w:rFonts w:ascii="Calibri" w:hAnsi="Calibri" w:cs="Calibri"/>
          <w:sz w:val="32"/>
          <w:szCs w:val="32"/>
          <w:lang w:val="uz-Cyrl-UZ"/>
        </w:rPr>
        <w:t xml:space="preserve">Улардан </w:t>
      </w:r>
      <w:r w:rsidRPr="00C8482B">
        <w:rPr>
          <w:rFonts w:ascii="Calibri" w:hAnsi="Calibri" w:cs="Calibri"/>
          <w:b/>
          <w:color w:val="C00000"/>
          <w:sz w:val="32"/>
          <w:szCs w:val="32"/>
          <w:lang w:val="uz-Cyrl-UZ"/>
        </w:rPr>
        <w:t>1 0</w:t>
      </w:r>
      <w:r w:rsidR="00A56455" w:rsidRPr="00C8482B">
        <w:rPr>
          <w:rFonts w:ascii="Calibri" w:hAnsi="Calibri" w:cs="Calibri"/>
          <w:b/>
          <w:color w:val="C00000"/>
          <w:sz w:val="32"/>
          <w:szCs w:val="32"/>
          <w:lang w:val="uz-Cyrl-UZ"/>
        </w:rPr>
        <w:t>70</w:t>
      </w:r>
      <w:r w:rsidRPr="00C8482B">
        <w:rPr>
          <w:rFonts w:ascii="Calibri" w:hAnsi="Calibri" w:cs="Calibri"/>
          <w:color w:val="C00000"/>
          <w:sz w:val="32"/>
          <w:szCs w:val="32"/>
          <w:lang w:val="uz-Cyrl-UZ"/>
        </w:rPr>
        <w:t xml:space="preserve"> </w:t>
      </w:r>
      <w:r w:rsidRPr="00C8482B">
        <w:rPr>
          <w:rFonts w:ascii="Calibri" w:hAnsi="Calibri" w:cs="Calibri"/>
          <w:b/>
          <w:color w:val="0070C0"/>
          <w:sz w:val="32"/>
          <w:szCs w:val="32"/>
          <w:lang w:val="uz-Cyrl-UZ"/>
        </w:rPr>
        <w:t>нафари</w:t>
      </w:r>
      <w:r w:rsidRPr="00C8482B">
        <w:rPr>
          <w:rFonts w:ascii="Calibri" w:hAnsi="Calibri" w:cs="Calibri"/>
          <w:sz w:val="32"/>
          <w:szCs w:val="32"/>
          <w:lang w:val="uz-Cyrl-UZ"/>
        </w:rPr>
        <w:t xml:space="preserve"> </w:t>
      </w:r>
      <w:r w:rsidRPr="00C8482B">
        <w:rPr>
          <w:rFonts w:ascii="Calibri" w:hAnsi="Calibri" w:cs="Calibri"/>
          <w:b/>
          <w:color w:val="002060"/>
          <w:sz w:val="32"/>
          <w:szCs w:val="32"/>
          <w:lang w:val="uz-Cyrl-UZ"/>
        </w:rPr>
        <w:t>ихтисослаштирилган таълим муассасалари</w:t>
      </w:r>
      <w:r w:rsidRPr="00C8482B">
        <w:rPr>
          <w:rFonts w:ascii="Calibri" w:hAnsi="Calibri" w:cs="Calibri"/>
          <w:sz w:val="32"/>
          <w:szCs w:val="32"/>
          <w:lang w:val="uz-Cyrl-UZ"/>
        </w:rPr>
        <w:t xml:space="preserve">га, </w:t>
      </w:r>
      <w:r w:rsidR="00EA1126" w:rsidRPr="00C8482B">
        <w:rPr>
          <w:rFonts w:ascii="Calibri" w:hAnsi="Calibri" w:cs="Calibri"/>
          <w:b/>
          <w:color w:val="C00000"/>
          <w:sz w:val="32"/>
          <w:szCs w:val="32"/>
          <w:lang w:val="uz-Cyrl-UZ"/>
        </w:rPr>
        <w:t xml:space="preserve">77 </w:t>
      </w:r>
      <w:r w:rsidRPr="00C8482B">
        <w:rPr>
          <w:rFonts w:ascii="Calibri" w:hAnsi="Calibri" w:cs="Calibri"/>
          <w:b/>
          <w:color w:val="0070C0"/>
          <w:sz w:val="32"/>
          <w:szCs w:val="32"/>
          <w:lang w:val="uz-Cyrl-UZ"/>
        </w:rPr>
        <w:t>нафари</w:t>
      </w:r>
      <w:r w:rsidRPr="00C8482B">
        <w:rPr>
          <w:rFonts w:ascii="Calibri" w:hAnsi="Calibri" w:cs="Calibri"/>
          <w:sz w:val="32"/>
          <w:szCs w:val="32"/>
          <w:lang w:val="uz-Cyrl-UZ"/>
        </w:rPr>
        <w:t xml:space="preserve"> </w:t>
      </w:r>
      <w:r w:rsidRPr="00C8482B">
        <w:rPr>
          <w:rFonts w:ascii="Calibri" w:hAnsi="Calibri" w:cs="Calibri"/>
          <w:b/>
          <w:color w:val="002060"/>
          <w:sz w:val="32"/>
          <w:szCs w:val="32"/>
          <w:lang w:val="uz-Cyrl-UZ"/>
        </w:rPr>
        <w:t>Кўп тармоқли ихтисослаштирилган давлат мактабгача таълим ташкилоти</w:t>
      </w:r>
      <w:r w:rsidRPr="00C8482B">
        <w:rPr>
          <w:rFonts w:ascii="Calibri" w:hAnsi="Calibri" w:cs="Calibri"/>
          <w:sz w:val="32"/>
          <w:szCs w:val="32"/>
          <w:lang w:val="uz-Cyrl-UZ"/>
        </w:rPr>
        <w:t xml:space="preserve">га, </w:t>
      </w:r>
      <w:r w:rsidR="00EA1126" w:rsidRPr="00C8482B">
        <w:rPr>
          <w:rFonts w:ascii="Calibri" w:hAnsi="Calibri" w:cs="Calibri"/>
          <w:b/>
          <w:color w:val="C00000"/>
          <w:sz w:val="32"/>
          <w:szCs w:val="32"/>
          <w:lang w:val="uz-Cyrl-UZ"/>
        </w:rPr>
        <w:t>436</w:t>
      </w:r>
      <w:r w:rsidRPr="00C8482B">
        <w:rPr>
          <w:rFonts w:ascii="Calibri" w:hAnsi="Calibri" w:cs="Calibri"/>
          <w:color w:val="C00000"/>
          <w:sz w:val="32"/>
          <w:szCs w:val="32"/>
          <w:lang w:val="uz-Cyrl-UZ"/>
        </w:rPr>
        <w:t xml:space="preserve"> </w:t>
      </w:r>
      <w:r w:rsidRPr="00C8482B">
        <w:rPr>
          <w:rFonts w:ascii="Calibri" w:hAnsi="Calibri" w:cs="Calibri"/>
          <w:b/>
          <w:color w:val="0070C0"/>
          <w:sz w:val="32"/>
          <w:szCs w:val="32"/>
          <w:lang w:val="uz-Cyrl-UZ"/>
        </w:rPr>
        <w:t>нафари</w:t>
      </w:r>
      <w:r w:rsidRPr="00C8482B">
        <w:rPr>
          <w:rFonts w:ascii="Calibri" w:hAnsi="Calibri" w:cs="Calibri"/>
          <w:sz w:val="32"/>
          <w:szCs w:val="32"/>
          <w:lang w:val="uz-Cyrl-UZ"/>
        </w:rPr>
        <w:t xml:space="preserve"> </w:t>
      </w:r>
      <w:r w:rsidRPr="00C8482B">
        <w:rPr>
          <w:rFonts w:ascii="Calibri" w:hAnsi="Calibri" w:cs="Calibri"/>
          <w:b/>
          <w:color w:val="002060"/>
          <w:sz w:val="32"/>
          <w:szCs w:val="32"/>
          <w:lang w:val="uz-Cyrl-UZ"/>
        </w:rPr>
        <w:t>Ғамхўрлик</w:t>
      </w:r>
      <w:r w:rsidRPr="00C8482B">
        <w:rPr>
          <w:rFonts w:ascii="Calibri" w:hAnsi="Calibri" w:cs="Calibri"/>
          <w:sz w:val="32"/>
          <w:szCs w:val="32"/>
          <w:lang w:val="uz-Cyrl-UZ"/>
        </w:rPr>
        <w:t xml:space="preserve"> ва </w:t>
      </w:r>
      <w:r w:rsidRPr="00C8482B">
        <w:rPr>
          <w:rFonts w:ascii="Calibri" w:hAnsi="Calibri" w:cs="Calibri"/>
          <w:b/>
          <w:color w:val="002060"/>
          <w:sz w:val="32"/>
          <w:szCs w:val="32"/>
          <w:lang w:val="uz-Cyrl-UZ"/>
        </w:rPr>
        <w:t>кундузги парвариш гуруҳлари</w:t>
      </w:r>
      <w:r w:rsidRPr="00C8482B">
        <w:rPr>
          <w:rFonts w:ascii="Calibri" w:hAnsi="Calibri" w:cs="Calibri"/>
          <w:sz w:val="32"/>
          <w:szCs w:val="32"/>
          <w:lang w:val="uz-Cyrl-UZ"/>
        </w:rPr>
        <w:t xml:space="preserve">га, </w:t>
      </w:r>
      <w:r w:rsidRPr="00C8482B">
        <w:rPr>
          <w:rFonts w:ascii="Calibri" w:hAnsi="Calibri" w:cs="Calibri"/>
          <w:b/>
          <w:color w:val="C00000"/>
          <w:sz w:val="32"/>
          <w:szCs w:val="32"/>
          <w:lang w:val="uz-Cyrl-UZ"/>
        </w:rPr>
        <w:t>237</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нафари</w:t>
      </w:r>
      <w:r w:rsidRPr="00C8482B">
        <w:rPr>
          <w:rFonts w:ascii="Calibri" w:hAnsi="Calibri" w:cs="Calibri"/>
          <w:sz w:val="32"/>
          <w:szCs w:val="32"/>
          <w:lang w:val="uz-Cyrl-UZ"/>
        </w:rPr>
        <w:t xml:space="preserve"> </w:t>
      </w:r>
      <w:r w:rsidRPr="00C8482B">
        <w:rPr>
          <w:rFonts w:ascii="Calibri" w:hAnsi="Calibri" w:cs="Calibri"/>
          <w:b/>
          <w:color w:val="C00000"/>
          <w:sz w:val="32"/>
          <w:szCs w:val="32"/>
          <w:lang w:val="uz-Cyrl-UZ"/>
        </w:rPr>
        <w:t>124</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та</w:t>
      </w:r>
      <w:r w:rsidRPr="00C8482B">
        <w:rPr>
          <w:rFonts w:ascii="Calibri" w:hAnsi="Calibri" w:cs="Calibri"/>
          <w:sz w:val="32"/>
          <w:szCs w:val="32"/>
          <w:lang w:val="uz-Cyrl-UZ"/>
        </w:rPr>
        <w:t xml:space="preserve"> умумтаълим мактабларида ташкил этилган </w:t>
      </w:r>
      <w:r w:rsidRPr="00C8482B">
        <w:rPr>
          <w:rFonts w:ascii="Calibri" w:hAnsi="Calibri" w:cs="Calibri"/>
          <w:b/>
          <w:color w:val="002060"/>
          <w:sz w:val="32"/>
          <w:szCs w:val="32"/>
          <w:lang w:val="uz-Cyrl-UZ"/>
        </w:rPr>
        <w:t>инклюзив таълимга</w:t>
      </w:r>
      <w:r w:rsidRPr="00C8482B">
        <w:rPr>
          <w:rFonts w:ascii="Calibri" w:hAnsi="Calibri" w:cs="Calibri"/>
          <w:color w:val="002060"/>
          <w:sz w:val="32"/>
          <w:szCs w:val="32"/>
          <w:lang w:val="uz-Cyrl-UZ"/>
        </w:rPr>
        <w:t xml:space="preserve"> </w:t>
      </w:r>
      <w:r w:rsidRPr="00C8482B">
        <w:rPr>
          <w:rFonts w:ascii="Calibri" w:hAnsi="Calibri" w:cs="Calibri"/>
          <w:sz w:val="32"/>
          <w:szCs w:val="32"/>
          <w:lang w:val="uz-Cyrl-UZ"/>
        </w:rPr>
        <w:t xml:space="preserve">жалб этилди. Ногиронлиги бўлган вояга етмаган болаларни </w:t>
      </w:r>
      <w:r w:rsidRPr="00C8482B">
        <w:rPr>
          <w:rFonts w:ascii="Calibri" w:hAnsi="Calibri" w:cs="Calibri"/>
          <w:b/>
          <w:color w:val="002060"/>
          <w:sz w:val="32"/>
          <w:szCs w:val="32"/>
          <w:lang w:val="uz-Cyrl-UZ"/>
        </w:rPr>
        <w:t>инклюзив таълим билан қамраб олиш</w:t>
      </w:r>
      <w:r w:rsidRPr="00C8482B">
        <w:rPr>
          <w:rFonts w:ascii="Calibri" w:hAnsi="Calibri" w:cs="Calibri"/>
          <w:color w:val="002060"/>
          <w:sz w:val="32"/>
          <w:szCs w:val="32"/>
          <w:lang w:val="uz-Cyrl-UZ"/>
        </w:rPr>
        <w:t xml:space="preserve"> </w:t>
      </w:r>
      <w:r w:rsidRPr="00C8482B">
        <w:rPr>
          <w:rFonts w:ascii="Calibri" w:hAnsi="Calibri" w:cs="Calibri"/>
          <w:sz w:val="32"/>
          <w:szCs w:val="32"/>
          <w:lang w:val="uz-Cyrl-UZ"/>
        </w:rPr>
        <w:t xml:space="preserve">даражаси ўтган йилнинг мос даврига нисбатан </w:t>
      </w:r>
      <w:r w:rsidRPr="00C8482B">
        <w:rPr>
          <w:rFonts w:ascii="Calibri" w:hAnsi="Calibri" w:cs="Calibri"/>
          <w:b/>
          <w:color w:val="C00000"/>
          <w:sz w:val="32"/>
          <w:szCs w:val="32"/>
          <w:lang w:val="uz-Cyrl-UZ"/>
        </w:rPr>
        <w:t>103</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нафар</w:t>
      </w:r>
      <w:r w:rsidRPr="00C8482B">
        <w:rPr>
          <w:rFonts w:ascii="Calibri" w:hAnsi="Calibri" w:cs="Calibri"/>
          <w:sz w:val="32"/>
          <w:szCs w:val="32"/>
          <w:lang w:val="uz-Cyrl-UZ"/>
        </w:rPr>
        <w:t xml:space="preserve">дан </w:t>
      </w:r>
      <w:r w:rsidRPr="00C8482B">
        <w:rPr>
          <w:rFonts w:ascii="Calibri" w:hAnsi="Calibri" w:cs="Calibri"/>
          <w:b/>
          <w:color w:val="C00000"/>
          <w:sz w:val="32"/>
          <w:szCs w:val="32"/>
          <w:lang w:val="uz-Cyrl-UZ"/>
        </w:rPr>
        <w:t xml:space="preserve">237 </w:t>
      </w:r>
      <w:r w:rsidRPr="00C8482B">
        <w:rPr>
          <w:rFonts w:ascii="Calibri" w:hAnsi="Calibri" w:cs="Calibri"/>
          <w:b/>
          <w:color w:val="0070C0"/>
          <w:sz w:val="32"/>
          <w:szCs w:val="32"/>
          <w:lang w:val="uz-Cyrl-UZ"/>
        </w:rPr>
        <w:t>нафар</w:t>
      </w:r>
      <w:r w:rsidRPr="00C8482B">
        <w:rPr>
          <w:rFonts w:ascii="Calibri" w:hAnsi="Calibri" w:cs="Calibri"/>
          <w:sz w:val="32"/>
          <w:szCs w:val="32"/>
          <w:lang w:val="uz-Cyrl-UZ"/>
        </w:rPr>
        <w:t>га (</w:t>
      </w:r>
      <w:r w:rsidRPr="00C8482B">
        <w:rPr>
          <w:rFonts w:ascii="Calibri" w:hAnsi="Calibri" w:cs="Calibri"/>
          <w:b/>
          <w:color w:val="FF0000"/>
          <w:sz w:val="32"/>
          <w:szCs w:val="32"/>
          <w:lang w:val="uz-Cyrl-UZ"/>
        </w:rPr>
        <w:t>+</w:t>
      </w:r>
      <w:r w:rsidRPr="00C8482B">
        <w:rPr>
          <w:rFonts w:ascii="Calibri" w:hAnsi="Calibri" w:cs="Calibri"/>
          <w:sz w:val="32"/>
          <w:szCs w:val="32"/>
          <w:lang w:val="uz-Cyrl-UZ"/>
        </w:rPr>
        <w:t xml:space="preserve"> </w:t>
      </w:r>
      <w:r w:rsidRPr="00C8482B">
        <w:rPr>
          <w:rFonts w:ascii="Calibri" w:hAnsi="Calibri" w:cs="Calibri"/>
          <w:b/>
          <w:color w:val="C00000"/>
          <w:sz w:val="32"/>
          <w:szCs w:val="32"/>
          <w:lang w:val="uz-Cyrl-UZ"/>
        </w:rPr>
        <w:t>134</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нафар</w:t>
      </w:r>
      <w:r w:rsidRPr="00C8482B">
        <w:rPr>
          <w:rFonts w:ascii="Calibri" w:hAnsi="Calibri" w:cs="Calibri"/>
          <w:sz w:val="32"/>
          <w:szCs w:val="32"/>
          <w:lang w:val="uz-Cyrl-UZ"/>
        </w:rPr>
        <w:t xml:space="preserve">) ва мактаблар сони </w:t>
      </w:r>
      <w:r w:rsidRPr="00C8482B">
        <w:rPr>
          <w:rFonts w:ascii="Calibri" w:hAnsi="Calibri" w:cs="Calibri"/>
          <w:b/>
          <w:color w:val="C00000"/>
          <w:sz w:val="32"/>
          <w:szCs w:val="32"/>
          <w:lang w:val="uz-Cyrl-UZ"/>
        </w:rPr>
        <w:t>45</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та</w:t>
      </w:r>
      <w:r w:rsidRPr="00C8482B">
        <w:rPr>
          <w:rFonts w:ascii="Calibri" w:hAnsi="Calibri" w:cs="Calibri"/>
          <w:sz w:val="32"/>
          <w:szCs w:val="32"/>
          <w:lang w:val="uz-Cyrl-UZ"/>
        </w:rPr>
        <w:t xml:space="preserve">дан </w:t>
      </w:r>
      <w:r w:rsidRPr="00C8482B">
        <w:rPr>
          <w:rFonts w:ascii="Calibri" w:hAnsi="Calibri" w:cs="Calibri"/>
          <w:b/>
          <w:color w:val="C00000"/>
          <w:sz w:val="32"/>
          <w:szCs w:val="32"/>
          <w:lang w:val="uz-Cyrl-UZ"/>
        </w:rPr>
        <w:t xml:space="preserve">124 </w:t>
      </w:r>
      <w:r w:rsidRPr="00C8482B">
        <w:rPr>
          <w:rFonts w:ascii="Calibri" w:hAnsi="Calibri" w:cs="Calibri"/>
          <w:b/>
          <w:color w:val="0070C0"/>
          <w:sz w:val="32"/>
          <w:szCs w:val="32"/>
          <w:lang w:val="uz-Cyrl-UZ"/>
        </w:rPr>
        <w:t>та</w:t>
      </w:r>
      <w:r w:rsidRPr="00C8482B">
        <w:rPr>
          <w:rFonts w:ascii="Calibri" w:hAnsi="Calibri" w:cs="Calibri"/>
          <w:sz w:val="32"/>
          <w:szCs w:val="32"/>
          <w:lang w:val="uz-Cyrl-UZ"/>
        </w:rPr>
        <w:t>га (</w:t>
      </w:r>
      <w:r w:rsidRPr="00C8482B">
        <w:rPr>
          <w:rFonts w:ascii="Calibri" w:hAnsi="Calibri" w:cs="Calibri"/>
          <w:b/>
          <w:color w:val="FF0000"/>
          <w:sz w:val="32"/>
          <w:szCs w:val="32"/>
          <w:lang w:val="uz-Cyrl-UZ"/>
        </w:rPr>
        <w:t xml:space="preserve">+ </w:t>
      </w:r>
      <w:r w:rsidRPr="00C8482B">
        <w:rPr>
          <w:rFonts w:ascii="Calibri" w:hAnsi="Calibri" w:cs="Calibri"/>
          <w:b/>
          <w:color w:val="C00000"/>
          <w:sz w:val="32"/>
          <w:szCs w:val="32"/>
          <w:lang w:val="uz-Cyrl-UZ"/>
        </w:rPr>
        <w:t>79</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та</w:t>
      </w:r>
      <w:r w:rsidRPr="00C8482B">
        <w:rPr>
          <w:rFonts w:ascii="Calibri" w:hAnsi="Calibri" w:cs="Calibri"/>
          <w:sz w:val="32"/>
          <w:szCs w:val="32"/>
          <w:lang w:val="uz-Cyrl-UZ"/>
        </w:rPr>
        <w:t xml:space="preserve">га) </w:t>
      </w:r>
      <w:r w:rsidRPr="00C8482B">
        <w:rPr>
          <w:rFonts w:ascii="Calibri" w:hAnsi="Calibri" w:cs="Calibri"/>
          <w:b/>
          <w:color w:val="002060"/>
          <w:sz w:val="32"/>
          <w:szCs w:val="32"/>
          <w:lang w:val="uz-Cyrl-UZ"/>
        </w:rPr>
        <w:t>ўсиш</w:t>
      </w:r>
      <w:r w:rsidRPr="00C8482B">
        <w:rPr>
          <w:rFonts w:ascii="Calibri" w:hAnsi="Calibri" w:cs="Calibri"/>
          <w:sz w:val="32"/>
          <w:szCs w:val="32"/>
          <w:lang w:val="uz-Cyrl-UZ"/>
        </w:rPr>
        <w:t xml:space="preserve">ига </w:t>
      </w:r>
      <w:r w:rsidRPr="00C8482B">
        <w:rPr>
          <w:rFonts w:ascii="Calibri" w:hAnsi="Calibri" w:cs="Calibri"/>
          <w:b/>
          <w:color w:val="002060"/>
          <w:sz w:val="32"/>
          <w:szCs w:val="32"/>
          <w:lang w:val="uz-Cyrl-UZ"/>
        </w:rPr>
        <w:t>эришилди</w:t>
      </w:r>
      <w:r w:rsidRPr="00C8482B">
        <w:rPr>
          <w:rFonts w:ascii="Calibri" w:hAnsi="Calibri" w:cs="Calibri"/>
          <w:sz w:val="32"/>
          <w:szCs w:val="32"/>
          <w:lang w:val="uz-Cyrl-UZ"/>
        </w:rPr>
        <w:t>.</w:t>
      </w:r>
    </w:p>
    <w:p w14:paraId="17891C0C" w14:textId="2C4994B4" w:rsidR="00757AA6" w:rsidRPr="00C8482B" w:rsidRDefault="00B06CEE" w:rsidP="00B06CEE">
      <w:pPr>
        <w:spacing w:before="80" w:after="80"/>
        <w:ind w:firstLine="567"/>
        <w:jc w:val="both"/>
        <w:rPr>
          <w:rFonts w:ascii="Calibri" w:hAnsi="Calibri" w:cs="Calibri"/>
          <w:sz w:val="32"/>
          <w:szCs w:val="32"/>
          <w:lang w:val="uz-Cyrl-UZ"/>
        </w:rPr>
      </w:pPr>
      <w:r w:rsidRPr="00C8482B">
        <w:rPr>
          <w:rFonts w:ascii="Calibri" w:hAnsi="Calibri" w:cs="Calibri"/>
          <w:sz w:val="32"/>
          <w:szCs w:val="32"/>
          <w:lang w:val="uz-Cyrl-UZ"/>
        </w:rPr>
        <w:t xml:space="preserve">Шу билан биргаликда вилоятдаги </w:t>
      </w:r>
      <w:r w:rsidRPr="00C8482B">
        <w:rPr>
          <w:rFonts w:ascii="Calibri" w:hAnsi="Calibri" w:cs="Calibri"/>
          <w:b/>
          <w:color w:val="C00000"/>
          <w:sz w:val="32"/>
          <w:szCs w:val="32"/>
          <w:lang w:val="uz-Cyrl-UZ"/>
        </w:rPr>
        <w:t>15</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та</w:t>
      </w:r>
      <w:r w:rsidRPr="00C8482B">
        <w:rPr>
          <w:rFonts w:ascii="Calibri" w:hAnsi="Calibri" w:cs="Calibri"/>
          <w:sz w:val="32"/>
          <w:szCs w:val="32"/>
          <w:lang w:val="uz-Cyrl-UZ"/>
        </w:rPr>
        <w:t xml:space="preserve"> мактабгача таълим ташкилотлари қошида Инклюзив гуруҳлар ташкил этилиб, мазкур </w:t>
      </w:r>
      <w:r w:rsidRPr="00C8482B">
        <w:rPr>
          <w:rFonts w:ascii="Calibri" w:hAnsi="Calibri" w:cs="Calibri"/>
          <w:sz w:val="32"/>
          <w:szCs w:val="32"/>
          <w:lang w:val="uz-Cyrl-UZ"/>
        </w:rPr>
        <w:lastRenderedPageBreak/>
        <w:t xml:space="preserve">гуруҳларга </w:t>
      </w:r>
      <w:r w:rsidRPr="00C8482B">
        <w:rPr>
          <w:rFonts w:ascii="Calibri" w:hAnsi="Calibri" w:cs="Calibri"/>
          <w:b/>
          <w:color w:val="C00000"/>
          <w:sz w:val="32"/>
          <w:szCs w:val="32"/>
          <w:lang w:val="uz-Cyrl-UZ"/>
        </w:rPr>
        <w:t>98</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нафар</w:t>
      </w:r>
      <w:r w:rsidRPr="00C8482B">
        <w:rPr>
          <w:rFonts w:ascii="Calibri" w:hAnsi="Calibri" w:cs="Calibri"/>
          <w:sz w:val="32"/>
          <w:szCs w:val="32"/>
          <w:lang w:val="uz-Cyrl-UZ"/>
        </w:rPr>
        <w:t xml:space="preserve"> (</w:t>
      </w:r>
      <w:r w:rsidRPr="00C8482B">
        <w:rPr>
          <w:rFonts w:ascii="Calibri" w:hAnsi="Calibri" w:cs="Calibri"/>
          <w:b/>
          <w:color w:val="C00000"/>
          <w:sz w:val="32"/>
          <w:szCs w:val="32"/>
          <w:lang w:val="uz-Cyrl-UZ"/>
        </w:rPr>
        <w:t>3-7</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ёш тоифаси</w:t>
      </w:r>
      <w:r w:rsidRPr="00C8482B">
        <w:rPr>
          <w:rFonts w:ascii="Calibri" w:hAnsi="Calibri" w:cs="Calibri"/>
          <w:sz w:val="32"/>
          <w:szCs w:val="32"/>
          <w:lang w:val="uz-Cyrl-UZ"/>
        </w:rPr>
        <w:t>) ногиронлиги бўлган болалар қамраб олинди.</w:t>
      </w:r>
    </w:p>
    <w:p w14:paraId="4B26ACDF" w14:textId="3FBD5A18" w:rsidR="00311E50" w:rsidRPr="00C8482B" w:rsidRDefault="00311E50" w:rsidP="00311E50">
      <w:pPr>
        <w:spacing w:before="80" w:after="80"/>
        <w:ind w:firstLine="567"/>
        <w:jc w:val="both"/>
        <w:rPr>
          <w:rFonts w:ascii="Calibri" w:hAnsi="Calibri" w:cs="Calibri"/>
          <w:sz w:val="32"/>
          <w:szCs w:val="32"/>
          <w:lang w:val="uz-Cyrl-UZ"/>
        </w:rPr>
      </w:pPr>
      <w:r w:rsidRPr="00C8482B">
        <w:rPr>
          <w:rFonts w:ascii="Calibri" w:hAnsi="Calibri" w:cs="Calibri"/>
          <w:sz w:val="32"/>
          <w:szCs w:val="32"/>
          <w:lang w:val="uz-Cyrl-UZ"/>
        </w:rPr>
        <w:t xml:space="preserve">Ўзбекистон Республикаси Президентининг 2025 йил 3 февралдаги “Ногиронлиги бўлган болаларга ижтимоий хизмат ва ёрдам кўрсатиш тизимини янада такомиллаштириш бўйича қўшимча чора-тадбирлар тўғрисида”ги ПҚ-41-сон қарори ҳамда Ўзбекистон Республикаси Вазирлар Маҳкамасининг “Ногиронлиги бўлган болалар учун кундузги парвариш хизматини ташкил этиш чора-тадбирлари тўғрисида”ги 126-сон қарорлари ижроси юзасидан вилоятдаги мавжуд Термиз шаҳар ва </w:t>
      </w:r>
      <w:r w:rsidRPr="00C8482B">
        <w:rPr>
          <w:rFonts w:ascii="Calibri" w:hAnsi="Calibri" w:cs="Calibri"/>
          <w:b/>
          <w:color w:val="C00000"/>
          <w:sz w:val="32"/>
          <w:szCs w:val="32"/>
          <w:lang w:val="uz-Cyrl-UZ"/>
        </w:rPr>
        <w:t>14</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та</w:t>
      </w:r>
      <w:r w:rsidRPr="00C8482B">
        <w:rPr>
          <w:rFonts w:ascii="Calibri" w:hAnsi="Calibri" w:cs="Calibri"/>
          <w:sz w:val="32"/>
          <w:szCs w:val="32"/>
          <w:lang w:val="uz-Cyrl-UZ"/>
        </w:rPr>
        <w:t xml:space="preserve"> туманларда </w:t>
      </w:r>
      <w:r w:rsidRPr="00C8482B">
        <w:rPr>
          <w:rFonts w:ascii="Calibri" w:hAnsi="Calibri" w:cs="Calibri"/>
          <w:b/>
          <w:color w:val="002060"/>
          <w:sz w:val="32"/>
          <w:szCs w:val="32"/>
          <w:lang w:val="uz-Cyrl-UZ"/>
        </w:rPr>
        <w:t>“Кундузги парвариш хизмати”</w:t>
      </w:r>
      <w:r w:rsidRPr="00C8482B">
        <w:rPr>
          <w:rFonts w:ascii="Calibri" w:hAnsi="Calibri" w:cs="Calibri"/>
          <w:sz w:val="32"/>
          <w:szCs w:val="32"/>
          <w:lang w:val="uz-Cyrl-UZ"/>
        </w:rPr>
        <w:t xml:space="preserve"> йўлга қўйилди. </w:t>
      </w:r>
      <w:r w:rsidRPr="00C8482B">
        <w:rPr>
          <w:rFonts w:ascii="Calibri" w:hAnsi="Calibri" w:cs="Calibri"/>
          <w:b/>
          <w:color w:val="C00000"/>
          <w:sz w:val="32"/>
          <w:szCs w:val="32"/>
          <w:lang w:val="uz-Cyrl-UZ"/>
        </w:rPr>
        <w:t>3</w:t>
      </w:r>
      <w:r w:rsidR="00EA1126" w:rsidRPr="00C8482B">
        <w:rPr>
          <w:rFonts w:ascii="Calibri" w:hAnsi="Calibri" w:cs="Calibri"/>
          <w:b/>
          <w:color w:val="C00000"/>
          <w:sz w:val="32"/>
          <w:szCs w:val="32"/>
          <w:lang w:val="uz-Cyrl-UZ"/>
        </w:rPr>
        <w:t>6</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та</w:t>
      </w:r>
      <w:r w:rsidRPr="00C8482B">
        <w:rPr>
          <w:rFonts w:ascii="Calibri" w:hAnsi="Calibri" w:cs="Calibri"/>
          <w:sz w:val="32"/>
          <w:szCs w:val="32"/>
          <w:lang w:val="uz-Cyrl-UZ"/>
        </w:rPr>
        <w:t xml:space="preserve"> тадбиркорлар билан давлат-хусусий шериклик асосида кундузги парвариш хизматини ташкил этиш бўйича Битим имзоланиб, мазкур хизматга </w:t>
      </w:r>
      <w:r w:rsidRPr="00C8482B">
        <w:rPr>
          <w:rFonts w:ascii="Calibri" w:hAnsi="Calibri" w:cs="Calibri"/>
          <w:b/>
          <w:color w:val="C00000"/>
          <w:sz w:val="32"/>
          <w:szCs w:val="32"/>
          <w:lang w:val="uz-Cyrl-UZ"/>
        </w:rPr>
        <w:t>3</w:t>
      </w:r>
      <w:r w:rsidR="00EA1126" w:rsidRPr="00C8482B">
        <w:rPr>
          <w:rFonts w:ascii="Calibri" w:hAnsi="Calibri" w:cs="Calibri"/>
          <w:b/>
          <w:color w:val="C00000"/>
          <w:sz w:val="32"/>
          <w:szCs w:val="32"/>
          <w:lang w:val="uz-Cyrl-UZ"/>
        </w:rPr>
        <w:t>48</w:t>
      </w:r>
      <w:r w:rsidRPr="00C8482B">
        <w:rPr>
          <w:rFonts w:ascii="Calibri" w:hAnsi="Calibri" w:cs="Calibri"/>
          <w:sz w:val="32"/>
          <w:szCs w:val="32"/>
          <w:lang w:val="uz-Cyrl-UZ"/>
        </w:rPr>
        <w:t xml:space="preserve"> </w:t>
      </w:r>
      <w:r w:rsidRPr="00C8482B">
        <w:rPr>
          <w:rFonts w:ascii="Calibri" w:hAnsi="Calibri" w:cs="Calibri"/>
          <w:b/>
          <w:color w:val="0070C0"/>
          <w:sz w:val="32"/>
          <w:szCs w:val="32"/>
          <w:lang w:val="uz-Cyrl-UZ"/>
        </w:rPr>
        <w:t>нафар</w:t>
      </w:r>
      <w:r w:rsidRPr="00C8482B">
        <w:rPr>
          <w:rFonts w:ascii="Calibri" w:hAnsi="Calibri" w:cs="Calibri"/>
          <w:sz w:val="32"/>
          <w:szCs w:val="32"/>
          <w:lang w:val="uz-Cyrl-UZ"/>
        </w:rPr>
        <w:t xml:space="preserve"> ногиронлиги бўлган болалар жалб этилди</w:t>
      </w:r>
      <w:r w:rsidR="002A4D8F" w:rsidRPr="00C8482B">
        <w:rPr>
          <w:rFonts w:ascii="Calibri" w:hAnsi="Calibri" w:cs="Calibri"/>
          <w:sz w:val="32"/>
          <w:szCs w:val="32"/>
          <w:lang w:val="uz-Cyrl-UZ"/>
        </w:rPr>
        <w:t>.</w:t>
      </w:r>
    </w:p>
    <w:p w14:paraId="19A8EDB6" w14:textId="77777777" w:rsidR="00311E50" w:rsidRPr="00C8482B" w:rsidRDefault="00311E50" w:rsidP="00B06CEE">
      <w:pPr>
        <w:spacing w:before="80" w:after="80"/>
        <w:ind w:firstLine="567"/>
        <w:jc w:val="both"/>
        <w:rPr>
          <w:rFonts w:ascii="Calibri" w:hAnsi="Calibri" w:cs="Calibri"/>
          <w:sz w:val="32"/>
          <w:szCs w:val="32"/>
          <w:lang w:val="uz-Cyrl-UZ"/>
        </w:rPr>
      </w:pPr>
    </w:p>
    <w:sectPr w:rsidR="00311E50" w:rsidRPr="00C8482B" w:rsidSect="00D81EB1">
      <w:pgSz w:w="11906" w:h="16838"/>
      <w:pgMar w:top="568" w:right="566"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C663" w14:textId="77777777" w:rsidR="006F50EA" w:rsidRDefault="006F50EA" w:rsidP="00D81EB1">
      <w:r>
        <w:separator/>
      </w:r>
    </w:p>
  </w:endnote>
  <w:endnote w:type="continuationSeparator" w:id="0">
    <w:p w14:paraId="5D867616" w14:textId="77777777" w:rsidR="006F50EA" w:rsidRDefault="006F50EA" w:rsidP="00D8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UZ">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35CFA" w14:textId="77777777" w:rsidR="006F50EA" w:rsidRDefault="006F50EA" w:rsidP="00D81EB1">
      <w:r>
        <w:separator/>
      </w:r>
    </w:p>
  </w:footnote>
  <w:footnote w:type="continuationSeparator" w:id="0">
    <w:p w14:paraId="6E537A6F" w14:textId="77777777" w:rsidR="006F50EA" w:rsidRDefault="006F50EA" w:rsidP="00D81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F0"/>
    <w:rsid w:val="00003AA1"/>
    <w:rsid w:val="00003AE6"/>
    <w:rsid w:val="00006A2B"/>
    <w:rsid w:val="00007F0A"/>
    <w:rsid w:val="000122DF"/>
    <w:rsid w:val="00013383"/>
    <w:rsid w:val="0001340B"/>
    <w:rsid w:val="00015919"/>
    <w:rsid w:val="0001687E"/>
    <w:rsid w:val="00016DDB"/>
    <w:rsid w:val="00017BE1"/>
    <w:rsid w:val="00020B8A"/>
    <w:rsid w:val="00020FA3"/>
    <w:rsid w:val="00021923"/>
    <w:rsid w:val="00022603"/>
    <w:rsid w:val="00022879"/>
    <w:rsid w:val="00024FB6"/>
    <w:rsid w:val="0002512C"/>
    <w:rsid w:val="000253E1"/>
    <w:rsid w:val="0002571D"/>
    <w:rsid w:val="0002573D"/>
    <w:rsid w:val="00030DAD"/>
    <w:rsid w:val="00032455"/>
    <w:rsid w:val="00032AAB"/>
    <w:rsid w:val="00033778"/>
    <w:rsid w:val="000349A9"/>
    <w:rsid w:val="00034F0E"/>
    <w:rsid w:val="000375A4"/>
    <w:rsid w:val="0004618A"/>
    <w:rsid w:val="00046834"/>
    <w:rsid w:val="0004756D"/>
    <w:rsid w:val="000479D1"/>
    <w:rsid w:val="00051FF8"/>
    <w:rsid w:val="000530A2"/>
    <w:rsid w:val="00053916"/>
    <w:rsid w:val="00061F24"/>
    <w:rsid w:val="000648EF"/>
    <w:rsid w:val="0006515D"/>
    <w:rsid w:val="00065C0D"/>
    <w:rsid w:val="00066689"/>
    <w:rsid w:val="00067073"/>
    <w:rsid w:val="000679DF"/>
    <w:rsid w:val="000701F6"/>
    <w:rsid w:val="00070C9B"/>
    <w:rsid w:val="0007582F"/>
    <w:rsid w:val="000845D5"/>
    <w:rsid w:val="00084C67"/>
    <w:rsid w:val="0008574D"/>
    <w:rsid w:val="000861AC"/>
    <w:rsid w:val="00087CB0"/>
    <w:rsid w:val="000921A2"/>
    <w:rsid w:val="00092394"/>
    <w:rsid w:val="00093091"/>
    <w:rsid w:val="00093FEC"/>
    <w:rsid w:val="000945C4"/>
    <w:rsid w:val="00094CBD"/>
    <w:rsid w:val="00095156"/>
    <w:rsid w:val="000955AA"/>
    <w:rsid w:val="00096F62"/>
    <w:rsid w:val="000A37E2"/>
    <w:rsid w:val="000A41B8"/>
    <w:rsid w:val="000A5859"/>
    <w:rsid w:val="000A598C"/>
    <w:rsid w:val="000B41D4"/>
    <w:rsid w:val="000B4A1A"/>
    <w:rsid w:val="000B6FA7"/>
    <w:rsid w:val="000B70DB"/>
    <w:rsid w:val="000B7DEE"/>
    <w:rsid w:val="000C1CE9"/>
    <w:rsid w:val="000C3161"/>
    <w:rsid w:val="000C4E42"/>
    <w:rsid w:val="000C5086"/>
    <w:rsid w:val="000C55CB"/>
    <w:rsid w:val="000C69FC"/>
    <w:rsid w:val="000C730B"/>
    <w:rsid w:val="000C7C20"/>
    <w:rsid w:val="000D00F9"/>
    <w:rsid w:val="000D32BE"/>
    <w:rsid w:val="000D6180"/>
    <w:rsid w:val="000E0B5C"/>
    <w:rsid w:val="000E1A0B"/>
    <w:rsid w:val="000E3C99"/>
    <w:rsid w:val="000E60E0"/>
    <w:rsid w:val="000E72E9"/>
    <w:rsid w:val="000E7DCC"/>
    <w:rsid w:val="000F03B4"/>
    <w:rsid w:val="000F10BA"/>
    <w:rsid w:val="000F11EB"/>
    <w:rsid w:val="000F2CD1"/>
    <w:rsid w:val="000F4FAA"/>
    <w:rsid w:val="000F588B"/>
    <w:rsid w:val="000F614C"/>
    <w:rsid w:val="001012E1"/>
    <w:rsid w:val="00102FF7"/>
    <w:rsid w:val="001032E8"/>
    <w:rsid w:val="00103493"/>
    <w:rsid w:val="00104DA8"/>
    <w:rsid w:val="00105A53"/>
    <w:rsid w:val="00105E7A"/>
    <w:rsid w:val="00110AC5"/>
    <w:rsid w:val="001117A8"/>
    <w:rsid w:val="00111EBF"/>
    <w:rsid w:val="00112408"/>
    <w:rsid w:val="00114059"/>
    <w:rsid w:val="001144AC"/>
    <w:rsid w:val="00117F15"/>
    <w:rsid w:val="00120AB3"/>
    <w:rsid w:val="001211EA"/>
    <w:rsid w:val="001223DC"/>
    <w:rsid w:val="001223F6"/>
    <w:rsid w:val="0012343C"/>
    <w:rsid w:val="001235FA"/>
    <w:rsid w:val="0012416E"/>
    <w:rsid w:val="00125041"/>
    <w:rsid w:val="00125424"/>
    <w:rsid w:val="00125C26"/>
    <w:rsid w:val="00127178"/>
    <w:rsid w:val="00130512"/>
    <w:rsid w:val="00130AB9"/>
    <w:rsid w:val="00131FFE"/>
    <w:rsid w:val="00132D61"/>
    <w:rsid w:val="00132E56"/>
    <w:rsid w:val="001335EB"/>
    <w:rsid w:val="001364FF"/>
    <w:rsid w:val="0013723D"/>
    <w:rsid w:val="001378A1"/>
    <w:rsid w:val="001379B8"/>
    <w:rsid w:val="00137A1D"/>
    <w:rsid w:val="00140AF3"/>
    <w:rsid w:val="00140ECE"/>
    <w:rsid w:val="00144F02"/>
    <w:rsid w:val="00145C8C"/>
    <w:rsid w:val="001516E2"/>
    <w:rsid w:val="00152360"/>
    <w:rsid w:val="001523F4"/>
    <w:rsid w:val="00152EA3"/>
    <w:rsid w:val="00152F07"/>
    <w:rsid w:val="00155AD7"/>
    <w:rsid w:val="00155B65"/>
    <w:rsid w:val="0016017A"/>
    <w:rsid w:val="00160375"/>
    <w:rsid w:val="00161D6F"/>
    <w:rsid w:val="001621D6"/>
    <w:rsid w:val="00162A3B"/>
    <w:rsid w:val="001645B3"/>
    <w:rsid w:val="00164FDC"/>
    <w:rsid w:val="00166193"/>
    <w:rsid w:val="00166C95"/>
    <w:rsid w:val="00171C0F"/>
    <w:rsid w:val="00177A1B"/>
    <w:rsid w:val="00181F88"/>
    <w:rsid w:val="001838B4"/>
    <w:rsid w:val="0018531B"/>
    <w:rsid w:val="001A0F4C"/>
    <w:rsid w:val="001A1B32"/>
    <w:rsid w:val="001A254C"/>
    <w:rsid w:val="001A3480"/>
    <w:rsid w:val="001A4F73"/>
    <w:rsid w:val="001A744E"/>
    <w:rsid w:val="001B5EE0"/>
    <w:rsid w:val="001B6BFA"/>
    <w:rsid w:val="001B70FD"/>
    <w:rsid w:val="001B7322"/>
    <w:rsid w:val="001B7900"/>
    <w:rsid w:val="001B7B00"/>
    <w:rsid w:val="001C17AE"/>
    <w:rsid w:val="001C7338"/>
    <w:rsid w:val="001C7493"/>
    <w:rsid w:val="001D1AD2"/>
    <w:rsid w:val="001D368E"/>
    <w:rsid w:val="001D4CEA"/>
    <w:rsid w:val="001D4EA7"/>
    <w:rsid w:val="001D5658"/>
    <w:rsid w:val="001D56A4"/>
    <w:rsid w:val="001D5C3A"/>
    <w:rsid w:val="001D5DA5"/>
    <w:rsid w:val="001D623E"/>
    <w:rsid w:val="001D63D1"/>
    <w:rsid w:val="001D6D85"/>
    <w:rsid w:val="001E03D5"/>
    <w:rsid w:val="001E0B46"/>
    <w:rsid w:val="001E24BC"/>
    <w:rsid w:val="001E55CD"/>
    <w:rsid w:val="001E621F"/>
    <w:rsid w:val="001E63B4"/>
    <w:rsid w:val="001F01D7"/>
    <w:rsid w:val="001F55BE"/>
    <w:rsid w:val="002018A9"/>
    <w:rsid w:val="00201E33"/>
    <w:rsid w:val="0020413A"/>
    <w:rsid w:val="0020464A"/>
    <w:rsid w:val="00212C1F"/>
    <w:rsid w:val="002137FF"/>
    <w:rsid w:val="00214223"/>
    <w:rsid w:val="00216F41"/>
    <w:rsid w:val="00222198"/>
    <w:rsid w:val="002250B3"/>
    <w:rsid w:val="00230C01"/>
    <w:rsid w:val="00232FF5"/>
    <w:rsid w:val="00233818"/>
    <w:rsid w:val="00233CD5"/>
    <w:rsid w:val="00233EA8"/>
    <w:rsid w:val="00236B5D"/>
    <w:rsid w:val="00240113"/>
    <w:rsid w:val="002407CD"/>
    <w:rsid w:val="00240FD8"/>
    <w:rsid w:val="00242601"/>
    <w:rsid w:val="00243124"/>
    <w:rsid w:val="00243741"/>
    <w:rsid w:val="002462EF"/>
    <w:rsid w:val="0025446A"/>
    <w:rsid w:val="002572EB"/>
    <w:rsid w:val="00257E36"/>
    <w:rsid w:val="002615FB"/>
    <w:rsid w:val="00262091"/>
    <w:rsid w:val="00262449"/>
    <w:rsid w:val="00262AA4"/>
    <w:rsid w:val="00263521"/>
    <w:rsid w:val="002654FD"/>
    <w:rsid w:val="00266545"/>
    <w:rsid w:val="00270385"/>
    <w:rsid w:val="0027176A"/>
    <w:rsid w:val="00275076"/>
    <w:rsid w:val="00277E1D"/>
    <w:rsid w:val="00280D67"/>
    <w:rsid w:val="00281989"/>
    <w:rsid w:val="00282F9B"/>
    <w:rsid w:val="00284842"/>
    <w:rsid w:val="00287645"/>
    <w:rsid w:val="002928F0"/>
    <w:rsid w:val="00295332"/>
    <w:rsid w:val="00295645"/>
    <w:rsid w:val="00295BBC"/>
    <w:rsid w:val="002969A9"/>
    <w:rsid w:val="00297BE5"/>
    <w:rsid w:val="002A0944"/>
    <w:rsid w:val="002A2880"/>
    <w:rsid w:val="002A2F08"/>
    <w:rsid w:val="002A3FCD"/>
    <w:rsid w:val="002A4D8F"/>
    <w:rsid w:val="002A5541"/>
    <w:rsid w:val="002A683F"/>
    <w:rsid w:val="002A7092"/>
    <w:rsid w:val="002B0143"/>
    <w:rsid w:val="002B02A6"/>
    <w:rsid w:val="002B4200"/>
    <w:rsid w:val="002C094D"/>
    <w:rsid w:val="002C2397"/>
    <w:rsid w:val="002C3C89"/>
    <w:rsid w:val="002C3EA9"/>
    <w:rsid w:val="002C4168"/>
    <w:rsid w:val="002C41C9"/>
    <w:rsid w:val="002C4515"/>
    <w:rsid w:val="002C5C17"/>
    <w:rsid w:val="002C7A22"/>
    <w:rsid w:val="002C7CED"/>
    <w:rsid w:val="002D1ACE"/>
    <w:rsid w:val="002D4457"/>
    <w:rsid w:val="002D50A1"/>
    <w:rsid w:val="002D5172"/>
    <w:rsid w:val="002E0212"/>
    <w:rsid w:val="002E11C5"/>
    <w:rsid w:val="002E3748"/>
    <w:rsid w:val="002E3C2C"/>
    <w:rsid w:val="002E3F6F"/>
    <w:rsid w:val="002E4667"/>
    <w:rsid w:val="002E7A2D"/>
    <w:rsid w:val="002F43B9"/>
    <w:rsid w:val="002F7081"/>
    <w:rsid w:val="00301731"/>
    <w:rsid w:val="00302A9B"/>
    <w:rsid w:val="003033BC"/>
    <w:rsid w:val="00303B41"/>
    <w:rsid w:val="00303B96"/>
    <w:rsid w:val="003043A7"/>
    <w:rsid w:val="003043EE"/>
    <w:rsid w:val="003044EA"/>
    <w:rsid w:val="00304DAA"/>
    <w:rsid w:val="00307778"/>
    <w:rsid w:val="00311203"/>
    <w:rsid w:val="00311E50"/>
    <w:rsid w:val="003125D7"/>
    <w:rsid w:val="0031332B"/>
    <w:rsid w:val="00315600"/>
    <w:rsid w:val="003165B8"/>
    <w:rsid w:val="003167FD"/>
    <w:rsid w:val="00316A7D"/>
    <w:rsid w:val="003210DD"/>
    <w:rsid w:val="0032131B"/>
    <w:rsid w:val="003218F9"/>
    <w:rsid w:val="00322732"/>
    <w:rsid w:val="00322F15"/>
    <w:rsid w:val="003230A4"/>
    <w:rsid w:val="00332BB0"/>
    <w:rsid w:val="00334A37"/>
    <w:rsid w:val="00335681"/>
    <w:rsid w:val="003372D0"/>
    <w:rsid w:val="00337ED8"/>
    <w:rsid w:val="00341FEA"/>
    <w:rsid w:val="003424BC"/>
    <w:rsid w:val="00345290"/>
    <w:rsid w:val="003459D3"/>
    <w:rsid w:val="00345FFE"/>
    <w:rsid w:val="003514D9"/>
    <w:rsid w:val="00351D4D"/>
    <w:rsid w:val="003523DB"/>
    <w:rsid w:val="00352778"/>
    <w:rsid w:val="00354824"/>
    <w:rsid w:val="00354846"/>
    <w:rsid w:val="00356295"/>
    <w:rsid w:val="00357377"/>
    <w:rsid w:val="0036054F"/>
    <w:rsid w:val="0036340D"/>
    <w:rsid w:val="00371CFA"/>
    <w:rsid w:val="003734D8"/>
    <w:rsid w:val="00373D57"/>
    <w:rsid w:val="00376641"/>
    <w:rsid w:val="00377C3A"/>
    <w:rsid w:val="0038164C"/>
    <w:rsid w:val="00384F5A"/>
    <w:rsid w:val="00386118"/>
    <w:rsid w:val="0038663F"/>
    <w:rsid w:val="0038745C"/>
    <w:rsid w:val="00387B9B"/>
    <w:rsid w:val="00393CCB"/>
    <w:rsid w:val="00395C6C"/>
    <w:rsid w:val="003A453D"/>
    <w:rsid w:val="003A4B03"/>
    <w:rsid w:val="003A5271"/>
    <w:rsid w:val="003A745F"/>
    <w:rsid w:val="003B0801"/>
    <w:rsid w:val="003B09C9"/>
    <w:rsid w:val="003B1812"/>
    <w:rsid w:val="003B5428"/>
    <w:rsid w:val="003B604B"/>
    <w:rsid w:val="003C1014"/>
    <w:rsid w:val="003C1D29"/>
    <w:rsid w:val="003C31F4"/>
    <w:rsid w:val="003D4396"/>
    <w:rsid w:val="003D5A7F"/>
    <w:rsid w:val="003D7B72"/>
    <w:rsid w:val="003E1848"/>
    <w:rsid w:val="003E210E"/>
    <w:rsid w:val="003E3160"/>
    <w:rsid w:val="003E610A"/>
    <w:rsid w:val="003E699B"/>
    <w:rsid w:val="003F0137"/>
    <w:rsid w:val="003F087A"/>
    <w:rsid w:val="003F0DD3"/>
    <w:rsid w:val="003F11D3"/>
    <w:rsid w:val="003F1AA9"/>
    <w:rsid w:val="003F3956"/>
    <w:rsid w:val="003F4E6D"/>
    <w:rsid w:val="00400B86"/>
    <w:rsid w:val="00402C55"/>
    <w:rsid w:val="004034DB"/>
    <w:rsid w:val="00403BE4"/>
    <w:rsid w:val="004040E7"/>
    <w:rsid w:val="00412FD6"/>
    <w:rsid w:val="004140B3"/>
    <w:rsid w:val="00414C51"/>
    <w:rsid w:val="00414FBF"/>
    <w:rsid w:val="00415CD1"/>
    <w:rsid w:val="00416688"/>
    <w:rsid w:val="004176D9"/>
    <w:rsid w:val="0042058E"/>
    <w:rsid w:val="004210E6"/>
    <w:rsid w:val="00421518"/>
    <w:rsid w:val="00421EC1"/>
    <w:rsid w:val="00422EEF"/>
    <w:rsid w:val="00425620"/>
    <w:rsid w:val="0042646C"/>
    <w:rsid w:val="0043006D"/>
    <w:rsid w:val="004303A9"/>
    <w:rsid w:val="004313B0"/>
    <w:rsid w:val="004332C9"/>
    <w:rsid w:val="004344E5"/>
    <w:rsid w:val="00435E60"/>
    <w:rsid w:val="00440455"/>
    <w:rsid w:val="0044064A"/>
    <w:rsid w:val="00440EC1"/>
    <w:rsid w:val="00441C03"/>
    <w:rsid w:val="0044235F"/>
    <w:rsid w:val="00447B74"/>
    <w:rsid w:val="004532C4"/>
    <w:rsid w:val="00453435"/>
    <w:rsid w:val="00455A2E"/>
    <w:rsid w:val="00457C97"/>
    <w:rsid w:val="00460F8A"/>
    <w:rsid w:val="004623D9"/>
    <w:rsid w:val="00470061"/>
    <w:rsid w:val="00472EF6"/>
    <w:rsid w:val="0047314A"/>
    <w:rsid w:val="00474FB1"/>
    <w:rsid w:val="0047558E"/>
    <w:rsid w:val="0047607C"/>
    <w:rsid w:val="004768C9"/>
    <w:rsid w:val="004773BB"/>
    <w:rsid w:val="004802E5"/>
    <w:rsid w:val="00486102"/>
    <w:rsid w:val="004878A5"/>
    <w:rsid w:val="00490488"/>
    <w:rsid w:val="004938E0"/>
    <w:rsid w:val="00493EAF"/>
    <w:rsid w:val="004971A3"/>
    <w:rsid w:val="004A14D8"/>
    <w:rsid w:val="004A168E"/>
    <w:rsid w:val="004A4E47"/>
    <w:rsid w:val="004A73FE"/>
    <w:rsid w:val="004A7539"/>
    <w:rsid w:val="004B0CAC"/>
    <w:rsid w:val="004B0E31"/>
    <w:rsid w:val="004B165C"/>
    <w:rsid w:val="004B45D8"/>
    <w:rsid w:val="004B4F40"/>
    <w:rsid w:val="004B6C0C"/>
    <w:rsid w:val="004B7F66"/>
    <w:rsid w:val="004C3186"/>
    <w:rsid w:val="004C50D3"/>
    <w:rsid w:val="004C5215"/>
    <w:rsid w:val="004C54B9"/>
    <w:rsid w:val="004C6427"/>
    <w:rsid w:val="004C724E"/>
    <w:rsid w:val="004C748F"/>
    <w:rsid w:val="004D150B"/>
    <w:rsid w:val="004D17D2"/>
    <w:rsid w:val="004D29A4"/>
    <w:rsid w:val="004D4C59"/>
    <w:rsid w:val="004D6433"/>
    <w:rsid w:val="004E106E"/>
    <w:rsid w:val="004E2872"/>
    <w:rsid w:val="004E3FBF"/>
    <w:rsid w:val="004E7BA4"/>
    <w:rsid w:val="004F0215"/>
    <w:rsid w:val="004F24DD"/>
    <w:rsid w:val="004F28CD"/>
    <w:rsid w:val="004F404B"/>
    <w:rsid w:val="004F4CA8"/>
    <w:rsid w:val="004F57A3"/>
    <w:rsid w:val="004F6539"/>
    <w:rsid w:val="004F6A73"/>
    <w:rsid w:val="004F6F4D"/>
    <w:rsid w:val="00500FDD"/>
    <w:rsid w:val="00504068"/>
    <w:rsid w:val="0050506C"/>
    <w:rsid w:val="00506778"/>
    <w:rsid w:val="00507FB1"/>
    <w:rsid w:val="00510993"/>
    <w:rsid w:val="00510C93"/>
    <w:rsid w:val="00512B1D"/>
    <w:rsid w:val="00514B87"/>
    <w:rsid w:val="00516B01"/>
    <w:rsid w:val="00517D56"/>
    <w:rsid w:val="00521EE4"/>
    <w:rsid w:val="00522141"/>
    <w:rsid w:val="00523585"/>
    <w:rsid w:val="00523888"/>
    <w:rsid w:val="00523948"/>
    <w:rsid w:val="0052545A"/>
    <w:rsid w:val="00525777"/>
    <w:rsid w:val="00525C0A"/>
    <w:rsid w:val="00525FEE"/>
    <w:rsid w:val="00526743"/>
    <w:rsid w:val="005272EE"/>
    <w:rsid w:val="005302BE"/>
    <w:rsid w:val="00530BF9"/>
    <w:rsid w:val="00530DA7"/>
    <w:rsid w:val="00532362"/>
    <w:rsid w:val="00533DCC"/>
    <w:rsid w:val="005364FD"/>
    <w:rsid w:val="00537264"/>
    <w:rsid w:val="00537A85"/>
    <w:rsid w:val="00537F4A"/>
    <w:rsid w:val="00541839"/>
    <w:rsid w:val="00544666"/>
    <w:rsid w:val="00546836"/>
    <w:rsid w:val="00551436"/>
    <w:rsid w:val="00552D31"/>
    <w:rsid w:val="005564E8"/>
    <w:rsid w:val="00556A28"/>
    <w:rsid w:val="00560CA7"/>
    <w:rsid w:val="005611C2"/>
    <w:rsid w:val="00562C56"/>
    <w:rsid w:val="005658C4"/>
    <w:rsid w:val="0056677D"/>
    <w:rsid w:val="00570963"/>
    <w:rsid w:val="005759A2"/>
    <w:rsid w:val="0057742D"/>
    <w:rsid w:val="00577C81"/>
    <w:rsid w:val="00581DC6"/>
    <w:rsid w:val="00584F43"/>
    <w:rsid w:val="00586242"/>
    <w:rsid w:val="00586316"/>
    <w:rsid w:val="00586B14"/>
    <w:rsid w:val="0058724E"/>
    <w:rsid w:val="00593457"/>
    <w:rsid w:val="0059392B"/>
    <w:rsid w:val="00594E42"/>
    <w:rsid w:val="005A271D"/>
    <w:rsid w:val="005A33D0"/>
    <w:rsid w:val="005A3652"/>
    <w:rsid w:val="005A3AA1"/>
    <w:rsid w:val="005A3C9B"/>
    <w:rsid w:val="005A4B51"/>
    <w:rsid w:val="005A5BE4"/>
    <w:rsid w:val="005A6C9B"/>
    <w:rsid w:val="005B0292"/>
    <w:rsid w:val="005B0EFF"/>
    <w:rsid w:val="005B1925"/>
    <w:rsid w:val="005B36DA"/>
    <w:rsid w:val="005B7F78"/>
    <w:rsid w:val="005C1C78"/>
    <w:rsid w:val="005C1D91"/>
    <w:rsid w:val="005D128E"/>
    <w:rsid w:val="005D5552"/>
    <w:rsid w:val="005E2368"/>
    <w:rsid w:val="005E3DA2"/>
    <w:rsid w:val="005E4821"/>
    <w:rsid w:val="005E6C7C"/>
    <w:rsid w:val="005F23AB"/>
    <w:rsid w:val="005F25F6"/>
    <w:rsid w:val="005F3E41"/>
    <w:rsid w:val="005F5024"/>
    <w:rsid w:val="005F6FDA"/>
    <w:rsid w:val="005F769F"/>
    <w:rsid w:val="00600B82"/>
    <w:rsid w:val="006013DB"/>
    <w:rsid w:val="00603681"/>
    <w:rsid w:val="00604E07"/>
    <w:rsid w:val="00607376"/>
    <w:rsid w:val="006073DE"/>
    <w:rsid w:val="00607AE1"/>
    <w:rsid w:val="00610CD4"/>
    <w:rsid w:val="006139B2"/>
    <w:rsid w:val="00613E5E"/>
    <w:rsid w:val="00615006"/>
    <w:rsid w:val="00616243"/>
    <w:rsid w:val="0062005B"/>
    <w:rsid w:val="00620FF7"/>
    <w:rsid w:val="006217A7"/>
    <w:rsid w:val="0062199A"/>
    <w:rsid w:val="00623147"/>
    <w:rsid w:val="00624FDB"/>
    <w:rsid w:val="00625079"/>
    <w:rsid w:val="00630454"/>
    <w:rsid w:val="00630497"/>
    <w:rsid w:val="00633CE7"/>
    <w:rsid w:val="00634F60"/>
    <w:rsid w:val="00636A86"/>
    <w:rsid w:val="00640E99"/>
    <w:rsid w:val="006416BF"/>
    <w:rsid w:val="00641723"/>
    <w:rsid w:val="00644A27"/>
    <w:rsid w:val="00646353"/>
    <w:rsid w:val="00646797"/>
    <w:rsid w:val="00653F5D"/>
    <w:rsid w:val="00656F98"/>
    <w:rsid w:val="00657377"/>
    <w:rsid w:val="00661AC7"/>
    <w:rsid w:val="00663D12"/>
    <w:rsid w:val="00664D2D"/>
    <w:rsid w:val="006651AF"/>
    <w:rsid w:val="006656E2"/>
    <w:rsid w:val="0066653F"/>
    <w:rsid w:val="00667D2F"/>
    <w:rsid w:val="00671224"/>
    <w:rsid w:val="0067201E"/>
    <w:rsid w:val="00673694"/>
    <w:rsid w:val="00674B8C"/>
    <w:rsid w:val="006754D0"/>
    <w:rsid w:val="00676A6D"/>
    <w:rsid w:val="00676FF9"/>
    <w:rsid w:val="0067749B"/>
    <w:rsid w:val="00677993"/>
    <w:rsid w:val="00681D43"/>
    <w:rsid w:val="006823DE"/>
    <w:rsid w:val="00683D07"/>
    <w:rsid w:val="00684873"/>
    <w:rsid w:val="0068511D"/>
    <w:rsid w:val="00687A86"/>
    <w:rsid w:val="006909A1"/>
    <w:rsid w:val="00695231"/>
    <w:rsid w:val="006A1608"/>
    <w:rsid w:val="006A517F"/>
    <w:rsid w:val="006A7BD0"/>
    <w:rsid w:val="006B18AC"/>
    <w:rsid w:val="006B1E5C"/>
    <w:rsid w:val="006B2014"/>
    <w:rsid w:val="006B27DA"/>
    <w:rsid w:val="006B4470"/>
    <w:rsid w:val="006B4E84"/>
    <w:rsid w:val="006B5E68"/>
    <w:rsid w:val="006B63F8"/>
    <w:rsid w:val="006B67DA"/>
    <w:rsid w:val="006B7787"/>
    <w:rsid w:val="006B7F90"/>
    <w:rsid w:val="006C02B6"/>
    <w:rsid w:val="006C101F"/>
    <w:rsid w:val="006C144B"/>
    <w:rsid w:val="006C1BC3"/>
    <w:rsid w:val="006C1C3D"/>
    <w:rsid w:val="006C20B5"/>
    <w:rsid w:val="006C2899"/>
    <w:rsid w:val="006C3539"/>
    <w:rsid w:val="006C6327"/>
    <w:rsid w:val="006C7CDE"/>
    <w:rsid w:val="006D0131"/>
    <w:rsid w:val="006D03C2"/>
    <w:rsid w:val="006D0D4A"/>
    <w:rsid w:val="006D2718"/>
    <w:rsid w:val="006D31A2"/>
    <w:rsid w:val="006D48EC"/>
    <w:rsid w:val="006D7AF9"/>
    <w:rsid w:val="006E25D8"/>
    <w:rsid w:val="006E35C5"/>
    <w:rsid w:val="006E3748"/>
    <w:rsid w:val="006F1DBA"/>
    <w:rsid w:val="006F2455"/>
    <w:rsid w:val="006F25F4"/>
    <w:rsid w:val="006F2C7F"/>
    <w:rsid w:val="006F44D7"/>
    <w:rsid w:val="006F50EA"/>
    <w:rsid w:val="0070034B"/>
    <w:rsid w:val="007006C2"/>
    <w:rsid w:val="00702F12"/>
    <w:rsid w:val="007057EC"/>
    <w:rsid w:val="00705E49"/>
    <w:rsid w:val="007062B4"/>
    <w:rsid w:val="007062EC"/>
    <w:rsid w:val="007074A4"/>
    <w:rsid w:val="007101C2"/>
    <w:rsid w:val="007118C4"/>
    <w:rsid w:val="007133D7"/>
    <w:rsid w:val="00713AB2"/>
    <w:rsid w:val="00714CED"/>
    <w:rsid w:val="00715089"/>
    <w:rsid w:val="00716BCC"/>
    <w:rsid w:val="00717891"/>
    <w:rsid w:val="00720243"/>
    <w:rsid w:val="00721132"/>
    <w:rsid w:val="007231FF"/>
    <w:rsid w:val="007237B3"/>
    <w:rsid w:val="007238D6"/>
    <w:rsid w:val="00723EEA"/>
    <w:rsid w:val="00724481"/>
    <w:rsid w:val="0072515C"/>
    <w:rsid w:val="007269B5"/>
    <w:rsid w:val="00727EE3"/>
    <w:rsid w:val="007301CB"/>
    <w:rsid w:val="00730888"/>
    <w:rsid w:val="00732EDD"/>
    <w:rsid w:val="00732FB0"/>
    <w:rsid w:val="00734734"/>
    <w:rsid w:val="00734948"/>
    <w:rsid w:val="007355E0"/>
    <w:rsid w:val="00735C8B"/>
    <w:rsid w:val="0073774D"/>
    <w:rsid w:val="007378FF"/>
    <w:rsid w:val="00742131"/>
    <w:rsid w:val="0074226D"/>
    <w:rsid w:val="00743970"/>
    <w:rsid w:val="00745617"/>
    <w:rsid w:val="007500F7"/>
    <w:rsid w:val="007510A0"/>
    <w:rsid w:val="007559B3"/>
    <w:rsid w:val="007571E0"/>
    <w:rsid w:val="00757AA6"/>
    <w:rsid w:val="00757CE1"/>
    <w:rsid w:val="00760ABC"/>
    <w:rsid w:val="00764DBD"/>
    <w:rsid w:val="00765E1C"/>
    <w:rsid w:val="00766864"/>
    <w:rsid w:val="007669D0"/>
    <w:rsid w:val="00766ABC"/>
    <w:rsid w:val="007704F5"/>
    <w:rsid w:val="0077107F"/>
    <w:rsid w:val="00772261"/>
    <w:rsid w:val="007722F9"/>
    <w:rsid w:val="0077480D"/>
    <w:rsid w:val="00776087"/>
    <w:rsid w:val="00776B40"/>
    <w:rsid w:val="0077736D"/>
    <w:rsid w:val="00777E58"/>
    <w:rsid w:val="007808C7"/>
    <w:rsid w:val="00780AFE"/>
    <w:rsid w:val="0078165A"/>
    <w:rsid w:val="007842BA"/>
    <w:rsid w:val="00784CF2"/>
    <w:rsid w:val="00786072"/>
    <w:rsid w:val="007900EB"/>
    <w:rsid w:val="0079082E"/>
    <w:rsid w:val="00791880"/>
    <w:rsid w:val="007936D9"/>
    <w:rsid w:val="0079382C"/>
    <w:rsid w:val="00793C54"/>
    <w:rsid w:val="00795E65"/>
    <w:rsid w:val="00796419"/>
    <w:rsid w:val="00796C02"/>
    <w:rsid w:val="00797901"/>
    <w:rsid w:val="00797FEB"/>
    <w:rsid w:val="007A038B"/>
    <w:rsid w:val="007A3563"/>
    <w:rsid w:val="007A4991"/>
    <w:rsid w:val="007A6C60"/>
    <w:rsid w:val="007A6C84"/>
    <w:rsid w:val="007B29D2"/>
    <w:rsid w:val="007B5D1D"/>
    <w:rsid w:val="007B7794"/>
    <w:rsid w:val="007B7FA7"/>
    <w:rsid w:val="007C01DD"/>
    <w:rsid w:val="007C6E65"/>
    <w:rsid w:val="007D0E9A"/>
    <w:rsid w:val="007D1F70"/>
    <w:rsid w:val="007D2130"/>
    <w:rsid w:val="007D3C77"/>
    <w:rsid w:val="007D59B4"/>
    <w:rsid w:val="007D6B78"/>
    <w:rsid w:val="007D786E"/>
    <w:rsid w:val="007E1596"/>
    <w:rsid w:val="007E1846"/>
    <w:rsid w:val="007E23FF"/>
    <w:rsid w:val="007E2F4B"/>
    <w:rsid w:val="007E3CCC"/>
    <w:rsid w:val="007E521C"/>
    <w:rsid w:val="007E5F26"/>
    <w:rsid w:val="007E5F58"/>
    <w:rsid w:val="007E7861"/>
    <w:rsid w:val="007F0A98"/>
    <w:rsid w:val="007F1585"/>
    <w:rsid w:val="007F1ABC"/>
    <w:rsid w:val="007F44B9"/>
    <w:rsid w:val="007F4D1B"/>
    <w:rsid w:val="007F74B9"/>
    <w:rsid w:val="008002AF"/>
    <w:rsid w:val="008008D2"/>
    <w:rsid w:val="008030DD"/>
    <w:rsid w:val="00803493"/>
    <w:rsid w:val="0080386E"/>
    <w:rsid w:val="0080505E"/>
    <w:rsid w:val="00805473"/>
    <w:rsid w:val="0080553B"/>
    <w:rsid w:val="00806F9A"/>
    <w:rsid w:val="008112FA"/>
    <w:rsid w:val="008149A9"/>
    <w:rsid w:val="00817306"/>
    <w:rsid w:val="00820F41"/>
    <w:rsid w:val="00824056"/>
    <w:rsid w:val="00825412"/>
    <w:rsid w:val="00825D27"/>
    <w:rsid w:val="00830838"/>
    <w:rsid w:val="00831036"/>
    <w:rsid w:val="00832100"/>
    <w:rsid w:val="00833272"/>
    <w:rsid w:val="00834D55"/>
    <w:rsid w:val="008354EC"/>
    <w:rsid w:val="008357C0"/>
    <w:rsid w:val="008365B5"/>
    <w:rsid w:val="00841A96"/>
    <w:rsid w:val="00844998"/>
    <w:rsid w:val="00845E80"/>
    <w:rsid w:val="00847272"/>
    <w:rsid w:val="00847705"/>
    <w:rsid w:val="00847739"/>
    <w:rsid w:val="00847F73"/>
    <w:rsid w:val="00850F62"/>
    <w:rsid w:val="00851C10"/>
    <w:rsid w:val="00852C0F"/>
    <w:rsid w:val="008571E0"/>
    <w:rsid w:val="00860DEF"/>
    <w:rsid w:val="00861555"/>
    <w:rsid w:val="00862537"/>
    <w:rsid w:val="008631DB"/>
    <w:rsid w:val="00866993"/>
    <w:rsid w:val="00872197"/>
    <w:rsid w:val="008721B9"/>
    <w:rsid w:val="008723B2"/>
    <w:rsid w:val="0087624C"/>
    <w:rsid w:val="00876742"/>
    <w:rsid w:val="0088018F"/>
    <w:rsid w:val="0088095A"/>
    <w:rsid w:val="0088166F"/>
    <w:rsid w:val="00885735"/>
    <w:rsid w:val="00887A21"/>
    <w:rsid w:val="0089075D"/>
    <w:rsid w:val="00891019"/>
    <w:rsid w:val="00892953"/>
    <w:rsid w:val="008930C9"/>
    <w:rsid w:val="00897420"/>
    <w:rsid w:val="008A0623"/>
    <w:rsid w:val="008A1AB7"/>
    <w:rsid w:val="008A1FB6"/>
    <w:rsid w:val="008A784F"/>
    <w:rsid w:val="008B00CA"/>
    <w:rsid w:val="008B44B5"/>
    <w:rsid w:val="008B54A9"/>
    <w:rsid w:val="008B680E"/>
    <w:rsid w:val="008B6B8D"/>
    <w:rsid w:val="008B70B5"/>
    <w:rsid w:val="008B76FE"/>
    <w:rsid w:val="008C0A19"/>
    <w:rsid w:val="008C2640"/>
    <w:rsid w:val="008C2E10"/>
    <w:rsid w:val="008C2E9E"/>
    <w:rsid w:val="008C3262"/>
    <w:rsid w:val="008C38A0"/>
    <w:rsid w:val="008C76D7"/>
    <w:rsid w:val="008D5590"/>
    <w:rsid w:val="008D5CCB"/>
    <w:rsid w:val="008D65CF"/>
    <w:rsid w:val="008D6F19"/>
    <w:rsid w:val="008E053E"/>
    <w:rsid w:val="008E1176"/>
    <w:rsid w:val="008E27A6"/>
    <w:rsid w:val="008E3A36"/>
    <w:rsid w:val="008E56F8"/>
    <w:rsid w:val="008E5C46"/>
    <w:rsid w:val="008F205F"/>
    <w:rsid w:val="008F58C8"/>
    <w:rsid w:val="008F79F2"/>
    <w:rsid w:val="00900279"/>
    <w:rsid w:val="00901588"/>
    <w:rsid w:val="00901E12"/>
    <w:rsid w:val="00902AEB"/>
    <w:rsid w:val="009040C2"/>
    <w:rsid w:val="009055E0"/>
    <w:rsid w:val="009064C2"/>
    <w:rsid w:val="00907009"/>
    <w:rsid w:val="00907FFD"/>
    <w:rsid w:val="00912655"/>
    <w:rsid w:val="00912BD3"/>
    <w:rsid w:val="00914480"/>
    <w:rsid w:val="009148A7"/>
    <w:rsid w:val="00916DED"/>
    <w:rsid w:val="009170AA"/>
    <w:rsid w:val="00922251"/>
    <w:rsid w:val="009233B2"/>
    <w:rsid w:val="0092348F"/>
    <w:rsid w:val="009236B6"/>
    <w:rsid w:val="0092469A"/>
    <w:rsid w:val="0092499F"/>
    <w:rsid w:val="009264F7"/>
    <w:rsid w:val="00926FBE"/>
    <w:rsid w:val="0093115F"/>
    <w:rsid w:val="009316FC"/>
    <w:rsid w:val="0093364A"/>
    <w:rsid w:val="009339EB"/>
    <w:rsid w:val="009344B3"/>
    <w:rsid w:val="00943FA4"/>
    <w:rsid w:val="00944285"/>
    <w:rsid w:val="009459C1"/>
    <w:rsid w:val="00950F44"/>
    <w:rsid w:val="00952386"/>
    <w:rsid w:val="0095278A"/>
    <w:rsid w:val="00953224"/>
    <w:rsid w:val="00954A96"/>
    <w:rsid w:val="0095538F"/>
    <w:rsid w:val="00956681"/>
    <w:rsid w:val="00960737"/>
    <w:rsid w:val="009609AE"/>
    <w:rsid w:val="00961252"/>
    <w:rsid w:val="009618D9"/>
    <w:rsid w:val="00962E35"/>
    <w:rsid w:val="00963613"/>
    <w:rsid w:val="00964244"/>
    <w:rsid w:val="00964284"/>
    <w:rsid w:val="0096593B"/>
    <w:rsid w:val="00965B02"/>
    <w:rsid w:val="009701B3"/>
    <w:rsid w:val="0097114E"/>
    <w:rsid w:val="00971774"/>
    <w:rsid w:val="00972947"/>
    <w:rsid w:val="00973830"/>
    <w:rsid w:val="00974BD7"/>
    <w:rsid w:val="009756A7"/>
    <w:rsid w:val="00975C45"/>
    <w:rsid w:val="009771A6"/>
    <w:rsid w:val="00977220"/>
    <w:rsid w:val="00977A6E"/>
    <w:rsid w:val="00977D28"/>
    <w:rsid w:val="00980923"/>
    <w:rsid w:val="009844F0"/>
    <w:rsid w:val="00984A65"/>
    <w:rsid w:val="009854AD"/>
    <w:rsid w:val="00985878"/>
    <w:rsid w:val="0098644B"/>
    <w:rsid w:val="009869A0"/>
    <w:rsid w:val="00987A66"/>
    <w:rsid w:val="00990834"/>
    <w:rsid w:val="009920F1"/>
    <w:rsid w:val="00992C24"/>
    <w:rsid w:val="00993F4E"/>
    <w:rsid w:val="00994CAB"/>
    <w:rsid w:val="009A0726"/>
    <w:rsid w:val="009A0E94"/>
    <w:rsid w:val="009A103F"/>
    <w:rsid w:val="009A4A2B"/>
    <w:rsid w:val="009A6246"/>
    <w:rsid w:val="009A6609"/>
    <w:rsid w:val="009A68A1"/>
    <w:rsid w:val="009A735F"/>
    <w:rsid w:val="009A789B"/>
    <w:rsid w:val="009B0944"/>
    <w:rsid w:val="009B0BBD"/>
    <w:rsid w:val="009B1074"/>
    <w:rsid w:val="009B3E61"/>
    <w:rsid w:val="009B4A98"/>
    <w:rsid w:val="009B5B85"/>
    <w:rsid w:val="009B5D92"/>
    <w:rsid w:val="009B798C"/>
    <w:rsid w:val="009B7B77"/>
    <w:rsid w:val="009C08A6"/>
    <w:rsid w:val="009C0B6B"/>
    <w:rsid w:val="009C1740"/>
    <w:rsid w:val="009C3772"/>
    <w:rsid w:val="009C3CFE"/>
    <w:rsid w:val="009C5BAC"/>
    <w:rsid w:val="009D59DB"/>
    <w:rsid w:val="009D5C57"/>
    <w:rsid w:val="009D60F2"/>
    <w:rsid w:val="009D61DA"/>
    <w:rsid w:val="009D639C"/>
    <w:rsid w:val="009D67AD"/>
    <w:rsid w:val="009D6923"/>
    <w:rsid w:val="009D7C60"/>
    <w:rsid w:val="009E3D06"/>
    <w:rsid w:val="009E4275"/>
    <w:rsid w:val="009E4C54"/>
    <w:rsid w:val="009F0348"/>
    <w:rsid w:val="009F08AB"/>
    <w:rsid w:val="009F15C5"/>
    <w:rsid w:val="009F26F5"/>
    <w:rsid w:val="009F28B3"/>
    <w:rsid w:val="009F390D"/>
    <w:rsid w:val="009F3F2B"/>
    <w:rsid w:val="009F4822"/>
    <w:rsid w:val="009F6BFE"/>
    <w:rsid w:val="00A00EEC"/>
    <w:rsid w:val="00A00F8F"/>
    <w:rsid w:val="00A01812"/>
    <w:rsid w:val="00A056A5"/>
    <w:rsid w:val="00A060F7"/>
    <w:rsid w:val="00A0712F"/>
    <w:rsid w:val="00A07F52"/>
    <w:rsid w:val="00A1064B"/>
    <w:rsid w:val="00A1205A"/>
    <w:rsid w:val="00A13F94"/>
    <w:rsid w:val="00A17C93"/>
    <w:rsid w:val="00A24302"/>
    <w:rsid w:val="00A252EE"/>
    <w:rsid w:val="00A26ECB"/>
    <w:rsid w:val="00A278B2"/>
    <w:rsid w:val="00A31A09"/>
    <w:rsid w:val="00A31B4A"/>
    <w:rsid w:val="00A3245F"/>
    <w:rsid w:val="00A32D67"/>
    <w:rsid w:val="00A3487B"/>
    <w:rsid w:val="00A35FB6"/>
    <w:rsid w:val="00A36B11"/>
    <w:rsid w:val="00A36D79"/>
    <w:rsid w:val="00A40FC3"/>
    <w:rsid w:val="00A41C1B"/>
    <w:rsid w:val="00A420E0"/>
    <w:rsid w:val="00A43173"/>
    <w:rsid w:val="00A43F4D"/>
    <w:rsid w:val="00A45A28"/>
    <w:rsid w:val="00A45C29"/>
    <w:rsid w:val="00A46249"/>
    <w:rsid w:val="00A475A9"/>
    <w:rsid w:val="00A478F6"/>
    <w:rsid w:val="00A51382"/>
    <w:rsid w:val="00A51CAE"/>
    <w:rsid w:val="00A52410"/>
    <w:rsid w:val="00A534E4"/>
    <w:rsid w:val="00A54DF0"/>
    <w:rsid w:val="00A5598A"/>
    <w:rsid w:val="00A56455"/>
    <w:rsid w:val="00A60B41"/>
    <w:rsid w:val="00A61385"/>
    <w:rsid w:val="00A617B3"/>
    <w:rsid w:val="00A62E04"/>
    <w:rsid w:val="00A6316B"/>
    <w:rsid w:val="00A64CEB"/>
    <w:rsid w:val="00A65266"/>
    <w:rsid w:val="00A658B1"/>
    <w:rsid w:val="00A70C82"/>
    <w:rsid w:val="00A752E8"/>
    <w:rsid w:val="00A75749"/>
    <w:rsid w:val="00A764FA"/>
    <w:rsid w:val="00A8007E"/>
    <w:rsid w:val="00A81E62"/>
    <w:rsid w:val="00A84CCB"/>
    <w:rsid w:val="00A86B2C"/>
    <w:rsid w:val="00A90034"/>
    <w:rsid w:val="00A95DF8"/>
    <w:rsid w:val="00A96BDA"/>
    <w:rsid w:val="00AA18DE"/>
    <w:rsid w:val="00AA2A2E"/>
    <w:rsid w:val="00AA2C38"/>
    <w:rsid w:val="00AA62C5"/>
    <w:rsid w:val="00AA733D"/>
    <w:rsid w:val="00AA749F"/>
    <w:rsid w:val="00AB1A08"/>
    <w:rsid w:val="00AB1B51"/>
    <w:rsid w:val="00AB250B"/>
    <w:rsid w:val="00AB26DB"/>
    <w:rsid w:val="00AB4713"/>
    <w:rsid w:val="00AB5654"/>
    <w:rsid w:val="00AC1ED0"/>
    <w:rsid w:val="00AC27E2"/>
    <w:rsid w:val="00AC2C32"/>
    <w:rsid w:val="00AC40B5"/>
    <w:rsid w:val="00AC4D45"/>
    <w:rsid w:val="00AC7187"/>
    <w:rsid w:val="00AD1A6B"/>
    <w:rsid w:val="00AD1FA9"/>
    <w:rsid w:val="00AD2034"/>
    <w:rsid w:val="00AD2110"/>
    <w:rsid w:val="00AD2480"/>
    <w:rsid w:val="00AD396B"/>
    <w:rsid w:val="00AD4109"/>
    <w:rsid w:val="00AE00CD"/>
    <w:rsid w:val="00AE35DA"/>
    <w:rsid w:val="00AE3603"/>
    <w:rsid w:val="00AE42D7"/>
    <w:rsid w:val="00AE44BD"/>
    <w:rsid w:val="00AE7552"/>
    <w:rsid w:val="00AF0E81"/>
    <w:rsid w:val="00AF108E"/>
    <w:rsid w:val="00AF2A90"/>
    <w:rsid w:val="00AF2F0C"/>
    <w:rsid w:val="00AF4FB1"/>
    <w:rsid w:val="00AF5388"/>
    <w:rsid w:val="00AF7C7A"/>
    <w:rsid w:val="00B0211B"/>
    <w:rsid w:val="00B02AA6"/>
    <w:rsid w:val="00B050CD"/>
    <w:rsid w:val="00B05D91"/>
    <w:rsid w:val="00B060F0"/>
    <w:rsid w:val="00B06CEE"/>
    <w:rsid w:val="00B07EE6"/>
    <w:rsid w:val="00B11CA1"/>
    <w:rsid w:val="00B11EDE"/>
    <w:rsid w:val="00B15707"/>
    <w:rsid w:val="00B158FF"/>
    <w:rsid w:val="00B15BCB"/>
    <w:rsid w:val="00B15FCF"/>
    <w:rsid w:val="00B165AA"/>
    <w:rsid w:val="00B20D09"/>
    <w:rsid w:val="00B21885"/>
    <w:rsid w:val="00B24064"/>
    <w:rsid w:val="00B26292"/>
    <w:rsid w:val="00B26BE5"/>
    <w:rsid w:val="00B27147"/>
    <w:rsid w:val="00B27540"/>
    <w:rsid w:val="00B300DB"/>
    <w:rsid w:val="00B3094A"/>
    <w:rsid w:val="00B31973"/>
    <w:rsid w:val="00B31BC1"/>
    <w:rsid w:val="00B32262"/>
    <w:rsid w:val="00B326C1"/>
    <w:rsid w:val="00B32C83"/>
    <w:rsid w:val="00B333E4"/>
    <w:rsid w:val="00B34C17"/>
    <w:rsid w:val="00B34F27"/>
    <w:rsid w:val="00B36A20"/>
    <w:rsid w:val="00B40959"/>
    <w:rsid w:val="00B41627"/>
    <w:rsid w:val="00B41D39"/>
    <w:rsid w:val="00B464F0"/>
    <w:rsid w:val="00B47233"/>
    <w:rsid w:val="00B4769B"/>
    <w:rsid w:val="00B47C06"/>
    <w:rsid w:val="00B5094A"/>
    <w:rsid w:val="00B54A47"/>
    <w:rsid w:val="00B55D79"/>
    <w:rsid w:val="00B60288"/>
    <w:rsid w:val="00B607D7"/>
    <w:rsid w:val="00B61037"/>
    <w:rsid w:val="00B61AE8"/>
    <w:rsid w:val="00B656F2"/>
    <w:rsid w:val="00B66395"/>
    <w:rsid w:val="00B6699C"/>
    <w:rsid w:val="00B66B83"/>
    <w:rsid w:val="00B67580"/>
    <w:rsid w:val="00B70FB6"/>
    <w:rsid w:val="00B711A3"/>
    <w:rsid w:val="00B71733"/>
    <w:rsid w:val="00B74ACF"/>
    <w:rsid w:val="00B75564"/>
    <w:rsid w:val="00B7650C"/>
    <w:rsid w:val="00B76560"/>
    <w:rsid w:val="00B77FE7"/>
    <w:rsid w:val="00B81B7C"/>
    <w:rsid w:val="00B8369D"/>
    <w:rsid w:val="00B840A6"/>
    <w:rsid w:val="00B84355"/>
    <w:rsid w:val="00B852DE"/>
    <w:rsid w:val="00B865F6"/>
    <w:rsid w:val="00B91968"/>
    <w:rsid w:val="00B9273A"/>
    <w:rsid w:val="00B927E8"/>
    <w:rsid w:val="00B92804"/>
    <w:rsid w:val="00B92E7A"/>
    <w:rsid w:val="00B93931"/>
    <w:rsid w:val="00B95DD6"/>
    <w:rsid w:val="00B96733"/>
    <w:rsid w:val="00B97097"/>
    <w:rsid w:val="00BA23B5"/>
    <w:rsid w:val="00BA23D3"/>
    <w:rsid w:val="00BA2849"/>
    <w:rsid w:val="00BA3D4F"/>
    <w:rsid w:val="00BA4BF3"/>
    <w:rsid w:val="00BA73BE"/>
    <w:rsid w:val="00BB4E8B"/>
    <w:rsid w:val="00BB759B"/>
    <w:rsid w:val="00BC2E78"/>
    <w:rsid w:val="00BC4429"/>
    <w:rsid w:val="00BD1C79"/>
    <w:rsid w:val="00BD1ED0"/>
    <w:rsid w:val="00BD46C9"/>
    <w:rsid w:val="00BD47CD"/>
    <w:rsid w:val="00BD7910"/>
    <w:rsid w:val="00BE34AF"/>
    <w:rsid w:val="00BE7F73"/>
    <w:rsid w:val="00BF0DDD"/>
    <w:rsid w:val="00BF17FF"/>
    <w:rsid w:val="00BF1A99"/>
    <w:rsid w:val="00BF3477"/>
    <w:rsid w:val="00C02181"/>
    <w:rsid w:val="00C03E3E"/>
    <w:rsid w:val="00C04718"/>
    <w:rsid w:val="00C0510C"/>
    <w:rsid w:val="00C06DD6"/>
    <w:rsid w:val="00C10E03"/>
    <w:rsid w:val="00C14FD3"/>
    <w:rsid w:val="00C17A13"/>
    <w:rsid w:val="00C21BC2"/>
    <w:rsid w:val="00C22508"/>
    <w:rsid w:val="00C22D97"/>
    <w:rsid w:val="00C25A8E"/>
    <w:rsid w:val="00C25DDB"/>
    <w:rsid w:val="00C2799F"/>
    <w:rsid w:val="00C32DBC"/>
    <w:rsid w:val="00C3314A"/>
    <w:rsid w:val="00C336B3"/>
    <w:rsid w:val="00C33C6D"/>
    <w:rsid w:val="00C33D70"/>
    <w:rsid w:val="00C33EBA"/>
    <w:rsid w:val="00C34CA9"/>
    <w:rsid w:val="00C35B17"/>
    <w:rsid w:val="00C36295"/>
    <w:rsid w:val="00C36AD5"/>
    <w:rsid w:val="00C36E89"/>
    <w:rsid w:val="00C4072E"/>
    <w:rsid w:val="00C41E8B"/>
    <w:rsid w:val="00C4242A"/>
    <w:rsid w:val="00C46842"/>
    <w:rsid w:val="00C47796"/>
    <w:rsid w:val="00C51FD9"/>
    <w:rsid w:val="00C523D8"/>
    <w:rsid w:val="00C563E7"/>
    <w:rsid w:val="00C576BF"/>
    <w:rsid w:val="00C60F3A"/>
    <w:rsid w:val="00C62A7F"/>
    <w:rsid w:val="00C62C2F"/>
    <w:rsid w:val="00C656D0"/>
    <w:rsid w:val="00C7342C"/>
    <w:rsid w:val="00C81268"/>
    <w:rsid w:val="00C81B24"/>
    <w:rsid w:val="00C82890"/>
    <w:rsid w:val="00C828D6"/>
    <w:rsid w:val="00C83ADD"/>
    <w:rsid w:val="00C847C3"/>
    <w:rsid w:val="00C8482B"/>
    <w:rsid w:val="00C86A94"/>
    <w:rsid w:val="00C8720E"/>
    <w:rsid w:val="00C874A2"/>
    <w:rsid w:val="00C9018B"/>
    <w:rsid w:val="00C90776"/>
    <w:rsid w:val="00C9148C"/>
    <w:rsid w:val="00C9159E"/>
    <w:rsid w:val="00C9291C"/>
    <w:rsid w:val="00C93005"/>
    <w:rsid w:val="00C94848"/>
    <w:rsid w:val="00C963E7"/>
    <w:rsid w:val="00C97A4B"/>
    <w:rsid w:val="00CA0688"/>
    <w:rsid w:val="00CA0C31"/>
    <w:rsid w:val="00CA4041"/>
    <w:rsid w:val="00CB195C"/>
    <w:rsid w:val="00CB217B"/>
    <w:rsid w:val="00CB2EC4"/>
    <w:rsid w:val="00CB332D"/>
    <w:rsid w:val="00CB56EC"/>
    <w:rsid w:val="00CB5D4F"/>
    <w:rsid w:val="00CC0D67"/>
    <w:rsid w:val="00CC18FB"/>
    <w:rsid w:val="00CC1B1E"/>
    <w:rsid w:val="00CC5A38"/>
    <w:rsid w:val="00CC5BCC"/>
    <w:rsid w:val="00CC783B"/>
    <w:rsid w:val="00CD1E69"/>
    <w:rsid w:val="00CD3EF2"/>
    <w:rsid w:val="00CD5739"/>
    <w:rsid w:val="00CD5B6E"/>
    <w:rsid w:val="00CD6CAD"/>
    <w:rsid w:val="00CD6DF1"/>
    <w:rsid w:val="00CD79E6"/>
    <w:rsid w:val="00CE0B98"/>
    <w:rsid w:val="00CE30B9"/>
    <w:rsid w:val="00CE327E"/>
    <w:rsid w:val="00CE3BAC"/>
    <w:rsid w:val="00CE4F16"/>
    <w:rsid w:val="00CF05DD"/>
    <w:rsid w:val="00CF1D41"/>
    <w:rsid w:val="00CF2941"/>
    <w:rsid w:val="00CF46AA"/>
    <w:rsid w:val="00CF497D"/>
    <w:rsid w:val="00CF5828"/>
    <w:rsid w:val="00D0193C"/>
    <w:rsid w:val="00D04716"/>
    <w:rsid w:val="00D1435D"/>
    <w:rsid w:val="00D14380"/>
    <w:rsid w:val="00D15CDE"/>
    <w:rsid w:val="00D15DCA"/>
    <w:rsid w:val="00D1652B"/>
    <w:rsid w:val="00D20063"/>
    <w:rsid w:val="00D2076D"/>
    <w:rsid w:val="00D2581B"/>
    <w:rsid w:val="00D30659"/>
    <w:rsid w:val="00D31FC4"/>
    <w:rsid w:val="00D32AA1"/>
    <w:rsid w:val="00D33547"/>
    <w:rsid w:val="00D34335"/>
    <w:rsid w:val="00D3473B"/>
    <w:rsid w:val="00D40FAC"/>
    <w:rsid w:val="00D515D2"/>
    <w:rsid w:val="00D522A9"/>
    <w:rsid w:val="00D52309"/>
    <w:rsid w:val="00D526A9"/>
    <w:rsid w:val="00D537AE"/>
    <w:rsid w:val="00D54998"/>
    <w:rsid w:val="00D549CE"/>
    <w:rsid w:val="00D550F0"/>
    <w:rsid w:val="00D56247"/>
    <w:rsid w:val="00D57600"/>
    <w:rsid w:val="00D604B4"/>
    <w:rsid w:val="00D62C3B"/>
    <w:rsid w:val="00D64AFC"/>
    <w:rsid w:val="00D66C2C"/>
    <w:rsid w:val="00D70596"/>
    <w:rsid w:val="00D70AE1"/>
    <w:rsid w:val="00D71A54"/>
    <w:rsid w:val="00D726A6"/>
    <w:rsid w:val="00D73F14"/>
    <w:rsid w:val="00D763AA"/>
    <w:rsid w:val="00D77F56"/>
    <w:rsid w:val="00D815E5"/>
    <w:rsid w:val="00D81EB1"/>
    <w:rsid w:val="00D85916"/>
    <w:rsid w:val="00D85CEC"/>
    <w:rsid w:val="00D86839"/>
    <w:rsid w:val="00D873EC"/>
    <w:rsid w:val="00D943DE"/>
    <w:rsid w:val="00D95564"/>
    <w:rsid w:val="00DA0F4D"/>
    <w:rsid w:val="00DA1E02"/>
    <w:rsid w:val="00DA37BB"/>
    <w:rsid w:val="00DA4EB9"/>
    <w:rsid w:val="00DA5E43"/>
    <w:rsid w:val="00DB0581"/>
    <w:rsid w:val="00DB09DE"/>
    <w:rsid w:val="00DB2BF0"/>
    <w:rsid w:val="00DB3A9E"/>
    <w:rsid w:val="00DB5D32"/>
    <w:rsid w:val="00DB7426"/>
    <w:rsid w:val="00DB7F7C"/>
    <w:rsid w:val="00DC2784"/>
    <w:rsid w:val="00DC28F4"/>
    <w:rsid w:val="00DC294D"/>
    <w:rsid w:val="00DC3FD0"/>
    <w:rsid w:val="00DC56D4"/>
    <w:rsid w:val="00DC5D7B"/>
    <w:rsid w:val="00DC68CC"/>
    <w:rsid w:val="00DD1EF5"/>
    <w:rsid w:val="00DD2591"/>
    <w:rsid w:val="00DD3041"/>
    <w:rsid w:val="00DD3078"/>
    <w:rsid w:val="00DD3FFC"/>
    <w:rsid w:val="00DD5E2D"/>
    <w:rsid w:val="00DD6E84"/>
    <w:rsid w:val="00DD7861"/>
    <w:rsid w:val="00DD7D3C"/>
    <w:rsid w:val="00DE0C99"/>
    <w:rsid w:val="00DE250B"/>
    <w:rsid w:val="00DE3428"/>
    <w:rsid w:val="00DE3DE6"/>
    <w:rsid w:val="00DE44FD"/>
    <w:rsid w:val="00DE50C4"/>
    <w:rsid w:val="00DF1270"/>
    <w:rsid w:val="00DF20B8"/>
    <w:rsid w:val="00DF2429"/>
    <w:rsid w:val="00DF323B"/>
    <w:rsid w:val="00DF3429"/>
    <w:rsid w:val="00DF54F8"/>
    <w:rsid w:val="00E00620"/>
    <w:rsid w:val="00E01FEA"/>
    <w:rsid w:val="00E02D09"/>
    <w:rsid w:val="00E04349"/>
    <w:rsid w:val="00E04648"/>
    <w:rsid w:val="00E05AF4"/>
    <w:rsid w:val="00E11C4D"/>
    <w:rsid w:val="00E14378"/>
    <w:rsid w:val="00E1693A"/>
    <w:rsid w:val="00E20763"/>
    <w:rsid w:val="00E216D9"/>
    <w:rsid w:val="00E30380"/>
    <w:rsid w:val="00E309B1"/>
    <w:rsid w:val="00E3154D"/>
    <w:rsid w:val="00E31986"/>
    <w:rsid w:val="00E322AA"/>
    <w:rsid w:val="00E328DF"/>
    <w:rsid w:val="00E351DC"/>
    <w:rsid w:val="00E35F2F"/>
    <w:rsid w:val="00E36BC9"/>
    <w:rsid w:val="00E41152"/>
    <w:rsid w:val="00E42B5D"/>
    <w:rsid w:val="00E43E20"/>
    <w:rsid w:val="00E4420C"/>
    <w:rsid w:val="00E457D6"/>
    <w:rsid w:val="00E4581F"/>
    <w:rsid w:val="00E45FDA"/>
    <w:rsid w:val="00E52A3B"/>
    <w:rsid w:val="00E533C6"/>
    <w:rsid w:val="00E538B8"/>
    <w:rsid w:val="00E5398D"/>
    <w:rsid w:val="00E55038"/>
    <w:rsid w:val="00E56ABB"/>
    <w:rsid w:val="00E56B23"/>
    <w:rsid w:val="00E60C67"/>
    <w:rsid w:val="00E615F0"/>
    <w:rsid w:val="00E61D20"/>
    <w:rsid w:val="00E62C45"/>
    <w:rsid w:val="00E67465"/>
    <w:rsid w:val="00E67FB9"/>
    <w:rsid w:val="00E71F71"/>
    <w:rsid w:val="00E72040"/>
    <w:rsid w:val="00E744FC"/>
    <w:rsid w:val="00E74863"/>
    <w:rsid w:val="00E777A1"/>
    <w:rsid w:val="00E7790E"/>
    <w:rsid w:val="00E81235"/>
    <w:rsid w:val="00E85257"/>
    <w:rsid w:val="00E8536D"/>
    <w:rsid w:val="00E85896"/>
    <w:rsid w:val="00E86DAA"/>
    <w:rsid w:val="00E87F2D"/>
    <w:rsid w:val="00E925F2"/>
    <w:rsid w:val="00E9318D"/>
    <w:rsid w:val="00E9507F"/>
    <w:rsid w:val="00E96AE3"/>
    <w:rsid w:val="00E9716E"/>
    <w:rsid w:val="00E97345"/>
    <w:rsid w:val="00EA05C9"/>
    <w:rsid w:val="00EA1126"/>
    <w:rsid w:val="00EA12FC"/>
    <w:rsid w:val="00EA2C0B"/>
    <w:rsid w:val="00EA49E9"/>
    <w:rsid w:val="00EA5192"/>
    <w:rsid w:val="00EA5F6E"/>
    <w:rsid w:val="00EA79E6"/>
    <w:rsid w:val="00EB06DA"/>
    <w:rsid w:val="00EB093B"/>
    <w:rsid w:val="00EB253A"/>
    <w:rsid w:val="00EB3921"/>
    <w:rsid w:val="00EB3C16"/>
    <w:rsid w:val="00EB50B7"/>
    <w:rsid w:val="00EB51E9"/>
    <w:rsid w:val="00EB570E"/>
    <w:rsid w:val="00EB7072"/>
    <w:rsid w:val="00EB733A"/>
    <w:rsid w:val="00EC014E"/>
    <w:rsid w:val="00EC0EDE"/>
    <w:rsid w:val="00EC1043"/>
    <w:rsid w:val="00EC21DD"/>
    <w:rsid w:val="00EC562E"/>
    <w:rsid w:val="00EC6513"/>
    <w:rsid w:val="00EC7AFF"/>
    <w:rsid w:val="00ED01F9"/>
    <w:rsid w:val="00ED0264"/>
    <w:rsid w:val="00ED18A2"/>
    <w:rsid w:val="00ED2F7E"/>
    <w:rsid w:val="00ED351D"/>
    <w:rsid w:val="00ED3F04"/>
    <w:rsid w:val="00ED468B"/>
    <w:rsid w:val="00ED71AB"/>
    <w:rsid w:val="00ED74BC"/>
    <w:rsid w:val="00ED7D78"/>
    <w:rsid w:val="00EE0DFE"/>
    <w:rsid w:val="00EE1A30"/>
    <w:rsid w:val="00EE1EC5"/>
    <w:rsid w:val="00EE26C3"/>
    <w:rsid w:val="00EE64C1"/>
    <w:rsid w:val="00EE65B2"/>
    <w:rsid w:val="00EE6CF0"/>
    <w:rsid w:val="00EE7317"/>
    <w:rsid w:val="00EF0FFA"/>
    <w:rsid w:val="00EF1AB9"/>
    <w:rsid w:val="00EF1DC6"/>
    <w:rsid w:val="00EF2873"/>
    <w:rsid w:val="00EF323E"/>
    <w:rsid w:val="00EF4ECF"/>
    <w:rsid w:val="00EF7306"/>
    <w:rsid w:val="00F00367"/>
    <w:rsid w:val="00F0124F"/>
    <w:rsid w:val="00F044DC"/>
    <w:rsid w:val="00F04F35"/>
    <w:rsid w:val="00F06F35"/>
    <w:rsid w:val="00F0722D"/>
    <w:rsid w:val="00F07790"/>
    <w:rsid w:val="00F07E46"/>
    <w:rsid w:val="00F07E89"/>
    <w:rsid w:val="00F10904"/>
    <w:rsid w:val="00F1158F"/>
    <w:rsid w:val="00F13FF3"/>
    <w:rsid w:val="00F140B9"/>
    <w:rsid w:val="00F218BC"/>
    <w:rsid w:val="00F2207C"/>
    <w:rsid w:val="00F23522"/>
    <w:rsid w:val="00F25867"/>
    <w:rsid w:val="00F269FB"/>
    <w:rsid w:val="00F26DEB"/>
    <w:rsid w:val="00F301AE"/>
    <w:rsid w:val="00F35A5B"/>
    <w:rsid w:val="00F35C6F"/>
    <w:rsid w:val="00F369E1"/>
    <w:rsid w:val="00F409EF"/>
    <w:rsid w:val="00F41539"/>
    <w:rsid w:val="00F419CC"/>
    <w:rsid w:val="00F4334E"/>
    <w:rsid w:val="00F44149"/>
    <w:rsid w:val="00F470C9"/>
    <w:rsid w:val="00F5042C"/>
    <w:rsid w:val="00F524EA"/>
    <w:rsid w:val="00F52849"/>
    <w:rsid w:val="00F52BEE"/>
    <w:rsid w:val="00F56DA6"/>
    <w:rsid w:val="00F57B0D"/>
    <w:rsid w:val="00F57CF1"/>
    <w:rsid w:val="00F614A3"/>
    <w:rsid w:val="00F64010"/>
    <w:rsid w:val="00F72B22"/>
    <w:rsid w:val="00F750A9"/>
    <w:rsid w:val="00F76C25"/>
    <w:rsid w:val="00F777E1"/>
    <w:rsid w:val="00F77A4D"/>
    <w:rsid w:val="00F77F7F"/>
    <w:rsid w:val="00F83822"/>
    <w:rsid w:val="00F8735D"/>
    <w:rsid w:val="00F91984"/>
    <w:rsid w:val="00F93596"/>
    <w:rsid w:val="00F947B6"/>
    <w:rsid w:val="00F95563"/>
    <w:rsid w:val="00F959AB"/>
    <w:rsid w:val="00F9731C"/>
    <w:rsid w:val="00F974E6"/>
    <w:rsid w:val="00F97BFA"/>
    <w:rsid w:val="00FA1CB1"/>
    <w:rsid w:val="00FA1D55"/>
    <w:rsid w:val="00FA1E24"/>
    <w:rsid w:val="00FA1E94"/>
    <w:rsid w:val="00FA4096"/>
    <w:rsid w:val="00FA46C6"/>
    <w:rsid w:val="00FA6732"/>
    <w:rsid w:val="00FA71E6"/>
    <w:rsid w:val="00FB1A93"/>
    <w:rsid w:val="00FB3AD7"/>
    <w:rsid w:val="00FB5015"/>
    <w:rsid w:val="00FB566C"/>
    <w:rsid w:val="00FB7884"/>
    <w:rsid w:val="00FB79AA"/>
    <w:rsid w:val="00FC092F"/>
    <w:rsid w:val="00FC097F"/>
    <w:rsid w:val="00FC5E5C"/>
    <w:rsid w:val="00FC73F6"/>
    <w:rsid w:val="00FC79E5"/>
    <w:rsid w:val="00FD1A08"/>
    <w:rsid w:val="00FD249A"/>
    <w:rsid w:val="00FD4837"/>
    <w:rsid w:val="00FD5829"/>
    <w:rsid w:val="00FD654E"/>
    <w:rsid w:val="00FD6F0C"/>
    <w:rsid w:val="00FE13BF"/>
    <w:rsid w:val="00FE16B7"/>
    <w:rsid w:val="00FE5915"/>
    <w:rsid w:val="00FE68AD"/>
    <w:rsid w:val="00FE69DC"/>
    <w:rsid w:val="00FF2723"/>
    <w:rsid w:val="00FF32F1"/>
    <w:rsid w:val="00FF483C"/>
    <w:rsid w:val="00FF530A"/>
    <w:rsid w:val="00FF5696"/>
    <w:rsid w:val="00FF5D29"/>
    <w:rsid w:val="00FF5E6A"/>
    <w:rsid w:val="00FF62ED"/>
    <w:rsid w:val="00FF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FE17B"/>
  <w15:docId w15:val="{6193F828-3254-4412-A29D-FB9CAC37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B2BF0"/>
    <w:pPr>
      <w:jc w:val="center"/>
    </w:pPr>
    <w:rPr>
      <w:sz w:val="32"/>
      <w:szCs w:val="24"/>
    </w:rPr>
  </w:style>
  <w:style w:type="paragraph" w:styleId="2">
    <w:name w:val="Body Text 2"/>
    <w:basedOn w:val="a"/>
    <w:link w:val="20"/>
    <w:rsid w:val="00DB2BF0"/>
    <w:pPr>
      <w:jc w:val="both"/>
    </w:pPr>
    <w:rPr>
      <w:sz w:val="28"/>
      <w:szCs w:val="24"/>
    </w:rPr>
  </w:style>
  <w:style w:type="paragraph" w:customStyle="1" w:styleId="a5">
    <w:name w:val="Знак"/>
    <w:basedOn w:val="a"/>
    <w:autoRedefine/>
    <w:rsid w:val="00D522A9"/>
    <w:pPr>
      <w:spacing w:after="160" w:line="240" w:lineRule="exact"/>
    </w:pPr>
    <w:rPr>
      <w:sz w:val="28"/>
      <w:lang w:val="en-US" w:eastAsia="en-US"/>
    </w:rPr>
  </w:style>
  <w:style w:type="table" w:styleId="a6">
    <w:name w:val="Table Grid"/>
    <w:basedOn w:val="a1"/>
    <w:rsid w:val="00D52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азвание1"/>
    <w:basedOn w:val="a"/>
    <w:link w:val="a7"/>
    <w:qFormat/>
    <w:rsid w:val="00B4769B"/>
    <w:pPr>
      <w:ind w:firstLine="567"/>
      <w:jc w:val="center"/>
    </w:pPr>
    <w:rPr>
      <w:rFonts w:ascii="TimesUZ" w:hAnsi="TimesUZ"/>
      <w:b/>
      <w:bCs/>
      <w:sz w:val="24"/>
      <w:szCs w:val="24"/>
    </w:rPr>
  </w:style>
  <w:style w:type="character" w:customStyle="1" w:styleId="a7">
    <w:name w:val="Название Знак"/>
    <w:link w:val="1"/>
    <w:rsid w:val="00B4769B"/>
    <w:rPr>
      <w:rFonts w:ascii="TimesUZ" w:hAnsi="TimesUZ"/>
      <w:b/>
      <w:bCs/>
      <w:sz w:val="24"/>
      <w:szCs w:val="24"/>
      <w:lang w:val="ru-RU" w:eastAsia="ru-RU" w:bidi="ar-SA"/>
    </w:rPr>
  </w:style>
  <w:style w:type="character" w:customStyle="1" w:styleId="a4">
    <w:name w:val="Основной текст Знак"/>
    <w:link w:val="a3"/>
    <w:locked/>
    <w:rsid w:val="001D4EA7"/>
    <w:rPr>
      <w:sz w:val="32"/>
      <w:szCs w:val="24"/>
      <w:lang w:val="ru-RU" w:eastAsia="ru-RU" w:bidi="ar-SA"/>
    </w:rPr>
  </w:style>
  <w:style w:type="paragraph" w:styleId="a8">
    <w:name w:val="Body Text Indent"/>
    <w:basedOn w:val="a"/>
    <w:link w:val="a9"/>
    <w:rsid w:val="007D786E"/>
    <w:pPr>
      <w:spacing w:after="120"/>
      <w:ind w:left="283"/>
    </w:pPr>
  </w:style>
  <w:style w:type="paragraph" w:customStyle="1" w:styleId="10">
    <w:name w:val="Знак1 Знак Знак Знак"/>
    <w:basedOn w:val="a"/>
    <w:autoRedefine/>
    <w:rsid w:val="007D786E"/>
    <w:pPr>
      <w:spacing w:after="160" w:line="240" w:lineRule="exact"/>
    </w:pPr>
    <w:rPr>
      <w:sz w:val="28"/>
      <w:lang w:val="en-US" w:eastAsia="en-US"/>
    </w:rPr>
  </w:style>
  <w:style w:type="character" w:customStyle="1" w:styleId="20">
    <w:name w:val="Основной текст 2 Знак"/>
    <w:link w:val="2"/>
    <w:rsid w:val="00ED468B"/>
    <w:rPr>
      <w:sz w:val="28"/>
      <w:szCs w:val="24"/>
    </w:rPr>
  </w:style>
  <w:style w:type="character" w:customStyle="1" w:styleId="84">
    <w:name w:val="Основной текст + 84"/>
    <w:aliases w:val="5 pt5"/>
    <w:rsid w:val="00007F0A"/>
    <w:rPr>
      <w:rFonts w:ascii="Times New Roman" w:hAnsi="Times New Roman"/>
      <w:spacing w:val="0"/>
      <w:sz w:val="17"/>
    </w:rPr>
  </w:style>
  <w:style w:type="paragraph" w:styleId="aa">
    <w:name w:val="Balloon Text"/>
    <w:basedOn w:val="a"/>
    <w:link w:val="ab"/>
    <w:rsid w:val="007074A4"/>
    <w:rPr>
      <w:rFonts w:ascii="Tahoma" w:hAnsi="Tahoma" w:cs="Tahoma"/>
      <w:sz w:val="16"/>
      <w:szCs w:val="16"/>
    </w:rPr>
  </w:style>
  <w:style w:type="character" w:customStyle="1" w:styleId="ab">
    <w:name w:val="Текст выноски Знак"/>
    <w:link w:val="aa"/>
    <w:rsid w:val="007074A4"/>
    <w:rPr>
      <w:rFonts w:ascii="Tahoma" w:hAnsi="Tahoma" w:cs="Tahoma"/>
      <w:sz w:val="16"/>
      <w:szCs w:val="16"/>
    </w:rPr>
  </w:style>
  <w:style w:type="character" w:customStyle="1" w:styleId="a9">
    <w:name w:val="Основной текст с отступом Знак"/>
    <w:basedOn w:val="a0"/>
    <w:link w:val="a8"/>
    <w:rsid w:val="00C874A2"/>
  </w:style>
  <w:style w:type="paragraph" w:styleId="ac">
    <w:name w:val="header"/>
    <w:basedOn w:val="a"/>
    <w:link w:val="ad"/>
    <w:unhideWhenUsed/>
    <w:rsid w:val="00D81EB1"/>
    <w:pPr>
      <w:tabs>
        <w:tab w:val="center" w:pos="4677"/>
        <w:tab w:val="right" w:pos="9355"/>
      </w:tabs>
    </w:pPr>
  </w:style>
  <w:style w:type="character" w:customStyle="1" w:styleId="ad">
    <w:name w:val="Верхний колонтитул Знак"/>
    <w:basedOn w:val="a0"/>
    <w:link w:val="ac"/>
    <w:rsid w:val="00D81EB1"/>
  </w:style>
  <w:style w:type="paragraph" w:styleId="ae">
    <w:name w:val="footer"/>
    <w:basedOn w:val="a"/>
    <w:link w:val="af"/>
    <w:uiPriority w:val="99"/>
    <w:unhideWhenUsed/>
    <w:rsid w:val="00D81EB1"/>
    <w:pPr>
      <w:tabs>
        <w:tab w:val="center" w:pos="4677"/>
        <w:tab w:val="right" w:pos="9355"/>
      </w:tabs>
    </w:pPr>
  </w:style>
  <w:style w:type="character" w:customStyle="1" w:styleId="af">
    <w:name w:val="Нижний колонтитул Знак"/>
    <w:basedOn w:val="a0"/>
    <w:link w:val="ae"/>
    <w:uiPriority w:val="99"/>
    <w:rsid w:val="00D81EB1"/>
  </w:style>
  <w:style w:type="character" w:customStyle="1" w:styleId="af0">
    <w:name w:val="Основной текст_"/>
    <w:basedOn w:val="a0"/>
    <w:link w:val="11"/>
    <w:rsid w:val="003D5A7F"/>
    <w:rPr>
      <w:rFonts w:ascii="Calibri" w:eastAsia="Calibri" w:hAnsi="Calibri" w:cs="Calibri"/>
      <w:sz w:val="30"/>
      <w:szCs w:val="30"/>
    </w:rPr>
  </w:style>
  <w:style w:type="paragraph" w:customStyle="1" w:styleId="11">
    <w:name w:val="Основной текст1"/>
    <w:basedOn w:val="a"/>
    <w:link w:val="af0"/>
    <w:rsid w:val="003D5A7F"/>
    <w:pPr>
      <w:widowControl w:val="0"/>
      <w:spacing w:after="60"/>
      <w:ind w:firstLine="400"/>
    </w:pPr>
    <w:rPr>
      <w:rFonts w:ascii="Calibri" w:eastAsia="Calibri" w:hAnsi="Calibri" w:cs="Calibr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95D9-5625-4A69-8504-FDDFCDD2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Жорий йилнинг 1 июн куни соат 17-00да  ўтказиладиган селектор</vt:lpstr>
    </vt:vector>
  </TitlesOfParts>
  <Company>hokimiyat</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Жорий йилнинг 1 июн куни соат 17-00да  ўтказиладиган селектор</dc:title>
  <dc:creator>user</dc:creator>
  <cp:lastModifiedBy>Jahongir Turayev</cp:lastModifiedBy>
  <cp:revision>24</cp:revision>
  <cp:lastPrinted>2022-04-27T20:37:00Z</cp:lastPrinted>
  <dcterms:created xsi:type="dcterms:W3CDTF">2025-10-13T11:57:00Z</dcterms:created>
  <dcterms:modified xsi:type="dcterms:W3CDTF">2025-11-04T04:51:00Z</dcterms:modified>
</cp:coreProperties>
</file>