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1.jpg" ContentType="image/jpeg"/>
  <Override PartName="/word/media/image12.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5EE86" w14:textId="45BF4D7D" w:rsidR="0064404B" w:rsidRPr="00F85655" w:rsidRDefault="001A5B6F" w:rsidP="001A5B6F">
      <w:pPr>
        <w:tabs>
          <w:tab w:val="left" w:pos="2633"/>
        </w:tabs>
        <w:ind w:right="-2" w:firstLine="708"/>
        <w:jc w:val="both"/>
        <w:rPr>
          <w:b/>
          <w:bCs/>
          <w:lang w:val="uz-Cyrl-UZ"/>
        </w:rPr>
      </w:pPr>
      <w:r w:rsidRPr="00F85655">
        <w:rPr>
          <w:b/>
          <w:bCs/>
          <w:lang w:val="uz-Cyrl-UZ"/>
        </w:rPr>
        <w:tab/>
      </w:r>
    </w:p>
    <w:p w14:paraId="31B0D55E" w14:textId="77777777" w:rsidR="00356FCA" w:rsidRPr="00356FCA" w:rsidRDefault="00356FCA" w:rsidP="00356FCA">
      <w:pPr>
        <w:spacing w:before="120"/>
        <w:jc w:val="center"/>
        <w:rPr>
          <w:b/>
          <w:lang w:val="uz-Cyrl-UZ"/>
        </w:rPr>
      </w:pPr>
      <w:r w:rsidRPr="00356FCA">
        <w:rPr>
          <w:b/>
          <w:lang w:val="uz-Latn-UZ"/>
        </w:rPr>
        <w:t xml:space="preserve">Qashqadaryo viloyati hokimligi </w:t>
      </w:r>
      <w:r w:rsidRPr="00356FCA">
        <w:rPr>
          <w:b/>
          <w:lang w:val="uz-Cyrl-UZ"/>
        </w:rPr>
        <w:t xml:space="preserve">faoliyatida ochiq e’lon qilinishi lozim bo‘lgan ijtimoiy ahamiyatga molik ma’lumotlar ro‘yxatiga </w:t>
      </w:r>
    </w:p>
    <w:p w14:paraId="46C9C51D" w14:textId="4963BA04" w:rsidR="0043191E" w:rsidRPr="00356FCA" w:rsidRDefault="00356FCA" w:rsidP="00356FCA">
      <w:pPr>
        <w:spacing w:before="120"/>
        <w:jc w:val="center"/>
        <w:rPr>
          <w:b/>
          <w:lang w:val="uz-Cyrl-UZ"/>
        </w:rPr>
      </w:pPr>
      <w:r w:rsidRPr="00356FCA">
        <w:rPr>
          <w:b/>
          <w:lang w:val="uz-Cyrl-UZ"/>
        </w:rPr>
        <w:t>1-ILOVA</w:t>
      </w:r>
    </w:p>
    <w:p w14:paraId="6C6EAF88" w14:textId="7E8EEB5B" w:rsidR="00356FCA" w:rsidRPr="00202DE5" w:rsidRDefault="00356FCA" w:rsidP="00356FCA">
      <w:pPr>
        <w:spacing w:before="120"/>
        <w:jc w:val="center"/>
        <w:rPr>
          <w:b/>
          <w:bCs/>
          <w:lang w:val="uz-Cyrl-UZ"/>
        </w:rPr>
      </w:pPr>
      <w:r w:rsidRPr="00356FCA">
        <w:rPr>
          <w:b/>
          <w:bCs/>
          <w:lang w:val="uz-Cyrl-UZ"/>
        </w:rPr>
        <w:t xml:space="preserve">O‘z faoliyatiga oid hisobot </w:t>
      </w:r>
      <w:r w:rsidRPr="00202DE5">
        <w:rPr>
          <w:b/>
          <w:bCs/>
          <w:lang w:val="uz-Cyrl-UZ"/>
        </w:rPr>
        <w:t>(davlat sirlari va xizmatda foydalanish uchun mo‘ljallangan ma’lumotlar bundan mustasno)</w:t>
      </w:r>
    </w:p>
    <w:p w14:paraId="4BE7F2FA" w14:textId="77777777" w:rsidR="00202DE5" w:rsidRDefault="00202DE5" w:rsidP="00356FCA">
      <w:pPr>
        <w:spacing w:before="120"/>
        <w:jc w:val="center"/>
        <w:rPr>
          <w:b/>
          <w:bCs/>
          <w:lang w:val="uz-Cyrl-UZ"/>
        </w:rPr>
      </w:pPr>
    </w:p>
    <w:tbl>
      <w:tblPr>
        <w:tblStyle w:val="ad"/>
        <w:tblW w:w="0" w:type="auto"/>
        <w:tblInd w:w="-856" w:type="dxa"/>
        <w:tblLook w:val="04A0" w:firstRow="1" w:lastRow="0" w:firstColumn="1" w:lastColumn="0" w:noHBand="0" w:noVBand="1"/>
      </w:tblPr>
      <w:tblGrid>
        <w:gridCol w:w="524"/>
        <w:gridCol w:w="3097"/>
        <w:gridCol w:w="12107"/>
      </w:tblGrid>
      <w:tr w:rsidR="007C0C21" w14:paraId="476145D1" w14:textId="77777777" w:rsidTr="00A338A6">
        <w:tc>
          <w:tcPr>
            <w:tcW w:w="567" w:type="dxa"/>
            <w:vAlign w:val="center"/>
          </w:tcPr>
          <w:p w14:paraId="566B33EA" w14:textId="0E9D6772" w:rsidR="00202DE5" w:rsidRPr="00202DE5" w:rsidRDefault="00202DE5" w:rsidP="00202DE5">
            <w:pPr>
              <w:spacing w:before="120"/>
              <w:jc w:val="center"/>
              <w:rPr>
                <w:b/>
                <w:bCs/>
                <w:lang w:val="uz-Cyrl-UZ"/>
              </w:rPr>
            </w:pPr>
            <w:r>
              <w:rPr>
                <w:b/>
                <w:bCs/>
                <w:lang w:val="uz-Cyrl-UZ"/>
              </w:rPr>
              <w:t>№</w:t>
            </w:r>
          </w:p>
        </w:tc>
        <w:tc>
          <w:tcPr>
            <w:tcW w:w="3953" w:type="dxa"/>
            <w:vAlign w:val="center"/>
          </w:tcPr>
          <w:p w14:paraId="69B376F1" w14:textId="6E8147EC" w:rsidR="00202DE5" w:rsidRPr="00202DE5" w:rsidRDefault="00202DE5" w:rsidP="00202DE5">
            <w:pPr>
              <w:pStyle w:val="af1"/>
              <w:jc w:val="center"/>
              <w:rPr>
                <w:lang w:val="en-US"/>
              </w:rPr>
            </w:pPr>
            <w:proofErr w:type="spellStart"/>
            <w:r w:rsidRPr="00202DE5">
              <w:rPr>
                <w:rStyle w:val="af3"/>
                <w:lang w:val="en-US"/>
              </w:rPr>
              <w:t>Hisobotga</w:t>
            </w:r>
            <w:proofErr w:type="spellEnd"/>
            <w:r w:rsidRPr="00202DE5">
              <w:rPr>
                <w:rStyle w:val="af3"/>
                <w:lang w:val="en-US"/>
              </w:rPr>
              <w:t xml:space="preserve"> </w:t>
            </w:r>
            <w:proofErr w:type="spellStart"/>
            <w:r w:rsidRPr="00202DE5">
              <w:rPr>
                <w:rStyle w:val="af3"/>
                <w:lang w:val="en-US"/>
              </w:rPr>
              <w:t>kiritilishi</w:t>
            </w:r>
            <w:proofErr w:type="spellEnd"/>
            <w:r w:rsidRPr="00202DE5">
              <w:rPr>
                <w:rStyle w:val="af3"/>
                <w:lang w:val="en-US"/>
              </w:rPr>
              <w:t xml:space="preserve"> </w:t>
            </w:r>
            <w:proofErr w:type="spellStart"/>
            <w:r w:rsidRPr="00202DE5">
              <w:rPr>
                <w:rStyle w:val="af3"/>
                <w:lang w:val="en-US"/>
              </w:rPr>
              <w:t>lozim</w:t>
            </w:r>
            <w:proofErr w:type="spellEnd"/>
            <w:r w:rsidRPr="00202DE5">
              <w:rPr>
                <w:rStyle w:val="af3"/>
                <w:lang w:val="en-US"/>
              </w:rPr>
              <w:t xml:space="preserve"> </w:t>
            </w:r>
            <w:proofErr w:type="spellStart"/>
            <w:proofErr w:type="gramStart"/>
            <w:r w:rsidRPr="00202DE5">
              <w:rPr>
                <w:rStyle w:val="af3"/>
                <w:lang w:val="en-US"/>
              </w:rPr>
              <w:t>bo‘</w:t>
            </w:r>
            <w:proofErr w:type="gramEnd"/>
            <w:r w:rsidRPr="00202DE5">
              <w:rPr>
                <w:rStyle w:val="af3"/>
                <w:lang w:val="en-US"/>
              </w:rPr>
              <w:t>lgan</w:t>
            </w:r>
            <w:proofErr w:type="spellEnd"/>
            <w:r w:rsidRPr="00202DE5">
              <w:rPr>
                <w:rStyle w:val="af3"/>
                <w:lang w:val="en-US"/>
              </w:rPr>
              <w:t xml:space="preserve"> </w:t>
            </w:r>
            <w:proofErr w:type="spellStart"/>
            <w:r w:rsidRPr="00202DE5">
              <w:rPr>
                <w:rStyle w:val="af3"/>
                <w:lang w:val="en-US"/>
              </w:rPr>
              <w:t>maʼlumot</w:t>
            </w:r>
            <w:proofErr w:type="spellEnd"/>
            <w:r w:rsidRPr="00202DE5">
              <w:rPr>
                <w:rStyle w:val="af3"/>
                <w:lang w:val="en-US"/>
              </w:rPr>
              <w:t xml:space="preserve"> (</w:t>
            </w:r>
            <w:proofErr w:type="spellStart"/>
            <w:r w:rsidRPr="00202DE5">
              <w:rPr>
                <w:rStyle w:val="af3"/>
                <w:lang w:val="en-US"/>
              </w:rPr>
              <w:t>axborot</w:t>
            </w:r>
            <w:proofErr w:type="spellEnd"/>
            <w:r w:rsidRPr="00202DE5">
              <w:rPr>
                <w:rStyle w:val="af3"/>
                <w:lang w:val="en-US"/>
              </w:rPr>
              <w:t xml:space="preserve">) </w:t>
            </w:r>
            <w:proofErr w:type="spellStart"/>
            <w:r w:rsidRPr="00202DE5">
              <w:rPr>
                <w:rStyle w:val="af3"/>
                <w:lang w:val="en-US"/>
              </w:rPr>
              <w:t>nomi</w:t>
            </w:r>
            <w:proofErr w:type="spellEnd"/>
          </w:p>
        </w:tc>
        <w:tc>
          <w:tcPr>
            <w:tcW w:w="11208" w:type="dxa"/>
            <w:vAlign w:val="center"/>
          </w:tcPr>
          <w:p w14:paraId="24E6DAB6" w14:textId="7C2F4EC6" w:rsidR="00202DE5" w:rsidRPr="00202DE5" w:rsidRDefault="00202DE5" w:rsidP="00202DE5">
            <w:pPr>
              <w:pStyle w:val="af1"/>
              <w:jc w:val="center"/>
            </w:pPr>
            <w:proofErr w:type="spellStart"/>
            <w:r>
              <w:rPr>
                <w:rStyle w:val="af3"/>
              </w:rPr>
              <w:t>Hisobotda</w:t>
            </w:r>
            <w:proofErr w:type="spellEnd"/>
            <w:r>
              <w:rPr>
                <w:rStyle w:val="af3"/>
              </w:rPr>
              <w:t xml:space="preserve"> </w:t>
            </w:r>
            <w:proofErr w:type="spellStart"/>
            <w:r>
              <w:rPr>
                <w:rStyle w:val="af3"/>
              </w:rPr>
              <w:t>aks</w:t>
            </w:r>
            <w:proofErr w:type="spellEnd"/>
            <w:r>
              <w:rPr>
                <w:rStyle w:val="af3"/>
              </w:rPr>
              <w:t xml:space="preserve"> </w:t>
            </w:r>
            <w:proofErr w:type="spellStart"/>
            <w:r>
              <w:rPr>
                <w:rStyle w:val="af3"/>
              </w:rPr>
              <w:t>ettirish</w:t>
            </w:r>
            <w:proofErr w:type="spellEnd"/>
            <w:r>
              <w:rPr>
                <w:rStyle w:val="af3"/>
              </w:rPr>
              <w:t xml:space="preserve"> </w:t>
            </w:r>
            <w:proofErr w:type="spellStart"/>
            <w:r>
              <w:rPr>
                <w:rStyle w:val="af3"/>
              </w:rPr>
              <w:t>shakli</w:t>
            </w:r>
            <w:proofErr w:type="spellEnd"/>
          </w:p>
        </w:tc>
      </w:tr>
      <w:tr w:rsidR="007C0C21" w:rsidRPr="001F644C" w14:paraId="0E1C60D0" w14:textId="77777777" w:rsidTr="00A338A6">
        <w:tc>
          <w:tcPr>
            <w:tcW w:w="567" w:type="dxa"/>
            <w:vAlign w:val="center"/>
          </w:tcPr>
          <w:p w14:paraId="79C04AA0" w14:textId="7D4FC574" w:rsidR="00202DE5" w:rsidRPr="00E147BA" w:rsidRDefault="00202DE5" w:rsidP="006C0CFC">
            <w:pPr>
              <w:spacing w:before="120"/>
              <w:jc w:val="center"/>
              <w:rPr>
                <w:lang w:val="uz-Cyrl-UZ"/>
              </w:rPr>
            </w:pPr>
            <w:r w:rsidRPr="00E147BA">
              <w:rPr>
                <w:lang w:val="uz-Cyrl-UZ"/>
              </w:rPr>
              <w:t>1.</w:t>
            </w:r>
          </w:p>
        </w:tc>
        <w:tc>
          <w:tcPr>
            <w:tcW w:w="3953" w:type="dxa"/>
          </w:tcPr>
          <w:p w14:paraId="60FBC4F3" w14:textId="0C884D21" w:rsidR="00202DE5" w:rsidRPr="00E147BA" w:rsidRDefault="00202DE5" w:rsidP="006C0CFC">
            <w:pPr>
              <w:pStyle w:val="af1"/>
              <w:jc w:val="both"/>
              <w:rPr>
                <w:lang w:val="uz-Cyrl-UZ"/>
              </w:rPr>
            </w:pPr>
            <w:r w:rsidRPr="00E147BA">
              <w:rPr>
                <w:lang w:val="uz-Cyrl-UZ"/>
              </w:rPr>
              <w:t>Hisobot yilida davlat organi yoki tashkiloti o‘z faoliyatini to‘g‘ri yo‘lga qo‘yish va olib borishda asosiy eʼtibor qaratilgan soha hamda yo‘nalishlar;</w:t>
            </w:r>
          </w:p>
        </w:tc>
        <w:tc>
          <w:tcPr>
            <w:tcW w:w="11208" w:type="dxa"/>
            <w:vAlign w:val="center"/>
          </w:tcPr>
          <w:p w14:paraId="40F6E3C4" w14:textId="2E1EAA34" w:rsidR="00FF238D" w:rsidRDefault="00E07746" w:rsidP="00E07746">
            <w:pPr>
              <w:pStyle w:val="af1"/>
              <w:spacing w:before="0" w:beforeAutospacing="0" w:after="0" w:afterAutospacing="0"/>
              <w:ind w:firstLine="318"/>
              <w:jc w:val="both"/>
              <w:rPr>
                <w:bCs/>
                <w:lang w:val="uz-Cyrl-UZ"/>
              </w:rPr>
            </w:pPr>
            <w:r w:rsidRPr="00E07746">
              <w:rPr>
                <w:b/>
                <w:bCs/>
                <w:lang w:val="uz-Latn-UZ"/>
              </w:rPr>
              <w:t>1)</w:t>
            </w:r>
            <w:r>
              <w:rPr>
                <w:bCs/>
                <w:lang w:val="uz-Cyrl-UZ"/>
              </w:rPr>
              <w:t xml:space="preserve"> </w:t>
            </w:r>
            <w:r w:rsidR="00FF238D">
              <w:rPr>
                <w:bCs/>
                <w:lang w:val="uz-Cyrl-UZ"/>
              </w:rPr>
              <w:t>2024-yil 12 oylikda yalpi hududiy mahsulot (YAHM) hajmi 80,6 trln.so‘mni, o‘sish sur’ati 6,5 foizni tashkil qildi.</w:t>
            </w:r>
          </w:p>
          <w:p w14:paraId="0C798765" w14:textId="77777777" w:rsidR="00FF238D" w:rsidRDefault="00FF238D" w:rsidP="00FF238D">
            <w:pPr>
              <w:pStyle w:val="af1"/>
              <w:spacing w:before="0" w:beforeAutospacing="0" w:after="0" w:afterAutospacing="0"/>
              <w:ind w:firstLine="318"/>
              <w:jc w:val="both"/>
              <w:rPr>
                <w:bCs/>
                <w:lang w:val="uz-Cyrl-UZ"/>
              </w:rPr>
            </w:pPr>
            <w:r>
              <w:rPr>
                <w:bCs/>
                <w:lang w:val="uz-Cyrl-UZ"/>
              </w:rPr>
              <w:t>Bunda, sanoat ishlab chiqarish 8 foizga (39 trln.so‘m), qishloq xo‘jaligi 4,2 foizga (44 trln.so‘m), qurilish - pudrat ishlari 12,1 foizga (15 trln.so‘m), xizmat ko‘rsatish 10,9 foizga (43 trln.so‘m) chakana savdo 9 foizga (26 trln.so‘m) o‘sdi.</w:t>
            </w:r>
          </w:p>
          <w:p w14:paraId="524968F5" w14:textId="108EC735" w:rsidR="00FF238D" w:rsidRDefault="00FF238D" w:rsidP="00FF238D">
            <w:pPr>
              <w:pStyle w:val="af1"/>
              <w:spacing w:before="0" w:beforeAutospacing="0" w:after="0" w:afterAutospacing="0"/>
              <w:ind w:firstLine="318"/>
              <w:jc w:val="both"/>
              <w:rPr>
                <w:bCs/>
                <w:lang w:val="uz-Cyrl-UZ"/>
              </w:rPr>
            </w:pPr>
            <w:r>
              <w:rPr>
                <w:bCs/>
                <w:lang w:val="uz-Cyrl-UZ"/>
              </w:rPr>
              <w:t>YAHM tarkibida sanoatning ulushi 25,7 foizni, qishloq xo‘jaligi ulushi 32,7 foizni, xizmat ko‘rsatish ulushi 41,6 foizni tashkil etdi.</w:t>
            </w:r>
          </w:p>
          <w:p w14:paraId="507CF9EB" w14:textId="5DD716D4" w:rsidR="007C0C21" w:rsidRDefault="007C0C21" w:rsidP="007C0C21">
            <w:pPr>
              <w:pStyle w:val="af1"/>
              <w:spacing w:before="0" w:beforeAutospacing="0" w:after="0" w:afterAutospacing="0"/>
              <w:jc w:val="both"/>
              <w:rPr>
                <w:bCs/>
                <w:lang w:val="uz-Cyrl-UZ"/>
              </w:rPr>
            </w:pPr>
            <w:r>
              <w:rPr>
                <w:bCs/>
                <w:noProof/>
                <w:lang w:val="uz-Cyrl-UZ"/>
              </w:rPr>
              <w:drawing>
                <wp:inline distT="0" distB="0" distL="0" distR="0" wp14:anchorId="1F939DD5" wp14:editId="49E724A1">
                  <wp:extent cx="7305675" cy="380046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8">
                            <a:extLst>
                              <a:ext uri="{28A0092B-C50C-407E-A947-70E740481C1C}">
                                <a14:useLocalDpi xmlns:a14="http://schemas.microsoft.com/office/drawing/2010/main" val="0"/>
                              </a:ext>
                            </a:extLst>
                          </a:blip>
                          <a:stretch>
                            <a:fillRect/>
                          </a:stretch>
                        </pic:blipFill>
                        <pic:spPr>
                          <a:xfrm>
                            <a:off x="0" y="0"/>
                            <a:ext cx="7362956" cy="3830264"/>
                          </a:xfrm>
                          <a:prstGeom prst="rect">
                            <a:avLst/>
                          </a:prstGeom>
                        </pic:spPr>
                      </pic:pic>
                    </a:graphicData>
                  </a:graphic>
                </wp:inline>
              </w:drawing>
            </w:r>
          </w:p>
          <w:p w14:paraId="29A71215" w14:textId="7E79A9C0" w:rsidR="00FF238D" w:rsidRDefault="00FF238D" w:rsidP="00FF238D">
            <w:pPr>
              <w:pStyle w:val="af1"/>
              <w:spacing w:before="0" w:beforeAutospacing="0" w:after="0" w:afterAutospacing="0"/>
              <w:ind w:firstLine="318"/>
              <w:jc w:val="both"/>
              <w:rPr>
                <w:bCs/>
                <w:lang w:val="uz-Cyrl-UZ"/>
              </w:rPr>
            </w:pPr>
            <w:r>
              <w:rPr>
                <w:bCs/>
                <w:lang w:val="uz-Cyrl-UZ"/>
              </w:rPr>
              <w:lastRenderedPageBreak/>
              <w:t>Aholi jon boshiga to‘g‘ri keladigan sanoat mahsulotlari 11 mln.so‘mni (o‘tgan yil mos davriga nisbatan+5,7 %), qishloq xo‘jaligi 12,3 mln.so‘mni (+1,9 %) xizmat ko‘rsatish 12 mln.so‘mni (+8,5 %), chakana savdo 7,2 mln so‘mni (+6,6 %) tashkil qildi.</w:t>
            </w:r>
          </w:p>
          <w:p w14:paraId="1C722B8E" w14:textId="37709973" w:rsidR="007C0C21" w:rsidRDefault="007C0C21" w:rsidP="007C0C21">
            <w:pPr>
              <w:pStyle w:val="af1"/>
              <w:spacing w:before="0" w:beforeAutospacing="0" w:after="0" w:afterAutospacing="0"/>
              <w:jc w:val="both"/>
              <w:rPr>
                <w:bCs/>
                <w:lang w:val="uz-Cyrl-UZ"/>
              </w:rPr>
            </w:pPr>
            <w:r>
              <w:rPr>
                <w:bCs/>
                <w:noProof/>
                <w:lang w:val="uz-Cyrl-UZ"/>
              </w:rPr>
              <w:drawing>
                <wp:inline distT="0" distB="0" distL="0" distR="0" wp14:anchorId="75BB9DE0" wp14:editId="5ABC638A">
                  <wp:extent cx="7353300" cy="456628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9">
                            <a:extLst>
                              <a:ext uri="{28A0092B-C50C-407E-A947-70E740481C1C}">
                                <a14:useLocalDpi xmlns:a14="http://schemas.microsoft.com/office/drawing/2010/main" val="0"/>
                              </a:ext>
                            </a:extLst>
                          </a:blip>
                          <a:stretch>
                            <a:fillRect/>
                          </a:stretch>
                        </pic:blipFill>
                        <pic:spPr>
                          <a:xfrm>
                            <a:off x="0" y="0"/>
                            <a:ext cx="7375187" cy="4579876"/>
                          </a:xfrm>
                          <a:prstGeom prst="rect">
                            <a:avLst/>
                          </a:prstGeom>
                        </pic:spPr>
                      </pic:pic>
                    </a:graphicData>
                  </a:graphic>
                </wp:inline>
              </w:drawing>
            </w:r>
          </w:p>
          <w:p w14:paraId="1596CB04" w14:textId="43751A2B" w:rsidR="00FF238D" w:rsidRDefault="00E07746" w:rsidP="00FF238D">
            <w:pPr>
              <w:pStyle w:val="af1"/>
              <w:spacing w:before="0" w:beforeAutospacing="0" w:after="0" w:afterAutospacing="0"/>
              <w:ind w:firstLine="318"/>
              <w:jc w:val="both"/>
              <w:rPr>
                <w:bCs/>
                <w:lang w:val="uz-Cyrl-UZ"/>
              </w:rPr>
            </w:pPr>
            <w:r w:rsidRPr="00E07746">
              <w:rPr>
                <w:b/>
                <w:bCs/>
                <w:lang w:val="uz-Latn-UZ"/>
              </w:rPr>
              <w:t>2)</w:t>
            </w:r>
            <w:r>
              <w:rPr>
                <w:bCs/>
                <w:lang w:val="uz-Latn-UZ"/>
              </w:rPr>
              <w:t xml:space="preserve"> </w:t>
            </w:r>
            <w:r w:rsidR="00FF238D">
              <w:rPr>
                <w:bCs/>
                <w:lang w:val="uz-Cyrl-UZ"/>
              </w:rPr>
              <w:t>2024</w:t>
            </w:r>
            <w:r w:rsidR="00BC5896">
              <w:rPr>
                <w:bCs/>
                <w:lang w:val="uz-Cyrl-UZ"/>
              </w:rPr>
              <w:t>-</w:t>
            </w:r>
            <w:r w:rsidR="00FF238D">
              <w:rPr>
                <w:bCs/>
                <w:lang w:val="uz-Cyrl-UZ"/>
              </w:rPr>
              <w:t>yilda 605 ming nafar yoki rejaga (524 ming) nisbatan 81 ming nafar ko‘p aholi bandligi ta’minlandi.</w:t>
            </w:r>
          </w:p>
          <w:p w14:paraId="34CAD3E1" w14:textId="77777777" w:rsidR="00FF238D" w:rsidRDefault="00FF238D" w:rsidP="00FF238D">
            <w:pPr>
              <w:pStyle w:val="af1"/>
              <w:spacing w:before="0" w:beforeAutospacing="0" w:after="0" w:afterAutospacing="0"/>
              <w:ind w:firstLine="318"/>
              <w:jc w:val="both"/>
              <w:rPr>
                <w:bCs/>
                <w:lang w:val="uz-Cyrl-UZ"/>
              </w:rPr>
            </w:pPr>
            <w:r>
              <w:rPr>
                <w:bCs/>
                <w:lang w:val="uz-Cyrl-UZ"/>
              </w:rPr>
              <w:t>Jumladan, Tadbirkorlik va xizmat ko‘rsatish yo‘nalishida 148,7 ming nafar, hududiy investitsiya loyihalarini ishga tushirish hisobiga 11,5 ming nafar, qishloq xo‘jaligi yo‘nalishida 431,2 ming nafar, qurilish sohasida 13,8 ming nafar aholi bandligi ta’minlandi. 2024 yilda 38 ming oiladagi 153 ming aholi kambag‘allikdan chiqarildi. 22ming 795 nafar fuqarolar kasb-hunarga o‘qitildi.</w:t>
            </w:r>
          </w:p>
          <w:p w14:paraId="260DC7A5"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Viloyatda 2024-yil boshida kambag‘al oilalar soni 103 mingtani, kambag‘al aholi soni 420 ming nafarni tashkil etib, kambag‘allik darajasi 11,5 foiz edi. </w:t>
            </w:r>
          </w:p>
          <w:p w14:paraId="0C12AD60" w14:textId="77777777" w:rsidR="00FF238D" w:rsidRDefault="00FF238D" w:rsidP="00FF238D">
            <w:pPr>
              <w:pStyle w:val="af1"/>
              <w:spacing w:before="0" w:beforeAutospacing="0" w:after="0" w:afterAutospacing="0"/>
              <w:ind w:firstLine="318"/>
              <w:jc w:val="both"/>
              <w:rPr>
                <w:bCs/>
                <w:lang w:val="uz-Cyrl-UZ"/>
              </w:rPr>
            </w:pPr>
            <w:r>
              <w:rPr>
                <w:bCs/>
                <w:lang w:val="uz-Cyrl-UZ"/>
              </w:rPr>
              <w:lastRenderedPageBreak/>
              <w:t>2024-yilda 38 ming oiladagi 153 ming aholi kambag‘allikdan chiqarilib, kambag‘allik darajasi 8,6 foizga tushirildi.</w:t>
            </w:r>
          </w:p>
          <w:p w14:paraId="445C6598" w14:textId="2E208D70" w:rsidR="00FF238D" w:rsidRDefault="00E07746" w:rsidP="00FF238D">
            <w:pPr>
              <w:pStyle w:val="af1"/>
              <w:spacing w:before="0" w:beforeAutospacing="0" w:after="0" w:afterAutospacing="0"/>
              <w:ind w:firstLine="318"/>
              <w:jc w:val="both"/>
              <w:rPr>
                <w:bCs/>
                <w:lang w:val="uz-Cyrl-UZ"/>
              </w:rPr>
            </w:pPr>
            <w:r w:rsidRPr="00E07746">
              <w:rPr>
                <w:b/>
                <w:bCs/>
                <w:lang w:val="uz-Latn-UZ"/>
              </w:rPr>
              <w:t>3)</w:t>
            </w:r>
            <w:r>
              <w:rPr>
                <w:bCs/>
                <w:lang w:val="uz-Latn-UZ"/>
              </w:rPr>
              <w:t xml:space="preserve"> </w:t>
            </w:r>
            <w:r w:rsidR="00FF238D">
              <w:rPr>
                <w:bCs/>
                <w:lang w:val="uz-Cyrl-UZ"/>
              </w:rPr>
              <w:t>2024-yilda 159 ta investitsiya loyihasi doirasida 750 mln. dollar xorijiy investitsiya va to‘g‘ridan-to‘g‘ri kreditlar o‘zlashtirildi (reja 552 mln. doll, ijro 136% ).</w:t>
            </w:r>
          </w:p>
          <w:p w14:paraId="0217DDED" w14:textId="77777777" w:rsidR="00FF238D" w:rsidRDefault="00FF238D" w:rsidP="00FF238D">
            <w:pPr>
              <w:pStyle w:val="af1"/>
              <w:spacing w:before="0" w:beforeAutospacing="0" w:after="0" w:afterAutospacing="0"/>
              <w:ind w:firstLine="318"/>
              <w:jc w:val="both"/>
              <w:rPr>
                <w:bCs/>
                <w:lang w:val="uz-Cyrl-UZ"/>
              </w:rPr>
            </w:pPr>
            <w:r>
              <w:rPr>
                <w:bCs/>
                <w:lang w:val="uz-Cyrl-UZ"/>
              </w:rPr>
              <w:t>O‘zlashtirilgan investitsiyalar asosan, Xitoy (421 mln. doll.), Germaniya (94,8 mln. doll.), Rossiya (93,6 mln. doll.), Singapur (45,7 mln. doll.) Turkiya (34,5 mln. doll.), AQSH (10 mln. doll.), Eron (8 mln. doll.), va boshqa davlatlar hissasiga to‘g‘ri keldi.</w:t>
            </w:r>
          </w:p>
          <w:p w14:paraId="4738439F" w14:textId="76B6BA19" w:rsidR="00FF238D" w:rsidRDefault="00FF238D" w:rsidP="00FF238D">
            <w:pPr>
              <w:pStyle w:val="af1"/>
              <w:spacing w:before="0" w:beforeAutospacing="0" w:after="0" w:afterAutospacing="0"/>
              <w:ind w:firstLine="318"/>
              <w:jc w:val="both"/>
              <w:rPr>
                <w:bCs/>
                <w:lang w:val="uz-Cyrl-UZ"/>
              </w:rPr>
            </w:pPr>
            <w:r>
              <w:rPr>
                <w:bCs/>
                <w:lang w:val="uz-Cyrl-UZ"/>
              </w:rPr>
              <w:t>2024-yilda 506 mln dollarlik eksport amalga oshirildi (Ijro 101%, 2023</w:t>
            </w:r>
            <w:r w:rsidR="00BC5896">
              <w:rPr>
                <w:bCs/>
                <w:lang w:val="uz-Cyrl-UZ"/>
              </w:rPr>
              <w:t>-</w:t>
            </w:r>
            <w:r>
              <w:rPr>
                <w:bCs/>
                <w:lang w:val="uz-Cyrl-UZ"/>
              </w:rPr>
              <w:t>yilning mos davriga nisbatan o‘sish 147%).</w:t>
            </w:r>
          </w:p>
          <w:p w14:paraId="4B682E6D" w14:textId="77777777" w:rsidR="00FF238D" w:rsidRDefault="00FF238D" w:rsidP="00FF238D">
            <w:pPr>
              <w:pStyle w:val="af1"/>
              <w:spacing w:before="0" w:beforeAutospacing="0" w:after="0" w:afterAutospacing="0"/>
              <w:ind w:firstLine="318"/>
              <w:jc w:val="both"/>
              <w:rPr>
                <w:bCs/>
                <w:lang w:val="uz-Cyrl-UZ"/>
              </w:rPr>
            </w:pPr>
            <w:r>
              <w:rPr>
                <w:bCs/>
                <w:lang w:val="uz-Cyrl-UZ"/>
              </w:rPr>
              <w:t>Sanoat mahsulotlari – 438,3 mln dollar (o‘sish 120  foiz), meva-sabzavot – 68,3 mln dollar (o‘sish 123 foiz).</w:t>
            </w:r>
          </w:p>
          <w:p w14:paraId="28D9A9F8" w14:textId="07C1F43D" w:rsidR="00FF238D" w:rsidRDefault="00FF238D" w:rsidP="00FF238D">
            <w:pPr>
              <w:pStyle w:val="af1"/>
              <w:spacing w:before="0" w:beforeAutospacing="0" w:after="0" w:afterAutospacing="0"/>
              <w:ind w:firstLine="318"/>
              <w:jc w:val="both"/>
              <w:rPr>
                <w:bCs/>
                <w:lang w:val="uz-Cyrl-UZ"/>
              </w:rPr>
            </w:pPr>
            <w:r>
              <w:rPr>
                <w:bCs/>
                <w:lang w:val="uz-Cyrl-UZ"/>
              </w:rPr>
              <w:t>Eksport geografiyasi ham kengayib, 55 ta xorijiy davlatga eksport yo‘lga qo‘yildi, shundan 4 ta davlat (Vengriya, Daniya, Mongologiya va AQSH) yangi bozorlariga kirib borildi (2023</w:t>
            </w:r>
            <w:r w:rsidR="00A47572">
              <w:rPr>
                <w:bCs/>
                <w:lang w:val="uz-Cyrl-UZ"/>
              </w:rPr>
              <w:t>-</w:t>
            </w:r>
            <w:r>
              <w:rPr>
                <w:bCs/>
                <w:lang w:val="uz-Cyrl-UZ"/>
              </w:rPr>
              <w:t xml:space="preserve">y.da 52 ta). </w:t>
            </w:r>
          </w:p>
          <w:p w14:paraId="4098B71D" w14:textId="31DEDE60" w:rsidR="00FF238D" w:rsidRDefault="00E07746" w:rsidP="00FF238D">
            <w:pPr>
              <w:pStyle w:val="af1"/>
              <w:spacing w:before="0" w:beforeAutospacing="0" w:after="0" w:afterAutospacing="0"/>
              <w:ind w:firstLine="318"/>
              <w:jc w:val="both"/>
              <w:rPr>
                <w:bCs/>
                <w:lang w:val="uz-Cyrl-UZ"/>
              </w:rPr>
            </w:pPr>
            <w:r w:rsidRPr="00E07746">
              <w:rPr>
                <w:b/>
                <w:bCs/>
                <w:lang w:val="uz-Latn-UZ"/>
              </w:rPr>
              <w:t>4)</w:t>
            </w:r>
            <w:r>
              <w:rPr>
                <w:bCs/>
                <w:lang w:val="uz-Latn-UZ"/>
              </w:rPr>
              <w:t xml:space="preserve"> </w:t>
            </w:r>
            <w:r w:rsidR="00FF238D">
              <w:rPr>
                <w:bCs/>
                <w:lang w:val="uz-Cyrl-UZ"/>
              </w:rPr>
              <w:t>2024-yilda 133 ming gektar shundan, 13,3 ming gektar (10%) xorijiy hamda 119,7 ming gektar (90%) mahalliy paxta nav ekilib, 367 ming tonna (79%) hosil olindi.</w:t>
            </w:r>
          </w:p>
          <w:p w14:paraId="69F9E483" w14:textId="77777777" w:rsidR="00FF238D" w:rsidRDefault="00FF238D" w:rsidP="00FF238D">
            <w:pPr>
              <w:pStyle w:val="af1"/>
              <w:spacing w:before="0" w:beforeAutospacing="0" w:after="0" w:afterAutospacing="0"/>
              <w:ind w:firstLine="318"/>
              <w:jc w:val="both"/>
              <w:rPr>
                <w:bCs/>
                <w:lang w:val="uz-Cyrl-UZ"/>
              </w:rPr>
            </w:pPr>
            <w:r>
              <w:rPr>
                <w:bCs/>
                <w:lang w:val="uz-Cyrl-UZ"/>
              </w:rPr>
              <w:t>2024-yilda 140,0 gektar maydonga boshoqli don ekinlari ekilib, 376,6 ming tonna hosil olindi.</w:t>
            </w:r>
          </w:p>
          <w:p w14:paraId="1C23420B" w14:textId="77777777" w:rsidR="00FF238D" w:rsidRDefault="00FF238D" w:rsidP="00FF238D">
            <w:pPr>
              <w:pStyle w:val="af1"/>
              <w:spacing w:before="0" w:beforeAutospacing="0" w:after="0" w:afterAutospacing="0"/>
              <w:ind w:firstLine="318"/>
              <w:jc w:val="both"/>
              <w:rPr>
                <w:bCs/>
                <w:lang w:val="uz-Cyrl-UZ"/>
              </w:rPr>
            </w:pPr>
            <w:r>
              <w:rPr>
                <w:bCs/>
                <w:lang w:val="uz-Cyrl-UZ"/>
              </w:rPr>
              <w:t>Mexanizatsiya darajasini oshirish maqsadida 664 ta yangi texnika sotib olinib, 58,9 mlrd so‘m subsidiya mablag‘lari o‘zlashtirildi.</w:t>
            </w:r>
          </w:p>
          <w:p w14:paraId="6C219818" w14:textId="05EEFC6E" w:rsidR="00FF238D" w:rsidRDefault="00FF238D" w:rsidP="00FF238D">
            <w:pPr>
              <w:pStyle w:val="af1"/>
              <w:spacing w:before="0" w:beforeAutospacing="0" w:after="0" w:afterAutospacing="0"/>
              <w:ind w:firstLine="318"/>
              <w:jc w:val="both"/>
              <w:rPr>
                <w:bCs/>
                <w:lang w:val="uz-Cyrl-UZ"/>
              </w:rPr>
            </w:pPr>
            <w:r>
              <w:rPr>
                <w:bCs/>
                <w:lang w:val="uz-Cyrl-UZ"/>
              </w:rPr>
              <w:t>Suv tejovchi texnologiyalarni joriy qilish ishlari 2024</w:t>
            </w:r>
            <w:r w:rsidR="00A47572">
              <w:rPr>
                <w:bCs/>
                <w:lang w:val="uz-Cyrl-UZ"/>
              </w:rPr>
              <w:t>-</w:t>
            </w:r>
            <w:r>
              <w:rPr>
                <w:bCs/>
                <w:lang w:val="uz-Cyrl-UZ"/>
              </w:rPr>
              <w:t>yilda 122 ming gektar (177%)ga bajarilib, 40,5 mlrd so‘m subsidiya mablag‘lari o‘zlashtirildi.</w:t>
            </w:r>
          </w:p>
          <w:p w14:paraId="008854B2" w14:textId="095C6697" w:rsidR="00FF238D" w:rsidRDefault="00FF238D" w:rsidP="00FF238D">
            <w:pPr>
              <w:pStyle w:val="af1"/>
              <w:spacing w:before="0" w:beforeAutospacing="0" w:after="0" w:afterAutospacing="0"/>
              <w:ind w:firstLine="318"/>
              <w:jc w:val="both"/>
              <w:rPr>
                <w:bCs/>
                <w:lang w:val="uz-Cyrl-UZ"/>
              </w:rPr>
            </w:pPr>
            <w:r>
              <w:rPr>
                <w:bCs/>
                <w:lang w:val="uz-Cyrl-UZ"/>
              </w:rPr>
              <w:t>32 dona yangi lazerli tekislagich texnikalari sotib olinib, jami 97 donaga yetkazildi.</w:t>
            </w:r>
          </w:p>
          <w:p w14:paraId="0C74B8DA" w14:textId="77777777" w:rsidR="00FF238D" w:rsidRDefault="00FF238D" w:rsidP="00FF238D">
            <w:pPr>
              <w:pStyle w:val="af1"/>
              <w:spacing w:before="0" w:beforeAutospacing="0" w:after="0" w:afterAutospacing="0"/>
              <w:ind w:firstLine="318"/>
              <w:jc w:val="both"/>
              <w:rPr>
                <w:bCs/>
                <w:lang w:val="uz-Cyrl-UZ"/>
              </w:rPr>
            </w:pPr>
            <w:r>
              <w:rPr>
                <w:bCs/>
                <w:lang w:val="uz-Cyrl-UZ"/>
              </w:rPr>
              <w:t>Yer o‘zlashtirish ishlari 25,0 ming gektarga bajarildi.</w:t>
            </w:r>
          </w:p>
          <w:p w14:paraId="1A4AD733" w14:textId="38D86747" w:rsidR="00FF238D" w:rsidRDefault="00FF238D" w:rsidP="00FF238D">
            <w:pPr>
              <w:pStyle w:val="af1"/>
              <w:spacing w:before="0" w:beforeAutospacing="0" w:after="0" w:afterAutospacing="0"/>
              <w:ind w:firstLine="318"/>
              <w:jc w:val="both"/>
              <w:rPr>
                <w:bCs/>
                <w:lang w:val="uz-Cyrl-UZ"/>
              </w:rPr>
            </w:pPr>
            <w:r>
              <w:rPr>
                <w:bCs/>
                <w:lang w:val="uz-Cyrl-UZ"/>
              </w:rPr>
              <w:t>7,5 ming gektar maydonda 6,9 ming ta dehqon xo‘jaliklari tashkil qilindi.</w:t>
            </w:r>
          </w:p>
          <w:p w14:paraId="479F60C6" w14:textId="60FEE003" w:rsidR="00FF238D" w:rsidRDefault="00FF238D" w:rsidP="00FF238D">
            <w:pPr>
              <w:pStyle w:val="af1"/>
              <w:spacing w:before="0" w:beforeAutospacing="0" w:after="0" w:afterAutospacing="0"/>
              <w:ind w:firstLine="318"/>
              <w:jc w:val="both"/>
              <w:rPr>
                <w:bCs/>
                <w:lang w:val="uz-Cyrl-UZ"/>
              </w:rPr>
            </w:pPr>
            <w:r>
              <w:rPr>
                <w:bCs/>
                <w:lang w:val="uz-Cyrl-UZ"/>
              </w:rPr>
              <w:t xml:space="preserve">683,8 km klaster va fermer xo‘jaliklari hisobidagi ichki sug‘orish tarmoqlari betonlashtirildi. </w:t>
            </w:r>
          </w:p>
          <w:p w14:paraId="4E829211" w14:textId="77777777" w:rsidR="00FF238D" w:rsidRPr="00A47572" w:rsidRDefault="00FF238D" w:rsidP="00FF238D">
            <w:pPr>
              <w:pStyle w:val="af1"/>
              <w:spacing w:before="0" w:beforeAutospacing="0" w:after="0" w:afterAutospacing="0"/>
              <w:ind w:firstLine="318"/>
              <w:jc w:val="both"/>
              <w:rPr>
                <w:b/>
                <w:bCs/>
                <w:lang w:val="uz-Cyrl-UZ"/>
              </w:rPr>
            </w:pPr>
            <w:r w:rsidRPr="00A47572">
              <w:rPr>
                <w:b/>
                <w:bCs/>
                <w:lang w:val="uz-Cyrl-UZ"/>
              </w:rPr>
              <w:t>Ijtimoiy va infratuzilma obektlari bo‘yicha:</w:t>
            </w:r>
          </w:p>
          <w:p w14:paraId="1E49B77E" w14:textId="7D80F198" w:rsidR="00FF238D" w:rsidRDefault="00FF238D" w:rsidP="00FF238D">
            <w:pPr>
              <w:pStyle w:val="af1"/>
              <w:spacing w:before="0" w:beforeAutospacing="0" w:after="0" w:afterAutospacing="0"/>
              <w:ind w:firstLine="318"/>
              <w:jc w:val="both"/>
              <w:rPr>
                <w:bCs/>
                <w:lang w:val="uz-Cyrl-UZ"/>
              </w:rPr>
            </w:pPr>
            <w:r>
              <w:rPr>
                <w:bCs/>
                <w:lang w:val="uz-Cyrl-UZ"/>
              </w:rPr>
              <w:t>2024</w:t>
            </w:r>
            <w:r w:rsidR="00A47572">
              <w:rPr>
                <w:bCs/>
                <w:lang w:val="uz-Cyrl-UZ"/>
              </w:rPr>
              <w:t>-</w:t>
            </w:r>
            <w:r>
              <w:rPr>
                <w:bCs/>
                <w:lang w:val="uz-Cyrl-UZ"/>
              </w:rPr>
              <w:t>yilda viloyatda dasturlar doirasida 2,1 trln so‘mlik qurilish-ta’mirlash ishlari bajarilib, 914 ta ijtimoiy soha va infratuzilma ob</w:t>
            </w:r>
            <w:r w:rsidR="00A47572">
              <w:rPr>
                <w:bCs/>
                <w:lang w:val="uz-Cyrl-UZ"/>
              </w:rPr>
              <w:t>y</w:t>
            </w:r>
            <w:r>
              <w:rPr>
                <w:bCs/>
                <w:lang w:val="uz-Cyrl-UZ"/>
              </w:rPr>
              <w:t xml:space="preserve">ekti foydalanishga topshirildi. </w:t>
            </w:r>
          </w:p>
          <w:p w14:paraId="62FF750A" w14:textId="77777777" w:rsidR="00FF238D" w:rsidRDefault="00FF238D" w:rsidP="00FF238D">
            <w:pPr>
              <w:pStyle w:val="af1"/>
              <w:spacing w:before="0" w:beforeAutospacing="0" w:after="0" w:afterAutospacing="0"/>
              <w:ind w:firstLine="318"/>
              <w:jc w:val="both"/>
              <w:rPr>
                <w:bCs/>
                <w:lang w:val="uz-Cyrl-UZ"/>
              </w:rPr>
            </w:pPr>
            <w:r>
              <w:rPr>
                <w:bCs/>
                <w:lang w:val="uz-Cyrl-UZ"/>
              </w:rPr>
              <w:t>Mazkur ijtimoiy soha obektlariga 992 kVtlik quyosh panellari va 93 ta quyosh suv isitish qurilmalari o‘rnatildi.</w:t>
            </w:r>
          </w:p>
          <w:p w14:paraId="17A5902C" w14:textId="514F2AE0" w:rsidR="00FF238D" w:rsidRDefault="00FF238D" w:rsidP="00FF238D">
            <w:pPr>
              <w:pStyle w:val="af1"/>
              <w:spacing w:before="0" w:beforeAutospacing="0" w:after="0" w:afterAutospacing="0"/>
              <w:ind w:firstLine="318"/>
              <w:jc w:val="both"/>
              <w:rPr>
                <w:bCs/>
                <w:lang w:val="uz-Cyrl-UZ"/>
              </w:rPr>
            </w:pPr>
            <w:r>
              <w:rPr>
                <w:bCs/>
                <w:lang w:val="uz-Cyrl-UZ"/>
              </w:rPr>
              <w:t>Uy-joy bilan ta</w:t>
            </w:r>
            <w:r w:rsidR="00A47572">
              <w:rPr>
                <w:bCs/>
                <w:lang w:val="uz-Cyrl-UZ"/>
              </w:rPr>
              <w:t>’minlash dasturi doirasida 2024-</w:t>
            </w:r>
            <w:r>
              <w:rPr>
                <w:bCs/>
                <w:lang w:val="uz-Cyrl-UZ"/>
              </w:rPr>
              <w:t xml:space="preserve">yilda 157 ta (5 703 xonadon) ko‘p qavatli uylar foydalanishga topshirildi. </w:t>
            </w:r>
          </w:p>
          <w:p w14:paraId="09ECF6EA" w14:textId="77777777" w:rsidR="00FF238D" w:rsidRDefault="00FF238D" w:rsidP="00FF238D">
            <w:pPr>
              <w:pStyle w:val="af1"/>
              <w:spacing w:before="0" w:beforeAutospacing="0" w:after="0" w:afterAutospacing="0"/>
              <w:ind w:firstLine="318"/>
              <w:jc w:val="both"/>
              <w:rPr>
                <w:bCs/>
                <w:lang w:val="uz-Cyrl-UZ"/>
              </w:rPr>
            </w:pPr>
            <w:r>
              <w:rPr>
                <w:bCs/>
                <w:lang w:val="uz-Cyrl-UZ"/>
              </w:rPr>
              <w:t>Xususan, “Yangi O‘zbekiston” massivlarida qurilayotgan 61 ta (1 858 xonadonli) ko‘p qavatli uylardan 37 tasi (887 xonadon) topshirildi.</w:t>
            </w:r>
          </w:p>
          <w:p w14:paraId="59E09959" w14:textId="77777777" w:rsidR="00FF238D" w:rsidRPr="00A47572" w:rsidRDefault="00FF238D" w:rsidP="00FF238D">
            <w:pPr>
              <w:pStyle w:val="af1"/>
              <w:spacing w:before="0" w:beforeAutospacing="0" w:after="0" w:afterAutospacing="0"/>
              <w:ind w:firstLine="318"/>
              <w:jc w:val="both"/>
              <w:rPr>
                <w:b/>
                <w:bCs/>
                <w:lang w:val="uz-Cyrl-UZ"/>
              </w:rPr>
            </w:pPr>
            <w:r w:rsidRPr="00A47572">
              <w:rPr>
                <w:b/>
                <w:bCs/>
                <w:lang w:val="uz-Cyrl-UZ"/>
              </w:rPr>
              <w:t>Ichimlik va oqova suv ta’minoti:</w:t>
            </w:r>
          </w:p>
          <w:p w14:paraId="11F0D779" w14:textId="652CB455" w:rsidR="00FF238D" w:rsidRDefault="00FF238D" w:rsidP="00FF238D">
            <w:pPr>
              <w:pStyle w:val="af1"/>
              <w:spacing w:before="0" w:beforeAutospacing="0" w:after="0" w:afterAutospacing="0"/>
              <w:ind w:firstLine="318"/>
              <w:jc w:val="both"/>
              <w:rPr>
                <w:bCs/>
                <w:lang w:val="uz-Cyrl-UZ"/>
              </w:rPr>
            </w:pPr>
            <w:r>
              <w:rPr>
                <w:bCs/>
                <w:lang w:val="uz-Cyrl-UZ"/>
              </w:rPr>
              <w:t>Aholini ichimlik suv bilan ta’minlash va oqova suv xizmatlarini yaxshilash bo‘yicha so‘nggi 3 yilda barcha dasturlar doirasida ajratib berilgan 431,6  mlrd so‘m mablag‘lar hisobiga 181 ta ob</w:t>
            </w:r>
            <w:r w:rsidR="00A47572">
              <w:rPr>
                <w:bCs/>
                <w:lang w:val="uz-Latn-UZ"/>
              </w:rPr>
              <w:t>y</w:t>
            </w:r>
            <w:r>
              <w:rPr>
                <w:bCs/>
                <w:lang w:val="uz-Cyrl-UZ"/>
              </w:rPr>
              <w:t>ektda 1,3 ming km ichimlik va 23 km oqova suv tarmoqlari hamda 170 ta ichimlik suv va oqova suv inshootlari qurildi va rekonstruksiya qilindi.</w:t>
            </w:r>
          </w:p>
          <w:p w14:paraId="5691C632" w14:textId="7CF473AB" w:rsidR="00FF238D" w:rsidRDefault="00FF238D" w:rsidP="00FF238D">
            <w:pPr>
              <w:pStyle w:val="af1"/>
              <w:spacing w:before="0" w:beforeAutospacing="0" w:after="0" w:afterAutospacing="0"/>
              <w:ind w:firstLine="318"/>
              <w:jc w:val="both"/>
              <w:rPr>
                <w:bCs/>
                <w:lang w:val="uz-Cyrl-UZ"/>
              </w:rPr>
            </w:pPr>
            <w:r>
              <w:rPr>
                <w:bCs/>
                <w:lang w:val="uz-Cyrl-UZ"/>
              </w:rPr>
              <w:t>Natijada, 2024</w:t>
            </w:r>
            <w:r w:rsidR="00A47572">
              <w:rPr>
                <w:bCs/>
                <w:lang w:val="uz-Latn-UZ"/>
              </w:rPr>
              <w:t>-</w:t>
            </w:r>
            <w:r>
              <w:rPr>
                <w:bCs/>
                <w:lang w:val="uz-Cyrl-UZ"/>
              </w:rPr>
              <w:t>yil yakuni bilan 31 dan ortiq mahallalardagi 71,6 ming nafar aholi ilk bor ichimlik suvi bilan ta’minlanib, 46,7 ming nafar aholining ichimlik suv ta’minoti yaxshilandi.</w:t>
            </w:r>
          </w:p>
          <w:p w14:paraId="31819E5C" w14:textId="138EC5BC" w:rsidR="00FF238D" w:rsidRDefault="00FF238D" w:rsidP="00FF238D">
            <w:pPr>
              <w:pStyle w:val="af1"/>
              <w:spacing w:before="0" w:beforeAutospacing="0" w:after="0" w:afterAutospacing="0"/>
              <w:ind w:firstLine="318"/>
              <w:jc w:val="both"/>
              <w:rPr>
                <w:bCs/>
                <w:lang w:val="uz-Cyrl-UZ"/>
              </w:rPr>
            </w:pPr>
            <w:r>
              <w:rPr>
                <w:bCs/>
                <w:lang w:val="uz-Cyrl-UZ"/>
              </w:rPr>
              <w:lastRenderedPageBreak/>
              <w:t>2024</w:t>
            </w:r>
            <w:r w:rsidR="00A47572">
              <w:rPr>
                <w:bCs/>
                <w:lang w:val="uz-Latn-UZ"/>
              </w:rPr>
              <w:t>-</w:t>
            </w:r>
            <w:r>
              <w:rPr>
                <w:bCs/>
                <w:lang w:val="uz-Cyrl-UZ"/>
              </w:rPr>
              <w:t xml:space="preserve">yilda viloyatdagi iste’molchilarni elektr ta’minotini yaxshilash maqsadida 3 092 km tarmoq va 1 046 dona transformator mukammal ta’mirlandi hamda 21 ta podstansiyaning quvvati oshirildi. Dasturlar doirasida 558,4 km elektr uzatish tarmoqlari qurilda va 135 ta transformator o‘rnatildi. </w:t>
            </w:r>
          </w:p>
          <w:p w14:paraId="56A9ABD1" w14:textId="77777777" w:rsidR="00FF238D" w:rsidRDefault="00FF238D" w:rsidP="00FF238D">
            <w:pPr>
              <w:pStyle w:val="af1"/>
              <w:spacing w:before="0" w:beforeAutospacing="0" w:after="0" w:afterAutospacing="0"/>
              <w:ind w:firstLine="318"/>
              <w:jc w:val="both"/>
              <w:rPr>
                <w:bCs/>
                <w:lang w:val="uz-Cyrl-UZ"/>
              </w:rPr>
            </w:pPr>
            <w:r>
              <w:rPr>
                <w:bCs/>
                <w:lang w:val="uz-Cyrl-UZ"/>
              </w:rPr>
              <w:t>Natijada 255 ta MFYda yashovchi 176 mingdan ortiq aholi xonadonlari va 1073 dan ortiq ulgurji iste’molchilarining elektr ta’minoti yaxshilanishiga erishildi.</w:t>
            </w:r>
          </w:p>
          <w:p w14:paraId="6F300ECA" w14:textId="77777777" w:rsidR="00FF238D" w:rsidRPr="00A47572" w:rsidRDefault="00FF238D" w:rsidP="00FF238D">
            <w:pPr>
              <w:pStyle w:val="af1"/>
              <w:spacing w:before="0" w:beforeAutospacing="0" w:after="0" w:afterAutospacing="0"/>
              <w:ind w:firstLine="318"/>
              <w:jc w:val="both"/>
              <w:rPr>
                <w:b/>
                <w:bCs/>
                <w:lang w:val="uz-Cyrl-UZ"/>
              </w:rPr>
            </w:pPr>
            <w:r w:rsidRPr="00A47572">
              <w:rPr>
                <w:b/>
                <w:bCs/>
                <w:lang w:val="uz-Cyrl-UZ"/>
              </w:rPr>
              <w:t>Gaz ta’minotini yaxshilash bo‘yicha:</w:t>
            </w:r>
          </w:p>
          <w:p w14:paraId="1771ECAB" w14:textId="46795B2E" w:rsidR="00FF238D" w:rsidRDefault="00FF238D" w:rsidP="00FF238D">
            <w:pPr>
              <w:pStyle w:val="af1"/>
              <w:spacing w:before="0" w:beforeAutospacing="0" w:after="0" w:afterAutospacing="0"/>
              <w:ind w:firstLine="318"/>
              <w:jc w:val="both"/>
              <w:rPr>
                <w:bCs/>
                <w:lang w:val="uz-Cyrl-UZ"/>
              </w:rPr>
            </w:pPr>
            <w:r>
              <w:rPr>
                <w:bCs/>
                <w:lang w:val="uz-Cyrl-UZ"/>
              </w:rPr>
              <w:t>2024</w:t>
            </w:r>
            <w:r w:rsidR="00A47572">
              <w:rPr>
                <w:bCs/>
                <w:lang w:val="uz-Latn-UZ"/>
              </w:rPr>
              <w:t>-</w:t>
            </w:r>
            <w:r>
              <w:rPr>
                <w:bCs/>
                <w:lang w:val="uz-Cyrl-UZ"/>
              </w:rPr>
              <w:t>yil davomida jami 909,8 mln.m</w:t>
            </w:r>
            <w:r w:rsidRPr="00A47572">
              <w:rPr>
                <w:bCs/>
                <w:vertAlign w:val="superscript"/>
                <w:lang w:val="uz-Cyrl-UZ"/>
              </w:rPr>
              <w:t>3</w:t>
            </w:r>
            <w:r>
              <w:rPr>
                <w:bCs/>
                <w:lang w:val="uz-Cyrl-UZ"/>
              </w:rPr>
              <w:t xml:space="preserve"> tabiiy (shundan, aholiga 439,8 mln m</w:t>
            </w:r>
            <w:r w:rsidRPr="00A47572">
              <w:rPr>
                <w:bCs/>
                <w:vertAlign w:val="superscript"/>
                <w:lang w:val="uz-Cyrl-UZ"/>
              </w:rPr>
              <w:t>3</w:t>
            </w:r>
            <w:r>
              <w:rPr>
                <w:bCs/>
                <w:lang w:val="uz-Cyrl-UZ"/>
              </w:rPr>
              <w:t>) va 96,6 ming tonna suyultirilgan gaz yetkazildi.</w:t>
            </w:r>
          </w:p>
          <w:p w14:paraId="66234107" w14:textId="4072A476" w:rsidR="00FF238D" w:rsidRDefault="00FF238D" w:rsidP="00FF238D">
            <w:pPr>
              <w:pStyle w:val="af1"/>
              <w:spacing w:before="0" w:beforeAutospacing="0" w:after="0" w:afterAutospacing="0"/>
              <w:ind w:firstLine="318"/>
              <w:jc w:val="both"/>
              <w:rPr>
                <w:bCs/>
                <w:lang w:val="uz-Cyrl-UZ"/>
              </w:rPr>
            </w:pPr>
            <w:r>
              <w:rPr>
                <w:bCs/>
                <w:lang w:val="uz-Cyrl-UZ"/>
              </w:rPr>
              <w:t>Viloyatda 2024</w:t>
            </w:r>
            <w:r w:rsidR="00CA46B2">
              <w:rPr>
                <w:bCs/>
                <w:lang w:val="uz-Cyrl-UZ"/>
              </w:rPr>
              <w:t>-</w:t>
            </w:r>
            <w:r>
              <w:rPr>
                <w:bCs/>
                <w:lang w:val="uz-Cyrl-UZ"/>
              </w:rPr>
              <w:t>yilda 16 ta mahalladagi 15,4 mingta aholi xonadoni gaz ta’minoti yaxshilandi. Jumladan, 16,0 km gaz tarmoqlari rekonstruksiya qilindi va 96 dona gaz taqsimlash punktlari mukammal ta’mirlandi.</w:t>
            </w:r>
          </w:p>
          <w:p w14:paraId="3A8C0F05" w14:textId="77777777" w:rsidR="00FF238D" w:rsidRPr="00A47572" w:rsidRDefault="00FF238D" w:rsidP="00FF238D">
            <w:pPr>
              <w:pStyle w:val="af1"/>
              <w:spacing w:before="0" w:beforeAutospacing="0" w:after="0" w:afterAutospacing="0"/>
              <w:ind w:firstLine="318"/>
              <w:jc w:val="both"/>
              <w:rPr>
                <w:b/>
                <w:bCs/>
                <w:lang w:val="uz-Cyrl-UZ"/>
              </w:rPr>
            </w:pPr>
            <w:r w:rsidRPr="00A47572">
              <w:rPr>
                <w:b/>
                <w:bCs/>
                <w:lang w:val="uz-Cyrl-UZ"/>
              </w:rPr>
              <w:t>Transport sohasi va yo‘l infratuzilmasi bo‘yicha:</w:t>
            </w:r>
          </w:p>
          <w:p w14:paraId="4CB0C84E" w14:textId="635F1706" w:rsidR="00FF238D" w:rsidRDefault="00FF238D" w:rsidP="00FF238D">
            <w:pPr>
              <w:pStyle w:val="af1"/>
              <w:spacing w:before="0" w:beforeAutospacing="0" w:after="0" w:afterAutospacing="0"/>
              <w:ind w:firstLine="318"/>
              <w:jc w:val="both"/>
              <w:rPr>
                <w:bCs/>
                <w:lang w:val="uz-Cyrl-UZ"/>
              </w:rPr>
            </w:pPr>
            <w:r>
              <w:rPr>
                <w:bCs/>
                <w:lang w:val="uz-Cyrl-UZ"/>
              </w:rPr>
              <w:t>2024</w:t>
            </w:r>
            <w:r w:rsidR="00F3777F">
              <w:rPr>
                <w:bCs/>
                <w:lang w:val="uz-Latn-UZ"/>
              </w:rPr>
              <w:t>-</w:t>
            </w:r>
            <w:r>
              <w:rPr>
                <w:bCs/>
                <w:lang w:val="uz-Cyrl-UZ"/>
              </w:rPr>
              <w:t>yilda Xitoydan 32 dona shahar yo‘lovchi avtobusi keltirildi (“Sharofiddin-Nurillo” MCHJ) va 25 dona mikroavtobus xarid qilindi (boshqa tashuvchi korxonalar).</w:t>
            </w:r>
          </w:p>
          <w:p w14:paraId="52032210" w14:textId="44CD5686" w:rsidR="001F644C" w:rsidRDefault="001F644C" w:rsidP="001F644C">
            <w:pPr>
              <w:pStyle w:val="af1"/>
              <w:spacing w:before="0" w:beforeAutospacing="0" w:after="0" w:afterAutospacing="0"/>
              <w:jc w:val="both"/>
              <w:rPr>
                <w:bCs/>
                <w:lang w:val="uz-Cyrl-UZ"/>
              </w:rPr>
            </w:pPr>
            <w:r>
              <w:rPr>
                <w:bCs/>
                <w:noProof/>
                <w:lang w:val="uz-Cyrl-UZ"/>
              </w:rPr>
              <w:drawing>
                <wp:inline distT="0" distB="0" distL="0" distR="0" wp14:anchorId="147D1DC3" wp14:editId="4EABB1EE">
                  <wp:extent cx="7551395" cy="354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7562036" cy="3548293"/>
                          </a:xfrm>
                          <a:prstGeom prst="rect">
                            <a:avLst/>
                          </a:prstGeom>
                        </pic:spPr>
                      </pic:pic>
                    </a:graphicData>
                  </a:graphic>
                </wp:inline>
              </w:drawing>
            </w:r>
          </w:p>
          <w:p w14:paraId="0BB7DC77" w14:textId="77777777" w:rsidR="00FF238D" w:rsidRPr="00F3777F" w:rsidRDefault="00FF238D" w:rsidP="00FF238D">
            <w:pPr>
              <w:pStyle w:val="af1"/>
              <w:spacing w:before="0" w:beforeAutospacing="0" w:after="0" w:afterAutospacing="0"/>
              <w:ind w:firstLine="318"/>
              <w:jc w:val="both"/>
              <w:rPr>
                <w:b/>
                <w:bCs/>
                <w:lang w:val="uz-Cyrl-UZ"/>
              </w:rPr>
            </w:pPr>
            <w:r w:rsidRPr="00F3777F">
              <w:rPr>
                <w:b/>
                <w:bCs/>
                <w:lang w:val="uz-Cyrl-UZ"/>
              </w:rPr>
              <w:t>Avtomobil yo‘llari va ko‘priklar bo‘yicha:</w:t>
            </w:r>
          </w:p>
          <w:p w14:paraId="10542B28" w14:textId="527A88D2" w:rsidR="00FF238D" w:rsidRDefault="00FF238D" w:rsidP="00FF238D">
            <w:pPr>
              <w:pStyle w:val="af1"/>
              <w:spacing w:before="0" w:beforeAutospacing="0" w:after="0" w:afterAutospacing="0"/>
              <w:ind w:firstLine="318"/>
              <w:jc w:val="both"/>
              <w:rPr>
                <w:bCs/>
                <w:lang w:val="uz-Cyrl-UZ"/>
              </w:rPr>
            </w:pPr>
            <w:r>
              <w:rPr>
                <w:bCs/>
                <w:lang w:val="uz-Cyrl-UZ"/>
              </w:rPr>
              <w:t>2024</w:t>
            </w:r>
            <w:r w:rsidR="00CA46B2">
              <w:rPr>
                <w:bCs/>
                <w:lang w:val="uz-Cyrl-UZ"/>
              </w:rPr>
              <w:t>-</w:t>
            </w:r>
            <w:r>
              <w:rPr>
                <w:bCs/>
                <w:lang w:val="uz-Cyrl-UZ"/>
              </w:rPr>
              <w:t>yilda dasturlar doirasida 702,3 mlrd so‘m mablag‘lar hisobiga 1 344 km yo‘llar ta’mirlandi va 7 dona ko‘prik qayta qurilib foydalanishga topshirildi.</w:t>
            </w:r>
          </w:p>
          <w:p w14:paraId="039C137B" w14:textId="6ACC9E4E" w:rsidR="00FF238D" w:rsidRDefault="00FF238D" w:rsidP="00FF238D">
            <w:pPr>
              <w:pStyle w:val="af1"/>
              <w:spacing w:before="0" w:beforeAutospacing="0" w:after="0" w:afterAutospacing="0"/>
              <w:ind w:firstLine="318"/>
              <w:jc w:val="both"/>
              <w:rPr>
                <w:bCs/>
                <w:lang w:val="uz-Cyrl-UZ"/>
              </w:rPr>
            </w:pPr>
            <w:r>
              <w:rPr>
                <w:bCs/>
                <w:lang w:val="uz-Cyrl-UZ"/>
              </w:rPr>
              <w:lastRenderedPageBreak/>
              <w:t>“Yashil makon” umummilliy loyihasi doirasida 2024</w:t>
            </w:r>
            <w:r w:rsidR="00F3777F">
              <w:rPr>
                <w:bCs/>
                <w:lang w:val="uz-Latn-UZ"/>
              </w:rPr>
              <w:t>-</w:t>
            </w:r>
            <w:r>
              <w:rPr>
                <w:bCs/>
                <w:lang w:val="uz-Cyrl-UZ"/>
              </w:rPr>
              <w:t xml:space="preserve">yil bahor va kuz mavsumida 18,9 mln dona daraxt va buta ko‘chatlari ekildi (113,3 %). </w:t>
            </w:r>
          </w:p>
          <w:p w14:paraId="504563F9" w14:textId="4E05D6CD" w:rsidR="00FF238D" w:rsidRDefault="00E07746" w:rsidP="00FF238D">
            <w:pPr>
              <w:pStyle w:val="af1"/>
              <w:spacing w:before="0" w:beforeAutospacing="0" w:after="0" w:afterAutospacing="0"/>
              <w:ind w:firstLine="318"/>
              <w:jc w:val="both"/>
              <w:rPr>
                <w:bCs/>
                <w:lang w:val="uz-Cyrl-UZ"/>
              </w:rPr>
            </w:pPr>
            <w:r w:rsidRPr="00E07746">
              <w:rPr>
                <w:b/>
                <w:bCs/>
                <w:lang w:val="uz-Latn-UZ"/>
              </w:rPr>
              <w:t>5)</w:t>
            </w:r>
            <w:r>
              <w:rPr>
                <w:bCs/>
                <w:lang w:val="uz-Latn-UZ"/>
              </w:rPr>
              <w:t xml:space="preserve"> </w:t>
            </w:r>
            <w:r w:rsidR="00FF238D">
              <w:rPr>
                <w:bCs/>
                <w:lang w:val="uz-Cyrl-UZ"/>
              </w:rPr>
              <w:t>2024-yilda “Besh tashabbus” olimpiadasining hozirgacha o‘tgan loyihalar doirasida viloyat bo‘yicha jami 851 ming nafardan ortiq yoshlar qamrab olindi.</w:t>
            </w:r>
          </w:p>
          <w:p w14:paraId="2DB89930"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Hozirga qadar olimpiadaning Yoshlar ovozi tanlovi, Paralimpia, Yengil atletika, Vorkout, Stol tennisi musobaqalarining respublika bosqichi yakunlangan bo‘lib, ushbu musobaqalarda viloyatimiz yoshlari 36 ta medallarni qo‘lga kiritgan. </w:t>
            </w:r>
          </w:p>
          <w:p w14:paraId="55BDACC4" w14:textId="77777777" w:rsidR="00FF238D" w:rsidRDefault="00FF238D" w:rsidP="00FF238D">
            <w:pPr>
              <w:pStyle w:val="af1"/>
              <w:spacing w:before="0" w:beforeAutospacing="0" w:after="0" w:afterAutospacing="0"/>
              <w:ind w:firstLine="318"/>
              <w:jc w:val="both"/>
              <w:rPr>
                <w:bCs/>
                <w:lang w:val="uz-Cyrl-UZ"/>
              </w:rPr>
            </w:pPr>
            <w:r>
              <w:rPr>
                <w:bCs/>
                <w:lang w:val="uz-Cyrl-UZ"/>
              </w:rPr>
              <w:t>Shundan, 15 ta oltin, 10 ta kumush, 11 ta bronza medallarini qo‘lga kiritshdi.</w:t>
            </w:r>
          </w:p>
          <w:p w14:paraId="3CEB5E41" w14:textId="510E4CB7" w:rsidR="00FF238D" w:rsidRDefault="00E07746" w:rsidP="00FF238D">
            <w:pPr>
              <w:pStyle w:val="af1"/>
              <w:spacing w:before="0" w:beforeAutospacing="0" w:after="0" w:afterAutospacing="0"/>
              <w:ind w:firstLine="318"/>
              <w:jc w:val="both"/>
              <w:rPr>
                <w:bCs/>
                <w:lang w:val="uz-Cyrl-UZ"/>
              </w:rPr>
            </w:pPr>
            <w:r w:rsidRPr="00E07746">
              <w:rPr>
                <w:b/>
                <w:bCs/>
                <w:lang w:val="uz-Latn-UZ"/>
              </w:rPr>
              <w:t>6)</w:t>
            </w:r>
            <w:r>
              <w:rPr>
                <w:bCs/>
                <w:lang w:val="uz-Latn-UZ"/>
              </w:rPr>
              <w:t xml:space="preserve"> </w:t>
            </w:r>
            <w:r w:rsidR="00FF238D">
              <w:rPr>
                <w:bCs/>
                <w:lang w:val="uz-Cyrl-UZ"/>
              </w:rPr>
              <w:t>Viloyatda 3-7 yoshdagi bolalar soni 321</w:t>
            </w:r>
            <w:r w:rsidR="00F3777F">
              <w:rPr>
                <w:bCs/>
                <w:lang w:val="uz-Latn-UZ"/>
              </w:rPr>
              <w:t xml:space="preserve"> </w:t>
            </w:r>
            <w:r w:rsidR="00FF238D">
              <w:rPr>
                <w:bCs/>
                <w:lang w:val="uz-Cyrl-UZ"/>
              </w:rPr>
              <w:t>564 nafarni tashkil qilib, ularning 213</w:t>
            </w:r>
            <w:r w:rsidR="00F3777F">
              <w:rPr>
                <w:bCs/>
                <w:lang w:val="uz-Latn-UZ"/>
              </w:rPr>
              <w:t xml:space="preserve"> </w:t>
            </w:r>
            <w:r w:rsidR="00FF238D">
              <w:rPr>
                <w:bCs/>
                <w:lang w:val="uz-Cyrl-UZ"/>
              </w:rPr>
              <w:t>143 nafari maktabgacha ta’lim bilan qamrab olingan. Shundan 100</w:t>
            </w:r>
            <w:r w:rsidR="00F3777F">
              <w:rPr>
                <w:bCs/>
                <w:lang w:val="uz-Latn-UZ"/>
              </w:rPr>
              <w:t xml:space="preserve"> </w:t>
            </w:r>
            <w:r w:rsidR="00FF238D">
              <w:rPr>
                <w:bCs/>
                <w:lang w:val="uz-Cyrl-UZ"/>
              </w:rPr>
              <w:t>736 nafari davlat, 597 nafari tashkilot huzuridagi, 176 nafari xususiy, 15</w:t>
            </w:r>
            <w:r w:rsidR="00F3777F">
              <w:rPr>
                <w:bCs/>
                <w:lang w:val="uz-Latn-UZ"/>
              </w:rPr>
              <w:t xml:space="preserve"> </w:t>
            </w:r>
            <w:r w:rsidR="00FF238D">
              <w:rPr>
                <w:bCs/>
                <w:lang w:val="uz-Cyrl-UZ"/>
              </w:rPr>
              <w:t>763 nafari DXSH asosidagi va 95</w:t>
            </w:r>
            <w:r w:rsidR="00F3777F">
              <w:rPr>
                <w:bCs/>
                <w:lang w:val="uz-Latn-UZ"/>
              </w:rPr>
              <w:t xml:space="preserve"> </w:t>
            </w:r>
            <w:r w:rsidR="00FF238D">
              <w:rPr>
                <w:bCs/>
                <w:lang w:val="uz-Cyrl-UZ"/>
              </w:rPr>
              <w:t xml:space="preserve">983 nafari oilaviy nodavlat MTTlarda tarbiyalanmoqda. </w:t>
            </w:r>
          </w:p>
          <w:p w14:paraId="415D0394"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Bugungi kunda viloyatimizda jami maktabgacha ta’lim tashkilotlarida 8 885 nafar pedagoglar faoliyat yuritib kelmoqda. Shundan 2 666 nafari oliy ma’lumotli, 6219 nafari tugallanmagan oliy va o‘rta ma’lumotli pedagog hodimlarni tashkil etadi.  </w:t>
            </w:r>
          </w:p>
          <w:p w14:paraId="291D43A4" w14:textId="2CA1E4F2" w:rsidR="00FF238D" w:rsidRDefault="00E07746" w:rsidP="00FF238D">
            <w:pPr>
              <w:pStyle w:val="af1"/>
              <w:spacing w:before="0" w:beforeAutospacing="0" w:after="0" w:afterAutospacing="0"/>
              <w:ind w:firstLine="318"/>
              <w:jc w:val="both"/>
              <w:rPr>
                <w:bCs/>
                <w:lang w:val="uz-Cyrl-UZ"/>
              </w:rPr>
            </w:pPr>
            <w:r w:rsidRPr="00E07746">
              <w:rPr>
                <w:b/>
                <w:bCs/>
                <w:lang w:val="uz-Latn-UZ"/>
              </w:rPr>
              <w:t>7)</w:t>
            </w:r>
            <w:r>
              <w:rPr>
                <w:bCs/>
                <w:lang w:val="uz-Latn-UZ"/>
              </w:rPr>
              <w:t xml:space="preserve"> </w:t>
            </w:r>
            <w:r w:rsidR="00FF238D">
              <w:rPr>
                <w:bCs/>
                <w:lang w:val="uz-Cyrl-UZ"/>
              </w:rPr>
              <w:t>Shahrisabz shahrida Rossiyaning “Infarkt” fondi tomonidan  110 o‘ringa mo‘ljallangan eng zamonaviy kardiojarrohlik markazi va mobil sayyor poliklinika tashkil etildi. Loyiha qiymati 10,0 mln AQSH dollari (Xorijiy investor tomonidan).</w:t>
            </w:r>
          </w:p>
          <w:p w14:paraId="65654DC4"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Qamashi tumani tibbiyot birlashmasi tarkibida 120 o‘rinli  Ona va bola markazi va Koʻkdala tumanida 120 o‘rinli shifoxona, Koʻkdala va Kasbi tumanlarida SEO va JSB qurib foydalanishga topshirildi. </w:t>
            </w:r>
          </w:p>
          <w:p w14:paraId="02D8C36C" w14:textId="77777777" w:rsidR="00FF238D" w:rsidRDefault="00FF238D" w:rsidP="00FF238D">
            <w:pPr>
              <w:pStyle w:val="af1"/>
              <w:spacing w:before="0" w:beforeAutospacing="0" w:after="0" w:afterAutospacing="0"/>
              <w:ind w:firstLine="318"/>
              <w:jc w:val="both"/>
              <w:rPr>
                <w:bCs/>
                <w:lang w:val="uz-Cyrl-UZ"/>
              </w:rPr>
            </w:pPr>
            <w:r>
              <w:rPr>
                <w:bCs/>
                <w:lang w:val="uz-Cyrl-UZ"/>
              </w:rPr>
              <w:t>Viloyatdagi 21 ta birlamchi tibbiyot muassasasi rekonstruksiya qilinli. Loyiha qiymati - 99,56 mlrd. so‘m.</w:t>
            </w:r>
          </w:p>
          <w:p w14:paraId="192C1422" w14:textId="77777777" w:rsidR="00FF238D" w:rsidRDefault="00FF238D" w:rsidP="00FF238D">
            <w:pPr>
              <w:pStyle w:val="af1"/>
              <w:spacing w:before="0" w:beforeAutospacing="0" w:after="0" w:afterAutospacing="0"/>
              <w:ind w:firstLine="318"/>
              <w:jc w:val="both"/>
              <w:rPr>
                <w:bCs/>
                <w:lang w:val="uz-Cyrl-UZ"/>
              </w:rPr>
            </w:pPr>
            <w:r>
              <w:rPr>
                <w:bCs/>
                <w:lang w:val="uz-Cyrl-UZ"/>
              </w:rPr>
              <w:t>Respublika shoshilinch SHTYOIM viloyat filiali O‘zbekiston temir yo‘llari AJga qarashli Qarshi temir yo‘l shifoxonasi bilan birlashtirilib, o‘rinlar soni  220 tadan  300 o‘ringa yetkazildi.</w:t>
            </w:r>
          </w:p>
          <w:p w14:paraId="5135F1E4" w14:textId="77777777" w:rsidR="00FF238D" w:rsidRDefault="00FF238D" w:rsidP="00FF238D">
            <w:pPr>
              <w:pStyle w:val="af1"/>
              <w:spacing w:before="0" w:beforeAutospacing="0" w:after="0" w:afterAutospacing="0"/>
              <w:ind w:firstLine="318"/>
              <w:jc w:val="both"/>
              <w:rPr>
                <w:bCs/>
                <w:lang w:val="uz-Cyrl-UZ"/>
              </w:rPr>
            </w:pPr>
            <w:r>
              <w:rPr>
                <w:bCs/>
                <w:lang w:val="uz-Cyrl-UZ"/>
              </w:rPr>
              <w:t>Yuqori texnologik operatsiyalarni oʻtkazishda malaka oshirish maqsadida 2024-yilda 39 nafar mutaxassis Hindiston, Rossiya, Belarusiya, Ozarbayjon, Turkiya davlatlarida o‘qib kelishdi.</w:t>
            </w:r>
          </w:p>
          <w:p w14:paraId="2F7752AC"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Respublika ixtisoslashtirilgan markazlarda 620 nafar xodim malaka oshirdi. </w:t>
            </w:r>
          </w:p>
          <w:p w14:paraId="3D03F05F" w14:textId="77777777" w:rsidR="00FF238D" w:rsidRDefault="00FF238D" w:rsidP="00FF238D">
            <w:pPr>
              <w:pStyle w:val="af1"/>
              <w:spacing w:before="0" w:beforeAutospacing="0" w:after="0" w:afterAutospacing="0"/>
              <w:ind w:firstLine="318"/>
              <w:jc w:val="both"/>
              <w:rPr>
                <w:bCs/>
                <w:lang w:val="uz-Cyrl-UZ"/>
              </w:rPr>
            </w:pPr>
            <w:r>
              <w:rPr>
                <w:bCs/>
                <w:lang w:val="uz-Cyrl-UZ"/>
              </w:rPr>
              <w:t>Yuqori texnologik operatsiyalar 2023-yilda 2612 nafarda, 2024-yilda esa 6317 nafar insonlarda oʻtkazildi.</w:t>
            </w:r>
          </w:p>
          <w:p w14:paraId="5615C38D" w14:textId="77777777" w:rsidR="00FF238D" w:rsidRDefault="00FF238D" w:rsidP="00FF238D">
            <w:pPr>
              <w:pStyle w:val="af1"/>
              <w:spacing w:before="0" w:beforeAutospacing="0" w:after="0" w:afterAutospacing="0"/>
              <w:ind w:firstLine="318"/>
              <w:jc w:val="both"/>
              <w:rPr>
                <w:bCs/>
                <w:lang w:val="uz-Cyrl-UZ"/>
              </w:rPr>
            </w:pPr>
            <w:r>
              <w:rPr>
                <w:bCs/>
                <w:lang w:val="uz-Cyrl-UZ"/>
              </w:rPr>
              <w:t>8 ta davo usullari va 13 ta diagnostika usullari  yangi tatbiq etildi.</w:t>
            </w:r>
          </w:p>
          <w:p w14:paraId="38360B5F"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Buyrak ko‘chirib o‘tkazish (transplantatsiyasi) amaliyoti 6 nafar bemorda amalga oshirildi. </w:t>
            </w:r>
          </w:p>
          <w:p w14:paraId="3336983C" w14:textId="59D8D0EF" w:rsidR="00FF238D" w:rsidRDefault="00E07746" w:rsidP="00FF238D">
            <w:pPr>
              <w:pStyle w:val="af1"/>
              <w:spacing w:before="0" w:beforeAutospacing="0" w:after="0" w:afterAutospacing="0"/>
              <w:ind w:firstLine="318"/>
              <w:jc w:val="both"/>
              <w:rPr>
                <w:bCs/>
                <w:lang w:val="uz-Cyrl-UZ"/>
              </w:rPr>
            </w:pPr>
            <w:r w:rsidRPr="00E07746">
              <w:rPr>
                <w:b/>
                <w:bCs/>
                <w:lang w:val="uz-Latn-UZ"/>
              </w:rPr>
              <w:t xml:space="preserve">8) </w:t>
            </w:r>
            <w:r w:rsidR="00FF238D">
              <w:rPr>
                <w:bCs/>
                <w:lang w:val="uz-Cyrl-UZ"/>
              </w:rPr>
              <w:t>Sportchilarimiz tomonidan 2024-yil davomida Respublika chempionati va kuboklari hamda nufuzli xalqaro sport musobaqalarda jami 2410 ta medal qo‘lga kiritildi. Shundan:</w:t>
            </w:r>
          </w:p>
          <w:p w14:paraId="15421A93" w14:textId="77777777" w:rsidR="00FF238D" w:rsidRDefault="00FF238D" w:rsidP="00FF238D">
            <w:pPr>
              <w:pStyle w:val="af1"/>
              <w:spacing w:before="0" w:beforeAutospacing="0" w:after="0" w:afterAutospacing="0"/>
              <w:ind w:firstLine="318"/>
              <w:jc w:val="both"/>
              <w:rPr>
                <w:bCs/>
                <w:lang w:val="uz-Cyrl-UZ"/>
              </w:rPr>
            </w:pPr>
            <w:r>
              <w:rPr>
                <w:bCs/>
                <w:lang w:val="uz-Cyrl-UZ"/>
              </w:rPr>
              <w:t>Respublika turnirlarida 133 ta medal (45 ta oltin, 29 ta kumush, 32 ta bronza);</w:t>
            </w:r>
          </w:p>
          <w:p w14:paraId="049A0D3B" w14:textId="6DD4436D" w:rsidR="00FF238D" w:rsidRDefault="00E07746" w:rsidP="00FF238D">
            <w:pPr>
              <w:pStyle w:val="af1"/>
              <w:spacing w:before="0" w:beforeAutospacing="0" w:after="0" w:afterAutospacing="0"/>
              <w:ind w:firstLine="318"/>
              <w:jc w:val="both"/>
              <w:rPr>
                <w:bCs/>
                <w:lang w:val="uz-Cyrl-UZ"/>
              </w:rPr>
            </w:pPr>
            <w:r w:rsidRPr="00E07746">
              <w:rPr>
                <w:b/>
                <w:bCs/>
                <w:lang w:val="uz-Latn-UZ"/>
              </w:rPr>
              <w:t>9)</w:t>
            </w:r>
            <w:r>
              <w:rPr>
                <w:bCs/>
                <w:lang w:val="uz-Latn-UZ"/>
              </w:rPr>
              <w:t xml:space="preserve"> </w:t>
            </w:r>
            <w:r w:rsidR="00FF238D">
              <w:rPr>
                <w:bCs/>
                <w:lang w:val="uz-Cyrl-UZ"/>
              </w:rPr>
              <w:t>Turizm va yondosh sohalarda 2,1 ming nafar aholi bandligi ta’minlandi.</w:t>
            </w:r>
          </w:p>
          <w:p w14:paraId="2F7979EA" w14:textId="77777777" w:rsidR="00FF238D" w:rsidRDefault="00FF238D" w:rsidP="00FF238D">
            <w:pPr>
              <w:pStyle w:val="af1"/>
              <w:spacing w:before="0" w:beforeAutospacing="0" w:after="0" w:afterAutospacing="0"/>
              <w:ind w:firstLine="318"/>
              <w:jc w:val="both"/>
              <w:rPr>
                <w:bCs/>
                <w:lang w:val="uz-Cyrl-UZ"/>
              </w:rPr>
            </w:pPr>
            <w:r>
              <w:rPr>
                <w:bCs/>
                <w:lang w:val="uz-Cyrl-UZ"/>
              </w:rPr>
              <w:t>Shahrisabz tumani “Miraki” MFYsiga rasman “Turizm mahalla”si maqomi berildi.</w:t>
            </w:r>
          </w:p>
          <w:p w14:paraId="798D9719" w14:textId="3E325298" w:rsidR="00FF238D" w:rsidRDefault="00FF238D" w:rsidP="00FF238D">
            <w:pPr>
              <w:pStyle w:val="af1"/>
              <w:spacing w:before="0" w:beforeAutospacing="0" w:after="0" w:afterAutospacing="0"/>
              <w:ind w:firstLine="318"/>
              <w:jc w:val="both"/>
              <w:rPr>
                <w:bCs/>
                <w:lang w:val="uz-Cyrl-UZ"/>
              </w:rPr>
            </w:pPr>
            <w:r>
              <w:rPr>
                <w:bCs/>
                <w:lang w:val="uz-Cyrl-UZ"/>
              </w:rPr>
              <w:t>2024</w:t>
            </w:r>
            <w:r w:rsidR="00F3777F">
              <w:rPr>
                <w:bCs/>
                <w:lang w:val="uz-Latn-UZ"/>
              </w:rPr>
              <w:t>-</w:t>
            </w:r>
            <w:r>
              <w:rPr>
                <w:bCs/>
                <w:lang w:val="uz-Cyrl-UZ"/>
              </w:rPr>
              <w:t>yilda Shahrisabz shahri – Iqtisodiy hamkorlik tashkilotining turizm poytaxti deb e’lon qilingani munosabati bilan, joriy yilning 25-27</w:t>
            </w:r>
            <w:r w:rsidR="00F3777F">
              <w:rPr>
                <w:bCs/>
                <w:lang w:val="uz-Latn-UZ"/>
              </w:rPr>
              <w:t>-</w:t>
            </w:r>
            <w:r>
              <w:rPr>
                <w:bCs/>
                <w:lang w:val="uz-Cyrl-UZ"/>
              </w:rPr>
              <w:t>aprel kunlari Shahrisabz shahrida Xalqaro turizm forumi o‘tkazildi va forum doirasida qator madaniy-ko‘ngilochar tadbirlar tashkil etildi.</w:t>
            </w:r>
          </w:p>
          <w:p w14:paraId="6ED0134F" w14:textId="77777777" w:rsidR="00FF238D" w:rsidRDefault="00FF238D" w:rsidP="00FF238D">
            <w:pPr>
              <w:pStyle w:val="af1"/>
              <w:spacing w:before="0" w:beforeAutospacing="0" w:after="0" w:afterAutospacing="0"/>
              <w:ind w:firstLine="318"/>
              <w:jc w:val="both"/>
              <w:rPr>
                <w:bCs/>
                <w:lang w:val="uz-Cyrl-UZ"/>
              </w:rPr>
            </w:pPr>
            <w:r>
              <w:rPr>
                <w:bCs/>
                <w:lang w:val="uz-Cyrl-UZ"/>
              </w:rPr>
              <w:t>Mahalliy turfirmalar bilan hamkorlikda 70 ga yaqin turli yo‘nalishlarni o‘z ichiga olgan turpaketlar 3 ta (Ingliz, Rus, O‘zbek) tillarda ishlab chiqildi.</w:t>
            </w:r>
          </w:p>
          <w:p w14:paraId="6DE9697A" w14:textId="032BAE4D" w:rsidR="00FF238D" w:rsidRDefault="00E07746" w:rsidP="00FF238D">
            <w:pPr>
              <w:pStyle w:val="af1"/>
              <w:spacing w:before="0" w:beforeAutospacing="0" w:after="0" w:afterAutospacing="0"/>
              <w:ind w:firstLine="318"/>
              <w:jc w:val="both"/>
              <w:rPr>
                <w:bCs/>
                <w:lang w:val="uz-Cyrl-UZ"/>
              </w:rPr>
            </w:pPr>
            <w:r w:rsidRPr="00E07746">
              <w:rPr>
                <w:b/>
                <w:bCs/>
                <w:lang w:val="uz-Latn-UZ"/>
              </w:rPr>
              <w:t>10)</w:t>
            </w:r>
            <w:r>
              <w:rPr>
                <w:bCs/>
                <w:lang w:val="uz-Latn-UZ"/>
              </w:rPr>
              <w:t xml:space="preserve"> </w:t>
            </w:r>
            <w:r w:rsidR="00FF238D">
              <w:rPr>
                <w:bCs/>
                <w:lang w:val="uz-Cyrl-UZ"/>
              </w:rPr>
              <w:t>Joriy yilning o‘tgan davrida 112 505 nafar xotin-qizlarning bandligi ta’minlandi.</w:t>
            </w:r>
          </w:p>
          <w:p w14:paraId="4EA9F2A1" w14:textId="77777777" w:rsidR="00FF238D" w:rsidRDefault="00FF238D" w:rsidP="00FF238D">
            <w:pPr>
              <w:pStyle w:val="af1"/>
              <w:spacing w:before="0" w:beforeAutospacing="0" w:after="0" w:afterAutospacing="0"/>
              <w:ind w:firstLine="318"/>
              <w:jc w:val="both"/>
              <w:rPr>
                <w:bCs/>
                <w:lang w:val="uz-Cyrl-UZ"/>
              </w:rPr>
            </w:pPr>
            <w:r>
              <w:rPr>
                <w:bCs/>
                <w:lang w:val="uz-Cyrl-UZ"/>
              </w:rPr>
              <w:lastRenderedPageBreak/>
              <w:t>Jumladan, 23 244 nafari doimiy ish o‘rinlariga joylashtirildi, 7 421 nafari mavsumiy haq to‘lanadigan jamoat ishlariga jalb etildi, 30 795 nafari kasb-hunar va tadbirkorlik bo‘yicha o‘qitildi, 3 952 nafari hunarmandchilik va kasanachilik yo‘nalishlarida band qilindi, 18 155 nafari o‘zini o‘zi-band qildi, 1 084 nafariga dehqonchilik qilishi uchun yer maydoni ajratildi, 6 801 nafariga 24,4 mlrd so‘m miqdorda subsidiya (yengil konstruksiyali issiqxona o‘rnatish, urug‘lik va ko‘chatlar, asbob-uskuna, mehnat qurollarini xarid qilish), 21 053 nafari xonadon sharoitida tadbirkorlik faoliyatini qo‘llab-quvvatlash maqsadida 418,0 mlrd so‘m imtiyozli kreditlar ajratildi.</w:t>
            </w:r>
          </w:p>
          <w:p w14:paraId="35BF7C9D" w14:textId="68CDFA81" w:rsidR="00246C0D" w:rsidRPr="00747A97" w:rsidRDefault="00FF238D" w:rsidP="00FF238D">
            <w:pPr>
              <w:pStyle w:val="af1"/>
              <w:spacing w:before="0" w:beforeAutospacing="0" w:after="0" w:afterAutospacing="0"/>
              <w:ind w:firstLine="318"/>
              <w:jc w:val="both"/>
              <w:rPr>
                <w:bCs/>
                <w:lang w:val="uz-Latn-UZ"/>
              </w:rPr>
            </w:pPr>
            <w:r>
              <w:rPr>
                <w:bCs/>
                <w:lang w:val="uz-Cyrl-UZ"/>
              </w:rPr>
              <w:t xml:space="preserve">“Ayollar daftari”ning 5-bosqichiga kiritilgan 91 054 nafar xotin-qizlarning barchasiga yordam ko‘rsatildi. </w:t>
            </w:r>
          </w:p>
        </w:tc>
      </w:tr>
      <w:tr w:rsidR="007C0C21" w:rsidRPr="001F644C" w14:paraId="762FDF29" w14:textId="77777777" w:rsidTr="00A338A6">
        <w:tc>
          <w:tcPr>
            <w:tcW w:w="567" w:type="dxa"/>
            <w:vAlign w:val="center"/>
          </w:tcPr>
          <w:p w14:paraId="71BAD3DE" w14:textId="45270FED" w:rsidR="00202DE5" w:rsidRPr="00E147BA" w:rsidRDefault="00202DE5" w:rsidP="006C0CFC">
            <w:pPr>
              <w:spacing w:before="120"/>
              <w:jc w:val="center"/>
              <w:rPr>
                <w:lang w:val="uz-Cyrl-UZ"/>
              </w:rPr>
            </w:pPr>
            <w:r w:rsidRPr="00E147BA">
              <w:rPr>
                <w:lang w:val="uz-Cyrl-UZ"/>
              </w:rPr>
              <w:lastRenderedPageBreak/>
              <w:t>2.</w:t>
            </w:r>
          </w:p>
        </w:tc>
        <w:tc>
          <w:tcPr>
            <w:tcW w:w="3953" w:type="dxa"/>
          </w:tcPr>
          <w:p w14:paraId="275ED05B" w14:textId="61247B6E" w:rsidR="00202DE5" w:rsidRPr="00E147BA" w:rsidRDefault="00202DE5" w:rsidP="006C0CFC">
            <w:pPr>
              <w:pStyle w:val="af1"/>
              <w:jc w:val="both"/>
              <w:rPr>
                <w:lang w:val="uz-Cyrl-UZ"/>
              </w:rPr>
            </w:pPr>
            <w:r w:rsidRPr="00E147BA">
              <w:rPr>
                <w:lang w:val="uz-Cyrl-UZ"/>
              </w:rPr>
              <w:t>Davlat organi yoki tashkiloti tashabbusi bilan o‘z faoliyati hamda muayyan sohani takomillashtirish (tartibga solish) yuzasidan ishlab chiqilgan normativ-huquqiy hujjatlar, joriy etilgan yangi mexanizmlar hamda ularning ijro holati haqidagi maʼlumotlar;</w:t>
            </w:r>
          </w:p>
        </w:tc>
        <w:tc>
          <w:tcPr>
            <w:tcW w:w="11208" w:type="dxa"/>
            <w:vAlign w:val="center"/>
          </w:tcPr>
          <w:p w14:paraId="429FF0D0" w14:textId="71D565A4" w:rsidR="00E31210" w:rsidRPr="002B7B89" w:rsidRDefault="00E31210" w:rsidP="002E1C84">
            <w:pPr>
              <w:spacing w:before="120"/>
              <w:ind w:firstLine="320"/>
              <w:jc w:val="both"/>
              <w:rPr>
                <w:b/>
                <w:bCs/>
                <w:lang w:val="uz-Cyrl-UZ"/>
              </w:rPr>
            </w:pPr>
            <w:r w:rsidRPr="002B7B89">
              <w:rPr>
                <w:b/>
                <w:bCs/>
                <w:lang w:val="uz-Cyrl-UZ"/>
              </w:rPr>
              <w:t>Birgina o‘tgan 202</w:t>
            </w:r>
            <w:r w:rsidR="008279B6" w:rsidRPr="002B7B89">
              <w:rPr>
                <w:b/>
                <w:bCs/>
                <w:lang w:val="uz-Cyrl-UZ"/>
              </w:rPr>
              <w:t>4</w:t>
            </w:r>
            <w:r w:rsidRPr="002B7B89">
              <w:rPr>
                <w:b/>
                <w:bCs/>
                <w:lang w:val="uz-Cyrl-UZ"/>
              </w:rPr>
              <w:t>-yilning o‘zida viloyat hududlarini ijtimoiy-iqtisodiy rivojlantirishga qaratilgan O‘zbekiston Respublikasi Prezidenti hamda Vazirlar Mahkamasining bir qator qarorlari qabul qilingan bo‘lib, ularning ijrosi doirasida o‘tgan davr mobaynida salmoqli natijalarga erishilgan.</w:t>
            </w:r>
          </w:p>
          <w:p w14:paraId="459760F9" w14:textId="1A265722" w:rsidR="00C67B7A" w:rsidRPr="002B7B89" w:rsidRDefault="00C67B7A" w:rsidP="00A8313F">
            <w:pPr>
              <w:ind w:firstLine="320"/>
              <w:jc w:val="both"/>
              <w:rPr>
                <w:bCs/>
                <w:lang w:val="uz-Cyrl-UZ"/>
              </w:rPr>
            </w:pPr>
            <w:r w:rsidRPr="002B7B89">
              <w:rPr>
                <w:b/>
                <w:bCs/>
                <w:lang w:val="uz-Cyrl-UZ"/>
              </w:rPr>
              <w:t>I.</w:t>
            </w:r>
            <w:r w:rsidRPr="002B7B89">
              <w:rPr>
                <w:bCs/>
                <w:lang w:val="uz-Cyrl-UZ"/>
              </w:rPr>
              <w:t xml:space="preserve"> O‘zbekiston Respublikasi Prezidentining </w:t>
            </w:r>
            <w:r w:rsidR="008F0E8D" w:rsidRPr="002B7B89">
              <w:rPr>
                <w:b/>
                <w:color w:val="C00000"/>
                <w:lang w:val="uz-Cyrl-UZ"/>
              </w:rPr>
              <w:t>202</w:t>
            </w:r>
            <w:r w:rsidR="008F0E8D" w:rsidRPr="002B7B89">
              <w:rPr>
                <w:b/>
                <w:color w:val="C00000"/>
                <w:lang w:val="uz-Latn-UZ"/>
              </w:rPr>
              <w:t>4</w:t>
            </w:r>
            <w:r w:rsidR="008F0E8D" w:rsidRPr="002B7B89">
              <w:rPr>
                <w:b/>
                <w:color w:val="C00000"/>
                <w:lang w:val="uz-Cyrl-UZ"/>
              </w:rPr>
              <w:t>-</w:t>
            </w:r>
            <w:r w:rsidR="008F0E8D" w:rsidRPr="002B7B89">
              <w:rPr>
                <w:b/>
                <w:color w:val="0070C0"/>
                <w:lang w:val="uz-Cyrl-UZ"/>
              </w:rPr>
              <w:t xml:space="preserve">yil </w:t>
            </w:r>
            <w:r w:rsidR="008F0E8D" w:rsidRPr="002B7B89">
              <w:rPr>
                <w:b/>
                <w:color w:val="C00000"/>
                <w:lang w:val="uz-Latn-UZ"/>
              </w:rPr>
              <w:t>5</w:t>
            </w:r>
            <w:r w:rsidR="008F0E8D" w:rsidRPr="002B7B89">
              <w:rPr>
                <w:b/>
                <w:color w:val="0070C0"/>
                <w:lang w:val="uz-Cyrl-UZ"/>
              </w:rPr>
              <w:t>-</w:t>
            </w:r>
            <w:r w:rsidR="008F0E8D" w:rsidRPr="002B7B89">
              <w:rPr>
                <w:b/>
                <w:color w:val="0070C0"/>
                <w:lang w:val="uz-Latn-UZ"/>
              </w:rPr>
              <w:t>dekabr</w:t>
            </w:r>
            <w:r w:rsidR="008F0E8D" w:rsidRPr="002B7B89">
              <w:rPr>
                <w:b/>
                <w:color w:val="0070C0"/>
                <w:lang w:val="uz-Cyrl-UZ"/>
              </w:rPr>
              <w:t>dagi</w:t>
            </w:r>
            <w:r w:rsidR="008F0E8D" w:rsidRPr="002B7B89">
              <w:rPr>
                <w:bCs/>
                <w:lang w:val="uz-Cyrl-UZ"/>
              </w:rPr>
              <w:t xml:space="preserve"> </w:t>
            </w:r>
            <w:r w:rsidRPr="002B7B89">
              <w:rPr>
                <w:b/>
                <w:bCs/>
                <w:color w:val="002060"/>
                <w:lang w:val="uz-Cyrl-UZ"/>
              </w:rPr>
              <w:t>“</w:t>
            </w:r>
            <w:r w:rsidR="00931FD7" w:rsidRPr="002B7B89">
              <w:rPr>
                <w:b/>
                <w:bCs/>
                <w:color w:val="002060"/>
                <w:lang w:val="uz-Cyrl-UZ"/>
              </w:rPr>
              <w:t>G‘elon” turistik-rekreatsion zonasini va xalqaro umummavsumiy kurortni tashkil etish chora-tadbirlari to‘g‘risida</w:t>
            </w:r>
            <w:r w:rsidRPr="002B7B89">
              <w:rPr>
                <w:b/>
                <w:bCs/>
                <w:color w:val="002060"/>
                <w:lang w:val="uz-Latn-UZ"/>
              </w:rPr>
              <w:t>”</w:t>
            </w:r>
            <w:r w:rsidRPr="002B7B89">
              <w:rPr>
                <w:bCs/>
                <w:lang w:val="uz-Cyrl-UZ"/>
              </w:rPr>
              <w:t xml:space="preserve">gi </w:t>
            </w:r>
            <w:r w:rsidRPr="002B7B89">
              <w:rPr>
                <w:bCs/>
                <w:lang w:val="uz-Latn-UZ"/>
              </w:rPr>
              <w:t>PQ-4</w:t>
            </w:r>
            <w:r w:rsidR="00931FD7" w:rsidRPr="002B7B89">
              <w:rPr>
                <w:bCs/>
                <w:lang w:val="uz-Latn-UZ"/>
              </w:rPr>
              <w:t>2</w:t>
            </w:r>
            <w:r w:rsidRPr="002B7B89">
              <w:rPr>
                <w:bCs/>
                <w:lang w:val="uz-Latn-UZ"/>
              </w:rPr>
              <w:t xml:space="preserve">4-sonli </w:t>
            </w:r>
            <w:r w:rsidRPr="002B7B89">
              <w:rPr>
                <w:bCs/>
                <w:lang w:val="uz-Cyrl-UZ"/>
              </w:rPr>
              <w:t>qarori.</w:t>
            </w:r>
          </w:p>
          <w:p w14:paraId="20B650B7" w14:textId="77777777" w:rsidR="00A8313F" w:rsidRPr="002B7B89" w:rsidRDefault="00A8313F" w:rsidP="00A8313F">
            <w:pPr>
              <w:ind w:firstLine="320"/>
              <w:jc w:val="both"/>
              <w:rPr>
                <w:bCs/>
                <w:lang w:val="uz-Cyrl-UZ"/>
              </w:rPr>
            </w:pPr>
            <w:r w:rsidRPr="002B7B89">
              <w:rPr>
                <w:bCs/>
                <w:lang w:val="uz-Cyrl-UZ"/>
              </w:rPr>
              <w:t>Turistik zona Shahrisabz tumanining 2,9 ming gektar yer maydonida faoliyat ko‘rsatish muddatini keyinchalik uzaytirish imkoniyati bilan 30 yilga tashkil qilinmoqda.</w:t>
            </w:r>
          </w:p>
          <w:p w14:paraId="0D433894" w14:textId="75D38B6F" w:rsidR="00A8313F" w:rsidRPr="002B7B89" w:rsidRDefault="00A8313F" w:rsidP="00A8313F">
            <w:pPr>
              <w:ind w:firstLine="320"/>
              <w:jc w:val="both"/>
              <w:rPr>
                <w:bCs/>
                <w:lang w:val="uz-Cyrl-UZ"/>
              </w:rPr>
            </w:pPr>
            <w:r w:rsidRPr="002B7B89">
              <w:rPr>
                <w:bCs/>
                <w:lang w:val="uz-Cyrl-UZ"/>
              </w:rPr>
              <w:t>Qashqadaryo viloyat hokimligi tomonidan Vazirlar Mahkamasining “G‘elon” turistik-rekreatsion zonasini va xalqaro umummavsumiy kurortni tashkil etish chora-tadbirlari to‘g‘risida”gi qaror loyihasi ishlab chiqilib, 2025</w:t>
            </w:r>
            <w:r w:rsidR="00E34210">
              <w:rPr>
                <w:bCs/>
                <w:lang w:val="uz-Latn-UZ"/>
              </w:rPr>
              <w:t>-</w:t>
            </w:r>
            <w:r w:rsidRPr="002B7B89">
              <w:rPr>
                <w:bCs/>
                <w:lang w:val="uz-Cyrl-UZ"/>
              </w:rPr>
              <w:t>yil 25</w:t>
            </w:r>
            <w:r w:rsidR="00E34210">
              <w:rPr>
                <w:bCs/>
                <w:lang w:val="uz-Latn-UZ"/>
              </w:rPr>
              <w:t>-</w:t>
            </w:r>
            <w:r w:rsidRPr="002B7B89">
              <w:rPr>
                <w:bCs/>
                <w:lang w:val="uz-Cyrl-UZ"/>
              </w:rPr>
              <w:t>yanvardagi 01-06/746-son xat orqali Hukumatga kiritilgan.</w:t>
            </w:r>
          </w:p>
          <w:p w14:paraId="66DE2CCD" w14:textId="77777777" w:rsidR="00A8313F" w:rsidRPr="002B7B89" w:rsidRDefault="00A8313F" w:rsidP="00A8313F">
            <w:pPr>
              <w:ind w:firstLine="320"/>
              <w:jc w:val="both"/>
              <w:rPr>
                <w:bCs/>
                <w:lang w:val="uz-Cyrl-UZ"/>
              </w:rPr>
            </w:pPr>
            <w:r w:rsidRPr="002B7B89">
              <w:rPr>
                <w:bCs/>
                <w:lang w:val="uz-Cyrl-UZ"/>
              </w:rPr>
              <w:t>Turistik zona hududida amalga oshirilishi rejalashtirilgan xalqaro umummavsumiy kurort loyihasi bosh rejasi va batafsil rejalashtirish loyihasi amalga oshiriladigan yer maydonlarining konturlari Kadastr agentligi vakillari tomonidan aniqlashtirildi.</w:t>
            </w:r>
          </w:p>
          <w:p w14:paraId="0183CD8F" w14:textId="7469A6A9" w:rsidR="00A8313F" w:rsidRPr="002B7B89" w:rsidRDefault="00A8313F" w:rsidP="00A8313F">
            <w:pPr>
              <w:ind w:firstLine="320"/>
              <w:jc w:val="both"/>
              <w:rPr>
                <w:bCs/>
                <w:lang w:val="uz-Cyrl-UZ"/>
              </w:rPr>
            </w:pPr>
            <w:r w:rsidRPr="002B7B89">
              <w:rPr>
                <w:bCs/>
                <w:lang w:val="uz-Cyrl-UZ"/>
              </w:rPr>
              <w:t>Bugungi kunda yer maydonlarining konturlari bo‘yicha Bosh reja va batafsil rejalashtirish loyihasini ishlab chiqish uchun TZlarini tayyorlash uchun istiqbolli yo‘nalishlar belgilanmoqda.</w:t>
            </w:r>
          </w:p>
          <w:p w14:paraId="4187D6E3" w14:textId="19233255" w:rsidR="00E31210" w:rsidRPr="002B7B89" w:rsidRDefault="00C02439" w:rsidP="00DA5EBD">
            <w:pPr>
              <w:ind w:firstLine="318"/>
              <w:jc w:val="both"/>
              <w:rPr>
                <w:bCs/>
                <w:lang w:val="uz-Cyrl-UZ"/>
              </w:rPr>
            </w:pPr>
            <w:r w:rsidRPr="002B7B89">
              <w:rPr>
                <w:b/>
                <w:bCs/>
                <w:lang w:val="uz-Cyrl-UZ"/>
              </w:rPr>
              <w:t>II.</w:t>
            </w:r>
            <w:r w:rsidRPr="002B7B89">
              <w:rPr>
                <w:bCs/>
                <w:lang w:val="uz-Cyrl-UZ"/>
              </w:rPr>
              <w:t xml:space="preserve"> </w:t>
            </w:r>
            <w:r w:rsidR="00E31210" w:rsidRPr="002B7B89">
              <w:rPr>
                <w:bCs/>
                <w:lang w:val="uz-Cyrl-UZ"/>
              </w:rPr>
              <w:t xml:space="preserve">O‘zbekiston Respublikasi Prezidentining </w:t>
            </w:r>
            <w:r w:rsidR="00E31210" w:rsidRPr="002B7B89">
              <w:rPr>
                <w:b/>
                <w:bCs/>
                <w:color w:val="C00000"/>
                <w:lang w:val="uz-Cyrl-UZ"/>
              </w:rPr>
              <w:t>202</w:t>
            </w:r>
            <w:r w:rsidR="008F0E8D" w:rsidRPr="002B7B89">
              <w:rPr>
                <w:b/>
                <w:bCs/>
                <w:color w:val="C00000"/>
                <w:lang w:val="uz-Latn-UZ"/>
              </w:rPr>
              <w:t>4</w:t>
            </w:r>
            <w:r w:rsidR="00E31210" w:rsidRPr="002B7B89">
              <w:rPr>
                <w:b/>
                <w:bCs/>
                <w:color w:val="0070C0"/>
                <w:lang w:val="uz-Cyrl-UZ"/>
              </w:rPr>
              <w:t xml:space="preserve">-yil </w:t>
            </w:r>
            <w:r w:rsidR="008F0E8D" w:rsidRPr="002B7B89">
              <w:rPr>
                <w:b/>
                <w:bCs/>
                <w:color w:val="C00000"/>
                <w:lang w:val="uz-Latn-UZ"/>
              </w:rPr>
              <w:t>10</w:t>
            </w:r>
            <w:r w:rsidR="00E31210" w:rsidRPr="002B7B89">
              <w:rPr>
                <w:b/>
                <w:bCs/>
                <w:color w:val="0070C0"/>
                <w:lang w:val="uz-Cyrl-UZ"/>
              </w:rPr>
              <w:t>-</w:t>
            </w:r>
            <w:r w:rsidR="008F0E8D" w:rsidRPr="002B7B89">
              <w:rPr>
                <w:b/>
                <w:bCs/>
                <w:color w:val="0070C0"/>
                <w:lang w:val="uz-Latn-UZ"/>
              </w:rPr>
              <w:t>dekabr</w:t>
            </w:r>
            <w:r w:rsidR="00E31210" w:rsidRPr="002B7B89">
              <w:rPr>
                <w:b/>
                <w:bCs/>
                <w:color w:val="0070C0"/>
                <w:lang w:val="uz-Cyrl-UZ"/>
              </w:rPr>
              <w:t>dagi</w:t>
            </w:r>
            <w:r w:rsidR="00E31210" w:rsidRPr="002B7B89">
              <w:rPr>
                <w:bCs/>
                <w:color w:val="0070C0"/>
                <w:lang w:val="uz-Cyrl-UZ"/>
              </w:rPr>
              <w:t xml:space="preserve"> </w:t>
            </w:r>
            <w:r w:rsidR="00E31210" w:rsidRPr="002B7B89">
              <w:rPr>
                <w:b/>
                <w:bCs/>
                <w:color w:val="002060"/>
                <w:lang w:val="uz-Cyrl-UZ"/>
              </w:rPr>
              <w:t>“</w:t>
            </w:r>
            <w:r w:rsidR="008F0E8D" w:rsidRPr="002B7B89">
              <w:rPr>
                <w:b/>
                <w:bCs/>
                <w:color w:val="002060"/>
                <w:lang w:val="uz-Cyrl-UZ"/>
              </w:rPr>
              <w:t>Qarshi davlat texnika universitetini tashkil etish to‘g‘risida</w:t>
            </w:r>
            <w:r w:rsidR="00E31210" w:rsidRPr="002B7B89">
              <w:rPr>
                <w:b/>
                <w:bCs/>
                <w:color w:val="002060"/>
                <w:lang w:val="uz-Cyrl-UZ"/>
              </w:rPr>
              <w:t>”</w:t>
            </w:r>
            <w:r w:rsidR="00E31210" w:rsidRPr="002B7B89">
              <w:rPr>
                <w:bCs/>
                <w:lang w:val="uz-Cyrl-UZ"/>
              </w:rPr>
              <w:t>gi PQ-4</w:t>
            </w:r>
            <w:r w:rsidR="008F0E8D" w:rsidRPr="002B7B89">
              <w:rPr>
                <w:bCs/>
                <w:lang w:val="uz-Latn-UZ"/>
              </w:rPr>
              <w:t>28</w:t>
            </w:r>
            <w:r w:rsidR="00E31210" w:rsidRPr="002B7B89">
              <w:rPr>
                <w:bCs/>
                <w:lang w:val="uz-Cyrl-UZ"/>
              </w:rPr>
              <w:t>-sonli qarori.</w:t>
            </w:r>
          </w:p>
          <w:p w14:paraId="49F2C748" w14:textId="33D95587" w:rsidR="00550597" w:rsidRPr="002B7B89" w:rsidRDefault="00550597" w:rsidP="00DA5EBD">
            <w:pPr>
              <w:ind w:firstLine="318"/>
              <w:jc w:val="both"/>
              <w:rPr>
                <w:bCs/>
                <w:lang w:val="uz-Cyrl-UZ"/>
              </w:rPr>
            </w:pPr>
            <w:r w:rsidRPr="002B7B89">
              <w:rPr>
                <w:bCs/>
                <w:lang w:val="uz-Cyrl-UZ"/>
              </w:rPr>
              <w:t>Qarshi davlat texnika universiteti O‘zbekiston Respublikasi Prezidentining 2024</w:t>
            </w:r>
            <w:r w:rsidRPr="002B7B89">
              <w:rPr>
                <w:bCs/>
                <w:lang w:val="uz-Latn-UZ"/>
              </w:rPr>
              <w:t>-</w:t>
            </w:r>
            <w:r w:rsidRPr="002B7B89">
              <w:rPr>
                <w:bCs/>
                <w:lang w:val="uz-Cyrl-UZ"/>
              </w:rPr>
              <w:t>yil 10</w:t>
            </w:r>
            <w:r w:rsidRPr="002B7B89">
              <w:rPr>
                <w:bCs/>
                <w:lang w:val="uz-Latn-UZ"/>
              </w:rPr>
              <w:t>-</w:t>
            </w:r>
            <w:r w:rsidRPr="002B7B89">
              <w:rPr>
                <w:bCs/>
                <w:lang w:val="uz-Cyrl-UZ"/>
              </w:rPr>
              <w:t>dekabrdagi “Qarshi davlat texnika universitetini tashkil etish to‘g‘risida”gi PQ-428-sonli qarori asosida Qashqadaryo viloyatida Qarshi muhandislik-iqtisodiyot instituti, Qarshi irrigatsiya va agrotexnologiyalar instituti, Muhammad al-Xorazmiy nomidagi Toshkent axborot texnologiyalari universitetining Qarshi filiali hamda Toshkent kimyo-texnologiya institutining Shahrisabz filiali negizida tashkil etilgan.</w:t>
            </w:r>
          </w:p>
          <w:p w14:paraId="01D3EA81" w14:textId="77777777" w:rsidR="00550597" w:rsidRPr="002B7B89" w:rsidRDefault="00550597" w:rsidP="00DA5EBD">
            <w:pPr>
              <w:ind w:firstLine="318"/>
              <w:jc w:val="both"/>
              <w:rPr>
                <w:bCs/>
                <w:lang w:val="uz-Cyrl-UZ"/>
              </w:rPr>
            </w:pPr>
            <w:r w:rsidRPr="002B7B89">
              <w:rPr>
                <w:bCs/>
                <w:lang w:val="uz-Cyrl-UZ"/>
              </w:rPr>
              <w:t>Maydoni: 75,46 gektar (shundan, bino inshootlar o‘rni 33,8 gektar).</w:t>
            </w:r>
          </w:p>
          <w:p w14:paraId="05D6B422" w14:textId="2C0F9149" w:rsidR="00550597" w:rsidRPr="002B7B89" w:rsidRDefault="00550597" w:rsidP="00DA5EBD">
            <w:pPr>
              <w:ind w:firstLine="318"/>
              <w:jc w:val="both"/>
              <w:rPr>
                <w:bCs/>
                <w:lang w:val="uz-Cyrl-UZ"/>
              </w:rPr>
            </w:pPr>
            <w:r w:rsidRPr="002B7B89">
              <w:rPr>
                <w:bCs/>
                <w:lang w:val="uz-Cyrl-UZ"/>
              </w:rPr>
              <w:t>Universitetda:</w:t>
            </w:r>
            <w:r w:rsidRPr="002B7B89">
              <w:rPr>
                <w:bCs/>
                <w:lang w:val="uz-Latn-UZ"/>
              </w:rPr>
              <w:t xml:space="preserve"> </w:t>
            </w:r>
            <w:r w:rsidRPr="002B7B89">
              <w:rPr>
                <w:bCs/>
                <w:lang w:val="uz-Cyrl-UZ"/>
              </w:rPr>
              <w:t>7 ta fakultet,</w:t>
            </w:r>
            <w:r w:rsidRPr="002B7B89">
              <w:rPr>
                <w:bCs/>
                <w:lang w:val="uz-Latn-UZ"/>
              </w:rPr>
              <w:t xml:space="preserve"> </w:t>
            </w:r>
            <w:r w:rsidRPr="002B7B89">
              <w:rPr>
                <w:bCs/>
                <w:lang w:val="uz-Cyrl-UZ"/>
              </w:rPr>
              <w:t>32 ta kafedra</w:t>
            </w:r>
            <w:r w:rsidRPr="002B7B89">
              <w:rPr>
                <w:bCs/>
                <w:lang w:val="uz-Latn-UZ"/>
              </w:rPr>
              <w:t xml:space="preserve">, </w:t>
            </w:r>
            <w:r w:rsidRPr="002B7B89">
              <w:rPr>
                <w:bCs/>
                <w:lang w:val="uz-Cyrl-UZ"/>
              </w:rPr>
              <w:t>84 ta ta’lim yo‘nalishi</w:t>
            </w:r>
            <w:r w:rsidRPr="002B7B89">
              <w:rPr>
                <w:bCs/>
                <w:lang w:val="uz-Latn-UZ"/>
              </w:rPr>
              <w:t>,</w:t>
            </w:r>
            <w:r w:rsidRPr="002B7B89">
              <w:rPr>
                <w:bCs/>
                <w:lang w:val="uz-Cyrl-UZ"/>
              </w:rPr>
              <w:t xml:space="preserve"> 37 ta magistratura mutaxassisligi, 18 ta doktorantura ixtisosligi mavjud.</w:t>
            </w:r>
          </w:p>
          <w:p w14:paraId="7A7E9B33" w14:textId="77777777" w:rsidR="00550597" w:rsidRPr="002B7B89" w:rsidRDefault="00550597" w:rsidP="00DA5EBD">
            <w:pPr>
              <w:ind w:firstLine="318"/>
              <w:jc w:val="both"/>
              <w:rPr>
                <w:bCs/>
                <w:lang w:val="uz-Cyrl-UZ"/>
              </w:rPr>
            </w:pPr>
            <w:r w:rsidRPr="002B7B89">
              <w:rPr>
                <w:bCs/>
                <w:lang w:val="uz-Cyrl-UZ"/>
              </w:rPr>
              <w:t>84 ta bakalavriat ta’lim yo‘nalishi bo‘yicha 24 865 nafar, magistraturada 37 ta mutaxassislik bo‘yicha 458 nafar talabalar tahsil olmoqda.</w:t>
            </w:r>
          </w:p>
          <w:p w14:paraId="7F8987A4" w14:textId="77777777" w:rsidR="00550597" w:rsidRPr="002B7B89" w:rsidRDefault="00550597" w:rsidP="00DA5EBD">
            <w:pPr>
              <w:ind w:firstLine="318"/>
              <w:jc w:val="both"/>
              <w:rPr>
                <w:bCs/>
                <w:lang w:val="uz-Cyrl-UZ"/>
              </w:rPr>
            </w:pPr>
            <w:r w:rsidRPr="002B7B89">
              <w:rPr>
                <w:bCs/>
                <w:lang w:val="uz-Cyrl-UZ"/>
              </w:rPr>
              <w:t>Ilmiy salohiyat 42,1 foiz, 2026</w:t>
            </w:r>
            <w:r w:rsidRPr="002B7B89">
              <w:rPr>
                <w:bCs/>
                <w:lang w:val="uz-Latn-UZ"/>
              </w:rPr>
              <w:t>-</w:t>
            </w:r>
            <w:r w:rsidRPr="002B7B89">
              <w:rPr>
                <w:bCs/>
                <w:lang w:val="uz-Cyrl-UZ"/>
              </w:rPr>
              <w:t xml:space="preserve">yilda 50 foizga yetkaziladi. </w:t>
            </w:r>
          </w:p>
          <w:p w14:paraId="13FD5596" w14:textId="5A25A60C" w:rsidR="00590FC7" w:rsidRPr="002B7B89" w:rsidRDefault="004F1A70" w:rsidP="00DA5EBD">
            <w:pPr>
              <w:ind w:firstLine="318"/>
              <w:jc w:val="both"/>
              <w:rPr>
                <w:bCs/>
                <w:lang w:val="uz-Latn-UZ"/>
              </w:rPr>
            </w:pPr>
            <w:r w:rsidRPr="002B7B89">
              <w:rPr>
                <w:bCs/>
                <w:lang w:val="uz-Cyrl-UZ"/>
              </w:rPr>
              <w:t>4 ta OTMning 25325 nafar talabasi Qarshi davlat texnika universiteti talabasi sifatida HEMIS dasturiga biriktirildi</w:t>
            </w:r>
            <w:r w:rsidRPr="002B7B89">
              <w:rPr>
                <w:bCs/>
                <w:lang w:val="uz-Latn-UZ"/>
              </w:rPr>
              <w:t>.</w:t>
            </w:r>
          </w:p>
          <w:p w14:paraId="60F3FF57" w14:textId="15FD0F71" w:rsidR="00C02439" w:rsidRPr="002B7B89" w:rsidRDefault="00C02439" w:rsidP="00DA5EBD">
            <w:pPr>
              <w:ind w:firstLine="318"/>
              <w:jc w:val="both"/>
              <w:rPr>
                <w:b/>
                <w:bCs/>
                <w:lang w:val="uz-Cyrl-UZ"/>
              </w:rPr>
            </w:pPr>
            <w:r w:rsidRPr="002B7B89">
              <w:rPr>
                <w:b/>
                <w:bCs/>
                <w:lang w:val="uz-Cyrl-UZ"/>
              </w:rPr>
              <w:lastRenderedPageBreak/>
              <w:t>III.</w:t>
            </w:r>
            <w:r w:rsidRPr="002B7B89">
              <w:rPr>
                <w:bCs/>
                <w:lang w:val="uz-Cyrl-UZ"/>
              </w:rPr>
              <w:t xml:space="preserve"> </w:t>
            </w:r>
            <w:r w:rsidR="00E31210" w:rsidRPr="002B7B89">
              <w:rPr>
                <w:bCs/>
                <w:lang w:val="uz-Cyrl-UZ"/>
              </w:rPr>
              <w:t xml:space="preserve">O‘zbekiston Respublikasi Prezidentining </w:t>
            </w:r>
            <w:r w:rsidR="00E31210" w:rsidRPr="002B7B89">
              <w:rPr>
                <w:b/>
                <w:bCs/>
                <w:color w:val="C00000"/>
                <w:lang w:val="uz-Cyrl-UZ"/>
              </w:rPr>
              <w:t>202</w:t>
            </w:r>
            <w:r w:rsidR="008F0E8D" w:rsidRPr="002B7B89">
              <w:rPr>
                <w:b/>
                <w:bCs/>
                <w:color w:val="C00000"/>
                <w:lang w:val="uz-Latn-UZ"/>
              </w:rPr>
              <w:t>4</w:t>
            </w:r>
            <w:r w:rsidR="00E31210" w:rsidRPr="002B7B89">
              <w:rPr>
                <w:b/>
                <w:bCs/>
                <w:color w:val="0070C0"/>
                <w:lang w:val="uz-Cyrl-UZ"/>
              </w:rPr>
              <w:t xml:space="preserve">-yil </w:t>
            </w:r>
            <w:r w:rsidR="008F0E8D" w:rsidRPr="002B7B89">
              <w:rPr>
                <w:b/>
                <w:bCs/>
                <w:color w:val="C00000"/>
                <w:lang w:val="uz-Latn-UZ"/>
              </w:rPr>
              <w:t>9</w:t>
            </w:r>
            <w:r w:rsidR="00E31210" w:rsidRPr="002B7B89">
              <w:rPr>
                <w:b/>
                <w:bCs/>
                <w:color w:val="C00000"/>
                <w:lang w:val="uz-Cyrl-UZ"/>
              </w:rPr>
              <w:t>-</w:t>
            </w:r>
            <w:r w:rsidR="008F0E8D" w:rsidRPr="002B7B89">
              <w:rPr>
                <w:b/>
                <w:bCs/>
                <w:color w:val="0070C0"/>
                <w:lang w:val="uz-Latn-UZ"/>
              </w:rPr>
              <w:t>fevral</w:t>
            </w:r>
            <w:r w:rsidR="00E31210" w:rsidRPr="002B7B89">
              <w:rPr>
                <w:b/>
                <w:bCs/>
                <w:color w:val="0070C0"/>
                <w:lang w:val="uz-Cyrl-UZ"/>
              </w:rPr>
              <w:t>dagi</w:t>
            </w:r>
            <w:r w:rsidR="00E31210" w:rsidRPr="002B7B89">
              <w:rPr>
                <w:bCs/>
                <w:lang w:val="uz-Cyrl-UZ"/>
              </w:rPr>
              <w:t xml:space="preserve"> </w:t>
            </w:r>
            <w:r w:rsidR="00E31210" w:rsidRPr="002B7B89">
              <w:rPr>
                <w:b/>
                <w:bCs/>
                <w:color w:val="002060"/>
                <w:lang w:val="uz-Cyrl-UZ"/>
              </w:rPr>
              <w:t>“</w:t>
            </w:r>
            <w:r w:rsidR="008F0E8D" w:rsidRPr="002B7B89">
              <w:rPr>
                <w:b/>
                <w:bCs/>
                <w:color w:val="002060"/>
                <w:lang w:val="uz-Cyrl-UZ"/>
              </w:rPr>
              <w:t>Qashqadaryo viloyatida aholi salomatligini muhofaza qilish hamda sog‘liqni saqlash tizimini yangi bosqichga ko‘tarish chora-tadbirlari to‘g‘risida</w:t>
            </w:r>
            <w:r w:rsidR="00E31210" w:rsidRPr="002B7B89">
              <w:rPr>
                <w:b/>
                <w:bCs/>
                <w:color w:val="002060"/>
                <w:lang w:val="uz-Cyrl-UZ"/>
              </w:rPr>
              <w:t>”</w:t>
            </w:r>
            <w:r w:rsidR="008F0E8D" w:rsidRPr="002B7B89">
              <w:rPr>
                <w:bCs/>
                <w:lang w:val="uz-Cyrl-UZ"/>
              </w:rPr>
              <w:t>gi PQ-</w:t>
            </w:r>
            <w:r w:rsidR="00E31210" w:rsidRPr="002B7B89">
              <w:rPr>
                <w:bCs/>
                <w:lang w:val="uz-Cyrl-UZ"/>
              </w:rPr>
              <w:t>6</w:t>
            </w:r>
            <w:r w:rsidR="008F0E8D" w:rsidRPr="002B7B89">
              <w:rPr>
                <w:bCs/>
                <w:lang w:val="uz-Latn-UZ"/>
              </w:rPr>
              <w:t>7</w:t>
            </w:r>
            <w:r w:rsidR="00E31210" w:rsidRPr="002B7B89">
              <w:rPr>
                <w:bCs/>
                <w:lang w:val="uz-Cyrl-UZ"/>
              </w:rPr>
              <w:t>-sonli qarori.</w:t>
            </w:r>
          </w:p>
          <w:p w14:paraId="5CC61754" w14:textId="6263A635" w:rsidR="00C02439" w:rsidRPr="002B7B89" w:rsidRDefault="00737572" w:rsidP="00DA5EBD">
            <w:pPr>
              <w:ind w:firstLine="318"/>
              <w:jc w:val="both"/>
              <w:rPr>
                <w:b/>
                <w:bCs/>
                <w:lang w:val="en-US"/>
              </w:rPr>
            </w:pPr>
            <w:r w:rsidRPr="002B7B89">
              <w:rPr>
                <w:b/>
                <w:bCs/>
                <w:lang w:val="uz-Cyrl-UZ"/>
              </w:rPr>
              <w:t>Q</w:t>
            </w:r>
            <w:r w:rsidRPr="002B7B89">
              <w:rPr>
                <w:b/>
                <w:bCs/>
                <w:lang w:val="en-US"/>
              </w:rPr>
              <w:t>aror doirasida amalga oshirilgan ishlar:</w:t>
            </w:r>
          </w:p>
          <w:p w14:paraId="6E609916" w14:textId="3C65B042" w:rsidR="00BF1ED6" w:rsidRPr="002B7B89" w:rsidRDefault="00BF1ED6" w:rsidP="00DA5EBD">
            <w:pPr>
              <w:ind w:firstLine="318"/>
              <w:jc w:val="both"/>
              <w:rPr>
                <w:bCs/>
                <w:lang w:val="en-US"/>
              </w:rPr>
            </w:pPr>
            <w:r w:rsidRPr="002B7B89">
              <w:rPr>
                <w:bCs/>
                <w:lang w:val="en-US"/>
              </w:rPr>
              <w:t xml:space="preserve">Shahrisabz shahrida Rossiyaning “Infarkt” fondi tomonidan  </w:t>
            </w:r>
            <w:r w:rsidRPr="002B7B89">
              <w:rPr>
                <w:b/>
                <w:bCs/>
                <w:color w:val="C00000"/>
                <w:lang w:val="uz-Cyrl-UZ"/>
              </w:rPr>
              <w:t>110</w:t>
            </w:r>
            <w:r w:rsidRPr="002B7B89">
              <w:rPr>
                <w:bCs/>
                <w:lang w:val="en-US"/>
              </w:rPr>
              <w:t xml:space="preserve"> </w:t>
            </w:r>
            <w:r w:rsidRPr="002B7B89">
              <w:rPr>
                <w:b/>
                <w:bCs/>
                <w:color w:val="0070C0"/>
                <w:lang w:val="uz-Cyrl-UZ"/>
              </w:rPr>
              <w:t>o‘ringa</w:t>
            </w:r>
            <w:r w:rsidRPr="002B7B89">
              <w:rPr>
                <w:bCs/>
                <w:lang w:val="en-US"/>
              </w:rPr>
              <w:t xml:space="preserve"> mo‘ljallangan eng zamonaviy kardiojarrohlik markazi va mobil sayyor poliklinika tashkil etildi. Loyiha qiymati </w:t>
            </w:r>
            <w:r w:rsidRPr="002B7B89">
              <w:rPr>
                <w:b/>
                <w:bCs/>
                <w:color w:val="C00000"/>
                <w:lang w:val="uz-Cyrl-UZ"/>
              </w:rPr>
              <w:t>10,0</w:t>
            </w:r>
            <w:r w:rsidRPr="002B7B89">
              <w:rPr>
                <w:bCs/>
                <w:lang w:val="en-US"/>
              </w:rPr>
              <w:t xml:space="preserve"> </w:t>
            </w:r>
            <w:r w:rsidRPr="002B7B89">
              <w:rPr>
                <w:b/>
                <w:bCs/>
                <w:color w:val="0070C0"/>
                <w:lang w:val="uz-Cyrl-UZ"/>
              </w:rPr>
              <w:t>mln</w:t>
            </w:r>
            <w:r w:rsidRPr="002B7B89">
              <w:rPr>
                <w:bCs/>
                <w:lang w:val="en-US"/>
              </w:rPr>
              <w:t xml:space="preserve"> </w:t>
            </w:r>
            <w:r w:rsidRPr="002B7B89">
              <w:rPr>
                <w:b/>
                <w:bCs/>
                <w:color w:val="0070C0"/>
                <w:lang w:val="uz-Cyrl-UZ"/>
              </w:rPr>
              <w:t>AQSH</w:t>
            </w:r>
            <w:r w:rsidRPr="002B7B89">
              <w:rPr>
                <w:bCs/>
                <w:lang w:val="en-US"/>
              </w:rPr>
              <w:t xml:space="preserve"> </w:t>
            </w:r>
            <w:r w:rsidRPr="002B7B89">
              <w:rPr>
                <w:b/>
                <w:bCs/>
                <w:color w:val="0070C0"/>
                <w:lang w:val="uz-Cyrl-UZ"/>
              </w:rPr>
              <w:t>dollari</w:t>
            </w:r>
            <w:r w:rsidRPr="002B7B89">
              <w:rPr>
                <w:bCs/>
                <w:lang w:val="en-US"/>
              </w:rPr>
              <w:t xml:space="preserve"> (Xorijiy investor tomonidan).</w:t>
            </w:r>
          </w:p>
          <w:p w14:paraId="0E4CC96E" w14:textId="77777777" w:rsidR="000601B5" w:rsidRPr="002B7B89" w:rsidRDefault="00BF1ED6" w:rsidP="00DA5EBD">
            <w:pPr>
              <w:ind w:firstLine="318"/>
              <w:jc w:val="both"/>
              <w:rPr>
                <w:bCs/>
                <w:lang w:val="en-US"/>
              </w:rPr>
            </w:pPr>
            <w:r w:rsidRPr="002B7B89">
              <w:rPr>
                <w:bCs/>
                <w:lang w:val="en-US"/>
              </w:rPr>
              <w:t>Qamashi tuman</w:t>
            </w:r>
            <w:r w:rsidR="00D87AA9" w:rsidRPr="002B7B89">
              <w:rPr>
                <w:bCs/>
                <w:lang w:val="en-US"/>
              </w:rPr>
              <w:t>i</w:t>
            </w:r>
            <w:r w:rsidRPr="002B7B89">
              <w:rPr>
                <w:bCs/>
                <w:lang w:val="en-US"/>
              </w:rPr>
              <w:t xml:space="preserve"> tibbiyot birlashmasi tarkibida </w:t>
            </w:r>
            <w:r w:rsidRPr="002B7B89">
              <w:rPr>
                <w:b/>
                <w:bCs/>
                <w:color w:val="C00000"/>
                <w:lang w:val="uz-Cyrl-UZ"/>
              </w:rPr>
              <w:t>120</w:t>
            </w:r>
            <w:r w:rsidRPr="002B7B89">
              <w:rPr>
                <w:bCs/>
                <w:lang w:val="en-US"/>
              </w:rPr>
              <w:t xml:space="preserve"> o‘</w:t>
            </w:r>
            <w:r w:rsidRPr="002B7B89">
              <w:rPr>
                <w:b/>
                <w:bCs/>
                <w:color w:val="0070C0"/>
                <w:lang w:val="uz-Cyrl-UZ"/>
              </w:rPr>
              <w:t>rinli</w:t>
            </w:r>
            <w:r w:rsidRPr="002B7B89">
              <w:rPr>
                <w:bCs/>
                <w:lang w:val="en-US"/>
              </w:rPr>
              <w:t xml:space="preserve">  Ona va bola markazi va K</w:t>
            </w:r>
            <w:r w:rsidR="000601B5" w:rsidRPr="002B7B89">
              <w:rPr>
                <w:bCs/>
                <w:lang w:val="en-US"/>
              </w:rPr>
              <w:t>o</w:t>
            </w:r>
            <w:r w:rsidR="000601B5" w:rsidRPr="002B7B89">
              <w:rPr>
                <w:bCs/>
                <w:lang w:val="uz-Latn-UZ"/>
              </w:rPr>
              <w:t>ʻ</w:t>
            </w:r>
            <w:r w:rsidRPr="002B7B89">
              <w:rPr>
                <w:bCs/>
                <w:lang w:val="en-US"/>
              </w:rPr>
              <w:t xml:space="preserve">kdala tumanida </w:t>
            </w:r>
            <w:r w:rsidRPr="002B7B89">
              <w:rPr>
                <w:b/>
                <w:bCs/>
                <w:color w:val="C00000"/>
                <w:lang w:val="uz-Cyrl-UZ"/>
              </w:rPr>
              <w:t>120</w:t>
            </w:r>
            <w:r w:rsidRPr="002B7B89">
              <w:rPr>
                <w:bCs/>
                <w:lang w:val="en-US"/>
              </w:rPr>
              <w:t xml:space="preserve"> o‘</w:t>
            </w:r>
            <w:r w:rsidRPr="002B7B89">
              <w:rPr>
                <w:b/>
                <w:bCs/>
                <w:color w:val="0070C0"/>
                <w:lang w:val="uz-Cyrl-UZ"/>
              </w:rPr>
              <w:t>rinli</w:t>
            </w:r>
            <w:r w:rsidRPr="002B7B89">
              <w:rPr>
                <w:bCs/>
                <w:lang w:val="en-US"/>
              </w:rPr>
              <w:t xml:space="preserve"> shifoxona, K</w:t>
            </w:r>
            <w:r w:rsidR="000601B5" w:rsidRPr="002B7B89">
              <w:rPr>
                <w:bCs/>
                <w:lang w:val="en-US"/>
              </w:rPr>
              <w:t>oʻ</w:t>
            </w:r>
            <w:r w:rsidRPr="002B7B89">
              <w:rPr>
                <w:bCs/>
                <w:lang w:val="en-US"/>
              </w:rPr>
              <w:t xml:space="preserve">kdala va Kasbi tumanlarida SEO va JSB qurib foydalanishga topshirildi. </w:t>
            </w:r>
          </w:p>
          <w:p w14:paraId="0ADDDB6E" w14:textId="02838F9B" w:rsidR="00BF1ED6" w:rsidRPr="002B7B89" w:rsidRDefault="00BF1ED6" w:rsidP="00DA5EBD">
            <w:pPr>
              <w:ind w:firstLine="318"/>
              <w:jc w:val="both"/>
              <w:rPr>
                <w:bCs/>
                <w:lang w:val="en-US"/>
              </w:rPr>
            </w:pPr>
            <w:r w:rsidRPr="002B7B89">
              <w:rPr>
                <w:bCs/>
                <w:lang w:val="en-US"/>
              </w:rPr>
              <w:t xml:space="preserve">Viloyatdagi </w:t>
            </w:r>
            <w:r w:rsidRPr="002B7B89">
              <w:rPr>
                <w:b/>
                <w:bCs/>
                <w:color w:val="C00000"/>
                <w:lang w:val="uz-Cyrl-UZ"/>
              </w:rPr>
              <w:t>21</w:t>
            </w:r>
            <w:r w:rsidRPr="002B7B89">
              <w:rPr>
                <w:bCs/>
                <w:lang w:val="en-US"/>
              </w:rPr>
              <w:t xml:space="preserve"> </w:t>
            </w:r>
            <w:r w:rsidRPr="002B7B89">
              <w:rPr>
                <w:b/>
                <w:bCs/>
                <w:color w:val="0070C0"/>
                <w:lang w:val="uz-Cyrl-UZ"/>
              </w:rPr>
              <w:t>ta</w:t>
            </w:r>
            <w:r w:rsidRPr="002B7B89">
              <w:rPr>
                <w:bCs/>
                <w:lang w:val="en-US"/>
              </w:rPr>
              <w:t xml:space="preserve"> birlamchi tibbiyot muassasa</w:t>
            </w:r>
            <w:r w:rsidR="000601B5" w:rsidRPr="002B7B89">
              <w:rPr>
                <w:bCs/>
                <w:lang w:val="en-US"/>
              </w:rPr>
              <w:t>s</w:t>
            </w:r>
            <w:r w:rsidRPr="002B7B89">
              <w:rPr>
                <w:bCs/>
                <w:lang w:val="en-US"/>
              </w:rPr>
              <w:t xml:space="preserve">i rekonstruksiya qilinli. Loyiha qiymati - </w:t>
            </w:r>
            <w:r w:rsidRPr="002B7B89">
              <w:rPr>
                <w:b/>
                <w:bCs/>
                <w:color w:val="C00000"/>
                <w:lang w:val="uz-Cyrl-UZ"/>
              </w:rPr>
              <w:t>99,56</w:t>
            </w:r>
            <w:r w:rsidRPr="002B7B89">
              <w:rPr>
                <w:bCs/>
                <w:lang w:val="en-US"/>
              </w:rPr>
              <w:t xml:space="preserve"> </w:t>
            </w:r>
            <w:r w:rsidRPr="002B7B89">
              <w:rPr>
                <w:b/>
                <w:bCs/>
                <w:color w:val="0070C0"/>
                <w:lang w:val="uz-Cyrl-UZ"/>
              </w:rPr>
              <w:t>mlrd. so‘m.</w:t>
            </w:r>
          </w:p>
          <w:p w14:paraId="7C37B6F1" w14:textId="0979C715" w:rsidR="00BF1ED6" w:rsidRPr="002B7B89" w:rsidRDefault="00BF1ED6" w:rsidP="00DA5EBD">
            <w:pPr>
              <w:ind w:firstLine="318"/>
              <w:jc w:val="both"/>
              <w:rPr>
                <w:bCs/>
                <w:lang w:val="en-US"/>
              </w:rPr>
            </w:pPr>
            <w:r w:rsidRPr="002B7B89">
              <w:rPr>
                <w:bCs/>
                <w:lang w:val="en-US"/>
              </w:rPr>
              <w:t>R</w:t>
            </w:r>
            <w:r w:rsidR="000601B5" w:rsidRPr="002B7B89">
              <w:rPr>
                <w:bCs/>
                <w:lang w:val="en-US"/>
              </w:rPr>
              <w:t xml:space="preserve">espublika shoshilinch </w:t>
            </w:r>
            <w:r w:rsidRPr="002B7B89">
              <w:rPr>
                <w:bCs/>
                <w:lang w:val="en-US"/>
              </w:rPr>
              <w:t xml:space="preserve">SHTYOIM </w:t>
            </w:r>
            <w:r w:rsidR="000601B5" w:rsidRPr="002B7B89">
              <w:rPr>
                <w:bCs/>
                <w:lang w:val="en-US"/>
              </w:rPr>
              <w:t>viloyat filiali</w:t>
            </w:r>
            <w:r w:rsidRPr="002B7B89">
              <w:rPr>
                <w:bCs/>
                <w:lang w:val="en-US"/>
              </w:rPr>
              <w:t xml:space="preserve"> O‘zbekiston temir yo‘llari AJga qarashli Qarshi temir yo‘l shifoxonasi bilan birlashtirilib, o‘rinlar soni  </w:t>
            </w:r>
            <w:r w:rsidRPr="002B7B89">
              <w:rPr>
                <w:b/>
                <w:bCs/>
                <w:color w:val="C00000"/>
                <w:lang w:val="uz-Cyrl-UZ"/>
              </w:rPr>
              <w:t>220</w:t>
            </w:r>
            <w:r w:rsidRPr="002B7B89">
              <w:rPr>
                <w:bCs/>
                <w:lang w:val="en-US"/>
              </w:rPr>
              <w:t xml:space="preserve"> </w:t>
            </w:r>
            <w:r w:rsidRPr="002B7B89">
              <w:rPr>
                <w:b/>
                <w:bCs/>
                <w:color w:val="0070C0"/>
                <w:lang w:val="uz-Cyrl-UZ"/>
              </w:rPr>
              <w:t>tadan</w:t>
            </w:r>
            <w:r w:rsidRPr="002B7B89">
              <w:rPr>
                <w:bCs/>
                <w:lang w:val="en-US"/>
              </w:rPr>
              <w:t xml:space="preserve">  </w:t>
            </w:r>
            <w:r w:rsidRPr="002B7B89">
              <w:rPr>
                <w:b/>
                <w:bCs/>
                <w:color w:val="C00000"/>
                <w:lang w:val="uz-Cyrl-UZ"/>
              </w:rPr>
              <w:t>300</w:t>
            </w:r>
            <w:r w:rsidRPr="002B7B89">
              <w:rPr>
                <w:bCs/>
                <w:lang w:val="en-US"/>
              </w:rPr>
              <w:t xml:space="preserve"> </w:t>
            </w:r>
            <w:r w:rsidRPr="002B7B89">
              <w:rPr>
                <w:b/>
                <w:bCs/>
                <w:color w:val="0070C0"/>
                <w:lang w:val="uz-Cyrl-UZ"/>
              </w:rPr>
              <w:t>o‘ringa</w:t>
            </w:r>
            <w:r w:rsidRPr="002B7B89">
              <w:rPr>
                <w:bCs/>
                <w:lang w:val="en-US"/>
              </w:rPr>
              <w:t xml:space="preserve"> yetkazildi.</w:t>
            </w:r>
          </w:p>
          <w:p w14:paraId="374065E5" w14:textId="30722B99" w:rsidR="00BF1ED6" w:rsidRPr="002B7B89" w:rsidRDefault="000601B5" w:rsidP="00DA5EBD">
            <w:pPr>
              <w:ind w:firstLine="318"/>
              <w:jc w:val="both"/>
              <w:rPr>
                <w:bCs/>
                <w:lang w:val="en-US"/>
              </w:rPr>
            </w:pPr>
            <w:r w:rsidRPr="002B7B89">
              <w:rPr>
                <w:bCs/>
                <w:lang w:val="en-US"/>
              </w:rPr>
              <w:t>Y</w:t>
            </w:r>
            <w:r w:rsidR="00BF1ED6" w:rsidRPr="002B7B89">
              <w:rPr>
                <w:bCs/>
                <w:lang w:val="en-US"/>
              </w:rPr>
              <w:t>uqori texnologik operatsiyalar</w:t>
            </w:r>
            <w:r w:rsidRPr="002B7B89">
              <w:rPr>
                <w:bCs/>
                <w:lang w:val="en-US"/>
              </w:rPr>
              <w:t>ni oʻtkazishda</w:t>
            </w:r>
            <w:r w:rsidR="00BF1ED6" w:rsidRPr="002B7B89">
              <w:rPr>
                <w:bCs/>
                <w:lang w:val="en-US"/>
              </w:rPr>
              <w:t xml:space="preserve"> malaka oshirish</w:t>
            </w:r>
            <w:r w:rsidRPr="002B7B89">
              <w:rPr>
                <w:bCs/>
                <w:lang w:val="en-US"/>
              </w:rPr>
              <w:t xml:space="preserve"> maqsadida</w:t>
            </w:r>
            <w:r w:rsidR="00BF1ED6" w:rsidRPr="002B7B89">
              <w:rPr>
                <w:bCs/>
                <w:lang w:val="en-US"/>
              </w:rPr>
              <w:t xml:space="preserve"> </w:t>
            </w:r>
            <w:r w:rsidRPr="002B7B89">
              <w:rPr>
                <w:bCs/>
                <w:lang w:val="en-US"/>
              </w:rPr>
              <w:t xml:space="preserve">2024-yilda </w:t>
            </w:r>
            <w:r w:rsidRPr="002B7B89">
              <w:rPr>
                <w:b/>
                <w:bCs/>
                <w:color w:val="C00000"/>
                <w:lang w:val="uz-Cyrl-UZ"/>
              </w:rPr>
              <w:t>39</w:t>
            </w:r>
            <w:r w:rsidRPr="002B7B89">
              <w:rPr>
                <w:bCs/>
                <w:lang w:val="en-US"/>
              </w:rPr>
              <w:t xml:space="preserve"> </w:t>
            </w:r>
            <w:r w:rsidRPr="002B7B89">
              <w:rPr>
                <w:b/>
                <w:bCs/>
                <w:color w:val="0070C0"/>
                <w:lang w:val="uz-Cyrl-UZ"/>
              </w:rPr>
              <w:t>nafar</w:t>
            </w:r>
            <w:r w:rsidRPr="002B7B89">
              <w:rPr>
                <w:bCs/>
                <w:lang w:val="en-US"/>
              </w:rPr>
              <w:t xml:space="preserve"> mutaxassis H</w:t>
            </w:r>
            <w:r w:rsidR="00BF1ED6" w:rsidRPr="002B7B89">
              <w:rPr>
                <w:bCs/>
                <w:lang w:val="en-US"/>
              </w:rPr>
              <w:t>indiston, Rossiya, Belarusiya, Oz</w:t>
            </w:r>
            <w:r w:rsidRPr="002B7B89">
              <w:rPr>
                <w:bCs/>
                <w:lang w:val="en-US"/>
              </w:rPr>
              <w:t>a</w:t>
            </w:r>
            <w:r w:rsidR="00BF1ED6" w:rsidRPr="002B7B89">
              <w:rPr>
                <w:bCs/>
                <w:lang w:val="en-US"/>
              </w:rPr>
              <w:t>rbayjon, Turkiya davlatlari</w:t>
            </w:r>
            <w:r w:rsidRPr="002B7B89">
              <w:rPr>
                <w:bCs/>
                <w:lang w:val="en-US"/>
              </w:rPr>
              <w:t>d</w:t>
            </w:r>
            <w:r w:rsidR="00BF1ED6" w:rsidRPr="002B7B89">
              <w:rPr>
                <w:bCs/>
                <w:lang w:val="en-US"/>
              </w:rPr>
              <w:t>a o‘qib kelishdi.</w:t>
            </w:r>
          </w:p>
          <w:p w14:paraId="3C91DF41" w14:textId="620A4B47" w:rsidR="00BF1ED6" w:rsidRPr="002B7B89" w:rsidRDefault="00BF1ED6" w:rsidP="00DA5EBD">
            <w:pPr>
              <w:ind w:firstLine="318"/>
              <w:jc w:val="both"/>
              <w:rPr>
                <w:bCs/>
                <w:lang w:val="en-US"/>
              </w:rPr>
            </w:pPr>
            <w:r w:rsidRPr="002B7B89">
              <w:rPr>
                <w:bCs/>
                <w:lang w:val="en-US"/>
              </w:rPr>
              <w:t xml:space="preserve">Respublika ixtisoslashtirilgan markazlarda </w:t>
            </w:r>
            <w:r w:rsidR="000601B5" w:rsidRPr="002B7B89">
              <w:rPr>
                <w:b/>
                <w:bCs/>
                <w:color w:val="C00000"/>
                <w:lang w:val="uz-Cyrl-UZ"/>
              </w:rPr>
              <w:t>620</w:t>
            </w:r>
            <w:r w:rsidR="000601B5" w:rsidRPr="002B7B89">
              <w:rPr>
                <w:bCs/>
                <w:lang w:val="en-US"/>
              </w:rPr>
              <w:t xml:space="preserve"> </w:t>
            </w:r>
            <w:r w:rsidR="000601B5" w:rsidRPr="002B7B89">
              <w:rPr>
                <w:b/>
                <w:bCs/>
                <w:color w:val="0070C0"/>
                <w:lang w:val="uz-Cyrl-UZ"/>
              </w:rPr>
              <w:t>nafar</w:t>
            </w:r>
            <w:r w:rsidR="000601B5" w:rsidRPr="002B7B89">
              <w:rPr>
                <w:bCs/>
                <w:lang w:val="en-US"/>
              </w:rPr>
              <w:t xml:space="preserve"> xodim </w:t>
            </w:r>
            <w:r w:rsidRPr="002B7B89">
              <w:rPr>
                <w:bCs/>
                <w:lang w:val="en-US"/>
              </w:rPr>
              <w:t>malaka oshir</w:t>
            </w:r>
            <w:r w:rsidR="000601B5" w:rsidRPr="002B7B89">
              <w:rPr>
                <w:bCs/>
                <w:lang w:val="en-US"/>
              </w:rPr>
              <w:t xml:space="preserve">di. </w:t>
            </w:r>
          </w:p>
          <w:p w14:paraId="432E967B" w14:textId="5AFC2039" w:rsidR="00BF1ED6" w:rsidRPr="002B7B89" w:rsidRDefault="00BF1ED6" w:rsidP="00DA5EBD">
            <w:pPr>
              <w:ind w:firstLine="318"/>
              <w:jc w:val="both"/>
              <w:rPr>
                <w:bCs/>
                <w:lang w:val="en-US"/>
              </w:rPr>
            </w:pPr>
            <w:r w:rsidRPr="002B7B89">
              <w:rPr>
                <w:bCs/>
                <w:lang w:val="en-US"/>
              </w:rPr>
              <w:t xml:space="preserve">Yuqori texnologik operatsiyalar 2023-yilda </w:t>
            </w:r>
            <w:r w:rsidRPr="002B7B89">
              <w:rPr>
                <w:b/>
                <w:bCs/>
                <w:color w:val="C00000"/>
                <w:lang w:val="uz-Cyrl-UZ"/>
              </w:rPr>
              <w:t>2612</w:t>
            </w:r>
            <w:r w:rsidRPr="002B7B89">
              <w:rPr>
                <w:bCs/>
                <w:lang w:val="en-US"/>
              </w:rPr>
              <w:t xml:space="preserve"> </w:t>
            </w:r>
            <w:r w:rsidRPr="002B7B89">
              <w:rPr>
                <w:b/>
                <w:bCs/>
                <w:color w:val="0070C0"/>
                <w:lang w:val="uz-Cyrl-UZ"/>
              </w:rPr>
              <w:t>nafar</w:t>
            </w:r>
            <w:r w:rsidR="000601B5" w:rsidRPr="002B7B89">
              <w:rPr>
                <w:b/>
                <w:bCs/>
                <w:color w:val="0070C0"/>
                <w:lang w:val="uz-Cyrl-UZ"/>
              </w:rPr>
              <w:t>da</w:t>
            </w:r>
            <w:r w:rsidR="000601B5" w:rsidRPr="002B7B89">
              <w:rPr>
                <w:bCs/>
                <w:lang w:val="en-US"/>
              </w:rPr>
              <w:t>,</w:t>
            </w:r>
            <w:r w:rsidRPr="002B7B89">
              <w:rPr>
                <w:bCs/>
                <w:lang w:val="en-US"/>
              </w:rPr>
              <w:t xml:space="preserve"> 2024-yilda </w:t>
            </w:r>
            <w:r w:rsidR="000601B5" w:rsidRPr="002B7B89">
              <w:rPr>
                <w:bCs/>
                <w:lang w:val="en-US"/>
              </w:rPr>
              <w:t xml:space="preserve">esa </w:t>
            </w:r>
            <w:r w:rsidRPr="002B7B89">
              <w:rPr>
                <w:b/>
                <w:bCs/>
                <w:color w:val="C00000"/>
                <w:lang w:val="uz-Cyrl-UZ"/>
              </w:rPr>
              <w:t>6317</w:t>
            </w:r>
            <w:r w:rsidRPr="002B7B89">
              <w:rPr>
                <w:bCs/>
                <w:lang w:val="en-US"/>
              </w:rPr>
              <w:t xml:space="preserve"> </w:t>
            </w:r>
            <w:r w:rsidRPr="002B7B89">
              <w:rPr>
                <w:b/>
                <w:bCs/>
                <w:color w:val="0070C0"/>
                <w:lang w:val="uz-Cyrl-UZ"/>
              </w:rPr>
              <w:t>nafar</w:t>
            </w:r>
            <w:r w:rsidR="000601B5" w:rsidRPr="002B7B89">
              <w:rPr>
                <w:bCs/>
                <w:lang w:val="en-US"/>
              </w:rPr>
              <w:t xml:space="preserve"> insonlarda oʻtkazildi.</w:t>
            </w:r>
          </w:p>
          <w:p w14:paraId="296B89C0" w14:textId="71454F71" w:rsidR="00BF1ED6" w:rsidRPr="002B7B89" w:rsidRDefault="000601B5" w:rsidP="00DA5EBD">
            <w:pPr>
              <w:ind w:firstLine="318"/>
              <w:jc w:val="both"/>
              <w:rPr>
                <w:bCs/>
                <w:lang w:val="en-US"/>
              </w:rPr>
            </w:pPr>
            <w:r w:rsidRPr="002B7B89">
              <w:rPr>
                <w:b/>
                <w:bCs/>
                <w:color w:val="C00000"/>
                <w:lang w:val="uz-Cyrl-UZ"/>
              </w:rPr>
              <w:t>8</w:t>
            </w:r>
            <w:r w:rsidRPr="002B7B89">
              <w:rPr>
                <w:bCs/>
                <w:lang w:val="en-US"/>
              </w:rPr>
              <w:t xml:space="preserve"> </w:t>
            </w:r>
            <w:r w:rsidRPr="002B7B89">
              <w:rPr>
                <w:b/>
                <w:bCs/>
                <w:color w:val="0070C0"/>
                <w:lang w:val="uz-Cyrl-UZ"/>
              </w:rPr>
              <w:t>ta</w:t>
            </w:r>
            <w:r w:rsidRPr="002B7B89">
              <w:rPr>
                <w:bCs/>
                <w:lang w:val="en-US"/>
              </w:rPr>
              <w:t xml:space="preserve"> davo usullari va </w:t>
            </w:r>
            <w:r w:rsidRPr="002B7B89">
              <w:rPr>
                <w:b/>
                <w:bCs/>
                <w:color w:val="C00000"/>
                <w:lang w:val="uz-Cyrl-UZ"/>
              </w:rPr>
              <w:t>13</w:t>
            </w:r>
            <w:r w:rsidRPr="002B7B89">
              <w:rPr>
                <w:bCs/>
                <w:lang w:val="en-US"/>
              </w:rPr>
              <w:t xml:space="preserve"> </w:t>
            </w:r>
            <w:r w:rsidRPr="002B7B89">
              <w:rPr>
                <w:b/>
                <w:bCs/>
                <w:color w:val="0070C0"/>
                <w:lang w:val="uz-Cyrl-UZ"/>
              </w:rPr>
              <w:t>ta</w:t>
            </w:r>
            <w:r w:rsidRPr="002B7B89">
              <w:rPr>
                <w:bCs/>
                <w:lang w:val="en-US"/>
              </w:rPr>
              <w:t xml:space="preserve"> diagnostika usullari  y</w:t>
            </w:r>
            <w:r w:rsidR="00BF1ED6" w:rsidRPr="002B7B89">
              <w:rPr>
                <w:bCs/>
                <w:lang w:val="en-US"/>
              </w:rPr>
              <w:t>angi ta</w:t>
            </w:r>
            <w:r w:rsidRPr="002B7B89">
              <w:rPr>
                <w:bCs/>
                <w:lang w:val="en-US"/>
              </w:rPr>
              <w:t>t</w:t>
            </w:r>
            <w:r w:rsidR="00BF1ED6" w:rsidRPr="002B7B89">
              <w:rPr>
                <w:bCs/>
                <w:lang w:val="en-US"/>
              </w:rPr>
              <w:t>biq etil</w:t>
            </w:r>
            <w:r w:rsidRPr="002B7B89">
              <w:rPr>
                <w:bCs/>
                <w:lang w:val="en-US"/>
              </w:rPr>
              <w:t>di.</w:t>
            </w:r>
          </w:p>
          <w:p w14:paraId="1D90451F" w14:textId="0B05A388" w:rsidR="00BF1ED6" w:rsidRPr="002B7B89" w:rsidRDefault="00BF1ED6" w:rsidP="00DA5EBD">
            <w:pPr>
              <w:ind w:firstLine="318"/>
              <w:jc w:val="both"/>
              <w:rPr>
                <w:bCs/>
                <w:lang w:val="en-US"/>
              </w:rPr>
            </w:pPr>
            <w:r w:rsidRPr="002B7B89">
              <w:rPr>
                <w:bCs/>
                <w:lang w:val="en-US"/>
              </w:rPr>
              <w:t>Buyrak ko‘chirib o‘tkazish (transplantatsiyasi) amal</w:t>
            </w:r>
            <w:r w:rsidR="000601B5" w:rsidRPr="002B7B89">
              <w:rPr>
                <w:bCs/>
                <w:lang w:val="en-US"/>
              </w:rPr>
              <w:t>i</w:t>
            </w:r>
            <w:r w:rsidRPr="002B7B89">
              <w:rPr>
                <w:bCs/>
                <w:lang w:val="en-US"/>
              </w:rPr>
              <w:t xml:space="preserve">yoti </w:t>
            </w:r>
            <w:r w:rsidRPr="002B7B89">
              <w:rPr>
                <w:b/>
                <w:bCs/>
                <w:color w:val="C00000"/>
                <w:lang w:val="uz-Cyrl-UZ"/>
              </w:rPr>
              <w:t>6</w:t>
            </w:r>
            <w:r w:rsidRPr="002B7B89">
              <w:rPr>
                <w:bCs/>
                <w:lang w:val="en-US"/>
              </w:rPr>
              <w:t xml:space="preserve"> </w:t>
            </w:r>
            <w:r w:rsidRPr="002B7B89">
              <w:rPr>
                <w:b/>
                <w:bCs/>
                <w:color w:val="0070C0"/>
                <w:lang w:val="uz-Cyrl-UZ"/>
              </w:rPr>
              <w:t>nafar</w:t>
            </w:r>
            <w:r w:rsidRPr="002B7B89">
              <w:rPr>
                <w:bCs/>
                <w:lang w:val="en-US"/>
              </w:rPr>
              <w:t xml:space="preserve"> bemorda amalga oshirildi.</w:t>
            </w:r>
          </w:p>
          <w:p w14:paraId="42B87CD8" w14:textId="5589F9C7" w:rsidR="00BF1ED6" w:rsidRPr="002B7B89" w:rsidRDefault="00BF1ED6" w:rsidP="00DA5EBD">
            <w:pPr>
              <w:ind w:firstLine="318"/>
              <w:jc w:val="both"/>
              <w:rPr>
                <w:bCs/>
                <w:lang w:val="en-US"/>
              </w:rPr>
            </w:pPr>
            <w:r w:rsidRPr="002B7B89">
              <w:rPr>
                <w:b/>
                <w:bCs/>
                <w:color w:val="C00000"/>
                <w:lang w:val="uz-Cyrl-UZ"/>
              </w:rPr>
              <w:t>48</w:t>
            </w:r>
            <w:r w:rsidRPr="002B7B89">
              <w:rPr>
                <w:bCs/>
                <w:lang w:val="en-US"/>
              </w:rPr>
              <w:t xml:space="preserve"> </w:t>
            </w:r>
            <w:r w:rsidRPr="002B7B89">
              <w:rPr>
                <w:b/>
                <w:bCs/>
                <w:color w:val="0070C0"/>
                <w:lang w:val="uz-Cyrl-UZ"/>
              </w:rPr>
              <w:t>ta</w:t>
            </w:r>
            <w:r w:rsidRPr="002B7B89">
              <w:rPr>
                <w:bCs/>
                <w:lang w:val="en-US"/>
              </w:rPr>
              <w:t xml:space="preserve"> xususiy tibbiyot muassasi ochildi, </w:t>
            </w:r>
            <w:r w:rsidRPr="002B7B89">
              <w:rPr>
                <w:b/>
                <w:bCs/>
                <w:color w:val="C00000"/>
                <w:lang w:val="uz-Cyrl-UZ"/>
              </w:rPr>
              <w:t>30</w:t>
            </w:r>
            <w:r w:rsidRPr="002B7B89">
              <w:rPr>
                <w:bCs/>
                <w:lang w:val="en-US"/>
              </w:rPr>
              <w:t xml:space="preserve"> </w:t>
            </w:r>
            <w:r w:rsidRPr="002B7B89">
              <w:rPr>
                <w:b/>
                <w:bCs/>
                <w:color w:val="0070C0"/>
                <w:lang w:val="uz-Cyrl-UZ"/>
              </w:rPr>
              <w:t>tasi</w:t>
            </w:r>
            <w:r w:rsidRPr="002B7B89">
              <w:rPr>
                <w:bCs/>
                <w:lang w:val="en-US"/>
              </w:rPr>
              <w:t xml:space="preserve"> faoliyatini ke</w:t>
            </w:r>
            <w:r w:rsidR="000601B5" w:rsidRPr="002B7B89">
              <w:rPr>
                <w:bCs/>
                <w:lang w:val="en-US"/>
              </w:rPr>
              <w:t xml:space="preserve">ngaytirdi. </w:t>
            </w:r>
            <w:r w:rsidR="000601B5" w:rsidRPr="002B7B89">
              <w:rPr>
                <w:b/>
                <w:bCs/>
                <w:color w:val="C00000"/>
                <w:lang w:val="uz-Cyrl-UZ"/>
              </w:rPr>
              <w:t>200</w:t>
            </w:r>
            <w:r w:rsidR="000601B5" w:rsidRPr="002B7B89">
              <w:rPr>
                <w:bCs/>
                <w:lang w:val="en-US"/>
              </w:rPr>
              <w:t xml:space="preserve"> </w:t>
            </w:r>
            <w:r w:rsidR="000601B5" w:rsidRPr="002B7B89">
              <w:rPr>
                <w:b/>
                <w:bCs/>
                <w:color w:val="0070C0"/>
                <w:lang w:val="uz-Cyrl-UZ"/>
              </w:rPr>
              <w:t>ta</w:t>
            </w:r>
            <w:r w:rsidR="000601B5" w:rsidRPr="002B7B89">
              <w:rPr>
                <w:bCs/>
                <w:lang w:val="en-US"/>
              </w:rPr>
              <w:t xml:space="preserve"> yangi ish o‘r</w:t>
            </w:r>
            <w:r w:rsidRPr="002B7B89">
              <w:rPr>
                <w:bCs/>
                <w:lang w:val="en-US"/>
              </w:rPr>
              <w:t>n</w:t>
            </w:r>
            <w:r w:rsidR="000601B5" w:rsidRPr="002B7B89">
              <w:rPr>
                <w:bCs/>
                <w:lang w:val="en-US"/>
              </w:rPr>
              <w:t>i</w:t>
            </w:r>
            <w:r w:rsidRPr="002B7B89">
              <w:rPr>
                <w:bCs/>
                <w:lang w:val="en-US"/>
              </w:rPr>
              <w:t xml:space="preserve"> </w:t>
            </w:r>
            <w:r w:rsidR="000601B5" w:rsidRPr="002B7B89">
              <w:rPr>
                <w:bCs/>
                <w:lang w:val="en-US"/>
              </w:rPr>
              <w:t xml:space="preserve">va </w:t>
            </w:r>
            <w:r w:rsidRPr="002B7B89">
              <w:rPr>
                <w:b/>
                <w:bCs/>
                <w:color w:val="C00000"/>
                <w:lang w:val="uz-Cyrl-UZ"/>
              </w:rPr>
              <w:t xml:space="preserve">280 </w:t>
            </w:r>
            <w:r w:rsidRPr="002B7B89">
              <w:rPr>
                <w:b/>
                <w:bCs/>
                <w:color w:val="0070C0"/>
                <w:lang w:val="uz-Cyrl-UZ"/>
              </w:rPr>
              <w:t>ta</w:t>
            </w:r>
            <w:r w:rsidRPr="002B7B89">
              <w:rPr>
                <w:bCs/>
                <w:lang w:val="en-US"/>
              </w:rPr>
              <w:t xml:space="preserve"> yangi shifo o‘rinlari yaratildi.</w:t>
            </w:r>
          </w:p>
          <w:p w14:paraId="1BBCED81" w14:textId="43939622" w:rsidR="00BF1ED6" w:rsidRPr="002B7B89" w:rsidRDefault="00006035" w:rsidP="00DA5EBD">
            <w:pPr>
              <w:ind w:firstLine="318"/>
              <w:jc w:val="both"/>
              <w:rPr>
                <w:bCs/>
                <w:lang w:val="en-US"/>
              </w:rPr>
            </w:pPr>
            <w:r w:rsidRPr="002B7B89">
              <w:rPr>
                <w:b/>
                <w:bCs/>
                <w:color w:val="C00000"/>
                <w:lang w:val="uz-Cyrl-UZ"/>
              </w:rPr>
              <w:t>286</w:t>
            </w:r>
            <w:r w:rsidRPr="002B7B89">
              <w:rPr>
                <w:bCs/>
                <w:lang w:val="en-US"/>
              </w:rPr>
              <w:t xml:space="preserve"> </w:t>
            </w:r>
            <w:r w:rsidRPr="002B7B89">
              <w:rPr>
                <w:b/>
                <w:bCs/>
                <w:color w:val="0070C0"/>
                <w:lang w:val="uz-Cyrl-UZ"/>
              </w:rPr>
              <w:t>ming</w:t>
            </w:r>
            <w:r w:rsidRPr="002B7B89">
              <w:rPr>
                <w:bCs/>
                <w:lang w:val="en-US"/>
              </w:rPr>
              <w:t xml:space="preserve"> </w:t>
            </w:r>
            <w:r w:rsidRPr="002B7B89">
              <w:rPr>
                <w:b/>
                <w:bCs/>
                <w:color w:val="0070C0"/>
                <w:lang w:val="uz-Cyrl-UZ"/>
              </w:rPr>
              <w:t>AQSH</w:t>
            </w:r>
            <w:r w:rsidRPr="002B7B89">
              <w:rPr>
                <w:bCs/>
                <w:lang w:val="en-US"/>
              </w:rPr>
              <w:t xml:space="preserve"> </w:t>
            </w:r>
            <w:r w:rsidRPr="002B7B89">
              <w:rPr>
                <w:b/>
                <w:bCs/>
                <w:color w:val="0070C0"/>
                <w:lang w:val="uz-Cyrl-UZ"/>
              </w:rPr>
              <w:t>dollarilik</w:t>
            </w:r>
            <w:r w:rsidRPr="002B7B89">
              <w:rPr>
                <w:bCs/>
                <w:lang w:val="en-US"/>
              </w:rPr>
              <w:t xml:space="preserve"> x</w:t>
            </w:r>
            <w:r w:rsidR="00BF1ED6" w:rsidRPr="002B7B89">
              <w:rPr>
                <w:bCs/>
                <w:lang w:val="en-US"/>
              </w:rPr>
              <w:t xml:space="preserve">alqaro grantlar va moliyaviy tashkilotlar hisobidan </w:t>
            </w:r>
            <w:r w:rsidR="00BF1ED6" w:rsidRPr="002B7B89">
              <w:rPr>
                <w:b/>
                <w:bCs/>
                <w:color w:val="C00000"/>
                <w:lang w:val="uz-Cyrl-UZ"/>
              </w:rPr>
              <w:t>3</w:t>
            </w:r>
            <w:r w:rsidR="00BF1ED6" w:rsidRPr="002B7B89">
              <w:rPr>
                <w:bCs/>
                <w:lang w:val="en-US"/>
              </w:rPr>
              <w:t xml:space="preserve"> </w:t>
            </w:r>
            <w:r w:rsidR="00BF1ED6" w:rsidRPr="002B7B89">
              <w:rPr>
                <w:b/>
                <w:bCs/>
                <w:color w:val="0070C0"/>
                <w:lang w:val="uz-Cyrl-UZ"/>
              </w:rPr>
              <w:t>turdagi</w:t>
            </w:r>
            <w:r w:rsidR="00BF1ED6" w:rsidRPr="002B7B89">
              <w:rPr>
                <w:bCs/>
                <w:lang w:val="en-US"/>
              </w:rPr>
              <w:t xml:space="preserve"> </w:t>
            </w:r>
            <w:r w:rsidR="00BF1ED6" w:rsidRPr="002B7B89">
              <w:rPr>
                <w:b/>
                <w:bCs/>
                <w:color w:val="C00000"/>
                <w:lang w:val="uz-Cyrl-UZ"/>
              </w:rPr>
              <w:t>7</w:t>
            </w:r>
            <w:r w:rsidR="00BF1ED6" w:rsidRPr="002B7B89">
              <w:rPr>
                <w:bCs/>
                <w:lang w:val="en-US"/>
              </w:rPr>
              <w:t xml:space="preserve"> </w:t>
            </w:r>
            <w:r w:rsidR="00BF1ED6" w:rsidRPr="002B7B89">
              <w:rPr>
                <w:b/>
                <w:bCs/>
                <w:color w:val="0070C0"/>
                <w:lang w:val="uz-Cyrl-UZ"/>
              </w:rPr>
              <w:t>ta</w:t>
            </w:r>
            <w:r w:rsidR="00BF1ED6" w:rsidRPr="002B7B89">
              <w:rPr>
                <w:bCs/>
                <w:lang w:val="en-US"/>
              </w:rPr>
              <w:t xml:space="preserve"> ji</w:t>
            </w:r>
            <w:r w:rsidRPr="002B7B89">
              <w:rPr>
                <w:bCs/>
                <w:lang w:val="en-US"/>
              </w:rPr>
              <w:t>h</w:t>
            </w:r>
            <w:r w:rsidR="00BF1ED6" w:rsidRPr="002B7B89">
              <w:rPr>
                <w:bCs/>
                <w:lang w:val="en-US"/>
              </w:rPr>
              <w:t xml:space="preserve">oz </w:t>
            </w:r>
            <w:r w:rsidRPr="002B7B89">
              <w:rPr>
                <w:bCs/>
                <w:lang w:val="en-US"/>
              </w:rPr>
              <w:t>keltirildi.</w:t>
            </w:r>
          </w:p>
          <w:p w14:paraId="6E361D1A" w14:textId="363706F8" w:rsidR="00E31210" w:rsidRPr="002B7B89" w:rsidRDefault="00C02439" w:rsidP="00DA5EBD">
            <w:pPr>
              <w:ind w:firstLine="318"/>
              <w:jc w:val="both"/>
              <w:rPr>
                <w:bCs/>
                <w:lang w:val="uz-Cyrl-UZ"/>
              </w:rPr>
            </w:pPr>
            <w:r w:rsidRPr="002B7B89">
              <w:rPr>
                <w:b/>
                <w:bCs/>
                <w:lang w:val="uz-Cyrl-UZ"/>
              </w:rPr>
              <w:t>IV.</w:t>
            </w:r>
            <w:r w:rsidRPr="002B7B89">
              <w:rPr>
                <w:bCs/>
                <w:lang w:val="uz-Cyrl-UZ"/>
              </w:rPr>
              <w:t xml:space="preserve"> </w:t>
            </w:r>
            <w:r w:rsidR="00E31210" w:rsidRPr="002B7B89">
              <w:rPr>
                <w:bCs/>
                <w:lang w:val="uz-Cyrl-UZ"/>
              </w:rPr>
              <w:t xml:space="preserve">O‘zbekiston Respublikasi </w:t>
            </w:r>
            <w:r w:rsidR="004D776C" w:rsidRPr="002B7B89">
              <w:rPr>
                <w:bCs/>
                <w:lang w:val="uz-Latn-UZ"/>
              </w:rPr>
              <w:t>Vazirlar Mahkamasi</w:t>
            </w:r>
            <w:r w:rsidR="00E31210" w:rsidRPr="002B7B89">
              <w:rPr>
                <w:bCs/>
                <w:lang w:val="uz-Cyrl-UZ"/>
              </w:rPr>
              <w:t xml:space="preserve">ning </w:t>
            </w:r>
            <w:r w:rsidR="00E31210" w:rsidRPr="002B7B89">
              <w:rPr>
                <w:b/>
                <w:bCs/>
                <w:color w:val="C00000"/>
                <w:lang w:val="uz-Cyrl-UZ"/>
              </w:rPr>
              <w:t>202</w:t>
            </w:r>
            <w:r w:rsidR="004D776C" w:rsidRPr="002B7B89">
              <w:rPr>
                <w:b/>
                <w:bCs/>
                <w:color w:val="C00000"/>
                <w:lang w:val="uz-Latn-UZ"/>
              </w:rPr>
              <w:t>4</w:t>
            </w:r>
            <w:r w:rsidR="00E31210" w:rsidRPr="002B7B89">
              <w:rPr>
                <w:b/>
                <w:bCs/>
                <w:color w:val="0070C0"/>
                <w:lang w:val="uz-Cyrl-UZ"/>
              </w:rPr>
              <w:t xml:space="preserve">-yil </w:t>
            </w:r>
            <w:r w:rsidR="004D776C" w:rsidRPr="002B7B89">
              <w:rPr>
                <w:b/>
                <w:bCs/>
                <w:color w:val="C00000"/>
                <w:lang w:val="uz-Latn-UZ"/>
              </w:rPr>
              <w:t>7</w:t>
            </w:r>
            <w:r w:rsidR="00E31210" w:rsidRPr="002B7B89">
              <w:rPr>
                <w:b/>
                <w:bCs/>
                <w:color w:val="0070C0"/>
                <w:lang w:val="uz-Cyrl-UZ"/>
              </w:rPr>
              <w:t>-dekabrdagi</w:t>
            </w:r>
            <w:r w:rsidR="00E31210" w:rsidRPr="002B7B89">
              <w:rPr>
                <w:bCs/>
                <w:lang w:val="uz-Cyrl-UZ"/>
              </w:rPr>
              <w:t xml:space="preserve"> </w:t>
            </w:r>
            <w:r w:rsidR="00E31210" w:rsidRPr="002B7B89">
              <w:rPr>
                <w:b/>
                <w:bCs/>
                <w:color w:val="002060"/>
                <w:lang w:val="uz-Cyrl-UZ"/>
              </w:rPr>
              <w:t>“</w:t>
            </w:r>
            <w:r w:rsidR="004D776C" w:rsidRPr="002B7B89">
              <w:rPr>
                <w:b/>
                <w:bCs/>
                <w:color w:val="002060"/>
                <w:lang w:val="uz-Cyrl-UZ"/>
              </w:rPr>
              <w:t>Qashqadaryo viloyatida qishloq xo‘jaligi madaniyatini yuksaltirish, ilmiy asoslangan holda sohada ishga solinmagan yangi zaxiralar va mavjud imkoniyatlardan to‘liq foydalanish to‘g‘risida</w:t>
            </w:r>
            <w:r w:rsidR="00E31210" w:rsidRPr="002B7B89">
              <w:rPr>
                <w:b/>
                <w:bCs/>
                <w:color w:val="002060"/>
                <w:lang w:val="uz-Cyrl-UZ"/>
              </w:rPr>
              <w:t>”</w:t>
            </w:r>
            <w:r w:rsidR="00E31210" w:rsidRPr="002B7B89">
              <w:rPr>
                <w:bCs/>
                <w:lang w:val="uz-Cyrl-UZ"/>
              </w:rPr>
              <w:t xml:space="preserve">gi </w:t>
            </w:r>
            <w:r w:rsidR="004D776C" w:rsidRPr="002B7B89">
              <w:rPr>
                <w:bCs/>
                <w:lang w:val="uz-Latn-UZ"/>
              </w:rPr>
              <w:t>7</w:t>
            </w:r>
            <w:r w:rsidR="00E31210" w:rsidRPr="002B7B89">
              <w:rPr>
                <w:bCs/>
                <w:lang w:val="uz-Cyrl-UZ"/>
              </w:rPr>
              <w:t>9</w:t>
            </w:r>
            <w:r w:rsidR="004D776C" w:rsidRPr="002B7B89">
              <w:rPr>
                <w:bCs/>
                <w:lang w:val="uz-Latn-UZ"/>
              </w:rPr>
              <w:t>4</w:t>
            </w:r>
            <w:r w:rsidR="00E31210" w:rsidRPr="002B7B89">
              <w:rPr>
                <w:bCs/>
                <w:lang w:val="uz-Cyrl-UZ"/>
              </w:rPr>
              <w:t>-</w:t>
            </w:r>
            <w:r w:rsidR="004D776C" w:rsidRPr="002B7B89">
              <w:rPr>
                <w:bCs/>
                <w:lang w:val="uz-Latn-UZ"/>
              </w:rPr>
              <w:t>F-</w:t>
            </w:r>
            <w:r w:rsidR="00E31210" w:rsidRPr="002B7B89">
              <w:rPr>
                <w:bCs/>
                <w:lang w:val="uz-Cyrl-UZ"/>
              </w:rPr>
              <w:t xml:space="preserve">sonli </w:t>
            </w:r>
            <w:r w:rsidR="004D776C" w:rsidRPr="002B7B89">
              <w:rPr>
                <w:bCs/>
                <w:lang w:val="uz-Latn-UZ"/>
              </w:rPr>
              <w:t>farmoyish</w:t>
            </w:r>
            <w:r w:rsidR="00E31210" w:rsidRPr="002B7B89">
              <w:rPr>
                <w:bCs/>
                <w:lang w:val="uz-Cyrl-UZ"/>
              </w:rPr>
              <w:t>i.</w:t>
            </w:r>
          </w:p>
          <w:p w14:paraId="6B643F54" w14:textId="1036301D" w:rsidR="00617301" w:rsidRPr="002B7B89" w:rsidRDefault="00617301" w:rsidP="00617301">
            <w:pPr>
              <w:spacing w:before="120"/>
              <w:ind w:firstLine="320"/>
              <w:jc w:val="both"/>
              <w:rPr>
                <w:bCs/>
                <w:lang w:val="uz-Latn-UZ"/>
              </w:rPr>
            </w:pPr>
            <w:r w:rsidRPr="002B7B89">
              <w:rPr>
                <w:bCs/>
                <w:lang w:val="uz-Latn-UZ"/>
              </w:rPr>
              <w:t>Farmoyish 7 ta ilovadan iborat boʻlib, qishloq xoʻjaligi korxonalarida dala madaniyatini shakllantirish va dalaning oʻzida yordamchi xoʻjaliklarni tashkil etish;</w:t>
            </w:r>
          </w:p>
          <w:p w14:paraId="3B9BE357" w14:textId="01FA62AE" w:rsidR="00617301" w:rsidRPr="002B7B89" w:rsidRDefault="00617301" w:rsidP="00617301">
            <w:pPr>
              <w:spacing w:before="120"/>
              <w:ind w:firstLine="320"/>
              <w:jc w:val="both"/>
              <w:rPr>
                <w:bCs/>
                <w:lang w:val="uz-Latn-UZ"/>
              </w:rPr>
            </w:pPr>
            <w:r w:rsidRPr="002B7B89">
              <w:rPr>
                <w:bCs/>
                <w:lang w:val="uz-Latn-UZ"/>
              </w:rPr>
              <w:t xml:space="preserve"> Gʻalla, paxta va meva-sabzavot yoʻnalishidagi agroklasterlar va fermer xoʻjaliklari, shuningdek, dehqon xoʻjaliklarining yer maydonlarida qishloq xoʻjaligi ekinlari hosildorligini oshirish hisobiga ularning daromadlarini koʻpaytirish;</w:t>
            </w:r>
          </w:p>
          <w:p w14:paraId="472D9E79" w14:textId="158130BE" w:rsidR="00617301" w:rsidRPr="002B7B89" w:rsidRDefault="00095578" w:rsidP="00617301">
            <w:pPr>
              <w:spacing w:before="120"/>
              <w:ind w:firstLine="320"/>
              <w:jc w:val="both"/>
              <w:rPr>
                <w:bCs/>
                <w:lang w:val="uz-Latn-UZ"/>
              </w:rPr>
            </w:pPr>
            <w:r w:rsidRPr="002B7B89">
              <w:rPr>
                <w:bCs/>
                <w:lang w:val="uz-Latn-UZ"/>
              </w:rPr>
              <w:t>Chorvachilik va pallachilik yoʻnalishidagi yangi istiqbolli loyihalarning oʻz vaqtida ishga tushirilishini taʼminlash;</w:t>
            </w:r>
          </w:p>
          <w:p w14:paraId="3B8CDE3D" w14:textId="5DF99542" w:rsidR="00095578" w:rsidRPr="002B7B89" w:rsidRDefault="00095578" w:rsidP="00617301">
            <w:pPr>
              <w:spacing w:before="120"/>
              <w:ind w:firstLine="320"/>
              <w:jc w:val="both"/>
              <w:rPr>
                <w:bCs/>
                <w:lang w:val="uz-Latn-UZ"/>
              </w:rPr>
            </w:pPr>
            <w:r w:rsidRPr="002B7B89">
              <w:rPr>
                <w:bCs/>
                <w:lang w:val="uz-Latn-UZ"/>
              </w:rPr>
              <w:t xml:space="preserve">Tomorqa xoʻjaliklaridan samarali foydalanish, tomorqadan 2-3 marta hosil olish orqali aholining moddiy manfaatdorligini aniqlash kabi ustuvor vazifalardan iborat. Bugungi kunda mazkur yoʻnalishlarda amaliy ishlar olib borilmoqda. </w:t>
            </w:r>
          </w:p>
          <w:p w14:paraId="7B6BEB54" w14:textId="284F08D1" w:rsidR="00C75520" w:rsidRPr="002B7B89" w:rsidRDefault="00C02439" w:rsidP="0053572E">
            <w:pPr>
              <w:spacing w:before="120"/>
              <w:ind w:firstLine="320"/>
              <w:jc w:val="both"/>
              <w:rPr>
                <w:bCs/>
                <w:lang w:val="uz-Cyrl-UZ"/>
              </w:rPr>
            </w:pPr>
            <w:r w:rsidRPr="002B7B89">
              <w:rPr>
                <w:b/>
                <w:bCs/>
                <w:lang w:val="uz-Cyrl-UZ"/>
              </w:rPr>
              <w:t>V.</w:t>
            </w:r>
            <w:r w:rsidRPr="002B7B89">
              <w:rPr>
                <w:bCs/>
                <w:lang w:val="uz-Cyrl-UZ"/>
              </w:rPr>
              <w:t xml:space="preserve"> </w:t>
            </w:r>
            <w:r w:rsidR="00E31210" w:rsidRPr="002B7B89">
              <w:rPr>
                <w:bCs/>
                <w:lang w:val="uz-Cyrl-UZ"/>
              </w:rPr>
              <w:t xml:space="preserve">O‘zbekiston Respublikasi Vazirlar Mahkamasining </w:t>
            </w:r>
            <w:r w:rsidR="00E31210" w:rsidRPr="002B7B89">
              <w:rPr>
                <w:b/>
                <w:bCs/>
                <w:color w:val="C00000"/>
                <w:lang w:val="uz-Cyrl-UZ"/>
              </w:rPr>
              <w:t>202</w:t>
            </w:r>
            <w:r w:rsidR="000279FA" w:rsidRPr="002B7B89">
              <w:rPr>
                <w:b/>
                <w:bCs/>
                <w:color w:val="C00000"/>
                <w:lang w:val="uz-Latn-UZ"/>
              </w:rPr>
              <w:t>4</w:t>
            </w:r>
            <w:r w:rsidR="00E31210" w:rsidRPr="002B7B89">
              <w:rPr>
                <w:b/>
                <w:bCs/>
                <w:color w:val="0070C0"/>
                <w:lang w:val="uz-Cyrl-UZ"/>
              </w:rPr>
              <w:t xml:space="preserve">-yil </w:t>
            </w:r>
            <w:r w:rsidR="00E31210" w:rsidRPr="002B7B89">
              <w:rPr>
                <w:b/>
                <w:bCs/>
                <w:color w:val="C00000"/>
                <w:lang w:val="uz-Cyrl-UZ"/>
              </w:rPr>
              <w:t>2</w:t>
            </w:r>
            <w:r w:rsidR="000279FA" w:rsidRPr="002B7B89">
              <w:rPr>
                <w:b/>
                <w:bCs/>
                <w:color w:val="C00000"/>
                <w:lang w:val="uz-Latn-UZ"/>
              </w:rPr>
              <w:t>3</w:t>
            </w:r>
            <w:r w:rsidR="00E31210" w:rsidRPr="002B7B89">
              <w:rPr>
                <w:b/>
                <w:bCs/>
                <w:color w:val="C00000"/>
                <w:lang w:val="uz-Cyrl-UZ"/>
              </w:rPr>
              <w:t>-</w:t>
            </w:r>
            <w:r w:rsidR="00E31210" w:rsidRPr="002B7B89">
              <w:rPr>
                <w:b/>
                <w:bCs/>
                <w:color w:val="0070C0"/>
                <w:lang w:val="uz-Cyrl-UZ"/>
              </w:rPr>
              <w:t>dekabrdagi</w:t>
            </w:r>
            <w:r w:rsidR="00E31210" w:rsidRPr="002B7B89">
              <w:rPr>
                <w:bCs/>
                <w:color w:val="0070C0"/>
                <w:lang w:val="uz-Cyrl-UZ"/>
              </w:rPr>
              <w:t xml:space="preserve"> </w:t>
            </w:r>
            <w:r w:rsidR="00E31210" w:rsidRPr="002B7B89">
              <w:rPr>
                <w:b/>
                <w:bCs/>
                <w:color w:val="002060"/>
                <w:lang w:val="uz-Cyrl-UZ"/>
              </w:rPr>
              <w:t>“</w:t>
            </w:r>
            <w:r w:rsidR="000279FA" w:rsidRPr="002B7B89">
              <w:rPr>
                <w:b/>
                <w:bCs/>
                <w:color w:val="002060"/>
                <w:lang w:val="uz-Cyrl-UZ"/>
              </w:rPr>
              <w:t>Qashqadaryo viloyatining “Shahrisabz” turistik-rekratsion zonasi hududiga olib boruvchi avtomobil yo‘li bo‘yidagi hududni obodonlashtirish hamda turar va noturar obyektlar tashqi qiyofasini tartibda keltirish ishlarini jadallashtirish to‘g‘risida</w:t>
            </w:r>
            <w:r w:rsidR="00E31210" w:rsidRPr="002B7B89">
              <w:rPr>
                <w:b/>
                <w:bCs/>
                <w:color w:val="002060"/>
                <w:lang w:val="uz-Cyrl-UZ"/>
              </w:rPr>
              <w:t>”</w:t>
            </w:r>
            <w:r w:rsidR="00E31210" w:rsidRPr="002B7B89">
              <w:rPr>
                <w:bCs/>
                <w:lang w:val="uz-Cyrl-UZ"/>
              </w:rPr>
              <w:t xml:space="preserve">gi </w:t>
            </w:r>
            <w:r w:rsidR="000279FA" w:rsidRPr="002B7B89">
              <w:rPr>
                <w:bCs/>
                <w:lang w:val="uz-Latn-UZ"/>
              </w:rPr>
              <w:t>844</w:t>
            </w:r>
            <w:r w:rsidR="00E31210" w:rsidRPr="002B7B89">
              <w:rPr>
                <w:bCs/>
                <w:lang w:val="uz-Cyrl-UZ"/>
              </w:rPr>
              <w:t>-</w:t>
            </w:r>
            <w:r w:rsidR="000279FA" w:rsidRPr="002B7B89">
              <w:rPr>
                <w:bCs/>
                <w:lang w:val="uz-Latn-UZ"/>
              </w:rPr>
              <w:t>F-</w:t>
            </w:r>
            <w:r w:rsidR="00E31210" w:rsidRPr="002B7B89">
              <w:rPr>
                <w:bCs/>
                <w:lang w:val="uz-Cyrl-UZ"/>
              </w:rPr>
              <w:t xml:space="preserve">sonli </w:t>
            </w:r>
            <w:r w:rsidR="000279FA" w:rsidRPr="002B7B89">
              <w:rPr>
                <w:bCs/>
                <w:lang w:val="uz-Latn-UZ"/>
              </w:rPr>
              <w:t>farmoyishi</w:t>
            </w:r>
            <w:r w:rsidR="00E31210" w:rsidRPr="002B7B89">
              <w:rPr>
                <w:bCs/>
                <w:lang w:val="uz-Cyrl-UZ"/>
              </w:rPr>
              <w:t xml:space="preserve">. </w:t>
            </w:r>
          </w:p>
        </w:tc>
      </w:tr>
      <w:tr w:rsidR="007C0C21" w:rsidRPr="00A338A6" w14:paraId="661AC225" w14:textId="77777777" w:rsidTr="00A338A6">
        <w:tc>
          <w:tcPr>
            <w:tcW w:w="567" w:type="dxa"/>
            <w:vAlign w:val="center"/>
          </w:tcPr>
          <w:p w14:paraId="25912C98" w14:textId="0FA0F256" w:rsidR="00202DE5" w:rsidRPr="00E03664" w:rsidRDefault="00E03664" w:rsidP="006C0CFC">
            <w:pPr>
              <w:spacing w:before="120"/>
              <w:jc w:val="center"/>
              <w:rPr>
                <w:lang w:val="uz-Latn-UZ"/>
              </w:rPr>
            </w:pPr>
            <w:r>
              <w:rPr>
                <w:lang w:val="uz-Latn-UZ"/>
              </w:rPr>
              <w:lastRenderedPageBreak/>
              <w:t>3</w:t>
            </w:r>
            <w:r w:rsidR="00925D82">
              <w:rPr>
                <w:lang w:val="uz-Latn-UZ"/>
              </w:rPr>
              <w:t>.</w:t>
            </w:r>
          </w:p>
        </w:tc>
        <w:tc>
          <w:tcPr>
            <w:tcW w:w="3953" w:type="dxa"/>
          </w:tcPr>
          <w:p w14:paraId="4D689112" w14:textId="1D6E32F8" w:rsidR="00202DE5" w:rsidRPr="00E03664" w:rsidRDefault="00202DE5" w:rsidP="006C0CFC">
            <w:pPr>
              <w:pStyle w:val="af1"/>
              <w:jc w:val="both"/>
              <w:rPr>
                <w:lang w:val="en-US"/>
              </w:rPr>
            </w:pPr>
            <w:proofErr w:type="spellStart"/>
            <w:proofErr w:type="gramStart"/>
            <w:r w:rsidRPr="00E03664">
              <w:rPr>
                <w:lang w:val="en-US"/>
              </w:rPr>
              <w:t>O‘</w:t>
            </w:r>
            <w:proofErr w:type="gramEnd"/>
            <w:r w:rsidRPr="00E03664">
              <w:rPr>
                <w:lang w:val="en-US"/>
              </w:rPr>
              <w:t>zbekiston</w:t>
            </w:r>
            <w:proofErr w:type="spellEnd"/>
            <w:r w:rsidRPr="00E03664">
              <w:rPr>
                <w:lang w:val="en-US"/>
              </w:rPr>
              <w:t xml:space="preserve"> </w:t>
            </w:r>
            <w:proofErr w:type="spellStart"/>
            <w:r w:rsidRPr="00E03664">
              <w:rPr>
                <w:lang w:val="en-US"/>
              </w:rPr>
              <w:t>Respublikasi</w:t>
            </w:r>
            <w:proofErr w:type="spellEnd"/>
            <w:r w:rsidRPr="00E03664">
              <w:rPr>
                <w:lang w:val="en-US"/>
              </w:rPr>
              <w:t xml:space="preserve"> </w:t>
            </w:r>
            <w:proofErr w:type="spellStart"/>
            <w:r w:rsidRPr="00E03664">
              <w:rPr>
                <w:lang w:val="en-US"/>
              </w:rPr>
              <w:t>Prezidentining</w:t>
            </w:r>
            <w:proofErr w:type="spellEnd"/>
            <w:r w:rsidRPr="00E03664">
              <w:rPr>
                <w:lang w:val="en-US"/>
              </w:rPr>
              <w:t xml:space="preserve"> </w:t>
            </w:r>
            <w:proofErr w:type="spellStart"/>
            <w:r w:rsidRPr="00E03664">
              <w:rPr>
                <w:lang w:val="en-US"/>
              </w:rPr>
              <w:t>qaror</w:t>
            </w:r>
            <w:proofErr w:type="spellEnd"/>
            <w:r w:rsidRPr="00E03664">
              <w:rPr>
                <w:lang w:val="en-US"/>
              </w:rPr>
              <w:t xml:space="preserve"> </w:t>
            </w:r>
            <w:proofErr w:type="spellStart"/>
            <w:r w:rsidRPr="00E03664">
              <w:rPr>
                <w:lang w:val="en-US"/>
              </w:rPr>
              <w:t>va</w:t>
            </w:r>
            <w:proofErr w:type="spellEnd"/>
            <w:r w:rsidRPr="00E03664">
              <w:rPr>
                <w:lang w:val="en-US"/>
              </w:rPr>
              <w:t xml:space="preserve"> </w:t>
            </w:r>
            <w:proofErr w:type="spellStart"/>
            <w:r w:rsidRPr="00E03664">
              <w:rPr>
                <w:lang w:val="en-US"/>
              </w:rPr>
              <w:t>farmonlari</w:t>
            </w:r>
            <w:proofErr w:type="spellEnd"/>
            <w:r w:rsidRPr="00E03664">
              <w:rPr>
                <w:lang w:val="en-US"/>
              </w:rPr>
              <w:t xml:space="preserve">, </w:t>
            </w:r>
            <w:proofErr w:type="spellStart"/>
            <w:r w:rsidRPr="00E03664">
              <w:rPr>
                <w:lang w:val="en-US"/>
              </w:rPr>
              <w:t>Hukumat</w:t>
            </w:r>
            <w:proofErr w:type="spellEnd"/>
            <w:r w:rsidRPr="00E03664">
              <w:rPr>
                <w:lang w:val="en-US"/>
              </w:rPr>
              <w:t xml:space="preserve"> </w:t>
            </w:r>
            <w:proofErr w:type="spellStart"/>
            <w:r w:rsidRPr="00E03664">
              <w:rPr>
                <w:lang w:val="en-US"/>
              </w:rPr>
              <w:t>qarorlari</w:t>
            </w:r>
            <w:proofErr w:type="spellEnd"/>
            <w:r w:rsidRPr="00E03664">
              <w:rPr>
                <w:lang w:val="en-US"/>
              </w:rPr>
              <w:t xml:space="preserve"> </w:t>
            </w:r>
            <w:proofErr w:type="spellStart"/>
            <w:r w:rsidRPr="00E03664">
              <w:rPr>
                <w:lang w:val="en-US"/>
              </w:rPr>
              <w:t>hamda</w:t>
            </w:r>
            <w:proofErr w:type="spellEnd"/>
            <w:r w:rsidRPr="00E03664">
              <w:rPr>
                <w:lang w:val="en-US"/>
              </w:rPr>
              <w:t xml:space="preserve"> </w:t>
            </w:r>
            <w:proofErr w:type="spellStart"/>
            <w:r w:rsidRPr="00E03664">
              <w:rPr>
                <w:lang w:val="en-US"/>
              </w:rPr>
              <w:t>yuqori</w:t>
            </w:r>
            <w:proofErr w:type="spellEnd"/>
            <w:r w:rsidRPr="00E03664">
              <w:rPr>
                <w:lang w:val="en-US"/>
              </w:rPr>
              <w:t xml:space="preserve"> </w:t>
            </w:r>
            <w:proofErr w:type="spellStart"/>
            <w:r w:rsidRPr="00E03664">
              <w:rPr>
                <w:lang w:val="en-US"/>
              </w:rPr>
              <w:t>turuvchi</w:t>
            </w:r>
            <w:proofErr w:type="spellEnd"/>
            <w:r w:rsidRPr="00E03664">
              <w:rPr>
                <w:lang w:val="en-US"/>
              </w:rPr>
              <w:t xml:space="preserve"> organ </w:t>
            </w:r>
            <w:proofErr w:type="spellStart"/>
            <w:r w:rsidRPr="00E03664">
              <w:rPr>
                <w:lang w:val="en-US"/>
              </w:rPr>
              <w:t>topshiriqlarining</w:t>
            </w:r>
            <w:proofErr w:type="spellEnd"/>
            <w:r w:rsidRPr="00E03664">
              <w:rPr>
                <w:lang w:val="en-US"/>
              </w:rPr>
              <w:t xml:space="preserve"> </w:t>
            </w:r>
            <w:proofErr w:type="spellStart"/>
            <w:r w:rsidRPr="00E03664">
              <w:rPr>
                <w:lang w:val="en-US"/>
              </w:rPr>
              <w:t>ijro</w:t>
            </w:r>
            <w:proofErr w:type="spellEnd"/>
            <w:r w:rsidRPr="00E03664">
              <w:rPr>
                <w:lang w:val="en-US"/>
              </w:rPr>
              <w:t xml:space="preserve"> </w:t>
            </w:r>
            <w:proofErr w:type="spellStart"/>
            <w:r w:rsidRPr="00E03664">
              <w:rPr>
                <w:lang w:val="en-US"/>
              </w:rPr>
              <w:t>holati</w:t>
            </w:r>
            <w:proofErr w:type="spellEnd"/>
            <w:r w:rsidRPr="00E03664">
              <w:rPr>
                <w:lang w:val="en-US"/>
              </w:rPr>
              <w:t>;</w:t>
            </w:r>
          </w:p>
        </w:tc>
        <w:tc>
          <w:tcPr>
            <w:tcW w:w="11208" w:type="dxa"/>
            <w:vAlign w:val="center"/>
          </w:tcPr>
          <w:p w14:paraId="00928669" w14:textId="1E11E070" w:rsidR="002D4C30" w:rsidRDefault="002D4C30" w:rsidP="002D4C30">
            <w:pPr>
              <w:pStyle w:val="af1"/>
              <w:spacing w:before="0" w:beforeAutospacing="0" w:after="0" w:afterAutospacing="0"/>
              <w:ind w:firstLine="320"/>
              <w:jc w:val="both"/>
              <w:rPr>
                <w:lang w:val="en-US"/>
              </w:rPr>
            </w:pPr>
            <w:r w:rsidRPr="002B7B89">
              <w:rPr>
                <w:b/>
                <w:color w:val="C00000"/>
                <w:lang w:val="en-US"/>
              </w:rPr>
              <w:t>202</w:t>
            </w:r>
            <w:r w:rsidR="00A72708" w:rsidRPr="002B7B89">
              <w:rPr>
                <w:b/>
                <w:color w:val="C00000"/>
                <w:lang w:val="uz-Cyrl-UZ"/>
              </w:rPr>
              <w:t>4</w:t>
            </w:r>
            <w:r w:rsidRPr="002B7B89">
              <w:rPr>
                <w:b/>
                <w:color w:val="C00000"/>
                <w:lang w:val="en-US"/>
              </w:rPr>
              <w:t>-</w:t>
            </w:r>
            <w:proofErr w:type="spellStart"/>
            <w:r w:rsidRPr="002B7B89">
              <w:rPr>
                <w:b/>
                <w:color w:val="0070C0"/>
                <w:lang w:val="en-US"/>
              </w:rPr>
              <w:t>yil</w:t>
            </w:r>
            <w:proofErr w:type="spellEnd"/>
            <w:r w:rsidRPr="002B7B89">
              <w:rPr>
                <w:color w:val="0070C0"/>
                <w:lang w:val="en-US"/>
              </w:rPr>
              <w:t xml:space="preserve"> </w:t>
            </w:r>
            <w:proofErr w:type="spellStart"/>
            <w:r w:rsidRPr="002B7B89">
              <w:rPr>
                <w:lang w:val="en-US"/>
              </w:rPr>
              <w:t>davomida</w:t>
            </w:r>
            <w:proofErr w:type="spellEnd"/>
            <w:r w:rsidRPr="002B7B89">
              <w:rPr>
                <w:lang w:val="en-US"/>
              </w:rPr>
              <w:t xml:space="preserve"> </w:t>
            </w:r>
            <w:proofErr w:type="spellStart"/>
            <w:proofErr w:type="gramStart"/>
            <w:r w:rsidRPr="002B7B89">
              <w:rPr>
                <w:lang w:val="en-US"/>
              </w:rPr>
              <w:t>O‘</w:t>
            </w:r>
            <w:proofErr w:type="gramEnd"/>
            <w:r w:rsidRPr="002B7B89">
              <w:rPr>
                <w:lang w:val="en-US"/>
              </w:rPr>
              <w:t>zbekiston</w:t>
            </w:r>
            <w:proofErr w:type="spellEnd"/>
            <w:r w:rsidRPr="002B7B89">
              <w:rPr>
                <w:lang w:val="en-US"/>
              </w:rPr>
              <w:t xml:space="preserve"> </w:t>
            </w:r>
            <w:proofErr w:type="spellStart"/>
            <w:r w:rsidRPr="002B7B89">
              <w:rPr>
                <w:lang w:val="en-US"/>
              </w:rPr>
              <w:t>Respublikasi</w:t>
            </w:r>
            <w:proofErr w:type="spellEnd"/>
            <w:r w:rsidRPr="002B7B89">
              <w:rPr>
                <w:lang w:val="en-US"/>
              </w:rPr>
              <w:t xml:space="preserve"> </w:t>
            </w:r>
            <w:proofErr w:type="spellStart"/>
            <w:r w:rsidRPr="002B7B89">
              <w:rPr>
                <w:lang w:val="en-US"/>
              </w:rPr>
              <w:t>Prezidentining</w:t>
            </w:r>
            <w:proofErr w:type="spellEnd"/>
            <w:r w:rsidRPr="002B7B89">
              <w:rPr>
                <w:lang w:val="en-US"/>
              </w:rPr>
              <w:t xml:space="preserve"> </w:t>
            </w:r>
            <w:proofErr w:type="spellStart"/>
            <w:r w:rsidRPr="002B7B89">
              <w:rPr>
                <w:lang w:val="en-US"/>
              </w:rPr>
              <w:t>qaror</w:t>
            </w:r>
            <w:proofErr w:type="spellEnd"/>
            <w:r w:rsidRPr="002B7B89">
              <w:rPr>
                <w:lang w:val="en-US"/>
              </w:rPr>
              <w:t xml:space="preserve"> </w:t>
            </w:r>
            <w:proofErr w:type="spellStart"/>
            <w:r w:rsidRPr="002B7B89">
              <w:rPr>
                <w:lang w:val="en-US"/>
              </w:rPr>
              <w:t>va</w:t>
            </w:r>
            <w:proofErr w:type="spellEnd"/>
            <w:r w:rsidRPr="002B7B89">
              <w:rPr>
                <w:lang w:val="en-US"/>
              </w:rPr>
              <w:t xml:space="preserve"> </w:t>
            </w:r>
            <w:proofErr w:type="spellStart"/>
            <w:r w:rsidRPr="002B7B89">
              <w:rPr>
                <w:lang w:val="en-US"/>
              </w:rPr>
              <w:t>farmonlari</w:t>
            </w:r>
            <w:proofErr w:type="spellEnd"/>
            <w:r w:rsidRPr="002B7B89">
              <w:rPr>
                <w:lang w:val="en-US"/>
              </w:rPr>
              <w:t xml:space="preserve">, </w:t>
            </w:r>
            <w:proofErr w:type="spellStart"/>
            <w:r w:rsidRPr="002B7B89">
              <w:rPr>
                <w:lang w:val="en-US"/>
              </w:rPr>
              <w:t>Hukumat</w:t>
            </w:r>
            <w:proofErr w:type="spellEnd"/>
            <w:r w:rsidRPr="002B7B89">
              <w:rPr>
                <w:lang w:val="en-US"/>
              </w:rPr>
              <w:t xml:space="preserve"> </w:t>
            </w:r>
            <w:proofErr w:type="spellStart"/>
            <w:r w:rsidRPr="002B7B89">
              <w:rPr>
                <w:lang w:val="en-US"/>
              </w:rPr>
              <w:t>qarorlari</w:t>
            </w:r>
            <w:proofErr w:type="spellEnd"/>
            <w:r w:rsidRPr="002B7B89">
              <w:rPr>
                <w:lang w:val="en-US"/>
              </w:rPr>
              <w:t xml:space="preserve"> </w:t>
            </w:r>
            <w:proofErr w:type="spellStart"/>
            <w:r w:rsidRPr="002B7B89">
              <w:rPr>
                <w:lang w:val="en-US"/>
              </w:rPr>
              <w:t>hamda</w:t>
            </w:r>
            <w:proofErr w:type="spellEnd"/>
            <w:r w:rsidRPr="002B7B89">
              <w:rPr>
                <w:lang w:val="en-US"/>
              </w:rPr>
              <w:t xml:space="preserve"> </w:t>
            </w:r>
            <w:proofErr w:type="spellStart"/>
            <w:r w:rsidRPr="002B7B89">
              <w:rPr>
                <w:lang w:val="en-US"/>
              </w:rPr>
              <w:t>yuqori</w:t>
            </w:r>
            <w:proofErr w:type="spellEnd"/>
            <w:r w:rsidRPr="002B7B89">
              <w:rPr>
                <w:lang w:val="en-US"/>
              </w:rPr>
              <w:t xml:space="preserve"> </w:t>
            </w:r>
            <w:proofErr w:type="spellStart"/>
            <w:r w:rsidRPr="002B7B89">
              <w:rPr>
                <w:lang w:val="en-US"/>
              </w:rPr>
              <w:t>turuvchi</w:t>
            </w:r>
            <w:proofErr w:type="spellEnd"/>
            <w:r w:rsidRPr="002B7B89">
              <w:rPr>
                <w:lang w:val="en-US"/>
              </w:rPr>
              <w:t xml:space="preserve"> </w:t>
            </w:r>
            <w:proofErr w:type="spellStart"/>
            <w:r w:rsidRPr="002B7B89">
              <w:rPr>
                <w:lang w:val="en-US"/>
              </w:rPr>
              <w:t>organlarning</w:t>
            </w:r>
            <w:proofErr w:type="spellEnd"/>
            <w:r w:rsidRPr="002B7B89">
              <w:rPr>
                <w:lang w:val="en-US"/>
              </w:rPr>
              <w:t xml:space="preserve"> </w:t>
            </w:r>
            <w:proofErr w:type="spellStart"/>
            <w:r w:rsidRPr="002B7B89">
              <w:rPr>
                <w:lang w:val="en-US"/>
              </w:rPr>
              <w:t>Qashqadaryo</w:t>
            </w:r>
            <w:proofErr w:type="spellEnd"/>
            <w:r w:rsidRPr="002B7B89">
              <w:rPr>
                <w:lang w:val="en-US"/>
              </w:rPr>
              <w:t xml:space="preserve"> </w:t>
            </w:r>
            <w:proofErr w:type="spellStart"/>
            <w:r w:rsidRPr="002B7B89">
              <w:rPr>
                <w:lang w:val="en-US"/>
              </w:rPr>
              <w:t>viloyatiga</w:t>
            </w:r>
            <w:proofErr w:type="spellEnd"/>
            <w:r w:rsidRPr="002B7B89">
              <w:rPr>
                <w:lang w:val="en-US"/>
              </w:rPr>
              <w:t xml:space="preserve"> </w:t>
            </w:r>
            <w:proofErr w:type="spellStart"/>
            <w:r w:rsidRPr="002B7B89">
              <w:rPr>
                <w:lang w:val="en-US"/>
              </w:rPr>
              <w:t>oid</w:t>
            </w:r>
            <w:proofErr w:type="spellEnd"/>
            <w:r w:rsidRPr="002B7B89">
              <w:rPr>
                <w:lang w:val="en-US"/>
              </w:rPr>
              <w:t xml:space="preserve"> </w:t>
            </w:r>
            <w:proofErr w:type="spellStart"/>
            <w:r w:rsidRPr="002B7B89">
              <w:rPr>
                <w:lang w:val="en-US"/>
              </w:rPr>
              <w:t>topshiriqlari</w:t>
            </w:r>
            <w:proofErr w:type="spellEnd"/>
            <w:r w:rsidRPr="002B7B89">
              <w:rPr>
                <w:lang w:val="en-US"/>
              </w:rPr>
              <w:t xml:space="preserve"> </w:t>
            </w:r>
            <w:proofErr w:type="spellStart"/>
            <w:r w:rsidRPr="002B7B89">
              <w:rPr>
                <w:lang w:val="en-US"/>
              </w:rPr>
              <w:t>jami</w:t>
            </w:r>
            <w:proofErr w:type="spellEnd"/>
            <w:r w:rsidRPr="002B7B89">
              <w:rPr>
                <w:lang w:val="en-US"/>
              </w:rPr>
              <w:t xml:space="preserve"> </w:t>
            </w:r>
            <w:r w:rsidRPr="002B7B89">
              <w:rPr>
                <w:b/>
                <w:color w:val="C00000"/>
                <w:lang w:val="en-US"/>
              </w:rPr>
              <w:t>3</w:t>
            </w:r>
            <w:r w:rsidR="00A72708" w:rsidRPr="002B7B89">
              <w:rPr>
                <w:b/>
                <w:color w:val="C00000"/>
                <w:lang w:val="uz-Cyrl-UZ"/>
              </w:rPr>
              <w:t>2</w:t>
            </w:r>
            <w:r w:rsidRPr="002B7B89">
              <w:rPr>
                <w:b/>
                <w:color w:val="C00000"/>
                <w:lang w:val="en-US"/>
              </w:rPr>
              <w:t xml:space="preserve">6 </w:t>
            </w:r>
            <w:r w:rsidRPr="002B7B89">
              <w:rPr>
                <w:b/>
                <w:color w:val="0070C0"/>
                <w:lang w:val="en-US"/>
              </w:rPr>
              <w:t>ta</w:t>
            </w:r>
            <w:r w:rsidRPr="002B7B89">
              <w:rPr>
                <w:color w:val="0070C0"/>
                <w:lang w:val="en-US"/>
              </w:rPr>
              <w:t xml:space="preserve"> </w:t>
            </w:r>
            <w:proofErr w:type="spellStart"/>
            <w:r w:rsidRPr="002B7B89">
              <w:rPr>
                <w:lang w:val="en-US"/>
              </w:rPr>
              <w:t>hujjatda</w:t>
            </w:r>
            <w:proofErr w:type="spellEnd"/>
            <w:r w:rsidRPr="002B7B89">
              <w:rPr>
                <w:lang w:val="en-US"/>
              </w:rPr>
              <w:t xml:space="preserve"> </w:t>
            </w:r>
            <w:proofErr w:type="spellStart"/>
            <w:r w:rsidRPr="002B7B89">
              <w:rPr>
                <w:lang w:val="en-US"/>
              </w:rPr>
              <w:t>belgilangan</w:t>
            </w:r>
            <w:proofErr w:type="spellEnd"/>
            <w:r w:rsidRPr="002B7B89">
              <w:rPr>
                <w:lang w:val="en-US"/>
              </w:rPr>
              <w:t>.</w:t>
            </w:r>
          </w:p>
          <w:p w14:paraId="2EDBE7DA" w14:textId="3A3DF2CB" w:rsidR="00A338A6" w:rsidRPr="002B7B89" w:rsidRDefault="00A338A6" w:rsidP="00A338A6">
            <w:pPr>
              <w:pStyle w:val="af1"/>
              <w:spacing w:before="0" w:beforeAutospacing="0" w:after="0" w:afterAutospacing="0"/>
              <w:jc w:val="both"/>
              <w:rPr>
                <w:lang w:val="en-US"/>
              </w:rPr>
            </w:pPr>
            <w:r>
              <w:rPr>
                <w:noProof/>
                <w:lang w:val="en-US"/>
              </w:rPr>
              <w:drawing>
                <wp:inline distT="0" distB="0" distL="0" distR="0" wp14:anchorId="7598380D" wp14:editId="3CA7A063">
                  <wp:extent cx="6187453" cy="4620777"/>
                  <wp:effectExtent l="0" t="0" r="381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7453" cy="4620777"/>
                          </a:xfrm>
                          <a:prstGeom prst="rect">
                            <a:avLst/>
                          </a:prstGeom>
                        </pic:spPr>
                      </pic:pic>
                    </a:graphicData>
                  </a:graphic>
                </wp:inline>
              </w:drawing>
            </w:r>
          </w:p>
          <w:p w14:paraId="2919CF91" w14:textId="77777777" w:rsidR="00202DE5" w:rsidRDefault="002D4C30" w:rsidP="00966747">
            <w:pPr>
              <w:pStyle w:val="af1"/>
              <w:spacing w:before="0" w:beforeAutospacing="0" w:after="0" w:afterAutospacing="0"/>
              <w:ind w:firstLine="320"/>
              <w:jc w:val="both"/>
              <w:rPr>
                <w:lang w:val="en-US"/>
              </w:rPr>
            </w:pPr>
            <w:r w:rsidRPr="002B7B89">
              <w:rPr>
                <w:b/>
                <w:color w:val="C00000"/>
                <w:lang w:val="en-US"/>
              </w:rPr>
              <w:t>3</w:t>
            </w:r>
            <w:r w:rsidR="00A72708" w:rsidRPr="002B7B89">
              <w:rPr>
                <w:b/>
                <w:color w:val="C00000"/>
                <w:lang w:val="uz-Cyrl-UZ"/>
              </w:rPr>
              <w:t>2</w:t>
            </w:r>
            <w:r w:rsidRPr="002B7B89">
              <w:rPr>
                <w:b/>
                <w:color w:val="C00000"/>
                <w:lang w:val="en-US"/>
              </w:rPr>
              <w:t>6</w:t>
            </w:r>
            <w:r w:rsidRPr="002B7B89">
              <w:rPr>
                <w:b/>
                <w:color w:val="0070C0"/>
                <w:lang w:val="en-US"/>
              </w:rPr>
              <w:t xml:space="preserve"> ta</w:t>
            </w:r>
            <w:r w:rsidRPr="002B7B89">
              <w:rPr>
                <w:color w:val="0070C0"/>
                <w:lang w:val="en-US"/>
              </w:rPr>
              <w:t xml:space="preserve"> </w:t>
            </w:r>
            <w:proofErr w:type="spellStart"/>
            <w:r w:rsidRPr="002B7B89">
              <w:rPr>
                <w:lang w:val="en-US"/>
              </w:rPr>
              <w:t>hujjatdagi</w:t>
            </w:r>
            <w:proofErr w:type="spellEnd"/>
            <w:r w:rsidRPr="002B7B89">
              <w:rPr>
                <w:lang w:val="en-US"/>
              </w:rPr>
              <w:t xml:space="preserve"> </w:t>
            </w:r>
            <w:proofErr w:type="spellStart"/>
            <w:r w:rsidRPr="002B7B89">
              <w:rPr>
                <w:lang w:val="en-US"/>
              </w:rPr>
              <w:t>jami</w:t>
            </w:r>
            <w:proofErr w:type="spellEnd"/>
            <w:r w:rsidRPr="002B7B89">
              <w:rPr>
                <w:lang w:val="en-US"/>
              </w:rPr>
              <w:t xml:space="preserve"> </w:t>
            </w:r>
            <w:proofErr w:type="spellStart"/>
            <w:r w:rsidRPr="002B7B89">
              <w:rPr>
                <w:lang w:val="en-US"/>
              </w:rPr>
              <w:t>topshiriqlar</w:t>
            </w:r>
            <w:proofErr w:type="spellEnd"/>
            <w:r w:rsidRPr="002B7B89">
              <w:rPr>
                <w:lang w:val="en-US"/>
              </w:rPr>
              <w:t xml:space="preserve"> </w:t>
            </w:r>
            <w:proofErr w:type="spellStart"/>
            <w:r w:rsidRPr="002B7B89">
              <w:rPr>
                <w:lang w:val="en-US"/>
              </w:rPr>
              <w:t>soni</w:t>
            </w:r>
            <w:proofErr w:type="spellEnd"/>
            <w:r w:rsidRPr="002B7B89">
              <w:rPr>
                <w:lang w:val="en-US"/>
              </w:rPr>
              <w:t xml:space="preserve"> </w:t>
            </w:r>
            <w:r w:rsidRPr="002B7B89">
              <w:rPr>
                <w:b/>
                <w:color w:val="C00000"/>
                <w:lang w:val="en-US"/>
              </w:rPr>
              <w:t>1</w:t>
            </w:r>
            <w:r w:rsidR="00A72708" w:rsidRPr="002B7B89">
              <w:rPr>
                <w:b/>
                <w:color w:val="C00000"/>
                <w:lang w:val="uz-Cyrl-UZ"/>
              </w:rPr>
              <w:t>742</w:t>
            </w:r>
            <w:r w:rsidRPr="002B7B89">
              <w:rPr>
                <w:b/>
                <w:color w:val="0070C0"/>
                <w:lang w:val="en-US"/>
              </w:rPr>
              <w:t xml:space="preserve"> ta</w:t>
            </w:r>
            <w:r w:rsidRPr="002B7B89">
              <w:rPr>
                <w:lang w:val="en-US"/>
              </w:rPr>
              <w:t xml:space="preserve">. </w:t>
            </w:r>
            <w:proofErr w:type="spellStart"/>
            <w:r w:rsidRPr="002B7B89">
              <w:rPr>
                <w:lang w:val="en-US"/>
              </w:rPr>
              <w:t>Xususan</w:t>
            </w:r>
            <w:proofErr w:type="spellEnd"/>
            <w:r w:rsidRPr="002B7B89">
              <w:rPr>
                <w:lang w:val="en-US"/>
              </w:rPr>
              <w:t xml:space="preserve">, </w:t>
            </w:r>
            <w:r w:rsidR="009C09C9" w:rsidRPr="002B7B89">
              <w:rPr>
                <w:b/>
                <w:color w:val="C00000"/>
                <w:lang w:val="uz-Cyrl-UZ"/>
              </w:rPr>
              <w:t>49</w:t>
            </w:r>
            <w:r w:rsidRPr="002B7B89">
              <w:rPr>
                <w:b/>
                <w:color w:val="0070C0"/>
                <w:lang w:val="en-US"/>
              </w:rPr>
              <w:t xml:space="preserve"> ta</w:t>
            </w:r>
            <w:r w:rsidRPr="002B7B89">
              <w:rPr>
                <w:color w:val="0070C0"/>
                <w:lang w:val="en-US"/>
              </w:rPr>
              <w:t xml:space="preserve"> </w:t>
            </w:r>
            <w:proofErr w:type="spellStart"/>
            <w:r w:rsidRPr="002B7B89">
              <w:rPr>
                <w:lang w:val="en-US"/>
              </w:rPr>
              <w:t>farmon</w:t>
            </w:r>
            <w:proofErr w:type="spellEnd"/>
            <w:r w:rsidRPr="002B7B89">
              <w:rPr>
                <w:lang w:val="en-US"/>
              </w:rPr>
              <w:t xml:space="preserve"> (</w:t>
            </w:r>
            <w:proofErr w:type="spellStart"/>
            <w:r w:rsidRPr="002B7B89">
              <w:rPr>
                <w:lang w:val="en-US"/>
              </w:rPr>
              <w:t>topshiriq</w:t>
            </w:r>
            <w:proofErr w:type="spellEnd"/>
            <w:r w:rsidRPr="002B7B89">
              <w:rPr>
                <w:lang w:val="en-US"/>
              </w:rPr>
              <w:t xml:space="preserve"> </w:t>
            </w:r>
            <w:proofErr w:type="spellStart"/>
            <w:r w:rsidRPr="002B7B89">
              <w:rPr>
                <w:lang w:val="en-US"/>
              </w:rPr>
              <w:t>soni</w:t>
            </w:r>
            <w:proofErr w:type="spellEnd"/>
            <w:r w:rsidRPr="002B7B89">
              <w:rPr>
                <w:lang w:val="en-US"/>
              </w:rPr>
              <w:t xml:space="preserve"> </w:t>
            </w:r>
            <w:r w:rsidR="009C09C9" w:rsidRPr="002B7B89">
              <w:rPr>
                <w:b/>
                <w:color w:val="C00000"/>
                <w:lang w:val="uz-Cyrl-UZ"/>
              </w:rPr>
              <w:t>350</w:t>
            </w:r>
            <w:r w:rsidRPr="002B7B89">
              <w:rPr>
                <w:b/>
                <w:color w:val="0070C0"/>
                <w:lang w:val="en-US"/>
              </w:rPr>
              <w:t xml:space="preserve"> ta</w:t>
            </w:r>
            <w:r w:rsidRPr="002B7B89">
              <w:rPr>
                <w:lang w:val="en-US"/>
              </w:rPr>
              <w:t xml:space="preserve">, </w:t>
            </w:r>
            <w:proofErr w:type="spellStart"/>
            <w:r w:rsidRPr="002B7B89">
              <w:rPr>
                <w:lang w:val="en-US"/>
              </w:rPr>
              <w:t>barchasining</w:t>
            </w:r>
            <w:proofErr w:type="spellEnd"/>
            <w:r w:rsidRPr="002B7B89">
              <w:rPr>
                <w:lang w:val="en-US"/>
              </w:rPr>
              <w:t xml:space="preserve"> </w:t>
            </w:r>
            <w:proofErr w:type="spellStart"/>
            <w:r w:rsidRPr="002B7B89">
              <w:rPr>
                <w:lang w:val="en-US"/>
              </w:rPr>
              <w:t>ijrosi</w:t>
            </w:r>
            <w:proofErr w:type="spellEnd"/>
            <w:r w:rsidRPr="002B7B89">
              <w:rPr>
                <w:lang w:val="en-US"/>
              </w:rPr>
              <w:t xml:space="preserve"> </w:t>
            </w:r>
            <w:proofErr w:type="spellStart"/>
            <w:r w:rsidRPr="002B7B89">
              <w:rPr>
                <w:lang w:val="en-US"/>
              </w:rPr>
              <w:t>ta’minlangan</w:t>
            </w:r>
            <w:proofErr w:type="spellEnd"/>
            <w:r w:rsidRPr="002B7B89">
              <w:rPr>
                <w:lang w:val="en-US"/>
              </w:rPr>
              <w:t xml:space="preserve">), </w:t>
            </w:r>
            <w:r w:rsidRPr="002B7B89">
              <w:rPr>
                <w:b/>
                <w:color w:val="C00000"/>
                <w:lang w:val="en-US"/>
              </w:rPr>
              <w:t>17</w:t>
            </w:r>
            <w:r w:rsidR="00CD151A" w:rsidRPr="002B7B89">
              <w:rPr>
                <w:b/>
                <w:color w:val="C00000"/>
                <w:lang w:val="uz-Cyrl-UZ"/>
              </w:rPr>
              <w:t>9</w:t>
            </w:r>
            <w:r w:rsidRPr="002B7B89">
              <w:rPr>
                <w:b/>
                <w:color w:val="0070C0"/>
                <w:lang w:val="en-US"/>
              </w:rPr>
              <w:t xml:space="preserve"> ta</w:t>
            </w:r>
            <w:r w:rsidRPr="002B7B89">
              <w:rPr>
                <w:color w:val="0070C0"/>
                <w:lang w:val="en-US"/>
              </w:rPr>
              <w:t xml:space="preserve"> </w:t>
            </w:r>
            <w:proofErr w:type="spellStart"/>
            <w:r w:rsidRPr="002B7B89">
              <w:rPr>
                <w:lang w:val="en-US"/>
              </w:rPr>
              <w:t>qaror</w:t>
            </w:r>
            <w:proofErr w:type="spellEnd"/>
            <w:r w:rsidR="00317CFE" w:rsidRPr="002B7B89">
              <w:rPr>
                <w:lang w:val="en-US"/>
              </w:rPr>
              <w:t xml:space="preserve"> (</w:t>
            </w:r>
            <w:proofErr w:type="spellStart"/>
            <w:r w:rsidR="00317CFE" w:rsidRPr="002B7B89">
              <w:rPr>
                <w:lang w:val="en-US"/>
              </w:rPr>
              <w:t>topshiriq</w:t>
            </w:r>
            <w:proofErr w:type="spellEnd"/>
            <w:r w:rsidR="00317CFE" w:rsidRPr="002B7B89">
              <w:rPr>
                <w:lang w:val="en-US"/>
              </w:rPr>
              <w:t xml:space="preserve"> </w:t>
            </w:r>
            <w:proofErr w:type="spellStart"/>
            <w:r w:rsidR="00317CFE" w:rsidRPr="002B7B89">
              <w:rPr>
                <w:lang w:val="en-US"/>
              </w:rPr>
              <w:t>soni</w:t>
            </w:r>
            <w:proofErr w:type="spellEnd"/>
            <w:r w:rsidR="00317CFE" w:rsidRPr="002B7B89">
              <w:rPr>
                <w:lang w:val="en-US"/>
              </w:rPr>
              <w:t xml:space="preserve"> </w:t>
            </w:r>
            <w:r w:rsidR="00CD151A" w:rsidRPr="002B7B89">
              <w:rPr>
                <w:b/>
                <w:color w:val="C00000"/>
                <w:lang w:val="uz-Cyrl-UZ"/>
              </w:rPr>
              <w:t>9</w:t>
            </w:r>
            <w:r w:rsidR="00317CFE" w:rsidRPr="002B7B89">
              <w:rPr>
                <w:b/>
                <w:color w:val="C00000"/>
                <w:lang w:val="en-US"/>
              </w:rPr>
              <w:t>14</w:t>
            </w:r>
            <w:r w:rsidR="00317CFE" w:rsidRPr="002B7B89">
              <w:rPr>
                <w:b/>
                <w:color w:val="0070C0"/>
                <w:lang w:val="en-US"/>
              </w:rPr>
              <w:t xml:space="preserve"> ta</w:t>
            </w:r>
            <w:r w:rsidR="00317CFE" w:rsidRPr="002B7B89">
              <w:rPr>
                <w:lang w:val="en-US"/>
              </w:rPr>
              <w:t xml:space="preserve">, </w:t>
            </w:r>
            <w:proofErr w:type="spellStart"/>
            <w:r w:rsidR="00317CFE" w:rsidRPr="002B7B89">
              <w:rPr>
                <w:lang w:val="en-US"/>
              </w:rPr>
              <w:t>barchasining</w:t>
            </w:r>
            <w:proofErr w:type="spellEnd"/>
            <w:r w:rsidR="00317CFE" w:rsidRPr="002B7B89">
              <w:rPr>
                <w:lang w:val="en-US"/>
              </w:rPr>
              <w:t xml:space="preserve"> </w:t>
            </w:r>
            <w:proofErr w:type="spellStart"/>
            <w:r w:rsidR="00317CFE" w:rsidRPr="002B7B89">
              <w:rPr>
                <w:lang w:val="en-US"/>
              </w:rPr>
              <w:t>ijrosi</w:t>
            </w:r>
            <w:proofErr w:type="spellEnd"/>
            <w:r w:rsidR="00317CFE" w:rsidRPr="002B7B89">
              <w:rPr>
                <w:lang w:val="en-US"/>
              </w:rPr>
              <w:t xml:space="preserve"> </w:t>
            </w:r>
            <w:proofErr w:type="spellStart"/>
            <w:r w:rsidR="00317CFE" w:rsidRPr="002B7B89">
              <w:rPr>
                <w:lang w:val="en-US"/>
              </w:rPr>
              <w:t>ta’minlangan</w:t>
            </w:r>
            <w:proofErr w:type="spellEnd"/>
            <w:r w:rsidR="00317CFE" w:rsidRPr="002B7B89">
              <w:rPr>
                <w:lang w:val="en-US"/>
              </w:rPr>
              <w:t>)</w:t>
            </w:r>
            <w:r w:rsidRPr="002B7B89">
              <w:rPr>
                <w:lang w:val="en-US"/>
              </w:rPr>
              <w:t xml:space="preserve">, </w:t>
            </w:r>
            <w:r w:rsidR="00CD151A" w:rsidRPr="002B7B89">
              <w:rPr>
                <w:b/>
                <w:color w:val="C00000"/>
                <w:lang w:val="uz-Cyrl-UZ"/>
              </w:rPr>
              <w:t>4</w:t>
            </w:r>
            <w:r w:rsidRPr="002B7B89">
              <w:rPr>
                <w:b/>
                <w:color w:val="0070C0"/>
                <w:lang w:val="en-US"/>
              </w:rPr>
              <w:t xml:space="preserve"> ta</w:t>
            </w:r>
            <w:r w:rsidRPr="002B7B89">
              <w:rPr>
                <w:color w:val="0070C0"/>
                <w:lang w:val="en-US"/>
              </w:rPr>
              <w:t xml:space="preserve"> </w:t>
            </w:r>
            <w:proofErr w:type="spellStart"/>
            <w:r w:rsidRPr="002B7B89">
              <w:rPr>
                <w:lang w:val="en-US"/>
              </w:rPr>
              <w:t>farmoyish</w:t>
            </w:r>
            <w:proofErr w:type="spellEnd"/>
            <w:r w:rsidRPr="002B7B89">
              <w:rPr>
                <w:lang w:val="en-US"/>
              </w:rPr>
              <w:t xml:space="preserve"> </w:t>
            </w:r>
            <w:r w:rsidR="00317CFE" w:rsidRPr="002B7B89">
              <w:rPr>
                <w:lang w:val="en-US"/>
              </w:rPr>
              <w:t>(</w:t>
            </w:r>
            <w:proofErr w:type="spellStart"/>
            <w:r w:rsidR="00317CFE" w:rsidRPr="002B7B89">
              <w:rPr>
                <w:lang w:val="en-US"/>
              </w:rPr>
              <w:t>topshiriq</w:t>
            </w:r>
            <w:proofErr w:type="spellEnd"/>
            <w:r w:rsidR="00317CFE" w:rsidRPr="002B7B89">
              <w:rPr>
                <w:lang w:val="en-US"/>
              </w:rPr>
              <w:t xml:space="preserve"> </w:t>
            </w:r>
            <w:proofErr w:type="spellStart"/>
            <w:r w:rsidR="00317CFE" w:rsidRPr="002B7B89">
              <w:rPr>
                <w:lang w:val="en-US"/>
              </w:rPr>
              <w:t>soni</w:t>
            </w:r>
            <w:proofErr w:type="spellEnd"/>
            <w:r w:rsidR="00317CFE" w:rsidRPr="002B7B89">
              <w:rPr>
                <w:lang w:val="en-US"/>
              </w:rPr>
              <w:t xml:space="preserve"> </w:t>
            </w:r>
            <w:r w:rsidR="00CD151A" w:rsidRPr="002B7B89">
              <w:rPr>
                <w:b/>
                <w:color w:val="C00000"/>
                <w:lang w:val="uz-Cyrl-UZ"/>
              </w:rPr>
              <w:t>23</w:t>
            </w:r>
            <w:r w:rsidR="00317CFE" w:rsidRPr="002B7B89">
              <w:rPr>
                <w:b/>
                <w:color w:val="C00000"/>
                <w:lang w:val="en-US"/>
              </w:rPr>
              <w:t xml:space="preserve"> </w:t>
            </w:r>
            <w:r w:rsidR="00317CFE" w:rsidRPr="002B7B89">
              <w:rPr>
                <w:b/>
                <w:color w:val="0070C0"/>
                <w:lang w:val="en-US"/>
              </w:rPr>
              <w:t>ta</w:t>
            </w:r>
            <w:r w:rsidR="00317CFE" w:rsidRPr="002B7B89">
              <w:rPr>
                <w:lang w:val="en-US"/>
              </w:rPr>
              <w:t xml:space="preserve">, </w:t>
            </w:r>
            <w:proofErr w:type="spellStart"/>
            <w:r w:rsidR="00317CFE" w:rsidRPr="002B7B89">
              <w:rPr>
                <w:lang w:val="en-US"/>
              </w:rPr>
              <w:t>barchasining</w:t>
            </w:r>
            <w:proofErr w:type="spellEnd"/>
            <w:r w:rsidR="00317CFE" w:rsidRPr="002B7B89">
              <w:rPr>
                <w:lang w:val="en-US"/>
              </w:rPr>
              <w:t xml:space="preserve"> </w:t>
            </w:r>
            <w:proofErr w:type="spellStart"/>
            <w:r w:rsidR="00317CFE" w:rsidRPr="002B7B89">
              <w:rPr>
                <w:lang w:val="en-US"/>
              </w:rPr>
              <w:t>ijrosi</w:t>
            </w:r>
            <w:proofErr w:type="spellEnd"/>
            <w:r w:rsidR="00317CFE" w:rsidRPr="002B7B89">
              <w:rPr>
                <w:lang w:val="en-US"/>
              </w:rPr>
              <w:t xml:space="preserve"> </w:t>
            </w:r>
            <w:proofErr w:type="spellStart"/>
            <w:r w:rsidR="00317CFE" w:rsidRPr="002B7B89">
              <w:rPr>
                <w:lang w:val="en-US"/>
              </w:rPr>
              <w:t>ta’minlangan</w:t>
            </w:r>
            <w:proofErr w:type="spellEnd"/>
            <w:r w:rsidR="00317CFE" w:rsidRPr="002B7B89">
              <w:rPr>
                <w:lang w:val="en-US"/>
              </w:rPr>
              <w:t xml:space="preserve">) </w:t>
            </w:r>
            <w:proofErr w:type="spellStart"/>
            <w:r w:rsidRPr="002B7B89">
              <w:rPr>
                <w:lang w:val="en-US"/>
              </w:rPr>
              <w:t>va</w:t>
            </w:r>
            <w:proofErr w:type="spellEnd"/>
            <w:r w:rsidRPr="002B7B89">
              <w:rPr>
                <w:lang w:val="en-US"/>
              </w:rPr>
              <w:t xml:space="preserve"> </w:t>
            </w:r>
            <w:r w:rsidR="00CD151A" w:rsidRPr="002B7B89">
              <w:rPr>
                <w:b/>
                <w:color w:val="C00000"/>
                <w:lang w:val="uz-Cyrl-UZ"/>
              </w:rPr>
              <w:t>94</w:t>
            </w:r>
            <w:r w:rsidRPr="002B7B89">
              <w:rPr>
                <w:b/>
                <w:color w:val="0070C0"/>
                <w:lang w:val="en-US"/>
              </w:rPr>
              <w:t xml:space="preserve"> ta</w:t>
            </w:r>
            <w:r w:rsidRPr="002B7B89">
              <w:rPr>
                <w:color w:val="0070C0"/>
                <w:lang w:val="en-US"/>
              </w:rPr>
              <w:t xml:space="preserve"> </w:t>
            </w:r>
            <w:proofErr w:type="spellStart"/>
            <w:r w:rsidRPr="002B7B89">
              <w:rPr>
                <w:lang w:val="en-US"/>
              </w:rPr>
              <w:t>bayon</w:t>
            </w:r>
            <w:proofErr w:type="spellEnd"/>
            <w:r w:rsidR="00317CFE" w:rsidRPr="002B7B89">
              <w:rPr>
                <w:lang w:val="en-US"/>
              </w:rPr>
              <w:t xml:space="preserve"> (</w:t>
            </w:r>
            <w:proofErr w:type="spellStart"/>
            <w:r w:rsidR="00317CFE" w:rsidRPr="002B7B89">
              <w:rPr>
                <w:lang w:val="en-US"/>
              </w:rPr>
              <w:t>topshiriq</w:t>
            </w:r>
            <w:proofErr w:type="spellEnd"/>
            <w:r w:rsidR="00317CFE" w:rsidRPr="002B7B89">
              <w:rPr>
                <w:lang w:val="en-US"/>
              </w:rPr>
              <w:t xml:space="preserve"> </w:t>
            </w:r>
            <w:proofErr w:type="spellStart"/>
            <w:r w:rsidR="00317CFE" w:rsidRPr="002B7B89">
              <w:rPr>
                <w:lang w:val="en-US"/>
              </w:rPr>
              <w:t>soni</w:t>
            </w:r>
            <w:proofErr w:type="spellEnd"/>
            <w:r w:rsidR="00317CFE" w:rsidRPr="002B7B89">
              <w:rPr>
                <w:lang w:val="en-US"/>
              </w:rPr>
              <w:t xml:space="preserve"> </w:t>
            </w:r>
            <w:r w:rsidR="00CD151A" w:rsidRPr="002B7B89">
              <w:rPr>
                <w:b/>
                <w:color w:val="C00000"/>
                <w:lang w:val="uz-Cyrl-UZ"/>
              </w:rPr>
              <w:t>455</w:t>
            </w:r>
            <w:r w:rsidR="00317CFE" w:rsidRPr="002B7B89">
              <w:rPr>
                <w:b/>
                <w:color w:val="C00000"/>
                <w:lang w:val="en-US"/>
              </w:rPr>
              <w:t xml:space="preserve"> </w:t>
            </w:r>
            <w:r w:rsidR="00317CFE" w:rsidRPr="002B7B89">
              <w:rPr>
                <w:b/>
                <w:color w:val="0070C0"/>
                <w:lang w:val="en-US"/>
              </w:rPr>
              <w:t>ta</w:t>
            </w:r>
            <w:r w:rsidR="00317CFE" w:rsidRPr="002B7B89">
              <w:rPr>
                <w:lang w:val="en-US"/>
              </w:rPr>
              <w:t xml:space="preserve">, </w:t>
            </w:r>
            <w:proofErr w:type="spellStart"/>
            <w:r w:rsidR="00317CFE" w:rsidRPr="002B7B89">
              <w:rPr>
                <w:lang w:val="en-US"/>
              </w:rPr>
              <w:t>barchasining</w:t>
            </w:r>
            <w:proofErr w:type="spellEnd"/>
            <w:r w:rsidR="00317CFE" w:rsidRPr="002B7B89">
              <w:rPr>
                <w:lang w:val="en-US"/>
              </w:rPr>
              <w:t xml:space="preserve"> </w:t>
            </w:r>
            <w:proofErr w:type="spellStart"/>
            <w:r w:rsidR="00317CFE" w:rsidRPr="002B7B89">
              <w:rPr>
                <w:lang w:val="en-US"/>
              </w:rPr>
              <w:t>ijrosi</w:t>
            </w:r>
            <w:proofErr w:type="spellEnd"/>
            <w:r w:rsidR="00317CFE" w:rsidRPr="002B7B89">
              <w:rPr>
                <w:lang w:val="en-US"/>
              </w:rPr>
              <w:t xml:space="preserve"> </w:t>
            </w:r>
            <w:proofErr w:type="spellStart"/>
            <w:r w:rsidR="00317CFE" w:rsidRPr="002B7B89">
              <w:rPr>
                <w:lang w:val="en-US"/>
              </w:rPr>
              <w:t>ta’minlangan</w:t>
            </w:r>
            <w:proofErr w:type="spellEnd"/>
            <w:r w:rsidR="00317CFE" w:rsidRPr="002B7B89">
              <w:rPr>
                <w:lang w:val="en-US"/>
              </w:rPr>
              <w:t>)</w:t>
            </w:r>
            <w:r w:rsidRPr="002B7B89">
              <w:rPr>
                <w:lang w:val="en-US"/>
              </w:rPr>
              <w:t>.</w:t>
            </w:r>
          </w:p>
          <w:p w14:paraId="3F922ED0" w14:textId="52DC6D64" w:rsidR="00A338A6" w:rsidRPr="002B7B89" w:rsidRDefault="00A338A6" w:rsidP="00A338A6">
            <w:pPr>
              <w:pStyle w:val="af1"/>
              <w:spacing w:before="0" w:beforeAutospacing="0" w:after="0" w:afterAutospacing="0"/>
              <w:jc w:val="both"/>
              <w:rPr>
                <w:b/>
                <w:bCs/>
                <w:lang w:val="en-US"/>
              </w:rPr>
            </w:pPr>
            <w:r>
              <w:rPr>
                <w:b/>
                <w:bCs/>
                <w:noProof/>
                <w:lang w:val="en-US"/>
              </w:rPr>
              <w:lastRenderedPageBreak/>
              <w:drawing>
                <wp:inline distT="0" distB="0" distL="0" distR="0" wp14:anchorId="6D5D86EB" wp14:editId="31CD2F97">
                  <wp:extent cx="6979934" cy="430378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9934" cy="4303785"/>
                          </a:xfrm>
                          <a:prstGeom prst="rect">
                            <a:avLst/>
                          </a:prstGeom>
                        </pic:spPr>
                      </pic:pic>
                    </a:graphicData>
                  </a:graphic>
                </wp:inline>
              </w:drawing>
            </w:r>
          </w:p>
        </w:tc>
      </w:tr>
      <w:tr w:rsidR="007C0C21" w:rsidRPr="00A338A6" w14:paraId="5A7975FF" w14:textId="77777777" w:rsidTr="00A338A6">
        <w:tc>
          <w:tcPr>
            <w:tcW w:w="567" w:type="dxa"/>
            <w:vAlign w:val="center"/>
          </w:tcPr>
          <w:p w14:paraId="2B96E474" w14:textId="41CF8DC0" w:rsidR="00202DE5" w:rsidRPr="00E147BA" w:rsidRDefault="00202DE5" w:rsidP="006C0CFC">
            <w:pPr>
              <w:spacing w:before="120"/>
              <w:jc w:val="center"/>
              <w:rPr>
                <w:lang w:val="uz-Cyrl-UZ"/>
              </w:rPr>
            </w:pPr>
            <w:r w:rsidRPr="00E147BA">
              <w:rPr>
                <w:lang w:val="uz-Cyrl-UZ"/>
              </w:rPr>
              <w:lastRenderedPageBreak/>
              <w:t>4.</w:t>
            </w:r>
          </w:p>
        </w:tc>
        <w:tc>
          <w:tcPr>
            <w:tcW w:w="3953" w:type="dxa"/>
          </w:tcPr>
          <w:p w14:paraId="56C6F5E7" w14:textId="4F5DB860" w:rsidR="00202DE5" w:rsidRPr="00E147BA" w:rsidRDefault="00202DE5" w:rsidP="006C0CFC">
            <w:pPr>
              <w:pStyle w:val="af1"/>
              <w:jc w:val="both"/>
              <w:rPr>
                <w:lang w:val="uz-Cyrl-UZ"/>
              </w:rPr>
            </w:pPr>
            <w:r w:rsidRPr="00E147BA">
              <w:rPr>
                <w:lang w:val="uz-Cyrl-UZ"/>
              </w:rPr>
              <w:t>Davlat organi yoki tashkilotining o‘z faoliyat yo‘nalishidan kelib chiqadigan sohalar (yo‘nalish) bo‘yicha amalga oshirilgan ishlar, erishilgan yutuqlar, yo‘l qo‘yilgan kamchiliklar  hamda kelgusi istiqbolda bajarilishi rejalashtirilgan chora-tadbirlar;</w:t>
            </w:r>
          </w:p>
        </w:tc>
        <w:tc>
          <w:tcPr>
            <w:tcW w:w="11208" w:type="dxa"/>
            <w:vAlign w:val="center"/>
          </w:tcPr>
          <w:p w14:paraId="2635C743" w14:textId="695A8199" w:rsidR="00FF238D" w:rsidRDefault="002A51CB" w:rsidP="002A51CB">
            <w:pPr>
              <w:pStyle w:val="af1"/>
              <w:spacing w:before="0" w:beforeAutospacing="0" w:after="0" w:afterAutospacing="0"/>
              <w:ind w:firstLine="318"/>
              <w:jc w:val="both"/>
              <w:rPr>
                <w:bCs/>
                <w:lang w:val="uz-Cyrl-UZ"/>
              </w:rPr>
            </w:pPr>
            <w:r w:rsidRPr="002A51CB">
              <w:rPr>
                <w:b/>
                <w:bCs/>
                <w:lang w:val="uz-Latn-UZ"/>
              </w:rPr>
              <w:t>1)</w:t>
            </w:r>
            <w:r w:rsidRPr="002A51CB">
              <w:rPr>
                <w:b/>
                <w:bCs/>
                <w:lang w:val="uz-Cyrl-UZ"/>
              </w:rPr>
              <w:t xml:space="preserve"> </w:t>
            </w:r>
            <w:r w:rsidR="00FF238D">
              <w:rPr>
                <w:bCs/>
                <w:lang w:val="uz-Cyrl-UZ"/>
              </w:rPr>
              <w:t>2024-yil 12 oylikda yalpi hududiy mahsulot (YAHM) hajmi 80,6 trln.so‘mni, o‘sish sur’ati 6,5 foizni tashkil qildi.</w:t>
            </w:r>
          </w:p>
          <w:p w14:paraId="457D4625" w14:textId="77777777" w:rsidR="00FF238D" w:rsidRDefault="00FF238D" w:rsidP="00FF238D">
            <w:pPr>
              <w:pStyle w:val="af1"/>
              <w:spacing w:before="0" w:beforeAutospacing="0" w:after="0" w:afterAutospacing="0"/>
              <w:ind w:firstLine="318"/>
              <w:jc w:val="both"/>
              <w:rPr>
                <w:bCs/>
                <w:lang w:val="uz-Cyrl-UZ"/>
              </w:rPr>
            </w:pPr>
            <w:r>
              <w:rPr>
                <w:bCs/>
                <w:lang w:val="uz-Cyrl-UZ"/>
              </w:rPr>
              <w:t>Bunda, sanoat ishlab chiqarish 8 foizga (39 trln.so‘m), qishloq xo‘jaligi 4,2 foizga (44 trln.so‘m), qurilish - pudrat ishlari 12,1 foizga (15 trln.so‘m), xizmat ko‘rsatish 10,9 foizga (43 trln.so‘m) chakana savdo 9 foizga (26 trln.so‘m) o‘sdi.</w:t>
            </w:r>
          </w:p>
          <w:p w14:paraId="6BABA54D" w14:textId="77777777" w:rsidR="00FF238D" w:rsidRPr="002A51CB" w:rsidRDefault="00FF238D" w:rsidP="00FF238D">
            <w:pPr>
              <w:pStyle w:val="af1"/>
              <w:spacing w:before="0" w:beforeAutospacing="0" w:after="0" w:afterAutospacing="0"/>
              <w:ind w:firstLine="318"/>
              <w:jc w:val="both"/>
              <w:rPr>
                <w:b/>
                <w:bCs/>
                <w:lang w:val="uz-Cyrl-UZ"/>
              </w:rPr>
            </w:pPr>
            <w:r>
              <w:rPr>
                <w:bCs/>
                <w:lang w:val="uz-Cyrl-UZ"/>
              </w:rPr>
              <w:t>2025-yilda yalpi hududiy mahsulot hajmi 106,1 foizga (93,1 trln so‘m), sanoat 106 foizga (37,8 trln so‘m), xizmat ko‘rsatish 115,6 foizga (30,1 trln so‘m), qishloq xo‘jaligi 104,3 foizga (50,1 trln so‘m), qurilish ishlari 109,5 foizga (17,4 trln so‘m) o‘sishi prognoz qilingan.</w:t>
            </w:r>
          </w:p>
          <w:p w14:paraId="7490C4C8" w14:textId="54441BBD" w:rsidR="00FF238D" w:rsidRDefault="002A51CB" w:rsidP="00FF238D">
            <w:pPr>
              <w:pStyle w:val="af1"/>
              <w:spacing w:before="0" w:beforeAutospacing="0" w:after="0" w:afterAutospacing="0"/>
              <w:ind w:firstLine="318"/>
              <w:jc w:val="both"/>
              <w:rPr>
                <w:bCs/>
                <w:lang w:val="uz-Cyrl-UZ"/>
              </w:rPr>
            </w:pPr>
            <w:r w:rsidRPr="002A51CB">
              <w:rPr>
                <w:b/>
                <w:bCs/>
                <w:lang w:val="uz-Latn-UZ"/>
              </w:rPr>
              <w:t>2)</w:t>
            </w:r>
            <w:r>
              <w:rPr>
                <w:bCs/>
                <w:lang w:val="uz-Latn-UZ"/>
              </w:rPr>
              <w:t xml:space="preserve"> </w:t>
            </w:r>
            <w:r w:rsidR="00FF238D">
              <w:rPr>
                <w:bCs/>
                <w:lang w:val="uz-Cyrl-UZ"/>
              </w:rPr>
              <w:t>O‘tgan 2024</w:t>
            </w:r>
            <w:r w:rsidR="00AC45C8">
              <w:rPr>
                <w:bCs/>
                <w:lang w:val="uz-Latn-UZ"/>
              </w:rPr>
              <w:t>-</w:t>
            </w:r>
            <w:r w:rsidR="00FF238D">
              <w:rPr>
                <w:bCs/>
                <w:lang w:val="uz-Cyrl-UZ"/>
              </w:rPr>
              <w:t>yilda 43 trln.so‘mlik xizmatlar ko‘rsatilib, 10,9 foiz o‘sish ta’minlandi.</w:t>
            </w:r>
          </w:p>
          <w:p w14:paraId="73D60537"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Xizmat turlari bo‘yicha (13 ta tur): </w:t>
            </w:r>
          </w:p>
          <w:p w14:paraId="6B7C7B69" w14:textId="77777777" w:rsidR="00FF238D" w:rsidRDefault="00FF238D" w:rsidP="00FF238D">
            <w:pPr>
              <w:pStyle w:val="af1"/>
              <w:spacing w:before="0" w:beforeAutospacing="0" w:after="0" w:afterAutospacing="0"/>
              <w:ind w:firstLine="318"/>
              <w:jc w:val="both"/>
              <w:rPr>
                <w:bCs/>
                <w:lang w:val="uz-Cyrl-UZ"/>
              </w:rPr>
            </w:pPr>
            <w:r>
              <w:rPr>
                <w:bCs/>
                <w:lang w:val="uz-Cyrl-UZ"/>
              </w:rPr>
              <w:t>10 foizdan yuqori o‘sgan yo‘nalishlar - ta’lim xizmatlari                        138,2 foiz, moliyaviy xizmatlar 123,7 foizni, sog‘liqni saqlash xizmatlari 120,3 foizni, aloqa va axborotlashtirish sohasidagi xizmatlar 118,2 foizni,  boshqa xizmatlar 114,1 foizni tashkil etdi.</w:t>
            </w:r>
          </w:p>
          <w:p w14:paraId="4632475B"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Xizmatlar sohasida 149 ming ish o‘rinlari yaratildi (reja                 85 ming, 176 foiz). </w:t>
            </w:r>
          </w:p>
          <w:p w14:paraId="17ADADA2" w14:textId="040D1F0A" w:rsidR="00FF238D" w:rsidRDefault="00FF238D" w:rsidP="00FF238D">
            <w:pPr>
              <w:pStyle w:val="af1"/>
              <w:spacing w:before="0" w:beforeAutospacing="0" w:after="0" w:afterAutospacing="0"/>
              <w:ind w:firstLine="318"/>
              <w:jc w:val="both"/>
              <w:rPr>
                <w:bCs/>
                <w:lang w:val="uz-Cyrl-UZ"/>
              </w:rPr>
            </w:pPr>
            <w:r>
              <w:rPr>
                <w:bCs/>
                <w:lang w:val="uz-Cyrl-UZ"/>
              </w:rPr>
              <w:lastRenderedPageBreak/>
              <w:t>4216 ta yangi xizmat ko‘rsatish ob</w:t>
            </w:r>
            <w:r w:rsidR="00AC45C8">
              <w:rPr>
                <w:bCs/>
                <w:lang w:val="uz-Latn-UZ"/>
              </w:rPr>
              <w:t>y</w:t>
            </w:r>
            <w:r>
              <w:rPr>
                <w:bCs/>
                <w:lang w:val="uz-Cyrl-UZ"/>
              </w:rPr>
              <w:t xml:space="preserve">ektlari tashkil etildi (reja 3600 ta, 117 foiz). </w:t>
            </w:r>
          </w:p>
          <w:p w14:paraId="05AF735E" w14:textId="77777777" w:rsidR="00FF238D" w:rsidRDefault="00FF238D" w:rsidP="00FF238D">
            <w:pPr>
              <w:pStyle w:val="af1"/>
              <w:spacing w:before="0" w:beforeAutospacing="0" w:after="0" w:afterAutospacing="0"/>
              <w:ind w:firstLine="318"/>
              <w:jc w:val="both"/>
              <w:rPr>
                <w:bCs/>
                <w:lang w:val="uz-Cyrl-UZ"/>
              </w:rPr>
            </w:pPr>
            <w:r>
              <w:rPr>
                <w:bCs/>
                <w:lang w:val="uz-Cyrl-UZ"/>
              </w:rPr>
              <w:t>Jumladan,  2623 ta chakana savdo, 347 ta maktabgacha ta’lim, 316 ta maishiy xizmat ko‘rsatish, 193 ta umumiy ovqatlanish, 38 ta tibbiyot, 53 ta uy mexmonxona va 637 ta boshqalar.</w:t>
            </w:r>
          </w:p>
          <w:p w14:paraId="4099D08E" w14:textId="77777777" w:rsidR="00FF238D" w:rsidRDefault="00FF238D" w:rsidP="00FF238D">
            <w:pPr>
              <w:pStyle w:val="af1"/>
              <w:spacing w:before="0" w:beforeAutospacing="0" w:after="0" w:afterAutospacing="0"/>
              <w:ind w:firstLine="318"/>
              <w:jc w:val="both"/>
              <w:rPr>
                <w:bCs/>
                <w:lang w:val="uz-Cyrl-UZ"/>
              </w:rPr>
            </w:pPr>
            <w:r>
              <w:rPr>
                <w:bCs/>
                <w:lang w:val="uz-Cyrl-UZ"/>
              </w:rPr>
              <w:t>2025-yilda xizmatlar hajmini 48 trln so‘mga yetkazib, o‘sishni 15,6 foizga va sohada 113 ming aholi bandligi ta’minlash rejalashtirilgan.</w:t>
            </w:r>
          </w:p>
          <w:p w14:paraId="15263890" w14:textId="7ECD8E04" w:rsidR="00FF238D" w:rsidRDefault="002A51CB" w:rsidP="00FF238D">
            <w:pPr>
              <w:pStyle w:val="af1"/>
              <w:spacing w:before="0" w:beforeAutospacing="0" w:after="0" w:afterAutospacing="0"/>
              <w:ind w:firstLine="318"/>
              <w:jc w:val="both"/>
              <w:rPr>
                <w:bCs/>
                <w:lang w:val="uz-Cyrl-UZ"/>
              </w:rPr>
            </w:pPr>
            <w:r w:rsidRPr="002A51CB">
              <w:rPr>
                <w:b/>
                <w:bCs/>
                <w:lang w:val="uz-Latn-UZ"/>
              </w:rPr>
              <w:t>3)</w:t>
            </w:r>
            <w:r>
              <w:rPr>
                <w:bCs/>
                <w:lang w:val="uz-Latn-UZ"/>
              </w:rPr>
              <w:t xml:space="preserve"> </w:t>
            </w:r>
            <w:r w:rsidR="00FF238D">
              <w:rPr>
                <w:bCs/>
                <w:lang w:val="uz-Cyrl-UZ"/>
              </w:rPr>
              <w:t>O‘zbekiston Respublikasi Prezidentining 2025-yil 17-yanvardagi PQ-12-sonli qarori bilan 2025</w:t>
            </w:r>
            <w:r w:rsidR="00AC45C8">
              <w:rPr>
                <w:bCs/>
                <w:lang w:val="uz-Latn-UZ"/>
              </w:rPr>
              <w:t>-</w:t>
            </w:r>
            <w:r w:rsidR="00FF238D">
              <w:rPr>
                <w:bCs/>
                <w:lang w:val="uz-Cyrl-UZ"/>
              </w:rPr>
              <w:t>yilda aholi bandligini ta’minlash va kambag‘allikni qisqartirishga qaratilgan barcha maqsadli ko‘rsatgichlar belgilab berildi.</w:t>
            </w:r>
          </w:p>
          <w:p w14:paraId="65457853" w14:textId="77777777" w:rsidR="00FF238D" w:rsidRDefault="00FF238D" w:rsidP="00FF238D">
            <w:pPr>
              <w:pStyle w:val="af1"/>
              <w:spacing w:before="0" w:beforeAutospacing="0" w:after="0" w:afterAutospacing="0"/>
              <w:ind w:firstLine="318"/>
              <w:jc w:val="both"/>
              <w:rPr>
                <w:bCs/>
                <w:lang w:val="uz-Cyrl-UZ"/>
              </w:rPr>
            </w:pPr>
            <w:r>
              <w:rPr>
                <w:bCs/>
                <w:lang w:val="uz-Cyrl-UZ"/>
              </w:rPr>
              <w:t>Unga asosan viloyatimizda 2025-yilda 600 ming nafar aholini daromadli mehnat bilan ta’minlash bo‘yicha yo‘nalishlar va oylar kesimida dastur ishlab chiqildi.</w:t>
            </w:r>
          </w:p>
          <w:p w14:paraId="0B192AE7" w14:textId="77777777" w:rsidR="00FF238D" w:rsidRDefault="00FF238D" w:rsidP="00FF238D">
            <w:pPr>
              <w:pStyle w:val="af1"/>
              <w:spacing w:before="0" w:beforeAutospacing="0" w:after="0" w:afterAutospacing="0"/>
              <w:ind w:firstLine="318"/>
              <w:jc w:val="both"/>
              <w:rPr>
                <w:bCs/>
                <w:lang w:val="uz-Cyrl-UZ"/>
              </w:rPr>
            </w:pPr>
            <w:r>
              <w:rPr>
                <w:bCs/>
                <w:lang w:val="uz-Cyrl-UZ"/>
              </w:rPr>
              <w:t>Ishsiz va band bo‘lmagan 23 ming 125 nafar fuqarolar kasb-hunarga o‘qitiladi. 2025-yilda 32 880 ta oiladagi 150 583 nafar aholi kambag‘allikdan chiqarilib, kambag‘allik darajasi 6,4 foizga  ishsizlik darajasi 5,3 foizga tushiriladi.</w:t>
            </w:r>
          </w:p>
          <w:p w14:paraId="54516742"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Viloyatda 2024-yil boshida kambag‘al oilalar soni 103 mingtani, kambag‘al aholi soni 420 ming nafarni tashkil etib, kambag‘allik darajasi 11,5 foiz edi. </w:t>
            </w:r>
          </w:p>
          <w:p w14:paraId="7AAAD1FD" w14:textId="77777777" w:rsidR="00FF238D" w:rsidRDefault="00FF238D" w:rsidP="00FF238D">
            <w:pPr>
              <w:pStyle w:val="af1"/>
              <w:spacing w:before="0" w:beforeAutospacing="0" w:after="0" w:afterAutospacing="0"/>
              <w:ind w:firstLine="318"/>
              <w:jc w:val="both"/>
              <w:rPr>
                <w:bCs/>
                <w:lang w:val="uz-Cyrl-UZ"/>
              </w:rPr>
            </w:pPr>
            <w:r>
              <w:rPr>
                <w:bCs/>
                <w:lang w:val="uz-Cyrl-UZ"/>
              </w:rPr>
              <w:t>2024-yilda 38 ming oiladagi 153 ming aholi kambag‘allikdan chiqarilib, kambag‘allik darajasi 8,6 foizga tushirildi.</w:t>
            </w:r>
          </w:p>
          <w:p w14:paraId="184E2B43" w14:textId="357A63A0" w:rsidR="00FF238D" w:rsidRPr="00AC45C8" w:rsidRDefault="00D46A1D" w:rsidP="00FF238D">
            <w:pPr>
              <w:pStyle w:val="af1"/>
              <w:spacing w:before="0" w:beforeAutospacing="0" w:after="0" w:afterAutospacing="0"/>
              <w:ind w:firstLine="318"/>
              <w:jc w:val="both"/>
              <w:rPr>
                <w:b/>
                <w:bCs/>
                <w:lang w:val="uz-Cyrl-UZ"/>
              </w:rPr>
            </w:pPr>
            <w:r>
              <w:rPr>
                <w:b/>
                <w:bCs/>
                <w:lang w:val="uz-Latn-UZ"/>
              </w:rPr>
              <w:t>I</w:t>
            </w:r>
            <w:r w:rsidR="00FF238D" w:rsidRPr="00AC45C8">
              <w:rPr>
                <w:b/>
                <w:bCs/>
                <w:lang w:val="uz-Cyrl-UZ"/>
              </w:rPr>
              <w:t>) “Sayhunobod tajribasi” bo‘yicha amalga oshirilgan ishlar:</w:t>
            </w:r>
          </w:p>
          <w:p w14:paraId="4250C6BE" w14:textId="2C18FCC6" w:rsidR="00FF238D" w:rsidRDefault="00FF238D" w:rsidP="00FF238D">
            <w:pPr>
              <w:pStyle w:val="af1"/>
              <w:spacing w:before="0" w:beforeAutospacing="0" w:after="0" w:afterAutospacing="0"/>
              <w:ind w:firstLine="318"/>
              <w:jc w:val="both"/>
              <w:rPr>
                <w:bCs/>
                <w:lang w:val="uz-Cyrl-UZ"/>
              </w:rPr>
            </w:pPr>
            <w:r>
              <w:rPr>
                <w:bCs/>
                <w:lang w:val="uz-Cyrl-UZ"/>
              </w:rPr>
              <w:t xml:space="preserve">“Sayxunobod tajribasi” asosida birinchi bosqichda  har bir mahalladan past daromadga ega bo‘lgan 5-7 tadan xonadonlar tanlab olinib, ularga 54,9 mlrd.so‘mlik moliyaviy paketlar va </w:t>
            </w:r>
            <w:r w:rsidR="00AC45C8">
              <w:rPr>
                <w:bCs/>
                <w:lang w:val="uz-Latn-UZ"/>
              </w:rPr>
              <w:t>h</w:t>
            </w:r>
            <w:r>
              <w:rPr>
                <w:bCs/>
                <w:lang w:val="uz-Cyrl-UZ"/>
              </w:rPr>
              <w:t>omiylik yordamlari taqdim qilish orqali 8,9 mingdan ortiq nafar fuqarolarning bandligi ta’minl</w:t>
            </w:r>
            <w:r w:rsidR="00AC45C8">
              <w:rPr>
                <w:bCs/>
                <w:lang w:val="uz-Latn-UZ"/>
              </w:rPr>
              <w:t>an</w:t>
            </w:r>
            <w:r>
              <w:rPr>
                <w:bCs/>
                <w:lang w:val="uz-Cyrl-UZ"/>
              </w:rPr>
              <w:t>gan bo‘lsa, 2</w:t>
            </w:r>
            <w:r w:rsidR="00AC45C8">
              <w:rPr>
                <w:bCs/>
                <w:lang w:val="uz-Latn-UZ"/>
              </w:rPr>
              <w:t>-</w:t>
            </w:r>
            <w:r>
              <w:rPr>
                <w:bCs/>
                <w:lang w:val="uz-Cyrl-UZ"/>
              </w:rPr>
              <w:t>bosqichda kichik ishlab chiqarish, xizmat va savdo ob</w:t>
            </w:r>
            <w:r w:rsidR="00AC45C8">
              <w:rPr>
                <w:bCs/>
                <w:lang w:val="uz-Latn-UZ"/>
              </w:rPr>
              <w:t>y</w:t>
            </w:r>
            <w:r>
              <w:rPr>
                <w:bCs/>
                <w:lang w:val="uz-Cyrl-UZ"/>
              </w:rPr>
              <w:t xml:space="preserve">ektlarini tashkil etish uchun 25 mingdan ortiq mikroloyihalarga 793,8 mlrd so‘mlik kreditlar ajratilib, jami 44 mingdan ortiq aholi bandligi ta’minlandi. </w:t>
            </w:r>
          </w:p>
          <w:p w14:paraId="08FBEFB4" w14:textId="456E0623" w:rsidR="00FF238D" w:rsidRPr="00AC45C8" w:rsidRDefault="00D46A1D" w:rsidP="00FF238D">
            <w:pPr>
              <w:pStyle w:val="af1"/>
              <w:spacing w:before="0" w:beforeAutospacing="0" w:after="0" w:afterAutospacing="0"/>
              <w:ind w:firstLine="318"/>
              <w:jc w:val="both"/>
              <w:rPr>
                <w:b/>
                <w:bCs/>
                <w:lang w:val="uz-Cyrl-UZ"/>
              </w:rPr>
            </w:pPr>
            <w:r>
              <w:rPr>
                <w:b/>
                <w:bCs/>
                <w:lang w:val="uz-Latn-UZ"/>
              </w:rPr>
              <w:t>II</w:t>
            </w:r>
            <w:r w:rsidR="00FF238D" w:rsidRPr="00AC45C8">
              <w:rPr>
                <w:b/>
                <w:bCs/>
                <w:lang w:val="uz-Cyrl-UZ"/>
              </w:rPr>
              <w:t>) “Uychi tajribasi” bo‘yicha amalga oshirilgan ishlar:</w:t>
            </w:r>
          </w:p>
          <w:p w14:paraId="543DD36A" w14:textId="0A7C1C01" w:rsidR="00FF238D" w:rsidRDefault="00FF238D" w:rsidP="00FF238D">
            <w:pPr>
              <w:pStyle w:val="af1"/>
              <w:spacing w:before="0" w:beforeAutospacing="0" w:after="0" w:afterAutospacing="0"/>
              <w:ind w:firstLine="318"/>
              <w:jc w:val="both"/>
              <w:rPr>
                <w:bCs/>
                <w:lang w:val="uz-Cyrl-UZ"/>
              </w:rPr>
            </w:pPr>
            <w:r>
              <w:rPr>
                <w:bCs/>
                <w:lang w:val="uz-Cyrl-UZ"/>
              </w:rPr>
              <w:t>“Uychi tajribasi” bo‘yicha tijorat banklari o‘zlarining mijozlari bilan uchrashuvlar o‘tkazib, ularning muammolarini ijobiy hal qilish evaziga doimiy ish o‘rinlari yaratish vazifasi yuklatilgan. 2024</w:t>
            </w:r>
            <w:r w:rsidR="00E44AD8">
              <w:rPr>
                <w:bCs/>
                <w:lang w:val="uz-Latn-UZ"/>
              </w:rPr>
              <w:t>-</w:t>
            </w:r>
            <w:r>
              <w:rPr>
                <w:bCs/>
                <w:lang w:val="uz-Cyrl-UZ"/>
              </w:rPr>
              <w:t>yil davomida banklar tomonidan 645 ta uchrashuv o‘tkazilib, uchrashuvlarda 8,7 dan ortiq taklif va murojaatlar kelib tushgan. Ushbu murojaatlar bilan ishlash va qolgan aktiv mijozlar bilan uchrashib ularga qilingan taklifla</w:t>
            </w:r>
            <w:r w:rsidR="00E44AD8">
              <w:rPr>
                <w:bCs/>
                <w:lang w:val="uz-Cyrl-UZ"/>
              </w:rPr>
              <w:t>r hisobiga 76,3  mingta ish o‘r</w:t>
            </w:r>
            <w:r>
              <w:rPr>
                <w:bCs/>
                <w:lang w:val="uz-Cyrl-UZ"/>
              </w:rPr>
              <w:t>ni yaratildi.</w:t>
            </w:r>
          </w:p>
          <w:p w14:paraId="7C81D301" w14:textId="24B85A89" w:rsidR="00FF238D" w:rsidRDefault="00FF238D" w:rsidP="00FF238D">
            <w:pPr>
              <w:pStyle w:val="af1"/>
              <w:spacing w:before="0" w:beforeAutospacing="0" w:after="0" w:afterAutospacing="0"/>
              <w:ind w:firstLine="318"/>
              <w:jc w:val="both"/>
              <w:rPr>
                <w:bCs/>
                <w:lang w:val="uz-Cyrl-UZ"/>
              </w:rPr>
            </w:pPr>
            <w:r>
              <w:rPr>
                <w:bCs/>
                <w:lang w:val="uz-Cyrl-UZ"/>
              </w:rPr>
              <w:t xml:space="preserve">Shuningdek, “Bir kontur - bir mahsulot” tamoyili asosida aholiga dehqonchilik uchun ajratilgan 469 gektar maydonga ega 42 ta konturda 19,2 mlrd so‘mlik </w:t>
            </w:r>
            <w:r w:rsidR="00E44AD8">
              <w:rPr>
                <w:bCs/>
                <w:lang w:val="uz-Latn-UZ"/>
              </w:rPr>
              <w:t>na</w:t>
            </w:r>
            <w:r>
              <w:rPr>
                <w:bCs/>
                <w:lang w:val="uz-Cyrl-UZ"/>
              </w:rPr>
              <w:t xml:space="preserve">munaviy loyihalar amalga oshirilishi natijasida 715 nafar aholi bandligi ta’minlandi. </w:t>
            </w:r>
          </w:p>
          <w:p w14:paraId="6ADE3E70" w14:textId="77777777" w:rsidR="00FF238D" w:rsidRPr="00E44AD8" w:rsidRDefault="00FF238D" w:rsidP="00FF238D">
            <w:pPr>
              <w:pStyle w:val="af1"/>
              <w:spacing w:before="0" w:beforeAutospacing="0" w:after="0" w:afterAutospacing="0"/>
              <w:ind w:firstLine="318"/>
              <w:jc w:val="both"/>
              <w:rPr>
                <w:b/>
                <w:bCs/>
                <w:lang w:val="uz-Cyrl-UZ"/>
              </w:rPr>
            </w:pPr>
            <w:r w:rsidRPr="00E44AD8">
              <w:rPr>
                <w:b/>
                <w:bCs/>
                <w:lang w:val="uz-Cyrl-UZ"/>
              </w:rPr>
              <w:t>2025-yilda amalga oshiriladigan ishlar.</w:t>
            </w:r>
          </w:p>
          <w:p w14:paraId="1B54DC46" w14:textId="7B68CC8E" w:rsidR="00FF238D" w:rsidRDefault="00FF238D" w:rsidP="00FF238D">
            <w:pPr>
              <w:pStyle w:val="af1"/>
              <w:spacing w:before="0" w:beforeAutospacing="0" w:after="0" w:afterAutospacing="0"/>
              <w:ind w:firstLine="318"/>
              <w:jc w:val="both"/>
              <w:rPr>
                <w:bCs/>
                <w:lang w:val="uz-Cyrl-UZ"/>
              </w:rPr>
            </w:pPr>
            <w:r>
              <w:rPr>
                <w:bCs/>
                <w:lang w:val="uz-Cyrl-UZ"/>
              </w:rPr>
              <w:t>Viloyatda 2025</w:t>
            </w:r>
            <w:r w:rsidR="00E44AD8">
              <w:rPr>
                <w:bCs/>
                <w:lang w:val="uz-Latn-UZ"/>
              </w:rPr>
              <w:t>-</w:t>
            </w:r>
            <w:r>
              <w:rPr>
                <w:bCs/>
                <w:lang w:val="uz-Cyrl-UZ"/>
              </w:rPr>
              <w:t>yilda 32 880 ta oiladagi 150 583 nafar aholi kambag‘allikdan chiqarilib, kambag‘allik darajasi 6,4 foizga tushiriladi.</w:t>
            </w:r>
          </w:p>
          <w:p w14:paraId="283861FE" w14:textId="28EE39D1" w:rsidR="00FF238D" w:rsidRDefault="00D46A1D" w:rsidP="00FF238D">
            <w:pPr>
              <w:pStyle w:val="af1"/>
              <w:spacing w:before="0" w:beforeAutospacing="0" w:after="0" w:afterAutospacing="0"/>
              <w:ind w:firstLine="318"/>
              <w:jc w:val="both"/>
              <w:rPr>
                <w:bCs/>
                <w:lang w:val="uz-Cyrl-UZ"/>
              </w:rPr>
            </w:pPr>
            <w:r w:rsidRPr="00D46A1D">
              <w:rPr>
                <w:b/>
                <w:bCs/>
                <w:lang w:val="uz-Latn-UZ"/>
              </w:rPr>
              <w:t>4)</w:t>
            </w:r>
            <w:r>
              <w:rPr>
                <w:bCs/>
                <w:lang w:val="uz-Latn-UZ"/>
              </w:rPr>
              <w:t xml:space="preserve"> </w:t>
            </w:r>
            <w:r w:rsidR="00FF238D">
              <w:rPr>
                <w:bCs/>
                <w:lang w:val="uz-Cyrl-UZ"/>
              </w:rPr>
              <w:t xml:space="preserve">2025-yil viloyatga 3 mlrd dollar xorijiy investitsiyalarni jalb etish </w:t>
            </w:r>
            <w:r w:rsidR="00E44AD8">
              <w:rPr>
                <w:bCs/>
                <w:lang w:val="uz-Latn-UZ"/>
              </w:rPr>
              <w:t xml:space="preserve">va </w:t>
            </w:r>
            <w:r w:rsidR="00FF238D">
              <w:rPr>
                <w:bCs/>
                <w:lang w:val="uz-Cyrl-UZ"/>
              </w:rPr>
              <w:t>1,5 mlrd. dollarlik eksport hajmlarini amalga oshirish rejalashtirilgan (qaror bo‘yicha 2025-yilda - 716 mln.dollar).</w:t>
            </w:r>
          </w:p>
          <w:p w14:paraId="527AE95E" w14:textId="77777777" w:rsidR="00FF238D" w:rsidRPr="00D46A1D" w:rsidRDefault="00FF238D" w:rsidP="00FF238D">
            <w:pPr>
              <w:pStyle w:val="af1"/>
              <w:spacing w:before="0" w:beforeAutospacing="0" w:after="0" w:afterAutospacing="0"/>
              <w:ind w:firstLine="318"/>
              <w:jc w:val="both"/>
              <w:rPr>
                <w:b/>
                <w:bCs/>
                <w:lang w:val="uz-Cyrl-UZ"/>
              </w:rPr>
            </w:pPr>
            <w:r>
              <w:rPr>
                <w:bCs/>
                <w:lang w:val="uz-Cyrl-UZ"/>
              </w:rPr>
              <w:t xml:space="preserve">Sanoat mahsulotlari – 1,2  mlrd. dollar (o‘sish  277,2  foiz), meva-sabzavot – 246,3 mln. dollar (o‘sish 124,3 foiz). </w:t>
            </w:r>
          </w:p>
          <w:p w14:paraId="4E4E594D" w14:textId="562CDD3E" w:rsidR="00FF238D" w:rsidRDefault="00D46A1D" w:rsidP="00FF238D">
            <w:pPr>
              <w:pStyle w:val="af1"/>
              <w:spacing w:before="0" w:beforeAutospacing="0" w:after="0" w:afterAutospacing="0"/>
              <w:ind w:firstLine="318"/>
              <w:jc w:val="both"/>
              <w:rPr>
                <w:bCs/>
                <w:lang w:val="uz-Cyrl-UZ"/>
              </w:rPr>
            </w:pPr>
            <w:r w:rsidRPr="00D46A1D">
              <w:rPr>
                <w:b/>
                <w:bCs/>
                <w:lang w:val="uz-Latn-UZ"/>
              </w:rPr>
              <w:t>5)</w:t>
            </w:r>
            <w:r>
              <w:rPr>
                <w:bCs/>
                <w:lang w:val="uz-Latn-UZ"/>
              </w:rPr>
              <w:t xml:space="preserve"> </w:t>
            </w:r>
            <w:r w:rsidR="00FF238D">
              <w:rPr>
                <w:bCs/>
                <w:lang w:val="uz-Cyrl-UZ"/>
              </w:rPr>
              <w:t>2024-yilda chorvachilik yo‘nalishida 345,6 mlrd so‘mlik 296 ta loyiha amalga oshirish hisobiga 732 nafar ish o‘rinlari yaratildi.</w:t>
            </w:r>
          </w:p>
          <w:p w14:paraId="74DFC178" w14:textId="77777777" w:rsidR="00FF238D" w:rsidRDefault="00FF238D" w:rsidP="00FF238D">
            <w:pPr>
              <w:pStyle w:val="af1"/>
              <w:spacing w:before="0" w:beforeAutospacing="0" w:after="0" w:afterAutospacing="0"/>
              <w:ind w:firstLine="318"/>
              <w:jc w:val="both"/>
              <w:rPr>
                <w:bCs/>
                <w:lang w:val="uz-Cyrl-UZ"/>
              </w:rPr>
            </w:pPr>
            <w:r>
              <w:rPr>
                <w:bCs/>
                <w:lang w:val="uz-Cyrl-UZ"/>
              </w:rPr>
              <w:t>Qishloq xo‘jaligi mahsulotlari eksporti 59,7 mln dollarga bajarildi.</w:t>
            </w:r>
          </w:p>
          <w:p w14:paraId="00DD52D3" w14:textId="77777777" w:rsidR="00FF238D" w:rsidRDefault="00FF238D" w:rsidP="00FF238D">
            <w:pPr>
              <w:pStyle w:val="af1"/>
              <w:spacing w:before="0" w:beforeAutospacing="0" w:after="0" w:afterAutospacing="0"/>
              <w:ind w:firstLine="318"/>
              <w:jc w:val="both"/>
              <w:rPr>
                <w:bCs/>
                <w:lang w:val="uz-Cyrl-UZ"/>
              </w:rPr>
            </w:pPr>
            <w:r>
              <w:rPr>
                <w:bCs/>
                <w:lang w:val="uz-Cyrl-UZ"/>
              </w:rPr>
              <w:lastRenderedPageBreak/>
              <w:t xml:space="preserve">“Bir mahalla-bir mahsulot” tamoyili asosida mahsulot yetishtirishga 475 ta mahalla ixtisoslashtirildi. </w:t>
            </w:r>
          </w:p>
          <w:p w14:paraId="51C0777A" w14:textId="77777777" w:rsidR="00FF238D" w:rsidRDefault="00FF238D" w:rsidP="00FF238D">
            <w:pPr>
              <w:pStyle w:val="af1"/>
              <w:spacing w:before="0" w:beforeAutospacing="0" w:after="0" w:afterAutospacing="0"/>
              <w:ind w:firstLine="318"/>
              <w:jc w:val="both"/>
              <w:rPr>
                <w:bCs/>
                <w:lang w:val="uz-Cyrl-UZ"/>
              </w:rPr>
            </w:pPr>
            <w:r>
              <w:rPr>
                <w:bCs/>
                <w:lang w:val="uz-Cyrl-UZ"/>
              </w:rPr>
              <w:t>Viloyat bo‘yicha 12,6 ming ta ixcham issiqxonalar tashkil etildi.</w:t>
            </w:r>
          </w:p>
          <w:p w14:paraId="61DE27E9" w14:textId="77777777" w:rsidR="00FF238D" w:rsidRDefault="00FF238D" w:rsidP="00FF238D">
            <w:pPr>
              <w:pStyle w:val="af1"/>
              <w:spacing w:before="0" w:beforeAutospacing="0" w:after="0" w:afterAutospacing="0"/>
              <w:ind w:firstLine="318"/>
              <w:jc w:val="both"/>
              <w:rPr>
                <w:bCs/>
                <w:lang w:val="uz-Cyrl-UZ"/>
              </w:rPr>
            </w:pPr>
            <w:r>
              <w:rPr>
                <w:bCs/>
                <w:lang w:val="uz-Cyrl-UZ"/>
              </w:rPr>
              <w:t>Yangicha yondashuv asosida tashkil etilgan 5 ta namunali o‘quv tajriba maydonlarida 1,5 ming nafar tomorqa yer egalarining bilimlari oshirildi.</w:t>
            </w:r>
          </w:p>
          <w:p w14:paraId="09C5ABD0" w14:textId="77777777" w:rsidR="00FF238D" w:rsidRDefault="00FF238D" w:rsidP="00FF238D">
            <w:pPr>
              <w:pStyle w:val="af1"/>
              <w:spacing w:before="0" w:beforeAutospacing="0" w:after="0" w:afterAutospacing="0"/>
              <w:ind w:firstLine="318"/>
              <w:jc w:val="both"/>
              <w:rPr>
                <w:bCs/>
                <w:lang w:val="uz-Cyrl-UZ"/>
              </w:rPr>
            </w:pPr>
            <w:r>
              <w:rPr>
                <w:bCs/>
                <w:lang w:val="uz-Cyrl-UZ"/>
              </w:rPr>
              <w:t>Suv ta’minoti og‘ir bo‘lgan mahallalarda 44 ta katta hajmdagi yer osti qudug‘i qazilib, 150 gektar yer maydonini suv ta’minoti yaxshilanishi xisobiga 2-3 marta hosil olishga erishildi.</w:t>
            </w:r>
          </w:p>
          <w:p w14:paraId="6A3A5F00" w14:textId="77777777" w:rsidR="00FF238D" w:rsidRDefault="00FF238D" w:rsidP="00FF238D">
            <w:pPr>
              <w:pStyle w:val="af1"/>
              <w:spacing w:before="0" w:beforeAutospacing="0" w:after="0" w:afterAutospacing="0"/>
              <w:ind w:firstLine="318"/>
              <w:jc w:val="both"/>
              <w:rPr>
                <w:bCs/>
                <w:lang w:val="uz-Cyrl-UZ"/>
              </w:rPr>
            </w:pPr>
            <w:r>
              <w:rPr>
                <w:bCs/>
                <w:lang w:val="uz-Cyrl-UZ"/>
              </w:rPr>
              <w:t>Tomorqa bilan ishlaydigan “Tomorqa xizmati” MCHJlar soni 206 taga yetkazildi hamda 70 ta YATT faoliyati yo‘lga qo‘yildi.</w:t>
            </w:r>
          </w:p>
          <w:p w14:paraId="1325327C" w14:textId="77777777" w:rsidR="00FF238D" w:rsidRDefault="00FF238D" w:rsidP="00FF238D">
            <w:pPr>
              <w:pStyle w:val="af1"/>
              <w:spacing w:before="0" w:beforeAutospacing="0" w:after="0" w:afterAutospacing="0"/>
              <w:ind w:firstLine="318"/>
              <w:jc w:val="both"/>
              <w:rPr>
                <w:bCs/>
                <w:lang w:val="uz-Cyrl-UZ"/>
              </w:rPr>
            </w:pPr>
            <w:r>
              <w:rPr>
                <w:bCs/>
                <w:lang w:val="uz-Cyrl-UZ"/>
              </w:rPr>
              <w:t>Kengash huzuridagi jamg‘arma tomonidan 19,6 mlrd so‘m miqdorida imtiyozli kreditlar ajratilib, 641 ta tomorqa yer egalariga yer soti quduqlar qazib berilish hisobiga 321 gektar maydonning suv ta’minoti yaxshilandi.</w:t>
            </w:r>
          </w:p>
          <w:p w14:paraId="68C4B3E6" w14:textId="77777777" w:rsidR="00FF238D" w:rsidRDefault="00FF238D" w:rsidP="00FF238D">
            <w:pPr>
              <w:pStyle w:val="af1"/>
              <w:spacing w:before="0" w:beforeAutospacing="0" w:after="0" w:afterAutospacing="0"/>
              <w:ind w:firstLine="318"/>
              <w:jc w:val="both"/>
              <w:rPr>
                <w:bCs/>
                <w:lang w:val="uz-Cyrl-UZ"/>
              </w:rPr>
            </w:pPr>
            <w:r>
              <w:rPr>
                <w:bCs/>
                <w:lang w:val="uz-Cyrl-UZ"/>
              </w:rPr>
              <w:t>“Agrobank” ATB bilan hamkorlikda “Fermerlar maktabi” negizida 9014 nafar fermer xo‘jaligi rahbar va ishchi-xodimlari o‘qitildi.</w:t>
            </w:r>
          </w:p>
          <w:p w14:paraId="0AF514D4" w14:textId="77777777" w:rsidR="00FF238D" w:rsidRPr="00D46A1D" w:rsidRDefault="00FF238D" w:rsidP="00FF238D">
            <w:pPr>
              <w:pStyle w:val="af1"/>
              <w:spacing w:before="0" w:beforeAutospacing="0" w:after="0" w:afterAutospacing="0"/>
              <w:ind w:firstLine="318"/>
              <w:jc w:val="both"/>
              <w:rPr>
                <w:b/>
                <w:bCs/>
                <w:lang w:val="uz-Cyrl-UZ"/>
              </w:rPr>
            </w:pPr>
            <w:r w:rsidRPr="00D46A1D">
              <w:rPr>
                <w:b/>
                <w:bCs/>
                <w:lang w:val="uz-Cyrl-UZ"/>
              </w:rPr>
              <w:t>2025-yildagi asosiy va ustuvor vazifalar:</w:t>
            </w:r>
          </w:p>
          <w:p w14:paraId="43F54739" w14:textId="77777777" w:rsidR="00FF238D" w:rsidRDefault="00FF238D" w:rsidP="00FF238D">
            <w:pPr>
              <w:pStyle w:val="af1"/>
              <w:spacing w:before="0" w:beforeAutospacing="0" w:after="0" w:afterAutospacing="0"/>
              <w:ind w:firstLine="318"/>
              <w:jc w:val="both"/>
              <w:rPr>
                <w:bCs/>
                <w:lang w:val="uz-Cyrl-UZ"/>
              </w:rPr>
            </w:pPr>
            <w:r>
              <w:rPr>
                <w:bCs/>
                <w:lang w:val="uz-Cyrl-UZ"/>
              </w:rPr>
              <w:t>Barcha toifa xo‘jaliklari asosiy yerdan maydonlariga 126,0 ming gektar paxta, 133,6 ming gektar g‘alla, 30,5 ming gektar sabzavot, 5,0 ming gektar poliz, 10,0 ming kartoshka, 15,4 ming gektar dukkakli don ekinlari, 19,9 ming gektar moyli ekinlar, 68,5 ming gektar ozuqabop va boshqa qishloq xo‘jaligi ekinlarini joylashtirildi.</w:t>
            </w:r>
          </w:p>
          <w:p w14:paraId="07EA291B" w14:textId="77777777" w:rsidR="00FF238D" w:rsidRDefault="00FF238D" w:rsidP="00FF238D">
            <w:pPr>
              <w:pStyle w:val="af1"/>
              <w:spacing w:before="0" w:beforeAutospacing="0" w:after="0" w:afterAutospacing="0"/>
              <w:ind w:firstLine="318"/>
              <w:jc w:val="both"/>
              <w:rPr>
                <w:bCs/>
                <w:lang w:val="uz-Cyrl-UZ"/>
              </w:rPr>
            </w:pPr>
            <w:r>
              <w:rPr>
                <w:bCs/>
                <w:lang w:val="uz-Cyrl-UZ"/>
              </w:rPr>
              <w:t>2025-yilda 5,1 ming gektar (4,1 ming gektar dala cheti, 939 gektar kollektor atrofi) dala chetlariga ekin ekiladi.</w:t>
            </w:r>
          </w:p>
          <w:p w14:paraId="317832B1" w14:textId="123076F5" w:rsidR="00FF238D" w:rsidRDefault="00FF238D" w:rsidP="00FF238D">
            <w:pPr>
              <w:pStyle w:val="af1"/>
              <w:spacing w:before="0" w:beforeAutospacing="0" w:after="0" w:afterAutospacing="0"/>
              <w:ind w:firstLine="318"/>
              <w:jc w:val="both"/>
              <w:rPr>
                <w:bCs/>
                <w:lang w:val="uz-Cyrl-UZ"/>
              </w:rPr>
            </w:pPr>
            <w:r>
              <w:rPr>
                <w:bCs/>
                <w:lang w:val="uz-Cyrl-UZ"/>
              </w:rPr>
              <w:t>1,1 ming gektar bog‘ va 900 gektar tokzorlar (jami 2,0 ming gektar) bog‘ va tokzorlar barpo qilinadi.</w:t>
            </w:r>
          </w:p>
          <w:p w14:paraId="2F5FE17D" w14:textId="77777777" w:rsidR="00FF238D" w:rsidRPr="00D46A1D" w:rsidRDefault="00FF238D" w:rsidP="00FF238D">
            <w:pPr>
              <w:pStyle w:val="af1"/>
              <w:spacing w:before="0" w:beforeAutospacing="0" w:after="0" w:afterAutospacing="0"/>
              <w:ind w:firstLine="318"/>
              <w:jc w:val="both"/>
              <w:rPr>
                <w:b/>
                <w:bCs/>
                <w:lang w:val="uz-Cyrl-UZ"/>
              </w:rPr>
            </w:pPr>
            <w:r>
              <w:rPr>
                <w:bCs/>
                <w:lang w:val="uz-Cyrl-UZ"/>
              </w:rPr>
              <w:t xml:space="preserve">Viloyatda 140,4 ming gektar maydonda suv tejovchi texnologiyalari joriy etiladi. </w:t>
            </w:r>
          </w:p>
          <w:p w14:paraId="6D03FABE" w14:textId="685049E7" w:rsidR="00FF238D" w:rsidRDefault="00D46A1D" w:rsidP="00FF238D">
            <w:pPr>
              <w:pStyle w:val="af1"/>
              <w:spacing w:before="0" w:beforeAutospacing="0" w:after="0" w:afterAutospacing="0"/>
              <w:ind w:firstLine="318"/>
              <w:jc w:val="both"/>
              <w:rPr>
                <w:bCs/>
                <w:lang w:val="uz-Cyrl-UZ"/>
              </w:rPr>
            </w:pPr>
            <w:r w:rsidRPr="00D46A1D">
              <w:rPr>
                <w:b/>
                <w:bCs/>
                <w:lang w:val="uz-Latn-UZ"/>
              </w:rPr>
              <w:t>6)</w:t>
            </w:r>
            <w:r>
              <w:rPr>
                <w:bCs/>
                <w:lang w:val="uz-Latn-UZ"/>
              </w:rPr>
              <w:t xml:space="preserve"> </w:t>
            </w:r>
            <w:r w:rsidR="00FF238D">
              <w:rPr>
                <w:bCs/>
                <w:lang w:val="uz-Cyrl-UZ"/>
              </w:rPr>
              <w:t>Investitsiya dasturiga asosan 2024 yilda viloyatda 1 trln 511 mlrd so‘mlik qurilish-ta’mirlash ishlari bajarildi va 220 ta obekt (100%) foydalanishga topshirildi.</w:t>
            </w:r>
          </w:p>
          <w:p w14:paraId="54036440" w14:textId="77777777" w:rsidR="00FF238D" w:rsidRDefault="00FF238D" w:rsidP="00FF238D">
            <w:pPr>
              <w:pStyle w:val="af1"/>
              <w:spacing w:before="0" w:beforeAutospacing="0" w:after="0" w:afterAutospacing="0"/>
              <w:ind w:firstLine="318"/>
              <w:jc w:val="both"/>
              <w:rPr>
                <w:bCs/>
                <w:lang w:val="uz-Cyrl-UZ"/>
              </w:rPr>
            </w:pPr>
            <w:r>
              <w:rPr>
                <w:bCs/>
                <w:lang w:val="uz-Cyrl-UZ"/>
              </w:rPr>
              <w:t>Muhandislik kommunikatsiya va yo‘l infratuzilmasi bo‘yicha 64 ta obektda 435,6 mlrd. so‘mlik qurilish-montaj ishlari bajarilishi hisobiga, 166,4 km ichimlik suvi tarmog‘i tortildi, 3 ta suv inshooti qurildi hamda 33,5 km ichki yo‘llar ta’mirlandi hamda 3 ta ko‘priklar rekonstruksiya qilindi.</w:t>
            </w:r>
          </w:p>
          <w:p w14:paraId="594462FE" w14:textId="64FF4F31" w:rsidR="00FF238D" w:rsidRDefault="00FF238D" w:rsidP="00FF238D">
            <w:pPr>
              <w:pStyle w:val="af1"/>
              <w:spacing w:before="0" w:beforeAutospacing="0" w:after="0" w:afterAutospacing="0"/>
              <w:ind w:firstLine="318"/>
              <w:jc w:val="both"/>
              <w:rPr>
                <w:bCs/>
                <w:lang w:val="uz-Cyrl-UZ"/>
              </w:rPr>
            </w:pPr>
            <w:r>
              <w:rPr>
                <w:bCs/>
                <w:lang w:val="uz-Cyrl-UZ"/>
              </w:rPr>
              <w:t>2025-yilda aholining uy-joyga bo‘lgan ehtiyojidan kelib chiqib 7 200 xonadonli 165 ta ko‘p qavatli uy qurib foydalanishga topshirish rejalashtir</w:t>
            </w:r>
            <w:r w:rsidR="00D46A1D">
              <w:rPr>
                <w:bCs/>
                <w:lang w:val="uz-Latn-UZ"/>
              </w:rPr>
              <w:t>il</w:t>
            </w:r>
            <w:r>
              <w:rPr>
                <w:bCs/>
                <w:lang w:val="uz-Cyrl-UZ"/>
              </w:rPr>
              <w:t>gan.</w:t>
            </w:r>
          </w:p>
          <w:p w14:paraId="0C3F9BA1" w14:textId="77777777" w:rsidR="00FF238D" w:rsidRPr="00D46A1D" w:rsidRDefault="00FF238D" w:rsidP="00FF238D">
            <w:pPr>
              <w:pStyle w:val="af1"/>
              <w:spacing w:before="0" w:beforeAutospacing="0" w:after="0" w:afterAutospacing="0"/>
              <w:ind w:firstLine="318"/>
              <w:jc w:val="both"/>
              <w:rPr>
                <w:b/>
                <w:bCs/>
                <w:lang w:val="uz-Cyrl-UZ"/>
              </w:rPr>
            </w:pPr>
            <w:r w:rsidRPr="00D46A1D">
              <w:rPr>
                <w:b/>
                <w:bCs/>
                <w:lang w:val="uz-Cyrl-UZ"/>
              </w:rPr>
              <w:t>Ichimlik va oqova suv ta’minoti:</w:t>
            </w:r>
          </w:p>
          <w:p w14:paraId="253BE6D0" w14:textId="77777777" w:rsidR="00FF238D" w:rsidRDefault="00FF238D" w:rsidP="00FF238D">
            <w:pPr>
              <w:pStyle w:val="af1"/>
              <w:spacing w:before="0" w:beforeAutospacing="0" w:after="0" w:afterAutospacing="0"/>
              <w:ind w:firstLine="318"/>
              <w:jc w:val="both"/>
              <w:rPr>
                <w:bCs/>
                <w:lang w:val="uz-Cyrl-UZ"/>
              </w:rPr>
            </w:pPr>
            <w:r>
              <w:rPr>
                <w:bCs/>
                <w:lang w:val="uz-Cyrl-UZ"/>
              </w:rPr>
              <w:t>Viloyat aholisining markazlashgan ichimlik suvi bilan ta’minlanganlik darajasi 59,4 foizdan 61,2 foizga yetkazildi yoki 2 mln 180 ming nafari markazlashgan ichimlik suv bilan ta’minlandi.</w:t>
            </w:r>
          </w:p>
          <w:p w14:paraId="54F91DC7" w14:textId="77777777" w:rsidR="00FF238D" w:rsidRPr="00D46A1D" w:rsidRDefault="00FF238D" w:rsidP="00FF238D">
            <w:pPr>
              <w:pStyle w:val="af1"/>
              <w:spacing w:before="0" w:beforeAutospacing="0" w:after="0" w:afterAutospacing="0"/>
              <w:ind w:firstLine="318"/>
              <w:jc w:val="both"/>
              <w:rPr>
                <w:b/>
                <w:bCs/>
                <w:lang w:val="uz-Cyrl-UZ"/>
              </w:rPr>
            </w:pPr>
            <w:r w:rsidRPr="00D46A1D">
              <w:rPr>
                <w:b/>
                <w:bCs/>
                <w:lang w:val="uz-Cyrl-UZ"/>
              </w:rPr>
              <w:t>Elektr ta’minotini yaxshilash bo‘yicha:</w:t>
            </w:r>
          </w:p>
          <w:p w14:paraId="3FB12A3B" w14:textId="77777777" w:rsidR="00FF238D" w:rsidRDefault="00FF238D" w:rsidP="00FF238D">
            <w:pPr>
              <w:pStyle w:val="af1"/>
              <w:spacing w:before="0" w:beforeAutospacing="0" w:after="0" w:afterAutospacing="0"/>
              <w:ind w:firstLine="318"/>
              <w:jc w:val="both"/>
              <w:rPr>
                <w:bCs/>
                <w:lang w:val="uz-Cyrl-UZ"/>
              </w:rPr>
            </w:pPr>
            <w:r>
              <w:rPr>
                <w:bCs/>
                <w:lang w:val="uz-Cyrl-UZ"/>
              </w:rPr>
              <w:t xml:space="preserve">2025-yilda PQ-330 qarori bilan ajratilgan 54,5 mlrd.so‘m mablag‘lar hisobidan viloyatda tanlab olingan 90 ta ahvoli og‘ir bo‘lgan mahallada elektr ta’minotini yaxshilash uchun 261 dona transformator o‘rnatiladi va 385 km elektr uzatish tarmoqlari yangidan quriladi. </w:t>
            </w:r>
          </w:p>
          <w:p w14:paraId="4DAB3DFD" w14:textId="77777777" w:rsidR="00FF238D" w:rsidRPr="00D46A1D" w:rsidRDefault="00FF238D" w:rsidP="00FF238D">
            <w:pPr>
              <w:pStyle w:val="af1"/>
              <w:spacing w:before="0" w:beforeAutospacing="0" w:after="0" w:afterAutospacing="0"/>
              <w:ind w:firstLine="318"/>
              <w:jc w:val="both"/>
              <w:rPr>
                <w:b/>
                <w:bCs/>
                <w:lang w:val="uz-Cyrl-UZ"/>
              </w:rPr>
            </w:pPr>
            <w:r w:rsidRPr="00D46A1D">
              <w:rPr>
                <w:b/>
                <w:bCs/>
                <w:lang w:val="uz-Cyrl-UZ"/>
              </w:rPr>
              <w:t>Gaz ta’minotini yaxshilash bo‘yicha:</w:t>
            </w:r>
          </w:p>
          <w:p w14:paraId="5CA5C356" w14:textId="77777777" w:rsidR="00FF238D" w:rsidRDefault="00FF238D" w:rsidP="00FF238D">
            <w:pPr>
              <w:pStyle w:val="af1"/>
              <w:spacing w:before="0" w:beforeAutospacing="0" w:after="0" w:afterAutospacing="0"/>
              <w:ind w:firstLine="318"/>
              <w:jc w:val="both"/>
              <w:rPr>
                <w:bCs/>
                <w:lang w:val="uz-Cyrl-UZ"/>
              </w:rPr>
            </w:pPr>
            <w:r>
              <w:rPr>
                <w:bCs/>
                <w:lang w:val="uz-Cyrl-UZ"/>
              </w:rPr>
              <w:lastRenderedPageBreak/>
              <w:t xml:space="preserve">61,0 km (179%) gaz tarmoqlari bosim ostida zichlikka sinalib, havo bosimi yordamida tozalandi hamda yer osti gaz quvurlarining 357,5 km (104%) qismi maxsus pribor yordamida tekshirilib, 229,2 km (101%) gaz quvurlari estetik jihatdan tartibga keltirildi. </w:t>
            </w:r>
          </w:p>
          <w:p w14:paraId="3B185B9F" w14:textId="77777777" w:rsidR="00FF238D" w:rsidRDefault="00FF238D" w:rsidP="00FF238D">
            <w:pPr>
              <w:pStyle w:val="af1"/>
              <w:spacing w:before="0" w:beforeAutospacing="0" w:after="0" w:afterAutospacing="0"/>
              <w:ind w:firstLine="318"/>
              <w:jc w:val="both"/>
              <w:rPr>
                <w:bCs/>
                <w:lang w:val="uz-Cyrl-UZ"/>
              </w:rPr>
            </w:pPr>
            <w:r>
              <w:rPr>
                <w:bCs/>
                <w:lang w:val="uz-Cyrl-UZ"/>
              </w:rPr>
              <w:t>2025-yida ham “Yashil makon” umummilliy loyihasi doirasida viloyatning barcha tuman va shaharlarida bahor-kuz mavsumida 16 mln 204 ming tup daraxt va buta ko‘chatlari ekiladi.</w:t>
            </w:r>
          </w:p>
          <w:p w14:paraId="1107D4FD" w14:textId="318DEA09" w:rsidR="00FF238D" w:rsidRDefault="00D46A1D" w:rsidP="00FF238D">
            <w:pPr>
              <w:pStyle w:val="af1"/>
              <w:spacing w:before="0" w:beforeAutospacing="0" w:after="0" w:afterAutospacing="0"/>
              <w:ind w:firstLine="318"/>
              <w:jc w:val="both"/>
              <w:rPr>
                <w:bCs/>
                <w:lang w:val="uz-Cyrl-UZ"/>
              </w:rPr>
            </w:pPr>
            <w:r w:rsidRPr="00D46A1D">
              <w:rPr>
                <w:b/>
                <w:bCs/>
                <w:lang w:val="uz-Latn-UZ"/>
              </w:rPr>
              <w:t xml:space="preserve">7) </w:t>
            </w:r>
            <w:r w:rsidR="00FF238D">
              <w:rPr>
                <w:bCs/>
                <w:lang w:val="uz-Cyrl-UZ"/>
              </w:rPr>
              <w:t xml:space="preserve">2025-yilning yakuniga qadar bolalarni maktabgacha ta’lim tashkilotlariga qamrab olish ko‘rsatgichini 71,1%ga yetkazish rejalashtirilgan. </w:t>
            </w:r>
          </w:p>
          <w:p w14:paraId="0D445395" w14:textId="2C582FF1" w:rsidR="00FF238D" w:rsidRDefault="00D46A1D" w:rsidP="00FF238D">
            <w:pPr>
              <w:pStyle w:val="af1"/>
              <w:spacing w:before="0" w:beforeAutospacing="0" w:after="0" w:afterAutospacing="0"/>
              <w:ind w:firstLine="318"/>
              <w:jc w:val="both"/>
              <w:rPr>
                <w:bCs/>
                <w:lang w:val="uz-Cyrl-UZ"/>
              </w:rPr>
            </w:pPr>
            <w:r w:rsidRPr="00D46A1D">
              <w:rPr>
                <w:b/>
                <w:bCs/>
                <w:lang w:val="uz-Latn-UZ"/>
              </w:rPr>
              <w:t>8)</w:t>
            </w:r>
            <w:r>
              <w:rPr>
                <w:bCs/>
                <w:lang w:val="uz-Latn-UZ"/>
              </w:rPr>
              <w:t xml:space="preserve"> </w:t>
            </w:r>
            <w:r w:rsidR="00FF238D">
              <w:rPr>
                <w:bCs/>
                <w:lang w:val="uz-Cyrl-UZ"/>
              </w:rPr>
              <w:t>Joriy yilning o‘zida 31 ta joylashtirish vositalari ochilib ularni soni 368 taga, 12 ta turoperatorlik xizmati yo‘lga qo‘yilib 51 taga, 2 ta turistik axborot markazi ochilib 11 taga, 32 ta SGSh ochilib 579 taga yetkazildi, 50 ta Wi-fi nuqtalari tashkil etildi, 42 ta turistik toifadagi transport vositalari xizmati yo‘lga qo‘yilib, 63 ta turistik yo‘l belgilari o‘rnatildi.</w:t>
            </w:r>
          </w:p>
          <w:p w14:paraId="329B8B61" w14:textId="77777777" w:rsidR="00FF238D" w:rsidRDefault="00FF238D" w:rsidP="00FF238D">
            <w:pPr>
              <w:pStyle w:val="af1"/>
              <w:spacing w:before="0" w:beforeAutospacing="0" w:after="0" w:afterAutospacing="0"/>
              <w:ind w:firstLine="318"/>
              <w:jc w:val="both"/>
              <w:rPr>
                <w:bCs/>
                <w:lang w:val="uz-Cyrl-UZ"/>
              </w:rPr>
            </w:pPr>
            <w:r>
              <w:rPr>
                <w:bCs/>
                <w:lang w:val="uz-Cyrl-UZ"/>
              </w:rPr>
              <w:t>Shundan, yil yakuni bilan umumiy qiymati 294,2 mlrd. so‘mlik (o‘z mablag‘lari 260,8 mlrd, bank kredit 33,3 mlrd so‘m) 31 ta investitsiya loyihalari ishga tushirildi.</w:t>
            </w:r>
          </w:p>
          <w:p w14:paraId="499C8026" w14:textId="4E33EDC4" w:rsidR="00FF238D" w:rsidRDefault="00D46A1D" w:rsidP="00FF238D">
            <w:pPr>
              <w:pStyle w:val="af1"/>
              <w:spacing w:before="0" w:beforeAutospacing="0" w:after="0" w:afterAutospacing="0"/>
              <w:ind w:firstLine="318"/>
              <w:jc w:val="both"/>
              <w:rPr>
                <w:bCs/>
                <w:lang w:val="uz-Cyrl-UZ"/>
              </w:rPr>
            </w:pPr>
            <w:r w:rsidRPr="00D46A1D">
              <w:rPr>
                <w:b/>
                <w:bCs/>
                <w:lang w:val="uz-Latn-UZ"/>
              </w:rPr>
              <w:t>9)</w:t>
            </w:r>
            <w:r>
              <w:rPr>
                <w:bCs/>
                <w:lang w:val="uz-Latn-UZ"/>
              </w:rPr>
              <w:t xml:space="preserve"> </w:t>
            </w:r>
            <w:r w:rsidR="00FF238D">
              <w:rPr>
                <w:bCs/>
                <w:lang w:val="uz-Cyrl-UZ"/>
              </w:rPr>
              <w:t xml:space="preserve">100 ming nafar xotin-qizlarning bandligini ta’minlashga ko‘maklashiladi. </w:t>
            </w:r>
          </w:p>
          <w:p w14:paraId="6216F482" w14:textId="77777777" w:rsidR="00FF238D" w:rsidRDefault="00FF238D" w:rsidP="00FF238D">
            <w:pPr>
              <w:pStyle w:val="af1"/>
              <w:spacing w:before="0" w:beforeAutospacing="0" w:after="0" w:afterAutospacing="0"/>
              <w:ind w:firstLine="318"/>
              <w:jc w:val="both"/>
              <w:rPr>
                <w:bCs/>
                <w:lang w:val="uz-Cyrl-UZ"/>
              </w:rPr>
            </w:pPr>
            <w:r>
              <w:rPr>
                <w:bCs/>
                <w:lang w:val="uz-Cyrl-UZ"/>
              </w:rPr>
              <w:t>Sayxunobod tajribasi bo‘yicha 33 ming 120 nafar xotin-qizlar asalarichilik, parrandachilik, issiqxona, baliqchilik va boshqa yo‘nalishlarda kasb-hunarga o‘qitiladi.</w:t>
            </w:r>
          </w:p>
          <w:p w14:paraId="48C042DE" w14:textId="3C7745E1" w:rsidR="00FF238D" w:rsidRDefault="00FF238D" w:rsidP="00FF238D">
            <w:pPr>
              <w:pStyle w:val="af1"/>
              <w:spacing w:before="0" w:beforeAutospacing="0" w:after="0" w:afterAutospacing="0"/>
              <w:ind w:firstLine="318"/>
              <w:jc w:val="both"/>
              <w:rPr>
                <w:bCs/>
                <w:lang w:val="uz-Cyrl-UZ"/>
              </w:rPr>
            </w:pPr>
            <w:r>
              <w:rPr>
                <w:bCs/>
                <w:lang w:val="uz-Cyrl-UZ"/>
              </w:rPr>
              <w:t>7 ming  849 nafar xotin-qiz tadbirkorlik ko‘nikmalariga o‘qitiladi.</w:t>
            </w:r>
          </w:p>
          <w:p w14:paraId="21C89C29" w14:textId="77777777" w:rsidR="00FF238D" w:rsidRDefault="00FF238D" w:rsidP="00FF238D">
            <w:pPr>
              <w:pStyle w:val="af1"/>
              <w:spacing w:before="0" w:beforeAutospacing="0" w:after="0" w:afterAutospacing="0"/>
              <w:ind w:firstLine="318"/>
              <w:jc w:val="both"/>
              <w:rPr>
                <w:bCs/>
                <w:lang w:val="uz-Cyrl-UZ"/>
              </w:rPr>
            </w:pPr>
            <w:r>
              <w:rPr>
                <w:bCs/>
                <w:lang w:val="uz-Cyrl-UZ"/>
              </w:rPr>
              <w:t>3 ming 118 nafar Lider tadbirkor ayollarga 7 ming 168 nafar ehtiyojmand xotin-qizlarni biriktirib, daromad topishga o‘rgatiladi.</w:t>
            </w:r>
          </w:p>
          <w:p w14:paraId="552EA435" w14:textId="77777777" w:rsidR="00FF238D" w:rsidRDefault="00FF238D" w:rsidP="00FF238D">
            <w:pPr>
              <w:pStyle w:val="af1"/>
              <w:spacing w:before="0" w:beforeAutospacing="0" w:after="0" w:afterAutospacing="0"/>
              <w:ind w:firstLine="318"/>
              <w:jc w:val="both"/>
              <w:rPr>
                <w:bCs/>
                <w:lang w:val="uz-Cyrl-UZ"/>
              </w:rPr>
            </w:pPr>
            <w:r>
              <w:rPr>
                <w:bCs/>
                <w:lang w:val="uz-Cyrl-UZ"/>
              </w:rPr>
              <w:t>Biznesini kengaytirishga ko‘maklashiladigan 1 ming 27 nafar xotin-qizlar tomonidan 3 ming 312 ta yangi ish o‘rinlari yaratiladi.</w:t>
            </w:r>
          </w:p>
          <w:p w14:paraId="37C5C71C" w14:textId="77777777" w:rsidR="00FF238D" w:rsidRDefault="00FF238D" w:rsidP="00FF238D">
            <w:pPr>
              <w:pStyle w:val="af1"/>
              <w:spacing w:before="0" w:beforeAutospacing="0" w:after="0" w:afterAutospacing="0"/>
              <w:ind w:firstLine="318"/>
              <w:jc w:val="both"/>
              <w:rPr>
                <w:bCs/>
                <w:lang w:val="uz-Cyrl-UZ"/>
              </w:rPr>
            </w:pPr>
            <w:r>
              <w:rPr>
                <w:bCs/>
                <w:lang w:val="uz-Cyrl-UZ"/>
              </w:rPr>
              <w:t>Migratsiyadan qaytgan 7 ming 209 nafar xotin-qizlarning bandligi ta’minlanadi.</w:t>
            </w:r>
          </w:p>
          <w:p w14:paraId="4E6E403D" w14:textId="77777777" w:rsidR="00FF238D" w:rsidRDefault="00FF238D" w:rsidP="00FF238D">
            <w:pPr>
              <w:pStyle w:val="af1"/>
              <w:spacing w:before="0" w:beforeAutospacing="0" w:after="0" w:afterAutospacing="0"/>
              <w:ind w:firstLine="318"/>
              <w:jc w:val="both"/>
              <w:rPr>
                <w:bCs/>
                <w:lang w:val="uz-Cyrl-UZ"/>
              </w:rPr>
            </w:pPr>
            <w:r>
              <w:rPr>
                <w:bCs/>
                <w:lang w:val="uz-Cyrl-UZ"/>
              </w:rPr>
              <w:t>“Ayollar daftari” tizimi orqali ijtimoiy himoyaga muhtoj 95 ming nafar xotin-qizlarni manzilli qo‘llab-quvvatlanadi.</w:t>
            </w:r>
          </w:p>
          <w:p w14:paraId="29D48EDD" w14:textId="6FB0D61E" w:rsidR="00091D62" w:rsidRPr="00747A97" w:rsidRDefault="00091D62" w:rsidP="00091D62">
            <w:pPr>
              <w:pStyle w:val="af1"/>
              <w:spacing w:before="0" w:beforeAutospacing="0" w:after="0" w:afterAutospacing="0"/>
              <w:jc w:val="both"/>
              <w:rPr>
                <w:bCs/>
                <w:lang w:val="uz-Cyrl-UZ"/>
              </w:rPr>
            </w:pPr>
            <w:r>
              <w:rPr>
                <w:bCs/>
                <w:noProof/>
                <w:lang w:val="uz-Cyrl-UZ"/>
              </w:rPr>
              <w:lastRenderedPageBreak/>
              <w:drawing>
                <wp:inline distT="0" distB="0" distL="0" distR="0" wp14:anchorId="6E1331B6" wp14:editId="06F465B5">
                  <wp:extent cx="7040245" cy="3960079"/>
                  <wp:effectExtent l="0" t="0" r="825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31" cy="3965583"/>
                          </a:xfrm>
                          <a:prstGeom prst="rect">
                            <a:avLst/>
                          </a:prstGeom>
                        </pic:spPr>
                      </pic:pic>
                    </a:graphicData>
                  </a:graphic>
                </wp:inline>
              </w:drawing>
            </w:r>
          </w:p>
        </w:tc>
      </w:tr>
      <w:tr w:rsidR="007C0C21" w:rsidRPr="00A338A6" w14:paraId="63715D82" w14:textId="77777777" w:rsidTr="00A338A6">
        <w:tc>
          <w:tcPr>
            <w:tcW w:w="567" w:type="dxa"/>
            <w:vAlign w:val="center"/>
          </w:tcPr>
          <w:p w14:paraId="00B09CF2" w14:textId="71DF0D94" w:rsidR="00202DE5" w:rsidRPr="00D07324" w:rsidRDefault="00202DE5" w:rsidP="006C0CFC">
            <w:pPr>
              <w:spacing w:before="120"/>
              <w:jc w:val="center"/>
              <w:rPr>
                <w:lang w:val="uz-Cyrl-UZ"/>
              </w:rPr>
            </w:pPr>
            <w:r w:rsidRPr="00D07324">
              <w:rPr>
                <w:lang w:val="uz-Cyrl-UZ"/>
              </w:rPr>
              <w:lastRenderedPageBreak/>
              <w:t>5.</w:t>
            </w:r>
          </w:p>
        </w:tc>
        <w:tc>
          <w:tcPr>
            <w:tcW w:w="3953" w:type="dxa"/>
          </w:tcPr>
          <w:p w14:paraId="12819335" w14:textId="28FA094B" w:rsidR="00202DE5" w:rsidRPr="00D07324" w:rsidRDefault="00202DE5" w:rsidP="006C0CFC">
            <w:pPr>
              <w:pStyle w:val="af1"/>
              <w:jc w:val="both"/>
              <w:rPr>
                <w:lang w:val="uz-Cyrl-UZ"/>
              </w:rPr>
            </w:pPr>
            <w:r w:rsidRPr="00D07324">
              <w:rPr>
                <w:lang w:val="uz-Cyrl-UZ"/>
              </w:rPr>
              <w:t>O‘z faoliyat yo‘nalishi bo‘yicha davlat nazoratini amalga oshirishda bajarilgan ishlar, aniqlangan holatlar va ularni oldini olish borasida ko‘rilgan choralar;</w:t>
            </w:r>
          </w:p>
        </w:tc>
        <w:tc>
          <w:tcPr>
            <w:tcW w:w="11208" w:type="dxa"/>
            <w:vAlign w:val="center"/>
          </w:tcPr>
          <w:p w14:paraId="76C0C77B" w14:textId="110D4138" w:rsidR="00656438" w:rsidRPr="00D07324" w:rsidRDefault="00656438" w:rsidP="00656438">
            <w:pPr>
              <w:spacing w:before="120"/>
              <w:ind w:firstLine="317"/>
              <w:jc w:val="both"/>
              <w:rPr>
                <w:rStyle w:val="af3"/>
                <w:b w:val="0"/>
                <w:bCs w:val="0"/>
                <w:lang w:val="uz-Cyrl-UZ"/>
              </w:rPr>
            </w:pPr>
            <w:r w:rsidRPr="00D07324">
              <w:rPr>
                <w:rStyle w:val="af3"/>
                <w:b w:val="0"/>
                <w:bCs w:val="0"/>
                <w:lang w:val="uz-Cyrl-UZ"/>
              </w:rPr>
              <w:t>Qashqadaryo viloyati G‘aznachilik xizmati boshqarmasi va tuman</w:t>
            </w:r>
            <w:r w:rsidR="00377B9C" w:rsidRPr="00D07324">
              <w:rPr>
                <w:rStyle w:val="af3"/>
                <w:b w:val="0"/>
                <w:bCs w:val="0"/>
                <w:lang w:val="uz-Cyrl-UZ"/>
              </w:rPr>
              <w:t xml:space="preserve"> </w:t>
            </w:r>
            <w:r w:rsidRPr="00D07324">
              <w:rPr>
                <w:rStyle w:val="af3"/>
                <w:b w:val="0"/>
                <w:bCs w:val="0"/>
                <w:lang w:val="uz-Cyrl-UZ"/>
              </w:rPr>
              <w:t>(shahar) g‘aznachilik xizmati bo‘limlari tomonidan</w:t>
            </w:r>
            <w:r w:rsidR="00377B9C" w:rsidRPr="00D07324">
              <w:rPr>
                <w:rStyle w:val="af3"/>
                <w:b w:val="0"/>
                <w:bCs w:val="0"/>
                <w:lang w:val="uz-Cyrl-UZ"/>
              </w:rPr>
              <w:t xml:space="preserve"> </w:t>
            </w:r>
            <w:r w:rsidRPr="00D07324">
              <w:rPr>
                <w:rStyle w:val="af3"/>
                <w:bCs w:val="0"/>
                <w:color w:val="C00000"/>
                <w:lang w:val="uz-Cyrl-UZ"/>
              </w:rPr>
              <w:t>202</w:t>
            </w:r>
            <w:r w:rsidR="000A26D4" w:rsidRPr="00D07324">
              <w:rPr>
                <w:rStyle w:val="af3"/>
                <w:bCs w:val="0"/>
                <w:color w:val="C00000"/>
                <w:lang w:val="uz-Cyrl-UZ"/>
              </w:rPr>
              <w:t>4</w:t>
            </w:r>
            <w:r w:rsidR="00377B9C" w:rsidRPr="00D07324">
              <w:rPr>
                <w:rStyle w:val="af3"/>
                <w:bCs w:val="0"/>
                <w:color w:val="C00000"/>
                <w:lang w:val="uz-Cyrl-UZ"/>
              </w:rPr>
              <w:t>-</w:t>
            </w:r>
            <w:r w:rsidRPr="00D07324">
              <w:rPr>
                <w:rStyle w:val="af3"/>
                <w:bCs w:val="0"/>
                <w:color w:val="0070C0"/>
                <w:lang w:val="uz-Cyrl-UZ"/>
              </w:rPr>
              <w:t xml:space="preserve"> yilda</w:t>
            </w:r>
            <w:r w:rsidRPr="00D07324">
              <w:rPr>
                <w:rStyle w:val="af3"/>
                <w:b w:val="0"/>
                <w:bCs w:val="0"/>
                <w:lang w:val="uz-Cyrl-UZ"/>
              </w:rPr>
              <w:t xml:space="preserve"> budjet tashkilotlari va budjetdan mablag‘ oluvchilarning jami </w:t>
            </w:r>
            <w:r w:rsidR="000A26D4" w:rsidRPr="00D07324">
              <w:rPr>
                <w:rStyle w:val="af3"/>
                <w:bCs w:val="0"/>
                <w:color w:val="C00000"/>
                <w:lang w:val="uz-Cyrl-UZ"/>
              </w:rPr>
              <w:t>87</w:t>
            </w:r>
            <w:r w:rsidR="00377B9C" w:rsidRPr="00D07324">
              <w:rPr>
                <w:rStyle w:val="af3"/>
                <w:bCs w:val="0"/>
                <w:color w:val="C00000"/>
                <w:lang w:val="uz-Cyrl-UZ"/>
              </w:rPr>
              <w:t xml:space="preserve"> </w:t>
            </w:r>
            <w:r w:rsidR="000A26D4" w:rsidRPr="00D07324">
              <w:rPr>
                <w:rStyle w:val="af3"/>
                <w:bCs w:val="0"/>
                <w:color w:val="C00000"/>
                <w:lang w:val="uz-Cyrl-UZ"/>
              </w:rPr>
              <w:t>418</w:t>
            </w:r>
            <w:r w:rsidRPr="00D07324">
              <w:rPr>
                <w:rStyle w:val="af3"/>
                <w:bCs w:val="0"/>
                <w:color w:val="C00000"/>
                <w:lang w:val="uz-Cyrl-UZ"/>
              </w:rPr>
              <w:t xml:space="preserve"> </w:t>
            </w:r>
            <w:r w:rsidRPr="00D07324">
              <w:rPr>
                <w:rStyle w:val="af3"/>
                <w:bCs w:val="0"/>
                <w:color w:val="0070C0"/>
                <w:lang w:val="uz-Cyrl-UZ"/>
              </w:rPr>
              <w:t xml:space="preserve">ta </w:t>
            </w:r>
            <w:r w:rsidRPr="00D07324">
              <w:rPr>
                <w:rStyle w:val="af3"/>
                <w:bCs w:val="0"/>
                <w:color w:val="C00000"/>
                <w:lang w:val="uz-Cyrl-UZ"/>
              </w:rPr>
              <w:t>6</w:t>
            </w:r>
            <w:r w:rsidR="000A26D4" w:rsidRPr="00D07324">
              <w:rPr>
                <w:rStyle w:val="af3"/>
                <w:bCs w:val="0"/>
                <w:color w:val="C00000"/>
                <w:lang w:val="uz-Cyrl-UZ"/>
              </w:rPr>
              <w:t>047</w:t>
            </w:r>
            <w:r w:rsidRPr="00D07324">
              <w:rPr>
                <w:rStyle w:val="af3"/>
                <w:bCs w:val="0"/>
                <w:color w:val="C00000"/>
                <w:lang w:val="uz-Cyrl-UZ"/>
              </w:rPr>
              <w:t>,</w:t>
            </w:r>
            <w:r w:rsidR="000A26D4" w:rsidRPr="00D07324">
              <w:rPr>
                <w:rStyle w:val="af3"/>
                <w:bCs w:val="0"/>
                <w:color w:val="C00000"/>
                <w:lang w:val="uz-Cyrl-UZ"/>
              </w:rPr>
              <w:t>1</w:t>
            </w:r>
            <w:r w:rsidRPr="00D07324">
              <w:rPr>
                <w:rStyle w:val="af3"/>
                <w:bCs w:val="0"/>
                <w:color w:val="C00000"/>
                <w:lang w:val="uz-Cyrl-UZ"/>
              </w:rPr>
              <w:t xml:space="preserve"> </w:t>
            </w:r>
            <w:r w:rsidRPr="00D07324">
              <w:rPr>
                <w:rStyle w:val="af3"/>
                <w:bCs w:val="0"/>
                <w:color w:val="0070C0"/>
                <w:lang w:val="uz-Cyrl-UZ"/>
              </w:rPr>
              <w:t>mlrd.so‘mlik</w:t>
            </w:r>
            <w:r w:rsidRPr="00D07324">
              <w:rPr>
                <w:rStyle w:val="af3"/>
                <w:b w:val="0"/>
                <w:bCs w:val="0"/>
                <w:color w:val="0070C0"/>
                <w:lang w:val="uz-Cyrl-UZ"/>
              </w:rPr>
              <w:t xml:space="preserve"> </w:t>
            </w:r>
            <w:r w:rsidRPr="00D07324">
              <w:rPr>
                <w:rStyle w:val="af3"/>
                <w:b w:val="0"/>
                <w:bCs w:val="0"/>
                <w:lang w:val="uz-Cyrl-UZ"/>
              </w:rPr>
              <w:t>shartnomalari ro‘yxatdan o‘tkazilgan. Jumladan;</w:t>
            </w:r>
          </w:p>
          <w:p w14:paraId="255277F6" w14:textId="17100C14" w:rsidR="00656438" w:rsidRPr="00D07324" w:rsidRDefault="00656438" w:rsidP="00656438">
            <w:pPr>
              <w:spacing w:before="120"/>
              <w:ind w:firstLine="317"/>
              <w:jc w:val="both"/>
              <w:rPr>
                <w:rStyle w:val="af3"/>
                <w:bCs w:val="0"/>
                <w:color w:val="0070C0"/>
                <w:lang w:val="uz-Cyrl-UZ"/>
              </w:rPr>
            </w:pPr>
            <w:r w:rsidRPr="00D07324">
              <w:rPr>
                <w:rStyle w:val="af3"/>
                <w:b w:val="0"/>
                <w:bCs w:val="0"/>
                <w:lang w:val="uz-Cyrl-UZ"/>
              </w:rPr>
              <w:t>-</w:t>
            </w:r>
            <w:r w:rsidR="00377B9C" w:rsidRPr="00D07324">
              <w:rPr>
                <w:rStyle w:val="af3"/>
                <w:b w:val="0"/>
                <w:bCs w:val="0"/>
                <w:lang w:val="uz-Cyrl-UZ"/>
              </w:rPr>
              <w:t xml:space="preserve"> </w:t>
            </w:r>
            <w:r w:rsidRPr="00D07324">
              <w:rPr>
                <w:rStyle w:val="af3"/>
                <w:b w:val="0"/>
                <w:bCs w:val="0"/>
                <w:lang w:val="uz-Cyrl-UZ"/>
              </w:rPr>
              <w:t xml:space="preserve">to‘g‘ridan-to‘g‘ri xarid turi bo‘yicha </w:t>
            </w:r>
            <w:r w:rsidR="000A26D4" w:rsidRPr="00D07324">
              <w:rPr>
                <w:rStyle w:val="af3"/>
                <w:bCs w:val="0"/>
                <w:color w:val="C00000"/>
                <w:lang w:val="uz-Cyrl-UZ"/>
              </w:rPr>
              <w:t>34</w:t>
            </w:r>
            <w:r w:rsidR="00377B9C" w:rsidRPr="00D07324">
              <w:rPr>
                <w:rStyle w:val="af3"/>
                <w:bCs w:val="0"/>
                <w:color w:val="C00000"/>
                <w:lang w:val="uz-Cyrl-UZ"/>
              </w:rPr>
              <w:t xml:space="preserve"> </w:t>
            </w:r>
            <w:r w:rsidR="000A26D4" w:rsidRPr="00D07324">
              <w:rPr>
                <w:rStyle w:val="af3"/>
                <w:bCs w:val="0"/>
                <w:color w:val="C00000"/>
                <w:lang w:val="uz-Cyrl-UZ"/>
              </w:rPr>
              <w:t>873</w:t>
            </w:r>
            <w:r w:rsidRPr="00D07324">
              <w:rPr>
                <w:rStyle w:val="af3"/>
                <w:bCs w:val="0"/>
                <w:color w:val="C00000"/>
                <w:lang w:val="uz-Cyrl-UZ"/>
              </w:rPr>
              <w:t xml:space="preserve"> </w:t>
            </w:r>
            <w:r w:rsidRPr="00D07324">
              <w:rPr>
                <w:rStyle w:val="af3"/>
                <w:bCs w:val="0"/>
                <w:color w:val="0070C0"/>
                <w:lang w:val="uz-Cyrl-UZ"/>
              </w:rPr>
              <w:t xml:space="preserve">ta </w:t>
            </w:r>
            <w:r w:rsidR="000A26D4" w:rsidRPr="00D07324">
              <w:rPr>
                <w:rStyle w:val="af3"/>
                <w:bCs w:val="0"/>
                <w:color w:val="C00000"/>
                <w:lang w:val="uz-Cyrl-UZ"/>
              </w:rPr>
              <w:t>1893</w:t>
            </w:r>
            <w:r w:rsidRPr="00D07324">
              <w:rPr>
                <w:rStyle w:val="af3"/>
                <w:bCs w:val="0"/>
                <w:color w:val="C00000"/>
                <w:lang w:val="uz-Cyrl-UZ"/>
              </w:rPr>
              <w:t>,</w:t>
            </w:r>
            <w:r w:rsidR="000A26D4" w:rsidRPr="00D07324">
              <w:rPr>
                <w:rStyle w:val="af3"/>
                <w:bCs w:val="0"/>
                <w:color w:val="C00000"/>
                <w:lang w:val="uz-Cyrl-UZ"/>
              </w:rPr>
              <w:t>9</w:t>
            </w:r>
            <w:r w:rsidRPr="00D07324">
              <w:rPr>
                <w:rStyle w:val="af3"/>
                <w:bCs w:val="0"/>
                <w:color w:val="C00000"/>
                <w:lang w:val="uz-Cyrl-UZ"/>
              </w:rPr>
              <w:t xml:space="preserve"> </w:t>
            </w:r>
            <w:r w:rsidRPr="00D07324">
              <w:rPr>
                <w:rStyle w:val="af3"/>
                <w:bCs w:val="0"/>
                <w:color w:val="0070C0"/>
                <w:lang w:val="uz-Cyrl-UZ"/>
              </w:rPr>
              <w:t xml:space="preserve">mlrd.so‘mlik; </w:t>
            </w:r>
          </w:p>
          <w:p w14:paraId="5A1C29E5" w14:textId="77076CA1" w:rsidR="00656438" w:rsidRPr="00D07324" w:rsidRDefault="00656438" w:rsidP="00656438">
            <w:pPr>
              <w:spacing w:before="120"/>
              <w:ind w:firstLine="317"/>
              <w:jc w:val="both"/>
              <w:rPr>
                <w:rStyle w:val="af3"/>
                <w:bCs w:val="0"/>
                <w:color w:val="0070C0"/>
                <w:lang w:val="uz-Cyrl-UZ"/>
              </w:rPr>
            </w:pPr>
            <w:r w:rsidRPr="00D07324">
              <w:rPr>
                <w:rStyle w:val="af3"/>
                <w:b w:val="0"/>
                <w:bCs w:val="0"/>
                <w:lang w:val="uz-Cyrl-UZ"/>
              </w:rPr>
              <w:t>-</w:t>
            </w:r>
            <w:r w:rsidR="00377B9C" w:rsidRPr="00D07324">
              <w:rPr>
                <w:rStyle w:val="af3"/>
                <w:b w:val="0"/>
                <w:bCs w:val="0"/>
                <w:lang w:val="uz-Cyrl-UZ"/>
              </w:rPr>
              <w:t xml:space="preserve"> </w:t>
            </w:r>
            <w:r w:rsidRPr="00D07324">
              <w:rPr>
                <w:rStyle w:val="af3"/>
                <w:b w:val="0"/>
                <w:bCs w:val="0"/>
                <w:lang w:val="uz-Cyrl-UZ"/>
              </w:rPr>
              <w:t>eng yaxshi takliflarni tanlash</w:t>
            </w:r>
            <w:r w:rsidR="00377B9C" w:rsidRPr="00D07324">
              <w:rPr>
                <w:rStyle w:val="af3"/>
                <w:b w:val="0"/>
                <w:bCs w:val="0"/>
                <w:lang w:val="uz-Cyrl-UZ"/>
              </w:rPr>
              <w:t xml:space="preserve"> </w:t>
            </w:r>
            <w:r w:rsidRPr="00D07324">
              <w:rPr>
                <w:rStyle w:val="af3"/>
                <w:b w:val="0"/>
                <w:bCs w:val="0"/>
                <w:lang w:val="uz-Cyrl-UZ"/>
              </w:rPr>
              <w:t>(tanlov) xarid turi bo‘yicha</w:t>
            </w:r>
            <w:r w:rsidR="00377B9C" w:rsidRPr="00D07324">
              <w:rPr>
                <w:rStyle w:val="af3"/>
                <w:b w:val="0"/>
                <w:bCs w:val="0"/>
                <w:lang w:val="uz-Cyrl-UZ"/>
              </w:rPr>
              <w:t xml:space="preserve"> </w:t>
            </w:r>
            <w:r w:rsidRPr="00D07324">
              <w:rPr>
                <w:rStyle w:val="af3"/>
                <w:bCs w:val="0"/>
                <w:color w:val="C00000"/>
                <w:lang w:val="uz-Cyrl-UZ"/>
              </w:rPr>
              <w:t>1</w:t>
            </w:r>
            <w:r w:rsidR="000A26D4" w:rsidRPr="00D07324">
              <w:rPr>
                <w:rStyle w:val="af3"/>
                <w:bCs w:val="0"/>
                <w:color w:val="C00000"/>
                <w:lang w:val="uz-Cyrl-UZ"/>
              </w:rPr>
              <w:t>833</w:t>
            </w:r>
            <w:r w:rsidRPr="00D07324">
              <w:rPr>
                <w:rStyle w:val="af3"/>
                <w:bCs w:val="0"/>
                <w:color w:val="C00000"/>
                <w:lang w:val="uz-Cyrl-UZ"/>
              </w:rPr>
              <w:t xml:space="preserve"> </w:t>
            </w:r>
            <w:r w:rsidRPr="00D07324">
              <w:rPr>
                <w:rStyle w:val="af3"/>
                <w:bCs w:val="0"/>
                <w:color w:val="0070C0"/>
                <w:lang w:val="uz-Cyrl-UZ"/>
              </w:rPr>
              <w:t xml:space="preserve">ta </w:t>
            </w:r>
            <w:r w:rsidR="000A26D4" w:rsidRPr="00D07324">
              <w:rPr>
                <w:rStyle w:val="af3"/>
                <w:bCs w:val="0"/>
                <w:color w:val="C00000"/>
                <w:lang w:val="uz-Cyrl-UZ"/>
              </w:rPr>
              <w:t>625</w:t>
            </w:r>
            <w:r w:rsidRPr="00D07324">
              <w:rPr>
                <w:rStyle w:val="af3"/>
                <w:bCs w:val="0"/>
                <w:color w:val="C00000"/>
                <w:lang w:val="uz-Cyrl-UZ"/>
              </w:rPr>
              <w:t>,</w:t>
            </w:r>
            <w:r w:rsidR="000A26D4" w:rsidRPr="00D07324">
              <w:rPr>
                <w:rStyle w:val="af3"/>
                <w:bCs w:val="0"/>
                <w:color w:val="C00000"/>
                <w:lang w:val="uz-Cyrl-UZ"/>
              </w:rPr>
              <w:t>9</w:t>
            </w:r>
            <w:r w:rsidRPr="00D07324">
              <w:rPr>
                <w:rStyle w:val="af3"/>
                <w:bCs w:val="0"/>
                <w:color w:val="C00000"/>
                <w:lang w:val="uz-Cyrl-UZ"/>
              </w:rPr>
              <w:t xml:space="preserve"> </w:t>
            </w:r>
            <w:r w:rsidRPr="00D07324">
              <w:rPr>
                <w:rStyle w:val="af3"/>
                <w:bCs w:val="0"/>
                <w:color w:val="0070C0"/>
                <w:lang w:val="uz-Cyrl-UZ"/>
              </w:rPr>
              <w:t>mlrd.so‘mlik;</w:t>
            </w:r>
          </w:p>
          <w:p w14:paraId="0A9069D3" w14:textId="2B504ED3" w:rsidR="00656438" w:rsidRPr="00D07324" w:rsidRDefault="00656438" w:rsidP="00656438">
            <w:pPr>
              <w:spacing w:before="120"/>
              <w:ind w:firstLine="317"/>
              <w:jc w:val="both"/>
              <w:rPr>
                <w:rStyle w:val="af3"/>
                <w:bCs w:val="0"/>
                <w:color w:val="0070C0"/>
                <w:lang w:val="uz-Cyrl-UZ"/>
              </w:rPr>
            </w:pPr>
            <w:r w:rsidRPr="00D07324">
              <w:rPr>
                <w:rStyle w:val="af3"/>
                <w:b w:val="0"/>
                <w:bCs w:val="0"/>
                <w:lang w:val="uz-Cyrl-UZ"/>
              </w:rPr>
              <w:t>-</w:t>
            </w:r>
            <w:r w:rsidR="00377B9C" w:rsidRPr="00D07324">
              <w:rPr>
                <w:rStyle w:val="af3"/>
                <w:b w:val="0"/>
                <w:bCs w:val="0"/>
                <w:lang w:val="uz-Cyrl-UZ"/>
              </w:rPr>
              <w:t xml:space="preserve"> </w:t>
            </w:r>
            <w:r w:rsidRPr="00D07324">
              <w:rPr>
                <w:rStyle w:val="af3"/>
                <w:b w:val="0"/>
                <w:bCs w:val="0"/>
                <w:lang w:val="uz-Cyrl-UZ"/>
              </w:rPr>
              <w:t xml:space="preserve">yagona yetkazib beruvchi xarid turi bo‘yicha </w:t>
            </w:r>
            <w:r w:rsidRPr="00D07324">
              <w:rPr>
                <w:rStyle w:val="af3"/>
                <w:bCs w:val="0"/>
                <w:color w:val="C00000"/>
                <w:lang w:val="uz-Cyrl-UZ"/>
              </w:rPr>
              <w:t>7</w:t>
            </w:r>
            <w:r w:rsidR="000A26D4" w:rsidRPr="00D07324">
              <w:rPr>
                <w:rStyle w:val="af3"/>
                <w:bCs w:val="0"/>
                <w:color w:val="C00000"/>
                <w:lang w:val="uz-Cyrl-UZ"/>
              </w:rPr>
              <w:t>147</w:t>
            </w:r>
            <w:r w:rsidRPr="00D07324">
              <w:rPr>
                <w:rStyle w:val="af3"/>
                <w:bCs w:val="0"/>
                <w:color w:val="0070C0"/>
                <w:lang w:val="uz-Cyrl-UZ"/>
              </w:rPr>
              <w:t xml:space="preserve"> ta</w:t>
            </w:r>
            <w:r w:rsidR="00377B9C" w:rsidRPr="00D07324">
              <w:rPr>
                <w:rStyle w:val="af3"/>
                <w:bCs w:val="0"/>
                <w:color w:val="0070C0"/>
                <w:lang w:val="uz-Cyrl-UZ"/>
              </w:rPr>
              <w:t xml:space="preserve"> </w:t>
            </w:r>
            <w:r w:rsidRPr="00D07324">
              <w:rPr>
                <w:rStyle w:val="af3"/>
                <w:bCs w:val="0"/>
                <w:color w:val="C00000"/>
                <w:lang w:val="uz-Cyrl-UZ"/>
              </w:rPr>
              <w:t>2</w:t>
            </w:r>
            <w:r w:rsidR="000A26D4" w:rsidRPr="00D07324">
              <w:rPr>
                <w:rStyle w:val="af3"/>
                <w:bCs w:val="0"/>
                <w:color w:val="C00000"/>
                <w:lang w:val="uz-Cyrl-UZ"/>
              </w:rPr>
              <w:t>805</w:t>
            </w:r>
            <w:r w:rsidRPr="00D07324">
              <w:rPr>
                <w:rStyle w:val="af3"/>
                <w:bCs w:val="0"/>
                <w:color w:val="C00000"/>
                <w:lang w:val="uz-Cyrl-UZ"/>
              </w:rPr>
              <w:t>,</w:t>
            </w:r>
            <w:r w:rsidR="000A26D4" w:rsidRPr="00D07324">
              <w:rPr>
                <w:rStyle w:val="af3"/>
                <w:bCs w:val="0"/>
                <w:color w:val="C00000"/>
                <w:lang w:val="uz-Cyrl-UZ"/>
              </w:rPr>
              <w:t>2</w:t>
            </w:r>
            <w:r w:rsidRPr="00D07324">
              <w:rPr>
                <w:rStyle w:val="af3"/>
                <w:bCs w:val="0"/>
                <w:color w:val="C00000"/>
                <w:lang w:val="uz-Cyrl-UZ"/>
              </w:rPr>
              <w:t xml:space="preserve"> </w:t>
            </w:r>
            <w:r w:rsidRPr="00D07324">
              <w:rPr>
                <w:rStyle w:val="af3"/>
                <w:bCs w:val="0"/>
                <w:color w:val="0070C0"/>
                <w:lang w:val="uz-Cyrl-UZ"/>
              </w:rPr>
              <w:t>mlrd.so‘mlik;</w:t>
            </w:r>
          </w:p>
          <w:p w14:paraId="10B8147F" w14:textId="420B385A" w:rsidR="00656438" w:rsidRPr="00D07324" w:rsidRDefault="00656438" w:rsidP="00656438">
            <w:pPr>
              <w:spacing w:before="120"/>
              <w:ind w:firstLine="317"/>
              <w:jc w:val="both"/>
              <w:rPr>
                <w:rStyle w:val="af3"/>
                <w:bCs w:val="0"/>
                <w:color w:val="0070C0"/>
                <w:lang w:val="uz-Cyrl-UZ"/>
              </w:rPr>
            </w:pPr>
            <w:r w:rsidRPr="00D07324">
              <w:rPr>
                <w:rStyle w:val="af3"/>
                <w:b w:val="0"/>
                <w:bCs w:val="0"/>
                <w:lang w:val="uz-Cyrl-UZ"/>
              </w:rPr>
              <w:t>-</w:t>
            </w:r>
            <w:r w:rsidR="00377B9C" w:rsidRPr="00D07324">
              <w:rPr>
                <w:rStyle w:val="af3"/>
                <w:b w:val="0"/>
                <w:bCs w:val="0"/>
                <w:lang w:val="uz-Cyrl-UZ"/>
              </w:rPr>
              <w:t xml:space="preserve"> </w:t>
            </w:r>
            <w:r w:rsidRPr="00D07324">
              <w:rPr>
                <w:rStyle w:val="af3"/>
                <w:b w:val="0"/>
                <w:bCs w:val="0"/>
                <w:lang w:val="uz-Cyrl-UZ"/>
              </w:rPr>
              <w:t xml:space="preserve">tender xarid turi bo‘yicha </w:t>
            </w:r>
            <w:r w:rsidR="000A26D4" w:rsidRPr="00D07324">
              <w:rPr>
                <w:rStyle w:val="af3"/>
                <w:bCs w:val="0"/>
                <w:color w:val="C00000"/>
                <w:lang w:val="uz-Cyrl-UZ"/>
              </w:rPr>
              <w:t>43</w:t>
            </w:r>
            <w:r w:rsidRPr="00D07324">
              <w:rPr>
                <w:rStyle w:val="af3"/>
                <w:bCs w:val="0"/>
                <w:color w:val="C00000"/>
                <w:lang w:val="uz-Cyrl-UZ"/>
              </w:rPr>
              <w:t xml:space="preserve"> </w:t>
            </w:r>
            <w:r w:rsidRPr="00D07324">
              <w:rPr>
                <w:rStyle w:val="af3"/>
                <w:bCs w:val="0"/>
                <w:color w:val="0070C0"/>
                <w:lang w:val="uz-Cyrl-UZ"/>
              </w:rPr>
              <w:t xml:space="preserve">ta </w:t>
            </w:r>
            <w:r w:rsidRPr="00D07324">
              <w:rPr>
                <w:rStyle w:val="af3"/>
                <w:bCs w:val="0"/>
                <w:color w:val="C00000"/>
                <w:lang w:val="uz-Cyrl-UZ"/>
              </w:rPr>
              <w:t>1</w:t>
            </w:r>
            <w:r w:rsidR="000A26D4" w:rsidRPr="00D07324">
              <w:rPr>
                <w:rStyle w:val="af3"/>
                <w:bCs w:val="0"/>
                <w:color w:val="C00000"/>
                <w:lang w:val="uz-Cyrl-UZ"/>
              </w:rPr>
              <w:t>76</w:t>
            </w:r>
            <w:r w:rsidRPr="00D07324">
              <w:rPr>
                <w:rStyle w:val="af3"/>
                <w:bCs w:val="0"/>
                <w:color w:val="C00000"/>
                <w:lang w:val="uz-Cyrl-UZ"/>
              </w:rPr>
              <w:t>,</w:t>
            </w:r>
            <w:r w:rsidR="000A26D4" w:rsidRPr="00D07324">
              <w:rPr>
                <w:rStyle w:val="af3"/>
                <w:bCs w:val="0"/>
                <w:color w:val="C00000"/>
                <w:lang w:val="uz-Cyrl-UZ"/>
              </w:rPr>
              <w:t>9</w:t>
            </w:r>
            <w:r w:rsidRPr="00D07324">
              <w:rPr>
                <w:rStyle w:val="af3"/>
                <w:bCs w:val="0"/>
                <w:color w:val="C00000"/>
                <w:lang w:val="uz-Cyrl-UZ"/>
              </w:rPr>
              <w:t xml:space="preserve"> </w:t>
            </w:r>
            <w:r w:rsidRPr="00D07324">
              <w:rPr>
                <w:rStyle w:val="af3"/>
                <w:bCs w:val="0"/>
                <w:color w:val="0070C0"/>
                <w:lang w:val="uz-Cyrl-UZ"/>
              </w:rPr>
              <w:t>mlrd.so‘mlik;</w:t>
            </w:r>
          </w:p>
          <w:p w14:paraId="1F99319F" w14:textId="77AC4CD9" w:rsidR="00656438" w:rsidRPr="00D07324" w:rsidRDefault="00656438" w:rsidP="00656438">
            <w:pPr>
              <w:spacing w:before="120"/>
              <w:ind w:firstLine="317"/>
              <w:jc w:val="both"/>
              <w:rPr>
                <w:rStyle w:val="af3"/>
                <w:bCs w:val="0"/>
                <w:color w:val="0070C0"/>
                <w:lang w:val="uz-Cyrl-UZ"/>
              </w:rPr>
            </w:pPr>
            <w:r w:rsidRPr="00D07324">
              <w:rPr>
                <w:rStyle w:val="af3"/>
                <w:b w:val="0"/>
                <w:bCs w:val="0"/>
                <w:lang w:val="uz-Cyrl-UZ"/>
              </w:rPr>
              <w:t>-</w:t>
            </w:r>
            <w:r w:rsidR="00377B9C" w:rsidRPr="00D07324">
              <w:rPr>
                <w:rStyle w:val="af3"/>
                <w:b w:val="0"/>
                <w:bCs w:val="0"/>
                <w:lang w:val="uz-Cyrl-UZ"/>
              </w:rPr>
              <w:t xml:space="preserve"> </w:t>
            </w:r>
            <w:r w:rsidRPr="00D07324">
              <w:rPr>
                <w:rStyle w:val="af3"/>
                <w:b w:val="0"/>
                <w:bCs w:val="0"/>
                <w:lang w:val="uz-Cyrl-UZ"/>
              </w:rPr>
              <w:t xml:space="preserve">elektron do‘kon xarid turi bo‘yicha </w:t>
            </w:r>
            <w:r w:rsidRPr="00D07324">
              <w:rPr>
                <w:rStyle w:val="af3"/>
                <w:bCs w:val="0"/>
                <w:color w:val="C00000"/>
                <w:lang w:val="uz-Cyrl-UZ"/>
              </w:rPr>
              <w:t>41</w:t>
            </w:r>
            <w:r w:rsidR="00CD454B" w:rsidRPr="00D07324">
              <w:rPr>
                <w:rStyle w:val="af3"/>
                <w:bCs w:val="0"/>
                <w:color w:val="C00000"/>
                <w:lang w:val="uz-Cyrl-UZ"/>
              </w:rPr>
              <w:t xml:space="preserve"> </w:t>
            </w:r>
            <w:r w:rsidRPr="00D07324">
              <w:rPr>
                <w:rStyle w:val="af3"/>
                <w:bCs w:val="0"/>
                <w:color w:val="C00000"/>
                <w:lang w:val="uz-Cyrl-UZ"/>
              </w:rPr>
              <w:t>8</w:t>
            </w:r>
            <w:r w:rsidR="000A26D4" w:rsidRPr="00D07324">
              <w:rPr>
                <w:rStyle w:val="af3"/>
                <w:bCs w:val="0"/>
                <w:color w:val="C00000"/>
                <w:lang w:val="uz-Cyrl-UZ"/>
              </w:rPr>
              <w:t>78</w:t>
            </w:r>
            <w:r w:rsidRPr="00D07324">
              <w:rPr>
                <w:rStyle w:val="af3"/>
                <w:bCs w:val="0"/>
                <w:color w:val="0070C0"/>
                <w:lang w:val="uz-Cyrl-UZ"/>
              </w:rPr>
              <w:t xml:space="preserve"> ta </w:t>
            </w:r>
            <w:r w:rsidRPr="00D07324">
              <w:rPr>
                <w:rStyle w:val="af3"/>
                <w:bCs w:val="0"/>
                <w:color w:val="C00000"/>
                <w:lang w:val="uz-Cyrl-UZ"/>
              </w:rPr>
              <w:t>5</w:t>
            </w:r>
            <w:r w:rsidR="000A26D4" w:rsidRPr="00D07324">
              <w:rPr>
                <w:rStyle w:val="af3"/>
                <w:bCs w:val="0"/>
                <w:color w:val="C00000"/>
                <w:lang w:val="uz-Cyrl-UZ"/>
              </w:rPr>
              <w:t>31</w:t>
            </w:r>
            <w:r w:rsidRPr="00D07324">
              <w:rPr>
                <w:rStyle w:val="af3"/>
                <w:bCs w:val="0"/>
                <w:color w:val="C00000"/>
                <w:lang w:val="uz-Cyrl-UZ"/>
              </w:rPr>
              <w:t>,</w:t>
            </w:r>
            <w:r w:rsidR="000A26D4" w:rsidRPr="00D07324">
              <w:rPr>
                <w:rStyle w:val="af3"/>
                <w:bCs w:val="0"/>
                <w:color w:val="C00000"/>
                <w:lang w:val="uz-Cyrl-UZ"/>
              </w:rPr>
              <w:t>7</w:t>
            </w:r>
            <w:r w:rsidRPr="00D07324">
              <w:rPr>
                <w:rStyle w:val="af3"/>
                <w:bCs w:val="0"/>
                <w:color w:val="C00000"/>
                <w:lang w:val="uz-Cyrl-UZ"/>
              </w:rPr>
              <w:t xml:space="preserve"> </w:t>
            </w:r>
            <w:r w:rsidRPr="00D07324">
              <w:rPr>
                <w:rStyle w:val="af3"/>
                <w:bCs w:val="0"/>
                <w:color w:val="0070C0"/>
                <w:lang w:val="uz-Cyrl-UZ"/>
              </w:rPr>
              <w:t>mlrd.so‘mlik;</w:t>
            </w:r>
          </w:p>
          <w:p w14:paraId="44BF75B1" w14:textId="77777777" w:rsidR="00202DE5" w:rsidRDefault="00656438" w:rsidP="000A26D4">
            <w:pPr>
              <w:spacing w:before="120"/>
              <w:ind w:firstLine="317"/>
              <w:jc w:val="both"/>
              <w:rPr>
                <w:rStyle w:val="af3"/>
                <w:bCs w:val="0"/>
                <w:color w:val="0070C0"/>
                <w:lang w:val="uz-Cyrl-UZ"/>
              </w:rPr>
            </w:pPr>
            <w:r w:rsidRPr="00D07324">
              <w:rPr>
                <w:rStyle w:val="af3"/>
                <w:b w:val="0"/>
                <w:bCs w:val="0"/>
                <w:lang w:val="uz-Cyrl-UZ"/>
              </w:rPr>
              <w:t xml:space="preserve">-auksion xarid turi bo‘yicha </w:t>
            </w:r>
            <w:r w:rsidR="000A26D4" w:rsidRPr="00D07324">
              <w:rPr>
                <w:rStyle w:val="af3"/>
                <w:bCs w:val="0"/>
                <w:color w:val="C00000"/>
                <w:lang w:val="uz-Cyrl-UZ"/>
              </w:rPr>
              <w:t>1</w:t>
            </w:r>
            <w:r w:rsidRPr="00D07324">
              <w:rPr>
                <w:rStyle w:val="af3"/>
                <w:bCs w:val="0"/>
                <w:color w:val="C00000"/>
                <w:lang w:val="uz-Cyrl-UZ"/>
              </w:rPr>
              <w:t>6</w:t>
            </w:r>
            <w:r w:rsidR="000A26D4" w:rsidRPr="00D07324">
              <w:rPr>
                <w:rStyle w:val="af3"/>
                <w:bCs w:val="0"/>
                <w:color w:val="C00000"/>
                <w:lang w:val="uz-Cyrl-UZ"/>
              </w:rPr>
              <w:t>44</w:t>
            </w:r>
            <w:r w:rsidRPr="00D07324">
              <w:rPr>
                <w:rStyle w:val="af3"/>
                <w:bCs w:val="0"/>
                <w:color w:val="C00000"/>
                <w:lang w:val="uz-Cyrl-UZ"/>
              </w:rPr>
              <w:t xml:space="preserve"> </w:t>
            </w:r>
            <w:r w:rsidRPr="00D07324">
              <w:rPr>
                <w:rStyle w:val="af3"/>
                <w:bCs w:val="0"/>
                <w:color w:val="0070C0"/>
                <w:lang w:val="uz-Cyrl-UZ"/>
              </w:rPr>
              <w:t xml:space="preserve">ta </w:t>
            </w:r>
            <w:r w:rsidR="000A26D4" w:rsidRPr="00D07324">
              <w:rPr>
                <w:rStyle w:val="af3"/>
                <w:bCs w:val="0"/>
                <w:color w:val="C00000"/>
                <w:lang w:val="uz-Cyrl-UZ"/>
              </w:rPr>
              <w:t>13,5</w:t>
            </w:r>
            <w:r w:rsidRPr="00D07324">
              <w:rPr>
                <w:rStyle w:val="af3"/>
                <w:bCs w:val="0"/>
                <w:color w:val="C00000"/>
                <w:lang w:val="uz-Cyrl-UZ"/>
              </w:rPr>
              <w:t xml:space="preserve"> </w:t>
            </w:r>
            <w:r w:rsidRPr="00D07324">
              <w:rPr>
                <w:rStyle w:val="af3"/>
                <w:bCs w:val="0"/>
                <w:color w:val="0070C0"/>
                <w:lang w:val="uz-Cyrl-UZ"/>
              </w:rPr>
              <w:t>mlrd.so‘mlik</w:t>
            </w:r>
            <w:r w:rsidR="00091D62">
              <w:rPr>
                <w:rStyle w:val="af3"/>
                <w:bCs w:val="0"/>
                <w:color w:val="0070C0"/>
                <w:lang w:val="uz-Cyrl-UZ"/>
              </w:rPr>
              <w:t>.</w:t>
            </w:r>
          </w:p>
          <w:p w14:paraId="0FF920F0" w14:textId="70D5226B" w:rsidR="00091D62" w:rsidRPr="00E147BA" w:rsidRDefault="00091D62" w:rsidP="00091D62">
            <w:pPr>
              <w:spacing w:before="120"/>
              <w:jc w:val="both"/>
              <w:rPr>
                <w:b/>
                <w:bCs/>
                <w:lang w:val="uz-Cyrl-UZ"/>
              </w:rPr>
            </w:pPr>
            <w:r>
              <w:rPr>
                <w:b/>
                <w:bCs/>
                <w:lang w:val="uz-Cyrl-UZ"/>
              </w:rPr>
              <w:lastRenderedPageBreak/>
              <w:drawing>
                <wp:inline distT="0" distB="0" distL="0" distR="0" wp14:anchorId="3B96537E" wp14:editId="6430FDB1">
                  <wp:extent cx="7134225" cy="5350669"/>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5718" cy="5351789"/>
                          </a:xfrm>
                          <a:prstGeom prst="rect">
                            <a:avLst/>
                          </a:prstGeom>
                        </pic:spPr>
                      </pic:pic>
                    </a:graphicData>
                  </a:graphic>
                </wp:inline>
              </w:drawing>
            </w:r>
          </w:p>
        </w:tc>
      </w:tr>
      <w:tr w:rsidR="007C0C21" w:rsidRPr="00A338A6" w14:paraId="4AFD09EB" w14:textId="77777777" w:rsidTr="00A338A6">
        <w:tc>
          <w:tcPr>
            <w:tcW w:w="567" w:type="dxa"/>
            <w:vAlign w:val="center"/>
          </w:tcPr>
          <w:p w14:paraId="0F1D1CE8" w14:textId="6C79F4CE" w:rsidR="00202DE5" w:rsidRPr="00D07324" w:rsidRDefault="00202DE5" w:rsidP="006C0CFC">
            <w:pPr>
              <w:spacing w:before="120"/>
              <w:jc w:val="center"/>
              <w:rPr>
                <w:lang w:val="uz-Cyrl-UZ"/>
              </w:rPr>
            </w:pPr>
            <w:r w:rsidRPr="00D07324">
              <w:rPr>
                <w:lang w:val="uz-Cyrl-UZ"/>
              </w:rPr>
              <w:t>6.</w:t>
            </w:r>
          </w:p>
        </w:tc>
        <w:tc>
          <w:tcPr>
            <w:tcW w:w="3953" w:type="dxa"/>
          </w:tcPr>
          <w:p w14:paraId="6AEAB5D0" w14:textId="05657B1F" w:rsidR="00202DE5" w:rsidRPr="00D07324" w:rsidRDefault="00202DE5" w:rsidP="006C0CFC">
            <w:pPr>
              <w:pStyle w:val="af1"/>
              <w:jc w:val="both"/>
              <w:rPr>
                <w:lang w:val="uz-Cyrl-UZ"/>
              </w:rPr>
            </w:pPr>
            <w:r w:rsidRPr="00D07324">
              <w:rPr>
                <w:lang w:val="uz-Cyrl-UZ"/>
              </w:rPr>
              <w:t xml:space="preserve">Jismoniy va yuridik shaxslarning murojaatlarini ko‘rib chiqish hamda ularning buzilgan huquqlarini tiklash borasida amalga oshirilgan </w:t>
            </w:r>
            <w:r w:rsidRPr="00D07324">
              <w:rPr>
                <w:lang w:val="uz-Cyrl-UZ"/>
              </w:rPr>
              <w:lastRenderedPageBreak/>
              <w:t>ishlar (umumiy murojaatlar soni, ularni soha, hudud va yo‘nalishlar kesimidagi ko‘rsatkichlari va boshqa holatlar);</w:t>
            </w:r>
          </w:p>
        </w:tc>
        <w:tc>
          <w:tcPr>
            <w:tcW w:w="11208" w:type="dxa"/>
            <w:vAlign w:val="center"/>
          </w:tcPr>
          <w:p w14:paraId="38048571" w14:textId="5A8C170A" w:rsidR="008279B6" w:rsidRPr="00D07324" w:rsidRDefault="008279B6" w:rsidP="008279B6">
            <w:pPr>
              <w:ind w:firstLine="320"/>
              <w:jc w:val="both"/>
              <w:rPr>
                <w:bCs/>
                <w:lang w:val="uz-Cyrl-UZ"/>
              </w:rPr>
            </w:pPr>
            <w:r w:rsidRPr="00D07324">
              <w:rPr>
                <w:bCs/>
                <w:lang w:val="uz-Cyrl-UZ"/>
              </w:rPr>
              <w:lastRenderedPageBreak/>
              <w:t xml:space="preserve">2024-yil davomida viloyat hokimligi tizimi (shahar va tuman hokimliklari bilan qo‘shilgan holda)ga jami </w:t>
            </w:r>
            <w:r w:rsidRPr="00D07324">
              <w:rPr>
                <w:b/>
                <w:bCs/>
                <w:color w:val="C00000"/>
                <w:lang w:val="uz-Cyrl-UZ"/>
              </w:rPr>
              <w:t>57 805</w:t>
            </w:r>
            <w:r w:rsidRPr="00D07324">
              <w:rPr>
                <w:bCs/>
                <w:color w:val="C00000"/>
                <w:lang w:val="uz-Cyrl-UZ"/>
              </w:rPr>
              <w:t xml:space="preserve"> </w:t>
            </w:r>
            <w:r w:rsidRPr="00D07324">
              <w:rPr>
                <w:b/>
                <w:bCs/>
                <w:color w:val="0070C0"/>
                <w:lang w:val="uz-Cyrl-UZ"/>
              </w:rPr>
              <w:t>ta</w:t>
            </w:r>
            <w:r w:rsidRPr="00D07324">
              <w:rPr>
                <w:bCs/>
                <w:lang w:val="uz-Cyrl-UZ"/>
              </w:rPr>
              <w:t xml:space="preserve"> murojaat kelib tushgan bo‘lib</w:t>
            </w:r>
            <w:r w:rsidRPr="00D07324">
              <w:rPr>
                <w:bCs/>
                <w:lang w:val="uz-Latn-UZ"/>
              </w:rPr>
              <w:t>,</w:t>
            </w:r>
            <w:r w:rsidRPr="00D07324">
              <w:rPr>
                <w:bCs/>
                <w:lang w:val="uz-Cyrl-UZ"/>
              </w:rPr>
              <w:t xml:space="preserve"> 2023-yildagi </w:t>
            </w:r>
            <w:r w:rsidRPr="00D07324">
              <w:rPr>
                <w:b/>
                <w:bCs/>
                <w:color w:val="C00000"/>
                <w:lang w:val="uz-Cyrl-UZ"/>
              </w:rPr>
              <w:t>65</w:t>
            </w:r>
            <w:r w:rsidRPr="00D07324">
              <w:rPr>
                <w:bCs/>
                <w:lang w:val="uz-Latn-UZ"/>
              </w:rPr>
              <w:t xml:space="preserve"> </w:t>
            </w:r>
            <w:r w:rsidRPr="00D07324">
              <w:rPr>
                <w:b/>
                <w:bCs/>
                <w:color w:val="C00000"/>
                <w:lang w:val="uz-Cyrl-UZ"/>
              </w:rPr>
              <w:t>440</w:t>
            </w:r>
            <w:r w:rsidRPr="00D07324">
              <w:rPr>
                <w:bCs/>
                <w:lang w:val="uz-Cyrl-UZ"/>
              </w:rPr>
              <w:t xml:space="preserve"> </w:t>
            </w:r>
            <w:r w:rsidRPr="00D07324">
              <w:rPr>
                <w:b/>
                <w:bCs/>
                <w:color w:val="0070C0"/>
                <w:lang w:val="uz-Cyrl-UZ"/>
              </w:rPr>
              <w:t>ta</w:t>
            </w:r>
            <w:r w:rsidRPr="00D07324">
              <w:rPr>
                <w:bCs/>
                <w:lang w:val="uz-Cyrl-UZ"/>
              </w:rPr>
              <w:t xml:space="preserve"> murojaatga nisbatan </w:t>
            </w:r>
            <w:r w:rsidRPr="00D07324">
              <w:rPr>
                <w:b/>
                <w:bCs/>
                <w:color w:val="C00000"/>
                <w:lang w:val="uz-Cyrl-UZ"/>
              </w:rPr>
              <w:t>7635</w:t>
            </w:r>
            <w:r w:rsidRPr="00D07324">
              <w:rPr>
                <w:bCs/>
                <w:lang w:val="uz-Cyrl-UZ"/>
              </w:rPr>
              <w:t xml:space="preserve"> </w:t>
            </w:r>
            <w:r w:rsidRPr="00D07324">
              <w:rPr>
                <w:b/>
                <w:bCs/>
                <w:color w:val="0070C0"/>
                <w:lang w:val="uz-Cyrl-UZ"/>
              </w:rPr>
              <w:t>taga</w:t>
            </w:r>
            <w:r w:rsidRPr="00D07324">
              <w:rPr>
                <w:bCs/>
                <w:lang w:val="uz-Cyrl-UZ"/>
              </w:rPr>
              <w:t xml:space="preserve"> yoki </w:t>
            </w:r>
            <w:r w:rsidRPr="00D07324">
              <w:rPr>
                <w:b/>
                <w:bCs/>
                <w:color w:val="C00000"/>
                <w:lang w:val="uz-Cyrl-UZ"/>
              </w:rPr>
              <w:t>12,3</w:t>
            </w:r>
            <w:r w:rsidRPr="00D07324">
              <w:rPr>
                <w:bCs/>
                <w:lang w:val="uz-Cyrl-UZ"/>
              </w:rPr>
              <w:t xml:space="preserve"> </w:t>
            </w:r>
            <w:r w:rsidRPr="00D07324">
              <w:rPr>
                <w:b/>
                <w:bCs/>
                <w:color w:val="0070C0"/>
                <w:lang w:val="uz-Cyrl-UZ"/>
              </w:rPr>
              <w:t>foizga</w:t>
            </w:r>
            <w:r w:rsidRPr="00D07324">
              <w:rPr>
                <w:bCs/>
                <w:lang w:val="uz-Cyrl-UZ"/>
              </w:rPr>
              <w:t xml:space="preserve"> kamaygan. </w:t>
            </w:r>
          </w:p>
          <w:p w14:paraId="2B63FBF5" w14:textId="7F08CA39" w:rsidR="008279B6" w:rsidRPr="00D07324" w:rsidRDefault="008279B6" w:rsidP="008279B6">
            <w:pPr>
              <w:ind w:firstLine="320"/>
              <w:jc w:val="both"/>
              <w:rPr>
                <w:bCs/>
                <w:lang w:val="uz-Cyrl-UZ"/>
              </w:rPr>
            </w:pPr>
            <w:r w:rsidRPr="00D07324">
              <w:rPr>
                <w:bCs/>
                <w:lang w:val="uz-Cyrl-UZ"/>
              </w:rPr>
              <w:t xml:space="preserve">Kelib tushgan </w:t>
            </w:r>
            <w:r w:rsidRPr="00D07324">
              <w:rPr>
                <w:b/>
                <w:bCs/>
                <w:color w:val="C00000"/>
                <w:lang w:val="uz-Cyrl-UZ"/>
              </w:rPr>
              <w:t>57</w:t>
            </w:r>
            <w:r w:rsidRPr="00D07324">
              <w:rPr>
                <w:b/>
                <w:bCs/>
                <w:color w:val="C00000"/>
                <w:lang w:val="uz-Latn-UZ"/>
              </w:rPr>
              <w:t xml:space="preserve"> </w:t>
            </w:r>
            <w:r w:rsidRPr="00D07324">
              <w:rPr>
                <w:b/>
                <w:bCs/>
                <w:color w:val="C00000"/>
                <w:lang w:val="uz-Cyrl-UZ"/>
              </w:rPr>
              <w:t>805</w:t>
            </w:r>
            <w:r w:rsidRPr="00D07324">
              <w:rPr>
                <w:bCs/>
                <w:color w:val="C00000"/>
                <w:lang w:val="uz-Cyrl-UZ"/>
              </w:rPr>
              <w:t xml:space="preserve"> </w:t>
            </w:r>
            <w:r w:rsidRPr="00D07324">
              <w:rPr>
                <w:b/>
                <w:bCs/>
                <w:color w:val="0070C0"/>
                <w:lang w:val="uz-Cyrl-UZ"/>
              </w:rPr>
              <w:t>ta</w:t>
            </w:r>
            <w:r w:rsidRPr="00D07324">
              <w:rPr>
                <w:bCs/>
                <w:lang w:val="uz-Cyrl-UZ"/>
              </w:rPr>
              <w:t xml:space="preserve"> murojaatning </w:t>
            </w:r>
            <w:r w:rsidRPr="00D07324">
              <w:rPr>
                <w:b/>
                <w:bCs/>
                <w:color w:val="C00000"/>
                <w:lang w:val="uz-Cyrl-UZ"/>
              </w:rPr>
              <w:t>15</w:t>
            </w:r>
            <w:r w:rsidRPr="00D07324">
              <w:rPr>
                <w:bCs/>
                <w:lang w:val="uz-Latn-UZ"/>
              </w:rPr>
              <w:t xml:space="preserve"> </w:t>
            </w:r>
            <w:r w:rsidRPr="00D07324">
              <w:rPr>
                <w:b/>
                <w:bCs/>
                <w:color w:val="C00000"/>
                <w:lang w:val="uz-Cyrl-UZ"/>
              </w:rPr>
              <w:t>739</w:t>
            </w:r>
            <w:r w:rsidRPr="00D07324">
              <w:rPr>
                <w:bCs/>
                <w:lang w:val="uz-Cyrl-UZ"/>
              </w:rPr>
              <w:t xml:space="preserve"> </w:t>
            </w:r>
            <w:r w:rsidRPr="00D07324">
              <w:rPr>
                <w:b/>
                <w:bCs/>
                <w:color w:val="0070C0"/>
                <w:lang w:val="uz-Cyrl-UZ"/>
              </w:rPr>
              <w:t>tasi</w:t>
            </w:r>
            <w:r w:rsidRPr="00D07324">
              <w:rPr>
                <w:bCs/>
                <w:lang w:val="uz-Cyrl-UZ"/>
              </w:rPr>
              <w:t xml:space="preserve"> Virtual qabulxona orqali kelgan. Bevosita hokimliklarga kelib tushgan murojaatlarning </w:t>
            </w:r>
            <w:r w:rsidRPr="00D07324">
              <w:rPr>
                <w:b/>
                <w:bCs/>
                <w:color w:val="C00000"/>
                <w:lang w:val="uz-Cyrl-UZ"/>
              </w:rPr>
              <w:t>28</w:t>
            </w:r>
            <w:r w:rsidRPr="00D07324">
              <w:rPr>
                <w:bCs/>
                <w:lang w:val="uz-Latn-UZ"/>
              </w:rPr>
              <w:t xml:space="preserve"> </w:t>
            </w:r>
            <w:r w:rsidRPr="00D07324">
              <w:rPr>
                <w:b/>
                <w:bCs/>
                <w:color w:val="C00000"/>
                <w:lang w:val="uz-Cyrl-UZ"/>
              </w:rPr>
              <w:t>338</w:t>
            </w:r>
            <w:r w:rsidRPr="00D07324">
              <w:rPr>
                <w:bCs/>
                <w:lang w:val="uz-Cyrl-UZ"/>
              </w:rPr>
              <w:t xml:space="preserve"> </w:t>
            </w:r>
            <w:r w:rsidRPr="00D07324">
              <w:rPr>
                <w:b/>
                <w:bCs/>
                <w:color w:val="0070C0"/>
                <w:lang w:val="uz-Cyrl-UZ"/>
              </w:rPr>
              <w:t>tasi</w:t>
            </w:r>
            <w:r w:rsidRPr="00D07324">
              <w:rPr>
                <w:bCs/>
                <w:lang w:val="uz-Cyrl-UZ"/>
              </w:rPr>
              <w:t xml:space="preserve"> og‘zaki, </w:t>
            </w:r>
            <w:r w:rsidRPr="00D07324">
              <w:rPr>
                <w:b/>
                <w:bCs/>
                <w:color w:val="C00000"/>
                <w:lang w:val="uz-Cyrl-UZ"/>
              </w:rPr>
              <w:t>12</w:t>
            </w:r>
            <w:r w:rsidRPr="00D07324">
              <w:rPr>
                <w:bCs/>
                <w:lang w:val="uz-Latn-UZ"/>
              </w:rPr>
              <w:t xml:space="preserve"> </w:t>
            </w:r>
            <w:r w:rsidRPr="00D07324">
              <w:rPr>
                <w:b/>
                <w:bCs/>
                <w:color w:val="C00000"/>
                <w:lang w:val="uz-Cyrl-UZ"/>
              </w:rPr>
              <w:t>043</w:t>
            </w:r>
            <w:r w:rsidRPr="00D07324">
              <w:rPr>
                <w:bCs/>
                <w:lang w:val="uz-Cyrl-UZ"/>
              </w:rPr>
              <w:t xml:space="preserve"> </w:t>
            </w:r>
            <w:r w:rsidRPr="00D07324">
              <w:rPr>
                <w:b/>
                <w:bCs/>
                <w:color w:val="0070C0"/>
                <w:lang w:val="uz-Cyrl-UZ"/>
              </w:rPr>
              <w:t>tasi</w:t>
            </w:r>
            <w:r w:rsidRPr="00D07324">
              <w:rPr>
                <w:bCs/>
                <w:lang w:val="uz-Cyrl-UZ"/>
              </w:rPr>
              <w:t xml:space="preserve"> yozma, </w:t>
            </w:r>
            <w:r w:rsidRPr="00D07324">
              <w:rPr>
                <w:b/>
                <w:bCs/>
                <w:color w:val="C00000"/>
                <w:lang w:val="uz-Cyrl-UZ"/>
              </w:rPr>
              <w:t>1685</w:t>
            </w:r>
            <w:r w:rsidRPr="00D07324">
              <w:rPr>
                <w:bCs/>
                <w:lang w:val="uz-Cyrl-UZ"/>
              </w:rPr>
              <w:t xml:space="preserve"> </w:t>
            </w:r>
            <w:r w:rsidRPr="00D07324">
              <w:rPr>
                <w:b/>
                <w:bCs/>
                <w:color w:val="0070C0"/>
                <w:lang w:val="uz-Cyrl-UZ"/>
              </w:rPr>
              <w:t>tasi</w:t>
            </w:r>
            <w:r w:rsidRPr="00D07324">
              <w:rPr>
                <w:bCs/>
                <w:lang w:val="uz-Cyrl-UZ"/>
              </w:rPr>
              <w:t xml:space="preserve"> elektron murojaatlarni tashkil etgan. </w:t>
            </w:r>
          </w:p>
          <w:p w14:paraId="2484C3CD" w14:textId="3F0B4580" w:rsidR="008279B6" w:rsidRPr="00D07324" w:rsidRDefault="008279B6" w:rsidP="008279B6">
            <w:pPr>
              <w:ind w:firstLine="320"/>
              <w:jc w:val="both"/>
              <w:rPr>
                <w:bCs/>
                <w:lang w:val="uz-Cyrl-UZ"/>
              </w:rPr>
            </w:pPr>
            <w:r w:rsidRPr="00D07324">
              <w:rPr>
                <w:bCs/>
                <w:lang w:val="uz-Cyrl-UZ"/>
              </w:rPr>
              <w:lastRenderedPageBreak/>
              <w:t xml:space="preserve">O‘tgan davr mobaynida viloyat, shahar va tuman hokimlari ularning o‘rinbosarlari tomonidan </w:t>
            </w:r>
            <w:r w:rsidRPr="00D07324">
              <w:rPr>
                <w:b/>
                <w:bCs/>
                <w:color w:val="C00000"/>
                <w:lang w:val="uz-Cyrl-UZ"/>
              </w:rPr>
              <w:t>29</w:t>
            </w:r>
            <w:r w:rsidRPr="00D07324">
              <w:rPr>
                <w:bCs/>
                <w:lang w:val="uz-Latn-UZ"/>
              </w:rPr>
              <w:t xml:space="preserve"> </w:t>
            </w:r>
            <w:r w:rsidRPr="00D07324">
              <w:rPr>
                <w:b/>
                <w:bCs/>
                <w:color w:val="C00000"/>
                <w:lang w:val="uz-Cyrl-UZ"/>
              </w:rPr>
              <w:t>627</w:t>
            </w:r>
            <w:r w:rsidRPr="00D07324">
              <w:rPr>
                <w:bCs/>
                <w:lang w:val="uz-Cyrl-UZ"/>
              </w:rPr>
              <w:t xml:space="preserve"> </w:t>
            </w:r>
            <w:r w:rsidRPr="00D07324">
              <w:rPr>
                <w:b/>
                <w:bCs/>
                <w:color w:val="0070C0"/>
                <w:lang w:val="uz-Cyrl-UZ"/>
              </w:rPr>
              <w:t>nafar</w:t>
            </w:r>
            <w:r w:rsidRPr="00D07324">
              <w:rPr>
                <w:bCs/>
                <w:lang w:val="uz-Cyrl-UZ"/>
              </w:rPr>
              <w:t xml:space="preserve"> fuqarolar qabul qilingan. Fuqarolarning </w:t>
            </w:r>
            <w:r w:rsidRPr="00D07324">
              <w:rPr>
                <w:b/>
                <w:bCs/>
                <w:color w:val="C00000"/>
                <w:lang w:val="uz-Cyrl-UZ"/>
              </w:rPr>
              <w:t>9477</w:t>
            </w:r>
            <w:r w:rsidRPr="00D07324">
              <w:rPr>
                <w:bCs/>
                <w:lang w:val="uz-Cyrl-UZ"/>
              </w:rPr>
              <w:t xml:space="preserve"> </w:t>
            </w:r>
            <w:r w:rsidRPr="00D07324">
              <w:rPr>
                <w:b/>
                <w:bCs/>
                <w:color w:val="0070C0"/>
                <w:lang w:val="uz-Cyrl-UZ"/>
              </w:rPr>
              <w:t>nafari</w:t>
            </w:r>
            <w:r w:rsidRPr="00D07324">
              <w:rPr>
                <w:bCs/>
                <w:lang w:val="uz-Cyrl-UZ"/>
              </w:rPr>
              <w:t xml:space="preserve"> bevosita hokimlik idoralarida, </w:t>
            </w:r>
            <w:r w:rsidRPr="00D07324">
              <w:rPr>
                <w:b/>
                <w:bCs/>
                <w:color w:val="C00000"/>
                <w:lang w:val="uz-Cyrl-UZ"/>
              </w:rPr>
              <w:t>17</w:t>
            </w:r>
            <w:r w:rsidRPr="00D07324">
              <w:rPr>
                <w:b/>
                <w:bCs/>
                <w:color w:val="C00000"/>
                <w:lang w:val="uz-Latn-UZ"/>
              </w:rPr>
              <w:t> </w:t>
            </w:r>
            <w:r w:rsidRPr="00D07324">
              <w:rPr>
                <w:b/>
                <w:bCs/>
                <w:color w:val="C00000"/>
                <w:lang w:val="uz-Cyrl-UZ"/>
              </w:rPr>
              <w:t>268</w:t>
            </w:r>
            <w:r w:rsidRPr="00D07324">
              <w:rPr>
                <w:bCs/>
                <w:color w:val="C00000"/>
                <w:lang w:val="uz-Latn-UZ"/>
              </w:rPr>
              <w:t xml:space="preserve"> </w:t>
            </w:r>
            <w:r w:rsidRPr="00D07324">
              <w:rPr>
                <w:b/>
                <w:bCs/>
                <w:color w:val="0070C0"/>
                <w:lang w:val="uz-Cyrl-UZ"/>
              </w:rPr>
              <w:t>nafari</w:t>
            </w:r>
            <w:r w:rsidRPr="00D07324">
              <w:rPr>
                <w:bCs/>
                <w:lang w:val="uz-Cyrl-UZ"/>
              </w:rPr>
              <w:t xml:space="preserve"> sayyor qabullarda va </w:t>
            </w:r>
            <w:r w:rsidRPr="00D07324">
              <w:rPr>
                <w:b/>
                <w:bCs/>
                <w:color w:val="C00000"/>
                <w:lang w:val="uz-Cyrl-UZ"/>
              </w:rPr>
              <w:t>2871</w:t>
            </w:r>
            <w:r w:rsidRPr="00D07324">
              <w:rPr>
                <w:bCs/>
                <w:lang w:val="uz-Cyrl-UZ"/>
              </w:rPr>
              <w:t xml:space="preserve"> </w:t>
            </w:r>
            <w:r w:rsidRPr="00D07324">
              <w:rPr>
                <w:b/>
                <w:bCs/>
                <w:color w:val="0070C0"/>
                <w:lang w:val="uz-Cyrl-UZ"/>
              </w:rPr>
              <w:t>nafari</w:t>
            </w:r>
            <w:r w:rsidRPr="00D07324">
              <w:rPr>
                <w:bCs/>
                <w:lang w:val="uz-Cyrl-UZ"/>
              </w:rPr>
              <w:t xml:space="preserve"> Xalq qabulxonalarida qabul qilingan.</w:t>
            </w:r>
          </w:p>
          <w:p w14:paraId="6F12E40A" w14:textId="46EB8DFA" w:rsidR="008279B6" w:rsidRPr="00D07324" w:rsidRDefault="008279B6" w:rsidP="008279B6">
            <w:pPr>
              <w:ind w:firstLine="320"/>
              <w:jc w:val="both"/>
              <w:rPr>
                <w:bCs/>
                <w:lang w:val="uz-Cyrl-UZ"/>
              </w:rPr>
            </w:pPr>
            <w:r w:rsidRPr="00D07324">
              <w:rPr>
                <w:bCs/>
                <w:lang w:val="uz-Cyrl-UZ"/>
              </w:rPr>
              <w:t xml:space="preserve">Bevosita hokimlik idoralariga kelib tushgan </w:t>
            </w:r>
            <w:r w:rsidRPr="00D07324">
              <w:rPr>
                <w:b/>
                <w:bCs/>
                <w:color w:val="C00000"/>
                <w:lang w:val="uz-Cyrl-UZ"/>
              </w:rPr>
              <w:t>57</w:t>
            </w:r>
            <w:r w:rsidRPr="00D07324">
              <w:rPr>
                <w:bCs/>
                <w:lang w:val="uz-Latn-UZ"/>
              </w:rPr>
              <w:t xml:space="preserve"> </w:t>
            </w:r>
            <w:r w:rsidRPr="00D07324">
              <w:rPr>
                <w:b/>
                <w:bCs/>
                <w:color w:val="C00000"/>
                <w:lang w:val="uz-Cyrl-UZ"/>
              </w:rPr>
              <w:t>805</w:t>
            </w:r>
            <w:r w:rsidRPr="00D07324">
              <w:rPr>
                <w:bCs/>
                <w:lang w:val="uz-Cyrl-UZ"/>
              </w:rPr>
              <w:t xml:space="preserve"> </w:t>
            </w:r>
            <w:r w:rsidRPr="00D07324">
              <w:rPr>
                <w:b/>
                <w:bCs/>
                <w:color w:val="0070C0"/>
                <w:lang w:val="uz-Cyrl-UZ"/>
              </w:rPr>
              <w:t>ta</w:t>
            </w:r>
            <w:r w:rsidRPr="00D07324">
              <w:rPr>
                <w:bCs/>
                <w:lang w:val="uz-Cyrl-UZ"/>
              </w:rPr>
              <w:t xml:space="preserve"> murojaatning </w:t>
            </w:r>
            <w:r w:rsidRPr="00D07324">
              <w:rPr>
                <w:b/>
                <w:bCs/>
                <w:color w:val="C00000"/>
                <w:lang w:val="uz-Cyrl-UZ"/>
              </w:rPr>
              <w:t>15</w:t>
            </w:r>
            <w:r w:rsidRPr="00D07324">
              <w:rPr>
                <w:b/>
                <w:bCs/>
                <w:color w:val="C00000"/>
                <w:lang w:val="uz-Latn-UZ"/>
              </w:rPr>
              <w:t xml:space="preserve"> </w:t>
            </w:r>
            <w:r w:rsidRPr="00D07324">
              <w:rPr>
                <w:b/>
                <w:bCs/>
                <w:color w:val="C00000"/>
                <w:lang w:val="uz-Cyrl-UZ"/>
              </w:rPr>
              <w:t>739</w:t>
            </w:r>
            <w:r w:rsidRPr="00D07324">
              <w:rPr>
                <w:bCs/>
                <w:color w:val="C00000"/>
                <w:lang w:val="uz-Cyrl-UZ"/>
              </w:rPr>
              <w:t xml:space="preserve"> </w:t>
            </w:r>
            <w:r w:rsidRPr="00D07324">
              <w:rPr>
                <w:b/>
                <w:bCs/>
                <w:color w:val="0070C0"/>
                <w:lang w:val="uz-Cyrl-UZ"/>
              </w:rPr>
              <w:t>tasi</w:t>
            </w:r>
            <w:r w:rsidRPr="00D07324">
              <w:rPr>
                <w:bCs/>
                <w:lang w:val="uz-Cyrl-UZ"/>
              </w:rPr>
              <w:t xml:space="preserve"> virtual qabulxona orqali kelgan yoki </w:t>
            </w:r>
            <w:r w:rsidRPr="00D07324">
              <w:rPr>
                <w:b/>
                <w:bCs/>
                <w:color w:val="C00000"/>
                <w:lang w:val="uz-Cyrl-UZ"/>
              </w:rPr>
              <w:t>27,2</w:t>
            </w:r>
            <w:r w:rsidRPr="00D07324">
              <w:rPr>
                <w:bCs/>
                <w:color w:val="C00000"/>
                <w:lang w:val="uz-Cyrl-UZ"/>
              </w:rPr>
              <w:t xml:space="preserve"> </w:t>
            </w:r>
            <w:r w:rsidRPr="00D07324">
              <w:rPr>
                <w:b/>
                <w:bCs/>
                <w:color w:val="0070C0"/>
                <w:lang w:val="uz-Cyrl-UZ"/>
              </w:rPr>
              <w:t>foizni</w:t>
            </w:r>
            <w:r w:rsidRPr="00D07324">
              <w:rPr>
                <w:bCs/>
                <w:lang w:val="uz-Cyrl-UZ"/>
              </w:rPr>
              <w:t xml:space="preserve"> tashkil etadi. Shundan </w:t>
            </w:r>
            <w:r w:rsidRPr="00D07324">
              <w:rPr>
                <w:b/>
                <w:bCs/>
                <w:color w:val="C00000"/>
                <w:lang w:val="uz-Cyrl-UZ"/>
              </w:rPr>
              <w:t>13</w:t>
            </w:r>
            <w:r w:rsidRPr="00D07324">
              <w:rPr>
                <w:bCs/>
                <w:lang w:val="uz-Latn-UZ"/>
              </w:rPr>
              <w:t xml:space="preserve"> </w:t>
            </w:r>
            <w:r w:rsidRPr="00D07324">
              <w:rPr>
                <w:b/>
                <w:bCs/>
                <w:color w:val="C00000"/>
                <w:lang w:val="uz-Cyrl-UZ"/>
              </w:rPr>
              <w:t>115</w:t>
            </w:r>
            <w:r w:rsidRPr="00D07324">
              <w:rPr>
                <w:bCs/>
                <w:lang w:val="uz-Cyrl-UZ"/>
              </w:rPr>
              <w:t xml:space="preserve"> </w:t>
            </w:r>
            <w:r w:rsidRPr="00D07324">
              <w:rPr>
                <w:b/>
                <w:bCs/>
                <w:color w:val="0070C0"/>
                <w:lang w:val="uz-Cyrl-UZ"/>
              </w:rPr>
              <w:t>tasi</w:t>
            </w:r>
            <w:r w:rsidRPr="00D07324">
              <w:rPr>
                <w:bCs/>
                <w:lang w:val="uz-Cyrl-UZ"/>
              </w:rPr>
              <w:t xml:space="preserve"> yoki </w:t>
            </w:r>
            <w:r w:rsidRPr="00D07324">
              <w:rPr>
                <w:b/>
                <w:bCs/>
                <w:color w:val="C00000"/>
                <w:lang w:val="uz-Cyrl-UZ"/>
              </w:rPr>
              <w:t>83,2</w:t>
            </w:r>
            <w:r w:rsidRPr="00D07324">
              <w:rPr>
                <w:bCs/>
                <w:lang w:val="uz-Cyrl-UZ"/>
              </w:rPr>
              <w:t xml:space="preserve"> </w:t>
            </w:r>
            <w:r w:rsidRPr="00D07324">
              <w:rPr>
                <w:b/>
                <w:bCs/>
                <w:color w:val="0070C0"/>
                <w:lang w:val="uz-Cyrl-UZ"/>
              </w:rPr>
              <w:t>foizi</w:t>
            </w:r>
            <w:r w:rsidRPr="00D07324">
              <w:rPr>
                <w:bCs/>
                <w:lang w:val="uz-Cyrl-UZ"/>
              </w:rPr>
              <w:t xml:space="preserve"> qanoatlantirilgan, </w:t>
            </w:r>
            <w:r w:rsidRPr="00D07324">
              <w:rPr>
                <w:b/>
                <w:bCs/>
                <w:color w:val="C00000"/>
                <w:lang w:val="uz-Cyrl-UZ"/>
              </w:rPr>
              <w:t>1338</w:t>
            </w:r>
            <w:r w:rsidRPr="00D07324">
              <w:rPr>
                <w:bCs/>
                <w:lang w:val="uz-Cyrl-UZ"/>
              </w:rPr>
              <w:t xml:space="preserve"> </w:t>
            </w:r>
            <w:r w:rsidRPr="00D07324">
              <w:rPr>
                <w:b/>
                <w:bCs/>
                <w:color w:val="0070C0"/>
                <w:lang w:val="uz-Cyrl-UZ"/>
              </w:rPr>
              <w:t>tasiga</w:t>
            </w:r>
            <w:r w:rsidRPr="00D07324">
              <w:rPr>
                <w:bCs/>
                <w:lang w:val="uz-Cyrl-UZ"/>
              </w:rPr>
              <w:t xml:space="preserve"> yoki </w:t>
            </w:r>
            <w:r w:rsidRPr="00D07324">
              <w:rPr>
                <w:b/>
                <w:bCs/>
                <w:color w:val="C00000"/>
                <w:lang w:val="uz-Cyrl-UZ"/>
              </w:rPr>
              <w:t>8,5</w:t>
            </w:r>
            <w:r w:rsidRPr="00D07324">
              <w:rPr>
                <w:bCs/>
                <w:lang w:val="uz-Cyrl-UZ"/>
              </w:rPr>
              <w:t xml:space="preserve"> </w:t>
            </w:r>
            <w:r w:rsidRPr="00D07324">
              <w:rPr>
                <w:b/>
                <w:bCs/>
                <w:color w:val="0070C0"/>
                <w:lang w:val="uz-Cyrl-UZ"/>
              </w:rPr>
              <w:t>foiziga</w:t>
            </w:r>
            <w:r w:rsidRPr="00D07324">
              <w:rPr>
                <w:bCs/>
                <w:lang w:val="uz-Cyrl-UZ"/>
              </w:rPr>
              <w:t xml:space="preserve"> tushuntirish berilgan, </w:t>
            </w:r>
            <w:r w:rsidRPr="00D07324">
              <w:rPr>
                <w:b/>
                <w:bCs/>
                <w:color w:val="C00000"/>
                <w:lang w:val="uz-Cyrl-UZ"/>
              </w:rPr>
              <w:t>522</w:t>
            </w:r>
            <w:r w:rsidRPr="00D07324">
              <w:rPr>
                <w:bCs/>
                <w:lang w:val="uz-Cyrl-UZ"/>
              </w:rPr>
              <w:t xml:space="preserve"> </w:t>
            </w:r>
            <w:r w:rsidRPr="00D07324">
              <w:rPr>
                <w:b/>
                <w:bCs/>
                <w:color w:val="0070C0"/>
                <w:lang w:val="uz-Cyrl-UZ"/>
              </w:rPr>
              <w:t>tasi</w:t>
            </w:r>
            <w:r w:rsidRPr="00D07324">
              <w:rPr>
                <w:bCs/>
                <w:lang w:val="uz-Cyrl-UZ"/>
              </w:rPr>
              <w:t xml:space="preserve"> yoki </w:t>
            </w:r>
            <w:r w:rsidRPr="00D07324">
              <w:rPr>
                <w:b/>
                <w:bCs/>
                <w:color w:val="C00000"/>
                <w:lang w:val="uz-Cyrl-UZ"/>
              </w:rPr>
              <w:t>3,3</w:t>
            </w:r>
            <w:r w:rsidRPr="00D07324">
              <w:rPr>
                <w:bCs/>
                <w:lang w:val="uz-Cyrl-UZ"/>
              </w:rPr>
              <w:t xml:space="preserve"> </w:t>
            </w:r>
            <w:r w:rsidRPr="00D07324">
              <w:rPr>
                <w:b/>
                <w:bCs/>
                <w:color w:val="0070C0"/>
                <w:lang w:val="uz-Cyrl-UZ"/>
              </w:rPr>
              <w:t>foizi</w:t>
            </w:r>
            <w:r w:rsidRPr="00D07324">
              <w:rPr>
                <w:bCs/>
                <w:lang w:val="uz-Cyrl-UZ"/>
              </w:rPr>
              <w:t xml:space="preserve"> rad etilgan, </w:t>
            </w:r>
            <w:r w:rsidRPr="00D07324">
              <w:rPr>
                <w:b/>
                <w:bCs/>
                <w:color w:val="C00000"/>
                <w:lang w:val="uz-Cyrl-UZ"/>
              </w:rPr>
              <w:t>697</w:t>
            </w:r>
            <w:r w:rsidRPr="00D07324">
              <w:rPr>
                <w:bCs/>
                <w:lang w:val="uz-Cyrl-UZ"/>
              </w:rPr>
              <w:t xml:space="preserve"> </w:t>
            </w:r>
            <w:r w:rsidRPr="00D07324">
              <w:rPr>
                <w:b/>
                <w:bCs/>
                <w:color w:val="0070C0"/>
                <w:lang w:val="uz-Cyrl-UZ"/>
              </w:rPr>
              <w:t>tasi</w:t>
            </w:r>
            <w:r w:rsidRPr="00D07324">
              <w:rPr>
                <w:bCs/>
                <w:lang w:val="uz-Cyrl-UZ"/>
              </w:rPr>
              <w:t xml:space="preserve"> yoki </w:t>
            </w:r>
            <w:r w:rsidRPr="00D07324">
              <w:rPr>
                <w:b/>
                <w:bCs/>
                <w:color w:val="C00000"/>
                <w:lang w:val="uz-Cyrl-UZ"/>
              </w:rPr>
              <w:t>4,4</w:t>
            </w:r>
            <w:r w:rsidRPr="00D07324">
              <w:rPr>
                <w:bCs/>
                <w:lang w:val="uz-Cyrl-UZ"/>
              </w:rPr>
              <w:t xml:space="preserve"> </w:t>
            </w:r>
            <w:r w:rsidRPr="00D07324">
              <w:rPr>
                <w:b/>
                <w:bCs/>
                <w:color w:val="0070C0"/>
                <w:lang w:val="uz-Cyrl-UZ"/>
              </w:rPr>
              <w:t>foizi</w:t>
            </w:r>
            <w:r w:rsidRPr="00D07324">
              <w:rPr>
                <w:bCs/>
                <w:lang w:val="uz-Cyrl-UZ"/>
              </w:rPr>
              <w:t xml:space="preserve"> o‘rganish jarayonida. </w:t>
            </w:r>
          </w:p>
          <w:p w14:paraId="59D311BB" w14:textId="77777777" w:rsidR="008279B6" w:rsidRPr="00D07324" w:rsidRDefault="008279B6" w:rsidP="008279B6">
            <w:pPr>
              <w:ind w:firstLine="320"/>
              <w:jc w:val="both"/>
              <w:rPr>
                <w:bCs/>
                <w:lang w:val="uz-Cyrl-UZ"/>
              </w:rPr>
            </w:pPr>
            <w:r w:rsidRPr="00D07324">
              <w:rPr>
                <w:bCs/>
                <w:lang w:val="uz-Cyrl-UZ"/>
              </w:rPr>
              <w:t xml:space="preserve">2024-yil yakuniga qadar murojaatlarni qanoatlantirish darajasi                </w:t>
            </w:r>
            <w:r w:rsidRPr="00D07324">
              <w:rPr>
                <w:b/>
                <w:bCs/>
                <w:color w:val="C00000"/>
                <w:lang w:val="uz-Cyrl-UZ"/>
              </w:rPr>
              <w:t>83,4</w:t>
            </w:r>
            <w:r w:rsidRPr="00D07324">
              <w:rPr>
                <w:bCs/>
                <w:lang w:val="uz-Cyrl-UZ"/>
              </w:rPr>
              <w:t xml:space="preserve"> </w:t>
            </w:r>
            <w:r w:rsidRPr="00D07324">
              <w:rPr>
                <w:b/>
                <w:bCs/>
                <w:color w:val="0070C0"/>
                <w:lang w:val="uz-Cyrl-UZ"/>
              </w:rPr>
              <w:t>foizga</w:t>
            </w:r>
            <w:r w:rsidRPr="00D07324">
              <w:rPr>
                <w:bCs/>
                <w:lang w:val="uz-Cyrl-UZ"/>
              </w:rPr>
              <w:t xml:space="preserve"> yetkazildi, shuningdek takroriy murojaatlar </w:t>
            </w:r>
            <w:r w:rsidRPr="00D07324">
              <w:rPr>
                <w:b/>
                <w:bCs/>
                <w:color w:val="C00000"/>
                <w:lang w:val="uz-Cyrl-UZ"/>
              </w:rPr>
              <w:t>53</w:t>
            </w:r>
            <w:r w:rsidRPr="00D07324">
              <w:rPr>
                <w:bCs/>
                <w:lang w:val="uz-Cyrl-UZ"/>
              </w:rPr>
              <w:t xml:space="preserve"> </w:t>
            </w:r>
            <w:r w:rsidRPr="00D07324">
              <w:rPr>
                <w:b/>
                <w:bCs/>
                <w:color w:val="0070C0"/>
                <w:lang w:val="uz-Cyrl-UZ"/>
              </w:rPr>
              <w:t>foizga</w:t>
            </w:r>
            <w:r w:rsidRPr="00D07324">
              <w:rPr>
                <w:bCs/>
                <w:lang w:val="uz-Cyrl-UZ"/>
              </w:rPr>
              <w:t xml:space="preserve"> kamaytirildi.   </w:t>
            </w:r>
          </w:p>
          <w:p w14:paraId="3E640DF3" w14:textId="6A1158FD" w:rsidR="008279B6" w:rsidRDefault="008279B6" w:rsidP="008279B6">
            <w:pPr>
              <w:ind w:firstLine="320"/>
              <w:jc w:val="both"/>
              <w:rPr>
                <w:bCs/>
                <w:lang w:val="uz-Cyrl-UZ"/>
              </w:rPr>
            </w:pPr>
            <w:r w:rsidRPr="00D07324">
              <w:rPr>
                <w:bCs/>
                <w:lang w:val="uz-Cyrl-UZ"/>
              </w:rPr>
              <w:t>Shuningdek, viloyat hokimligi tasarrufidagi boshqarmalar va tuman (shahar) hokimliklarida hujjatlar bilan ishlash, ijro intizomi holati hamda rahbar-xodimlarning odob-ahloq qoidalariga yondoshuvi yuzasidan amaliy yordam beruvchi Ishchi guruhi tarkibi tasdiqlangan boʻlib, hozirgi kunda Ishchi guruhi tomonidan amaliy yordam ko‘rsatib kelinmoqda.</w:t>
            </w:r>
          </w:p>
          <w:p w14:paraId="368FDAEC" w14:textId="50F7C924" w:rsidR="00A33BAF" w:rsidRPr="00D07324" w:rsidRDefault="00A33BAF" w:rsidP="00A33BAF">
            <w:pPr>
              <w:jc w:val="both"/>
              <w:rPr>
                <w:bCs/>
                <w:lang w:val="uz-Cyrl-UZ"/>
              </w:rPr>
            </w:pPr>
            <w:r>
              <w:rPr>
                <w:bCs/>
                <w:lang w:val="uz-Cyrl-UZ"/>
              </w:rPr>
              <w:drawing>
                <wp:inline distT="0" distB="0" distL="0" distR="0" wp14:anchorId="4CEC3AB3" wp14:editId="1DDC8511">
                  <wp:extent cx="7124700" cy="37534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a:extLst>
                              <a:ext uri="{28A0092B-C50C-407E-A947-70E740481C1C}">
                                <a14:useLocalDpi xmlns:a14="http://schemas.microsoft.com/office/drawing/2010/main" val="0"/>
                              </a:ext>
                            </a:extLst>
                          </a:blip>
                          <a:stretch>
                            <a:fillRect/>
                          </a:stretch>
                        </pic:blipFill>
                        <pic:spPr>
                          <a:xfrm>
                            <a:off x="0" y="0"/>
                            <a:ext cx="7125592" cy="3753955"/>
                          </a:xfrm>
                          <a:prstGeom prst="rect">
                            <a:avLst/>
                          </a:prstGeom>
                        </pic:spPr>
                      </pic:pic>
                    </a:graphicData>
                  </a:graphic>
                </wp:inline>
              </w:drawing>
            </w:r>
          </w:p>
          <w:p w14:paraId="7FE1FA72" w14:textId="77777777" w:rsidR="008279B6" w:rsidRPr="00D07324" w:rsidRDefault="008279B6" w:rsidP="008279B6">
            <w:pPr>
              <w:ind w:firstLine="320"/>
              <w:jc w:val="both"/>
              <w:rPr>
                <w:bCs/>
                <w:lang w:val="uz-Cyrl-UZ"/>
              </w:rPr>
            </w:pPr>
            <w:r w:rsidRPr="00D07324">
              <w:rPr>
                <w:bCs/>
                <w:lang w:val="uz-Cyrl-UZ"/>
              </w:rPr>
              <w:t xml:space="preserve">2024-yil davomida murojaatlar bilan ishlash tartibi, takroriy murojaatlar va ularning yechimlari borasida </w:t>
            </w:r>
            <w:r w:rsidRPr="00D07324">
              <w:rPr>
                <w:b/>
                <w:bCs/>
                <w:color w:val="C00000"/>
                <w:lang w:val="uz-Cyrl-UZ"/>
              </w:rPr>
              <w:t>374</w:t>
            </w:r>
            <w:r w:rsidRPr="00D07324">
              <w:rPr>
                <w:bCs/>
                <w:lang w:val="uz-Cyrl-UZ"/>
              </w:rPr>
              <w:t xml:space="preserve"> </w:t>
            </w:r>
            <w:r w:rsidRPr="00D07324">
              <w:rPr>
                <w:b/>
                <w:bCs/>
                <w:color w:val="0070C0"/>
                <w:lang w:val="uz-Cyrl-UZ"/>
              </w:rPr>
              <w:t>marotaba</w:t>
            </w:r>
            <w:r w:rsidRPr="00D07324">
              <w:rPr>
                <w:bCs/>
                <w:lang w:val="uz-Cyrl-UZ"/>
              </w:rPr>
              <w:t xml:space="preserve"> ommaviy axborot vositalarida chiqishlar qilingan. Jumladan, </w:t>
            </w:r>
            <w:r w:rsidRPr="00D07324">
              <w:rPr>
                <w:b/>
                <w:bCs/>
                <w:color w:val="C00000"/>
                <w:lang w:val="uz-Cyrl-UZ"/>
              </w:rPr>
              <w:t>117</w:t>
            </w:r>
            <w:r w:rsidRPr="00D07324">
              <w:rPr>
                <w:bCs/>
                <w:lang w:val="uz-Cyrl-UZ"/>
              </w:rPr>
              <w:t xml:space="preserve"> </w:t>
            </w:r>
            <w:r w:rsidRPr="00D07324">
              <w:rPr>
                <w:b/>
                <w:bCs/>
                <w:color w:val="0070C0"/>
                <w:lang w:val="uz-Cyrl-UZ"/>
              </w:rPr>
              <w:t>marotaba</w:t>
            </w:r>
            <w:r w:rsidRPr="00D07324">
              <w:rPr>
                <w:bCs/>
                <w:lang w:val="uz-Cyrl-UZ"/>
              </w:rPr>
              <w:t xml:space="preserve"> televideniye va radioda, </w:t>
            </w:r>
            <w:r w:rsidRPr="00D07324">
              <w:rPr>
                <w:b/>
                <w:bCs/>
                <w:color w:val="C00000"/>
                <w:lang w:val="uz-Cyrl-UZ"/>
              </w:rPr>
              <w:t>56</w:t>
            </w:r>
            <w:r w:rsidRPr="00D07324">
              <w:rPr>
                <w:bCs/>
                <w:lang w:val="uz-Cyrl-UZ"/>
              </w:rPr>
              <w:t xml:space="preserve"> </w:t>
            </w:r>
            <w:r w:rsidRPr="00D07324">
              <w:rPr>
                <w:b/>
                <w:bCs/>
                <w:color w:val="0070C0"/>
                <w:lang w:val="uz-Cyrl-UZ"/>
              </w:rPr>
              <w:t>marotaba</w:t>
            </w:r>
            <w:r w:rsidRPr="00D07324">
              <w:rPr>
                <w:bCs/>
                <w:lang w:val="uz-Cyrl-UZ"/>
              </w:rPr>
              <w:t xml:space="preserve"> gazeta va jurnallarda, </w:t>
            </w:r>
            <w:r w:rsidRPr="00D07324">
              <w:rPr>
                <w:b/>
                <w:bCs/>
                <w:color w:val="C00000"/>
                <w:lang w:val="uz-Cyrl-UZ"/>
              </w:rPr>
              <w:t>141</w:t>
            </w:r>
            <w:r w:rsidRPr="00D07324">
              <w:rPr>
                <w:bCs/>
                <w:lang w:val="uz-Cyrl-UZ"/>
              </w:rPr>
              <w:t xml:space="preserve"> </w:t>
            </w:r>
            <w:r w:rsidRPr="00D07324">
              <w:rPr>
                <w:b/>
                <w:bCs/>
                <w:color w:val="0070C0"/>
                <w:lang w:val="uz-Cyrl-UZ"/>
              </w:rPr>
              <w:t>marotaba</w:t>
            </w:r>
            <w:r w:rsidRPr="00D07324">
              <w:rPr>
                <w:bCs/>
                <w:lang w:val="uz-Cyrl-UZ"/>
              </w:rPr>
              <w:t xml:space="preserve"> elektron OAVda va </w:t>
            </w:r>
            <w:r w:rsidRPr="00D07324">
              <w:rPr>
                <w:b/>
                <w:bCs/>
                <w:color w:val="C00000"/>
                <w:lang w:val="uz-Cyrl-UZ"/>
              </w:rPr>
              <w:t>60</w:t>
            </w:r>
            <w:r w:rsidRPr="00D07324">
              <w:rPr>
                <w:bCs/>
                <w:lang w:val="uz-Cyrl-UZ"/>
              </w:rPr>
              <w:t xml:space="preserve"> </w:t>
            </w:r>
            <w:r w:rsidRPr="00D07324">
              <w:rPr>
                <w:b/>
                <w:bCs/>
                <w:color w:val="0070C0"/>
                <w:lang w:val="uz-Cyrl-UZ"/>
              </w:rPr>
              <w:t>marotaba</w:t>
            </w:r>
            <w:r w:rsidRPr="00D07324">
              <w:rPr>
                <w:bCs/>
                <w:lang w:val="uz-Cyrl-UZ"/>
              </w:rPr>
              <w:t xml:space="preserve"> hokimiyat veb-saytlarida chiqishlar qilingan. </w:t>
            </w:r>
          </w:p>
          <w:p w14:paraId="3B4684F5" w14:textId="77777777" w:rsidR="00202DE5" w:rsidRDefault="008279B6" w:rsidP="008279B6">
            <w:pPr>
              <w:ind w:firstLine="320"/>
              <w:jc w:val="both"/>
              <w:rPr>
                <w:bCs/>
                <w:lang w:val="uz-Cyrl-UZ"/>
              </w:rPr>
            </w:pPr>
            <w:r w:rsidRPr="00D07324">
              <w:rPr>
                <w:bCs/>
                <w:lang w:val="uz-Cyrl-UZ"/>
              </w:rPr>
              <w:lastRenderedPageBreak/>
              <w:t>Hisobot davrida murojaatlar bilan ishlash madaniyatini yanada oshirish maqsadida ommaviy axborot vositalari orqali tushuntirishlar olib borishga e’tibor qaratilgan.</w:t>
            </w:r>
          </w:p>
          <w:p w14:paraId="494DDBFB" w14:textId="31C0616A" w:rsidR="00A33BAF" w:rsidRPr="00E147BA" w:rsidRDefault="00A33BAF" w:rsidP="00A33BAF">
            <w:pPr>
              <w:jc w:val="both"/>
              <w:rPr>
                <w:b/>
                <w:bCs/>
                <w:lang w:val="uz-Cyrl-UZ"/>
              </w:rPr>
            </w:pPr>
            <w:r>
              <w:rPr>
                <w:b/>
                <w:bCs/>
                <w:lang w:val="uz-Cyrl-UZ"/>
              </w:rPr>
              <w:drawing>
                <wp:inline distT="0" distB="0" distL="0" distR="0" wp14:anchorId="3C65EC16" wp14:editId="09AD5683">
                  <wp:extent cx="7124700" cy="400047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a:extLst>
                              <a:ext uri="{28A0092B-C50C-407E-A947-70E740481C1C}">
                                <a14:useLocalDpi xmlns:a14="http://schemas.microsoft.com/office/drawing/2010/main" val="0"/>
                              </a:ext>
                            </a:extLst>
                          </a:blip>
                          <a:stretch>
                            <a:fillRect/>
                          </a:stretch>
                        </pic:blipFill>
                        <pic:spPr>
                          <a:xfrm>
                            <a:off x="0" y="0"/>
                            <a:ext cx="7210265" cy="4048519"/>
                          </a:xfrm>
                          <a:prstGeom prst="rect">
                            <a:avLst/>
                          </a:prstGeom>
                        </pic:spPr>
                      </pic:pic>
                    </a:graphicData>
                  </a:graphic>
                </wp:inline>
              </w:drawing>
            </w:r>
          </w:p>
        </w:tc>
      </w:tr>
      <w:tr w:rsidR="007C0C21" w:rsidRPr="001F644C" w14:paraId="52BE62C9" w14:textId="77777777" w:rsidTr="00A338A6">
        <w:tc>
          <w:tcPr>
            <w:tcW w:w="567" w:type="dxa"/>
            <w:vAlign w:val="center"/>
          </w:tcPr>
          <w:p w14:paraId="68725F20" w14:textId="5B78971D" w:rsidR="00202DE5" w:rsidRPr="00C838CA" w:rsidRDefault="00202DE5" w:rsidP="006C0CFC">
            <w:pPr>
              <w:spacing w:before="120"/>
              <w:jc w:val="center"/>
              <w:rPr>
                <w:lang w:val="uz-Cyrl-UZ"/>
              </w:rPr>
            </w:pPr>
            <w:r w:rsidRPr="00C838CA">
              <w:rPr>
                <w:lang w:val="uz-Cyrl-UZ"/>
              </w:rPr>
              <w:lastRenderedPageBreak/>
              <w:t>7.</w:t>
            </w:r>
          </w:p>
        </w:tc>
        <w:tc>
          <w:tcPr>
            <w:tcW w:w="3953" w:type="dxa"/>
          </w:tcPr>
          <w:p w14:paraId="06B837E7" w14:textId="2C81D2E3" w:rsidR="00202DE5" w:rsidRPr="00C838CA" w:rsidRDefault="00202DE5" w:rsidP="00E04BD9">
            <w:pPr>
              <w:pStyle w:val="af1"/>
              <w:jc w:val="both"/>
              <w:rPr>
                <w:lang w:val="uz-Cyrl-UZ"/>
              </w:rPr>
            </w:pPr>
            <w:r w:rsidRPr="00C838CA">
              <w:rPr>
                <w:lang w:val="uz-Cyrl-UZ"/>
              </w:rPr>
              <w:t xml:space="preserve">Hisobot yilida davlat byudjeti va mahalliy byudjet, byudjetdan tashqari jamg‘armalar, barcha </w:t>
            </w:r>
            <w:r w:rsidR="00E04BD9" w:rsidRPr="00C838CA">
              <w:rPr>
                <w:lang w:val="uz-Latn-UZ"/>
              </w:rPr>
              <w:t>h</w:t>
            </w:r>
            <w:r w:rsidRPr="00C838CA">
              <w:rPr>
                <w:lang w:val="uz-Cyrl-UZ"/>
              </w:rPr>
              <w:t xml:space="preserve">omiylik va xalqaro (xorijiy) mablag‘lar hisobidan amalga oshirgan daromad va xarajatlari, shu jumladan xodimlarga to‘langan ish haqi, mukofot va rag‘batlantirish, xarid qilingan tovar (ish va </w:t>
            </w:r>
            <w:r w:rsidRPr="00C838CA">
              <w:rPr>
                <w:lang w:val="uz-Cyrl-UZ"/>
              </w:rPr>
              <w:lastRenderedPageBreak/>
              <w:t>xizmatlar), xizmat safari hamda byudjet jarayonining ochiqligini taʼminlashga oid boshqa maʼlumotlar;</w:t>
            </w:r>
          </w:p>
        </w:tc>
        <w:tc>
          <w:tcPr>
            <w:tcW w:w="11208" w:type="dxa"/>
            <w:vAlign w:val="center"/>
          </w:tcPr>
          <w:p w14:paraId="27FF4027" w14:textId="52066EA4" w:rsidR="004D69C0" w:rsidRPr="00C838CA" w:rsidRDefault="004D69C0" w:rsidP="004D69C0">
            <w:pPr>
              <w:spacing w:before="120"/>
              <w:ind w:firstLine="317"/>
              <w:jc w:val="both"/>
              <w:rPr>
                <w:b/>
                <w:bCs/>
                <w:lang w:val="uz-Cyrl-UZ"/>
              </w:rPr>
            </w:pPr>
            <w:r w:rsidRPr="00C838CA">
              <w:rPr>
                <w:b/>
                <w:bCs/>
                <w:lang w:val="uz-Cyrl-UZ"/>
              </w:rPr>
              <w:lastRenderedPageBreak/>
              <w:t>Qashqadaryo viloyati bo‘yicha 2024-yilda amalga oshirilgan ishlar va asosiy ko‘rsatkichlar</w:t>
            </w:r>
            <w:r w:rsidR="005D1730" w:rsidRPr="00C838CA">
              <w:rPr>
                <w:b/>
                <w:bCs/>
                <w:lang w:val="uz-Cyrl-UZ"/>
              </w:rPr>
              <w:t>:</w:t>
            </w:r>
          </w:p>
          <w:p w14:paraId="064CD384" w14:textId="77777777" w:rsidR="004D69C0" w:rsidRPr="00C838CA" w:rsidRDefault="004D69C0" w:rsidP="004D69C0">
            <w:pPr>
              <w:spacing w:before="120"/>
              <w:ind w:firstLine="317"/>
              <w:jc w:val="both"/>
              <w:rPr>
                <w:bCs/>
                <w:lang w:val="uz-Cyrl-UZ"/>
              </w:rPr>
            </w:pPr>
            <w:r w:rsidRPr="00C838CA">
              <w:rPr>
                <w:b/>
                <w:bCs/>
                <w:lang w:val="uz-Cyrl-UZ"/>
              </w:rPr>
              <w:t>1.</w:t>
            </w:r>
            <w:r w:rsidRPr="00C838CA">
              <w:rPr>
                <w:bCs/>
                <w:lang w:val="uz-Cyrl-UZ"/>
              </w:rPr>
              <w:t xml:space="preserve"> Mahalliy budjet daromadlar prognozi </w:t>
            </w:r>
            <w:r w:rsidRPr="00C838CA">
              <w:rPr>
                <w:b/>
                <w:bCs/>
                <w:color w:val="C00000"/>
                <w:lang w:val="uz-Cyrl-UZ"/>
              </w:rPr>
              <w:t>4</w:t>
            </w:r>
            <w:r w:rsidRPr="00C838CA">
              <w:rPr>
                <w:b/>
                <w:bCs/>
                <w:color w:val="C00000"/>
                <w:lang w:val="en-US"/>
              </w:rPr>
              <w:t>,4</w:t>
            </w:r>
            <w:r w:rsidRPr="00C838CA">
              <w:rPr>
                <w:b/>
                <w:bCs/>
                <w:color w:val="C00000"/>
                <w:lang w:val="uz-Cyrl-UZ"/>
              </w:rPr>
              <w:t xml:space="preserve">  </w:t>
            </w:r>
            <w:r w:rsidRPr="00C838CA">
              <w:rPr>
                <w:b/>
                <w:bCs/>
                <w:color w:val="0070C0"/>
                <w:lang w:val="uz-Cyrl-UZ"/>
              </w:rPr>
              <w:t xml:space="preserve">trln so‘m  </w:t>
            </w:r>
            <w:r w:rsidRPr="00C838CA">
              <w:rPr>
                <w:bCs/>
                <w:lang w:val="uz-Cyrl-UZ"/>
              </w:rPr>
              <w:t xml:space="preserve">belgilangan bo‘lib, haqiqatda </w:t>
            </w:r>
            <w:r w:rsidRPr="00C838CA">
              <w:rPr>
                <w:b/>
                <w:bCs/>
                <w:color w:val="C00000"/>
                <w:lang w:val="uz-Cyrl-UZ"/>
              </w:rPr>
              <w:t>4</w:t>
            </w:r>
            <w:r w:rsidRPr="00C838CA">
              <w:rPr>
                <w:b/>
                <w:bCs/>
                <w:color w:val="C00000"/>
                <w:lang w:val="en-US"/>
              </w:rPr>
              <w:t>,6</w:t>
            </w:r>
            <w:r w:rsidRPr="00C838CA">
              <w:rPr>
                <w:b/>
                <w:bCs/>
                <w:color w:val="0070C0"/>
                <w:lang w:val="uz-Cyrl-UZ"/>
              </w:rPr>
              <w:t xml:space="preserve">  trln so‘mga </w:t>
            </w:r>
            <w:r w:rsidRPr="00C838CA">
              <w:rPr>
                <w:bCs/>
                <w:lang w:val="uz-Cyrl-UZ"/>
              </w:rPr>
              <w:t>(1</w:t>
            </w:r>
            <w:r w:rsidRPr="00C838CA">
              <w:rPr>
                <w:bCs/>
                <w:lang w:val="en-US"/>
              </w:rPr>
              <w:t>0</w:t>
            </w:r>
            <w:r w:rsidRPr="00C838CA">
              <w:rPr>
                <w:bCs/>
                <w:lang w:val="uz-Cyrl-UZ"/>
              </w:rPr>
              <w:t xml:space="preserve">2 %) yoki </w:t>
            </w:r>
            <w:r w:rsidRPr="00C838CA">
              <w:rPr>
                <w:b/>
                <w:bCs/>
                <w:color w:val="C00000"/>
                <w:lang w:val="uz-Cyrl-UZ"/>
              </w:rPr>
              <w:t>0,</w:t>
            </w:r>
            <w:r w:rsidRPr="00C838CA">
              <w:rPr>
                <w:b/>
                <w:bCs/>
                <w:color w:val="C00000"/>
                <w:lang w:val="en-US"/>
              </w:rPr>
              <w:t>2</w:t>
            </w:r>
            <w:r w:rsidRPr="00C838CA">
              <w:rPr>
                <w:b/>
                <w:bCs/>
                <w:color w:val="C00000"/>
                <w:lang w:val="uz-Cyrl-UZ"/>
              </w:rPr>
              <w:t xml:space="preserve"> </w:t>
            </w:r>
            <w:r w:rsidRPr="00C838CA">
              <w:rPr>
                <w:b/>
                <w:bCs/>
                <w:color w:val="0070C0"/>
                <w:lang w:val="uz-Cyrl-UZ"/>
              </w:rPr>
              <w:t xml:space="preserve">trln so‘mga </w:t>
            </w:r>
            <w:r w:rsidRPr="00C838CA">
              <w:rPr>
                <w:bCs/>
                <w:lang w:val="uz-Cyrl-UZ"/>
              </w:rPr>
              <w:t>oshig‘i bilan bajarildi.</w:t>
            </w:r>
          </w:p>
          <w:p w14:paraId="4C5B1D09" w14:textId="73273C30" w:rsidR="004D69C0" w:rsidRPr="00C838CA" w:rsidRDefault="004D69C0" w:rsidP="004D69C0">
            <w:pPr>
              <w:spacing w:before="120"/>
              <w:ind w:firstLine="317"/>
              <w:jc w:val="both"/>
              <w:rPr>
                <w:bCs/>
                <w:lang w:val="uz-Cyrl-UZ"/>
              </w:rPr>
            </w:pPr>
            <w:r w:rsidRPr="00C838CA">
              <w:rPr>
                <w:b/>
                <w:bCs/>
                <w:lang w:val="uz-Cyrl-UZ"/>
              </w:rPr>
              <w:t>2.</w:t>
            </w:r>
            <w:r w:rsidRPr="00C838CA">
              <w:rPr>
                <w:bCs/>
                <w:lang w:val="uz-Cyrl-UZ"/>
              </w:rPr>
              <w:t xml:space="preserve"> Mahalliy budjet xarajatlari rejasi </w:t>
            </w:r>
            <w:r w:rsidRPr="00C838CA">
              <w:rPr>
                <w:b/>
                <w:bCs/>
                <w:color w:val="C00000"/>
                <w:lang w:val="uz-Cyrl-UZ"/>
              </w:rPr>
              <w:t>2024</w:t>
            </w:r>
            <w:r w:rsidRPr="00C838CA">
              <w:rPr>
                <w:b/>
                <w:bCs/>
                <w:color w:val="0070C0"/>
                <w:lang w:val="uz-Cyrl-UZ"/>
              </w:rPr>
              <w:t xml:space="preserve">-yilda </w:t>
            </w:r>
            <w:r w:rsidRPr="00C838CA">
              <w:rPr>
                <w:b/>
                <w:bCs/>
                <w:color w:val="C00000"/>
                <w:lang w:val="uz-Cyrl-UZ"/>
              </w:rPr>
              <w:t xml:space="preserve">6,5 </w:t>
            </w:r>
            <w:r w:rsidRPr="00C838CA">
              <w:rPr>
                <w:b/>
                <w:bCs/>
                <w:color w:val="0070C0"/>
                <w:lang w:val="uz-Cyrl-UZ"/>
              </w:rPr>
              <w:t>trln so‘mni</w:t>
            </w:r>
            <w:r w:rsidRPr="00C838CA">
              <w:rPr>
                <w:bCs/>
                <w:color w:val="0070C0"/>
                <w:lang w:val="uz-Cyrl-UZ"/>
              </w:rPr>
              <w:t xml:space="preserve"> </w:t>
            </w:r>
            <w:r w:rsidRPr="00C838CA">
              <w:rPr>
                <w:bCs/>
                <w:lang w:val="uz-Cyrl-UZ"/>
              </w:rPr>
              <w:t xml:space="preserve">tashkil etgan holda, haqiqatda </w:t>
            </w:r>
            <w:r w:rsidRPr="00C838CA">
              <w:rPr>
                <w:b/>
                <w:bCs/>
                <w:color w:val="C00000"/>
                <w:lang w:val="uz-Cyrl-UZ"/>
              </w:rPr>
              <w:t xml:space="preserve">6,6 </w:t>
            </w:r>
            <w:r w:rsidRPr="00C838CA">
              <w:rPr>
                <w:b/>
                <w:bCs/>
                <w:color w:val="0070C0"/>
                <w:lang w:val="uz-Cyrl-UZ"/>
              </w:rPr>
              <w:t>trln so‘mga</w:t>
            </w:r>
            <w:r w:rsidRPr="00C838CA">
              <w:rPr>
                <w:bCs/>
                <w:color w:val="0070C0"/>
                <w:lang w:val="uz-Cyrl-UZ"/>
              </w:rPr>
              <w:t xml:space="preserve"> </w:t>
            </w:r>
            <w:r w:rsidRPr="00C838CA">
              <w:rPr>
                <w:bCs/>
                <w:lang w:val="uz-Cyrl-UZ"/>
              </w:rPr>
              <w:t>ijro etildi.</w:t>
            </w:r>
          </w:p>
          <w:p w14:paraId="5E75B0F1" w14:textId="77777777" w:rsidR="004D69C0" w:rsidRPr="00C838CA" w:rsidRDefault="004D69C0" w:rsidP="004D69C0">
            <w:pPr>
              <w:spacing w:before="120"/>
              <w:ind w:firstLine="317"/>
              <w:jc w:val="both"/>
              <w:rPr>
                <w:bCs/>
                <w:lang w:val="uz-Cyrl-UZ"/>
              </w:rPr>
            </w:pPr>
            <w:r w:rsidRPr="00C838CA">
              <w:rPr>
                <w:b/>
                <w:bCs/>
                <w:lang w:val="uz-Cyrl-UZ"/>
              </w:rPr>
              <w:t>3.</w:t>
            </w:r>
            <w:r w:rsidRPr="00C838CA">
              <w:rPr>
                <w:bCs/>
                <w:lang w:val="uz-Cyrl-UZ"/>
              </w:rPr>
              <w:t xml:space="preserve"> Mahalliy budjetga respublika budjetidan </w:t>
            </w:r>
            <w:r w:rsidRPr="00C838CA">
              <w:rPr>
                <w:b/>
                <w:bCs/>
                <w:color w:val="C00000"/>
                <w:lang w:val="uz-Cyrl-UZ"/>
              </w:rPr>
              <w:t>202</w:t>
            </w:r>
            <w:r w:rsidRPr="00C838CA">
              <w:rPr>
                <w:b/>
                <w:bCs/>
                <w:color w:val="C00000"/>
                <w:lang w:val="en-US"/>
              </w:rPr>
              <w:t>4</w:t>
            </w:r>
            <w:r w:rsidRPr="00C838CA">
              <w:rPr>
                <w:b/>
                <w:bCs/>
                <w:color w:val="0070C0"/>
                <w:lang w:val="en-US"/>
              </w:rPr>
              <w:t>-</w:t>
            </w:r>
            <w:r w:rsidRPr="00C838CA">
              <w:rPr>
                <w:b/>
                <w:bCs/>
                <w:color w:val="0070C0"/>
                <w:lang w:val="uz-Cyrl-UZ"/>
              </w:rPr>
              <w:t xml:space="preserve">yilda </w:t>
            </w:r>
            <w:r w:rsidRPr="00C838CA">
              <w:rPr>
                <w:b/>
                <w:bCs/>
                <w:color w:val="C00000"/>
                <w:lang w:val="en-US"/>
              </w:rPr>
              <w:t>0,9</w:t>
            </w:r>
            <w:r w:rsidRPr="00C838CA">
              <w:rPr>
                <w:b/>
                <w:bCs/>
                <w:color w:val="C00000"/>
                <w:lang w:val="uz-Cyrl-UZ"/>
              </w:rPr>
              <w:t xml:space="preserve"> </w:t>
            </w:r>
            <w:r w:rsidRPr="00C838CA">
              <w:rPr>
                <w:b/>
                <w:bCs/>
                <w:color w:val="0070C0"/>
                <w:lang w:val="uz-Cyrl-UZ"/>
              </w:rPr>
              <w:t>trln so‘m</w:t>
            </w:r>
            <w:r w:rsidRPr="00C838CA">
              <w:rPr>
                <w:bCs/>
                <w:lang w:val="uz-Cyrl-UZ"/>
              </w:rPr>
              <w:t xml:space="preserve"> budjetlararo tartibga soluvchi transfert mablag‘lari o‘tkazilishi ta’minlandi.</w:t>
            </w:r>
          </w:p>
          <w:p w14:paraId="6412031D" w14:textId="77777777" w:rsidR="004D69C0" w:rsidRPr="00C838CA" w:rsidRDefault="004D69C0" w:rsidP="004D69C0">
            <w:pPr>
              <w:spacing w:before="120"/>
              <w:ind w:firstLine="317"/>
              <w:jc w:val="both"/>
              <w:rPr>
                <w:bCs/>
                <w:lang w:val="uz-Cyrl-UZ"/>
              </w:rPr>
            </w:pPr>
            <w:r w:rsidRPr="00C838CA">
              <w:rPr>
                <w:bCs/>
                <w:lang w:val="uz-Cyrl-UZ"/>
              </w:rPr>
              <w:t xml:space="preserve">Bundan tashqari, O‘zbekiston Respublikasi budjetidan viloyat mahalliy budjetiga qo‘shimcha manbalar hisobidan qaytarish sharti bilan ajratilgan uzoq muddatli budjet ssudasidan </w:t>
            </w:r>
            <w:r w:rsidRPr="00C838CA">
              <w:rPr>
                <w:b/>
                <w:bCs/>
                <w:color w:val="C00000"/>
                <w:lang w:val="uz-Cyrl-UZ"/>
              </w:rPr>
              <w:t>2024</w:t>
            </w:r>
            <w:r w:rsidRPr="00C838CA">
              <w:rPr>
                <w:b/>
                <w:bCs/>
                <w:color w:val="0070C0"/>
                <w:lang w:val="uz-Cyrl-UZ"/>
              </w:rPr>
              <w:t xml:space="preserve">-yil </w:t>
            </w:r>
            <w:r w:rsidRPr="00C838CA">
              <w:rPr>
                <w:b/>
                <w:bCs/>
                <w:color w:val="C00000"/>
                <w:lang w:val="uz-Cyrl-UZ"/>
              </w:rPr>
              <w:t>1</w:t>
            </w:r>
            <w:r w:rsidRPr="00C838CA">
              <w:rPr>
                <w:b/>
                <w:bCs/>
                <w:color w:val="0070C0"/>
                <w:lang w:val="uz-Cyrl-UZ"/>
              </w:rPr>
              <w:t>-fevral</w:t>
            </w:r>
            <w:r w:rsidRPr="00C838CA">
              <w:rPr>
                <w:bCs/>
                <w:color w:val="0070C0"/>
                <w:lang w:val="uz-Cyrl-UZ"/>
              </w:rPr>
              <w:t xml:space="preserve"> </w:t>
            </w:r>
            <w:r w:rsidRPr="00C838CA">
              <w:rPr>
                <w:bCs/>
                <w:lang w:val="uz-Cyrl-UZ"/>
              </w:rPr>
              <w:t xml:space="preserve">holatida qarzdorlik mavjud emas.   </w:t>
            </w:r>
          </w:p>
          <w:p w14:paraId="220E4927" w14:textId="1840911A" w:rsidR="004D69C0" w:rsidRDefault="004D69C0" w:rsidP="004D69C0">
            <w:pPr>
              <w:spacing w:before="120"/>
              <w:ind w:firstLine="317"/>
              <w:jc w:val="both"/>
              <w:rPr>
                <w:bCs/>
                <w:lang w:val="uz-Cyrl-UZ"/>
              </w:rPr>
            </w:pPr>
            <w:r w:rsidRPr="00C838CA">
              <w:rPr>
                <w:b/>
                <w:bCs/>
                <w:lang w:val="uz-Cyrl-UZ"/>
              </w:rPr>
              <w:lastRenderedPageBreak/>
              <w:t>4.</w:t>
            </w:r>
            <w:r w:rsidRPr="00C838CA">
              <w:rPr>
                <w:bCs/>
                <w:lang w:val="uz-Cyrl-UZ"/>
              </w:rPr>
              <w:t xml:space="preserve"> </w:t>
            </w:r>
            <w:r w:rsidRPr="00C838CA">
              <w:rPr>
                <w:b/>
                <w:bCs/>
                <w:color w:val="C00000"/>
                <w:lang w:val="uz-Cyrl-UZ"/>
              </w:rPr>
              <w:t>2024</w:t>
            </w:r>
            <w:r w:rsidRPr="00C838CA">
              <w:rPr>
                <w:b/>
                <w:bCs/>
                <w:color w:val="0070C0"/>
                <w:lang w:val="uz-Cyrl-UZ"/>
              </w:rPr>
              <w:t>-yilda</w:t>
            </w:r>
            <w:r w:rsidRPr="00C838CA">
              <w:rPr>
                <w:bCs/>
                <w:color w:val="0070C0"/>
                <w:lang w:val="uz-Cyrl-UZ"/>
              </w:rPr>
              <w:t xml:space="preserve"> </w:t>
            </w:r>
            <w:r w:rsidRPr="00C838CA">
              <w:rPr>
                <w:bCs/>
                <w:lang w:val="uz-Cyrl-UZ"/>
              </w:rPr>
              <w:t xml:space="preserve">ijtimoiy soha va aholini ijtimoiy qo‘llab-quvvatlash xarajatlariga </w:t>
            </w:r>
            <w:r w:rsidRPr="00C838CA">
              <w:rPr>
                <w:b/>
                <w:bCs/>
                <w:color w:val="C00000"/>
                <w:lang w:val="uz-Cyrl-UZ"/>
              </w:rPr>
              <w:t>4</w:t>
            </w:r>
            <w:r w:rsidRPr="00C838CA">
              <w:rPr>
                <w:b/>
                <w:bCs/>
                <w:color w:val="0070C0"/>
                <w:lang w:val="uz-Cyrl-UZ"/>
              </w:rPr>
              <w:t xml:space="preserve"> trln </w:t>
            </w:r>
            <w:r w:rsidRPr="00C838CA">
              <w:rPr>
                <w:b/>
                <w:bCs/>
                <w:color w:val="C00000"/>
                <w:lang w:val="uz-Cyrl-UZ"/>
              </w:rPr>
              <w:t xml:space="preserve">155,6 </w:t>
            </w:r>
            <w:r w:rsidRPr="00C838CA">
              <w:rPr>
                <w:b/>
                <w:bCs/>
                <w:color w:val="0070C0"/>
                <w:lang w:val="uz-Cyrl-UZ"/>
              </w:rPr>
              <w:t>mlrd so‘m</w:t>
            </w:r>
            <w:r w:rsidRPr="00C838CA">
              <w:rPr>
                <w:bCs/>
                <w:lang w:val="uz-Cyrl-UZ"/>
              </w:rPr>
              <w:t xml:space="preserve">, iqtisodiyot xarajatlariga </w:t>
            </w:r>
            <w:r w:rsidRPr="00C838CA">
              <w:rPr>
                <w:b/>
                <w:bCs/>
                <w:color w:val="C00000"/>
                <w:lang w:val="uz-Cyrl-UZ"/>
              </w:rPr>
              <w:t xml:space="preserve">699,6 </w:t>
            </w:r>
            <w:r w:rsidRPr="00C838CA">
              <w:rPr>
                <w:b/>
                <w:bCs/>
                <w:color w:val="0070C0"/>
                <w:lang w:val="uz-Cyrl-UZ"/>
              </w:rPr>
              <w:t>mlrd so‘m,</w:t>
            </w:r>
            <w:r w:rsidRPr="00C838CA">
              <w:rPr>
                <w:bCs/>
                <w:color w:val="0070C0"/>
                <w:lang w:val="uz-Cyrl-UZ"/>
              </w:rPr>
              <w:t xml:space="preserve"> </w:t>
            </w:r>
            <w:r w:rsidRPr="00C838CA">
              <w:rPr>
                <w:bCs/>
                <w:lang w:val="uz-Cyrl-UZ"/>
              </w:rPr>
              <w:t xml:space="preserve">markazlashtirilgan investitsiya moliyalashtirish xarajatlariga </w:t>
            </w:r>
            <w:r w:rsidRPr="00C838CA">
              <w:rPr>
                <w:b/>
                <w:bCs/>
                <w:color w:val="C00000"/>
                <w:lang w:val="uz-Cyrl-UZ"/>
              </w:rPr>
              <w:t xml:space="preserve">403,9 </w:t>
            </w:r>
            <w:r w:rsidRPr="00C838CA">
              <w:rPr>
                <w:b/>
                <w:bCs/>
                <w:color w:val="0070C0"/>
                <w:lang w:val="uz-Cyrl-UZ"/>
              </w:rPr>
              <w:t>mlrd. so‘m</w:t>
            </w:r>
            <w:r w:rsidRPr="00C838CA">
              <w:rPr>
                <w:bCs/>
                <w:color w:val="0070C0"/>
                <w:lang w:val="uz-Cyrl-UZ"/>
              </w:rPr>
              <w:t xml:space="preserve"> </w:t>
            </w:r>
            <w:r w:rsidRPr="00C838CA">
              <w:rPr>
                <w:bCs/>
                <w:lang w:val="uz-Cyrl-UZ"/>
              </w:rPr>
              <w:t xml:space="preserve">va boshqa xarajatlarga </w:t>
            </w:r>
            <w:r w:rsidRPr="00C838CA">
              <w:rPr>
                <w:b/>
                <w:bCs/>
                <w:color w:val="C00000"/>
                <w:lang w:val="uz-Cyrl-UZ"/>
              </w:rPr>
              <w:t>1</w:t>
            </w:r>
            <w:r w:rsidRPr="00C838CA">
              <w:rPr>
                <w:b/>
                <w:bCs/>
                <w:color w:val="0070C0"/>
                <w:lang w:val="uz-Cyrl-UZ"/>
              </w:rPr>
              <w:t xml:space="preserve"> trln </w:t>
            </w:r>
            <w:r w:rsidRPr="00C838CA">
              <w:rPr>
                <w:b/>
                <w:bCs/>
                <w:color w:val="C00000"/>
                <w:lang w:val="uz-Cyrl-UZ"/>
              </w:rPr>
              <w:t xml:space="preserve">368 </w:t>
            </w:r>
            <w:r w:rsidRPr="00C838CA">
              <w:rPr>
                <w:b/>
                <w:bCs/>
                <w:color w:val="0070C0"/>
                <w:lang w:val="uz-Cyrl-UZ"/>
              </w:rPr>
              <w:t>mlrd. so‘m</w:t>
            </w:r>
            <w:r w:rsidRPr="00C838CA">
              <w:rPr>
                <w:bCs/>
                <w:color w:val="0070C0"/>
                <w:lang w:val="uz-Cyrl-UZ"/>
              </w:rPr>
              <w:t xml:space="preserve"> </w:t>
            </w:r>
            <w:r w:rsidRPr="00C838CA">
              <w:rPr>
                <w:bCs/>
                <w:lang w:val="uz-Cyrl-UZ"/>
              </w:rPr>
              <w:t>sarflandi.</w:t>
            </w:r>
          </w:p>
          <w:p w14:paraId="000B4D91" w14:textId="686FE005" w:rsidR="009C31AD" w:rsidRPr="00C838CA" w:rsidRDefault="009C31AD" w:rsidP="009C31AD">
            <w:pPr>
              <w:spacing w:before="120"/>
              <w:jc w:val="both"/>
              <w:rPr>
                <w:bCs/>
                <w:lang w:val="uz-Cyrl-UZ"/>
              </w:rPr>
            </w:pPr>
            <w:r>
              <w:rPr>
                <w:bCs/>
                <w:lang w:val="uz-Cyrl-UZ"/>
              </w:rPr>
              <w:drawing>
                <wp:inline distT="0" distB="0" distL="0" distR="0" wp14:anchorId="26F1FB88" wp14:editId="58933C59">
                  <wp:extent cx="7067550" cy="41281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7">
                            <a:extLst>
                              <a:ext uri="{28A0092B-C50C-407E-A947-70E740481C1C}">
                                <a14:useLocalDpi xmlns:a14="http://schemas.microsoft.com/office/drawing/2010/main" val="0"/>
                              </a:ext>
                            </a:extLst>
                          </a:blip>
                          <a:stretch>
                            <a:fillRect/>
                          </a:stretch>
                        </pic:blipFill>
                        <pic:spPr>
                          <a:xfrm>
                            <a:off x="0" y="0"/>
                            <a:ext cx="7068219" cy="4128526"/>
                          </a:xfrm>
                          <a:prstGeom prst="rect">
                            <a:avLst/>
                          </a:prstGeom>
                        </pic:spPr>
                      </pic:pic>
                    </a:graphicData>
                  </a:graphic>
                </wp:inline>
              </w:drawing>
            </w:r>
          </w:p>
          <w:p w14:paraId="64455442" w14:textId="191919F0" w:rsidR="00202DE5" w:rsidRPr="00E147BA" w:rsidRDefault="004D69C0" w:rsidP="004D69C0">
            <w:pPr>
              <w:spacing w:before="120"/>
              <w:ind w:firstLine="317"/>
              <w:jc w:val="both"/>
              <w:rPr>
                <w:b/>
                <w:bCs/>
                <w:lang w:val="uz-Cyrl-UZ"/>
              </w:rPr>
            </w:pPr>
            <w:r w:rsidRPr="00C838CA">
              <w:rPr>
                <w:bCs/>
                <w:lang w:val="uz-Cyrl-UZ"/>
              </w:rPr>
              <w:t xml:space="preserve">Markazlashgan investitsiya dasturlari uchun tasdiqlangan va  qo‘shimcha ajratilgan mablag‘lar hisobidan </w:t>
            </w:r>
            <w:r w:rsidRPr="00C838CA">
              <w:rPr>
                <w:b/>
                <w:bCs/>
                <w:color w:val="C00000"/>
                <w:lang w:val="uz-Cyrl-UZ"/>
              </w:rPr>
              <w:t xml:space="preserve">88 </w:t>
            </w:r>
            <w:r w:rsidRPr="00C838CA">
              <w:rPr>
                <w:b/>
                <w:bCs/>
                <w:color w:val="0070C0"/>
                <w:lang w:val="uz-Cyrl-UZ"/>
              </w:rPr>
              <w:t>ta</w:t>
            </w:r>
            <w:r w:rsidRPr="00C838CA">
              <w:rPr>
                <w:bCs/>
                <w:color w:val="0070C0"/>
                <w:lang w:val="uz-Cyrl-UZ"/>
              </w:rPr>
              <w:t xml:space="preserve"> </w:t>
            </w:r>
            <w:r w:rsidRPr="00C838CA">
              <w:rPr>
                <w:bCs/>
                <w:lang w:val="uz-Cyrl-UZ"/>
              </w:rPr>
              <w:t xml:space="preserve">maktabga  </w:t>
            </w:r>
            <w:r w:rsidRPr="00C838CA">
              <w:rPr>
                <w:b/>
                <w:bCs/>
                <w:color w:val="C00000"/>
                <w:lang w:val="uz-Cyrl-UZ"/>
              </w:rPr>
              <w:t xml:space="preserve">347,0   </w:t>
            </w:r>
            <w:r w:rsidRPr="00C838CA">
              <w:rPr>
                <w:b/>
                <w:bCs/>
                <w:color w:val="0070C0"/>
                <w:lang w:val="uz-Cyrl-UZ"/>
              </w:rPr>
              <w:t xml:space="preserve">mlrd. so‘m, </w:t>
            </w:r>
            <w:r w:rsidRPr="00C838CA">
              <w:rPr>
                <w:b/>
                <w:bCs/>
                <w:color w:val="C00000"/>
                <w:lang w:val="uz-Cyrl-UZ"/>
              </w:rPr>
              <w:t>32</w:t>
            </w:r>
            <w:r w:rsidRPr="00C838CA">
              <w:rPr>
                <w:b/>
                <w:bCs/>
                <w:color w:val="0070C0"/>
                <w:lang w:val="uz-Cyrl-UZ"/>
              </w:rPr>
              <w:t xml:space="preserve"> ta</w:t>
            </w:r>
            <w:r w:rsidRPr="00C838CA">
              <w:rPr>
                <w:bCs/>
                <w:color w:val="0070C0"/>
                <w:lang w:val="uz-Cyrl-UZ"/>
              </w:rPr>
              <w:t xml:space="preserve"> </w:t>
            </w:r>
            <w:r w:rsidRPr="00C838CA">
              <w:rPr>
                <w:bCs/>
                <w:lang w:val="uz-Cyrl-UZ"/>
              </w:rPr>
              <w:t xml:space="preserve">maktabgacha ta’lim muassasiga </w:t>
            </w:r>
            <w:r w:rsidRPr="00C838CA">
              <w:rPr>
                <w:b/>
                <w:bCs/>
                <w:color w:val="C00000"/>
                <w:lang w:val="uz-Cyrl-UZ"/>
              </w:rPr>
              <w:t xml:space="preserve">146,3 </w:t>
            </w:r>
            <w:r w:rsidRPr="00C838CA">
              <w:rPr>
                <w:b/>
                <w:bCs/>
                <w:color w:val="0070C0"/>
                <w:lang w:val="uz-Cyrl-UZ"/>
              </w:rPr>
              <w:t xml:space="preserve">mlrd. so‘m, </w:t>
            </w:r>
            <w:r w:rsidRPr="00C838CA">
              <w:rPr>
                <w:b/>
                <w:bCs/>
                <w:color w:val="C00000"/>
                <w:lang w:val="uz-Cyrl-UZ"/>
              </w:rPr>
              <w:t>26</w:t>
            </w:r>
            <w:r w:rsidRPr="00C838CA">
              <w:rPr>
                <w:b/>
                <w:bCs/>
                <w:color w:val="0070C0"/>
                <w:lang w:val="uz-Cyrl-UZ"/>
              </w:rPr>
              <w:t xml:space="preserve"> ta</w:t>
            </w:r>
            <w:r w:rsidRPr="00C838CA">
              <w:rPr>
                <w:bCs/>
                <w:color w:val="0070C0"/>
                <w:lang w:val="uz-Cyrl-UZ"/>
              </w:rPr>
              <w:t xml:space="preserve"> </w:t>
            </w:r>
            <w:r w:rsidRPr="00C838CA">
              <w:rPr>
                <w:bCs/>
                <w:lang w:val="uz-Cyrl-UZ"/>
              </w:rPr>
              <w:t xml:space="preserve">sog‘liqni saqlash muassasiga </w:t>
            </w:r>
            <w:r w:rsidRPr="00C838CA">
              <w:rPr>
                <w:b/>
                <w:bCs/>
                <w:color w:val="C00000"/>
                <w:lang w:val="uz-Cyrl-UZ"/>
              </w:rPr>
              <w:t xml:space="preserve">91,5 </w:t>
            </w:r>
            <w:r w:rsidRPr="00C838CA">
              <w:rPr>
                <w:b/>
                <w:bCs/>
                <w:color w:val="0070C0"/>
                <w:lang w:val="uz-Cyrl-UZ"/>
              </w:rPr>
              <w:t>mlrd. so‘m</w:t>
            </w:r>
            <w:r w:rsidRPr="00C838CA">
              <w:rPr>
                <w:bCs/>
                <w:color w:val="0070C0"/>
                <w:lang w:val="uz-Cyrl-UZ"/>
              </w:rPr>
              <w:t xml:space="preserve">  </w:t>
            </w:r>
            <w:r w:rsidRPr="00C838CA">
              <w:rPr>
                <w:bCs/>
                <w:lang w:val="uz-Cyrl-UZ"/>
              </w:rPr>
              <w:t>va boshqa ijtimoiy soha obyektlarini yangidan qurish, qayta ta’mirlash, rekonstruksiya qilish, mukammal ta’mirlash va jihozlash xarajatlari  amalga oshirildi.</w:t>
            </w:r>
          </w:p>
        </w:tc>
      </w:tr>
      <w:tr w:rsidR="007C0C21" w:rsidRPr="001F644C" w14:paraId="4DA61051" w14:textId="77777777" w:rsidTr="00A338A6">
        <w:tc>
          <w:tcPr>
            <w:tcW w:w="567" w:type="dxa"/>
            <w:vAlign w:val="center"/>
          </w:tcPr>
          <w:p w14:paraId="6D123D01" w14:textId="68ED9B27" w:rsidR="00202DE5" w:rsidRPr="0012057F" w:rsidRDefault="00202DE5" w:rsidP="006C0CFC">
            <w:pPr>
              <w:spacing w:before="120"/>
              <w:jc w:val="center"/>
              <w:rPr>
                <w:lang w:val="uz-Cyrl-UZ"/>
              </w:rPr>
            </w:pPr>
            <w:r w:rsidRPr="0012057F">
              <w:rPr>
                <w:lang w:val="uz-Cyrl-UZ"/>
              </w:rPr>
              <w:t>8.</w:t>
            </w:r>
          </w:p>
        </w:tc>
        <w:tc>
          <w:tcPr>
            <w:tcW w:w="3953" w:type="dxa"/>
          </w:tcPr>
          <w:p w14:paraId="6FBB2ED2" w14:textId="6F60A6AE" w:rsidR="00202DE5" w:rsidRPr="0012057F" w:rsidRDefault="00202DE5" w:rsidP="006C0CFC">
            <w:pPr>
              <w:pStyle w:val="af1"/>
              <w:jc w:val="both"/>
              <w:rPr>
                <w:lang w:val="uz-Cyrl-UZ"/>
              </w:rPr>
            </w:pPr>
            <w:r w:rsidRPr="0012057F">
              <w:rPr>
                <w:lang w:val="uz-Cyrl-UZ"/>
              </w:rPr>
              <w:t xml:space="preserve">Korrupsiyaga qarshi kurashish va uning oldini olishga qaratilgan chora-tadbirlar, shu jumladan </w:t>
            </w:r>
            <w:r w:rsidRPr="0012057F">
              <w:rPr>
                <w:lang w:val="uz-Cyrl-UZ"/>
              </w:rPr>
              <w:lastRenderedPageBreak/>
              <w:t>korrupsiyaviy huquqbuzarlik sodir etgan yoki bunga imkon yaratib bergan xodimlarga nisbatan ko‘rilgan choralar;</w:t>
            </w:r>
          </w:p>
        </w:tc>
        <w:tc>
          <w:tcPr>
            <w:tcW w:w="11208" w:type="dxa"/>
            <w:vAlign w:val="center"/>
          </w:tcPr>
          <w:p w14:paraId="4A4862ED" w14:textId="08C64090" w:rsidR="00700991" w:rsidRPr="0012057F" w:rsidRDefault="00700991" w:rsidP="00700991">
            <w:pPr>
              <w:spacing w:before="120"/>
              <w:ind w:firstLine="320"/>
              <w:jc w:val="both"/>
              <w:rPr>
                <w:rStyle w:val="af3"/>
                <w:b w:val="0"/>
                <w:bCs w:val="0"/>
                <w:lang w:val="uz-Cyrl-UZ"/>
              </w:rPr>
            </w:pPr>
            <w:r w:rsidRPr="0012057F">
              <w:rPr>
                <w:rStyle w:val="af3"/>
                <w:b w:val="0"/>
                <w:bCs w:val="0"/>
                <w:lang w:val="uz-Cyrl-UZ"/>
              </w:rPr>
              <w:lastRenderedPageBreak/>
              <w:t>O‘zbekiston Respublikasi Prezidentining 2022</w:t>
            </w:r>
            <w:r w:rsidR="004355DB" w:rsidRPr="0012057F">
              <w:rPr>
                <w:rStyle w:val="af3"/>
                <w:b w:val="0"/>
                <w:bCs w:val="0"/>
                <w:lang w:val="uz-Latn-UZ"/>
              </w:rPr>
              <w:t>-</w:t>
            </w:r>
            <w:r w:rsidRPr="0012057F">
              <w:rPr>
                <w:rStyle w:val="af3"/>
                <w:b w:val="0"/>
                <w:bCs w:val="0"/>
                <w:lang w:val="uz-Cyrl-UZ"/>
              </w:rPr>
              <w:t>yil 12</w:t>
            </w:r>
            <w:r w:rsidR="004355DB" w:rsidRPr="0012057F">
              <w:rPr>
                <w:rStyle w:val="af3"/>
                <w:b w:val="0"/>
                <w:bCs w:val="0"/>
                <w:lang w:val="uz-Latn-UZ"/>
              </w:rPr>
              <w:t>-</w:t>
            </w:r>
            <w:r w:rsidRPr="0012057F">
              <w:rPr>
                <w:rStyle w:val="af3"/>
                <w:b w:val="0"/>
                <w:bCs w:val="0"/>
                <w:lang w:val="uz-Cyrl-UZ"/>
              </w:rPr>
              <w:t xml:space="preserve"> yanvardagi PQ-81-son </w:t>
            </w:r>
            <w:r w:rsidR="004355DB" w:rsidRPr="0012057F">
              <w:rPr>
                <w:rStyle w:val="af3"/>
                <w:b w:val="0"/>
                <w:bCs w:val="0"/>
                <w:lang w:val="uz-Latn-UZ"/>
              </w:rPr>
              <w:t>q</w:t>
            </w:r>
            <w:r w:rsidRPr="0012057F">
              <w:rPr>
                <w:rStyle w:val="af3"/>
                <w:b w:val="0"/>
                <w:bCs w:val="0"/>
                <w:lang w:val="uz-Cyrl-UZ"/>
              </w:rPr>
              <w:t xml:space="preserve">aroriga asosan </w:t>
            </w:r>
            <w:r w:rsidRPr="0012057F">
              <w:rPr>
                <w:rStyle w:val="af3"/>
                <w:bCs w:val="0"/>
                <w:color w:val="002060"/>
                <w:lang w:val="uz-Cyrl-UZ"/>
              </w:rPr>
              <w:t>korrupsiyaga qarshi kurashish samaradorligini baholash</w:t>
            </w:r>
            <w:r w:rsidRPr="0012057F">
              <w:rPr>
                <w:rStyle w:val="af3"/>
                <w:b w:val="0"/>
                <w:bCs w:val="0"/>
                <w:lang w:val="uz-Cyrl-UZ"/>
              </w:rPr>
              <w:t xml:space="preserve"> yuzasidan viloyat hokimligi va tizimidagi tashkilotlarda qilingan ishlar bo‘yicha </w:t>
            </w:r>
            <w:r w:rsidRPr="0012057F">
              <w:rPr>
                <w:rStyle w:val="af3"/>
                <w:bCs w:val="0"/>
                <w:color w:val="C00000"/>
                <w:lang w:val="uz-Cyrl-UZ"/>
              </w:rPr>
              <w:t>29</w:t>
            </w:r>
            <w:r w:rsidRPr="0012057F">
              <w:rPr>
                <w:rStyle w:val="af3"/>
                <w:b w:val="0"/>
                <w:bCs w:val="0"/>
                <w:lang w:val="uz-Cyrl-UZ"/>
              </w:rPr>
              <w:t xml:space="preserve"> </w:t>
            </w:r>
            <w:r w:rsidRPr="0012057F">
              <w:rPr>
                <w:rStyle w:val="af3"/>
                <w:bCs w:val="0"/>
                <w:color w:val="0070C0"/>
                <w:lang w:val="uz-Cyrl-UZ"/>
              </w:rPr>
              <w:t>ta</w:t>
            </w:r>
            <w:r w:rsidRPr="0012057F">
              <w:rPr>
                <w:rStyle w:val="af3"/>
                <w:b w:val="0"/>
                <w:bCs w:val="0"/>
                <w:lang w:val="uz-Cyrl-UZ"/>
              </w:rPr>
              <w:t xml:space="preserve"> turdagi ma’lumotlar </w:t>
            </w:r>
            <w:r w:rsidRPr="0012057F">
              <w:rPr>
                <w:rStyle w:val="af3"/>
                <w:bCs w:val="0"/>
                <w:color w:val="002060"/>
                <w:lang w:val="uz-Cyrl-UZ"/>
              </w:rPr>
              <w:t>“e-anticor.uz”</w:t>
            </w:r>
            <w:r w:rsidRPr="0012057F">
              <w:rPr>
                <w:rStyle w:val="af3"/>
                <w:b w:val="0"/>
                <w:bCs w:val="0"/>
                <w:lang w:val="uz-Cyrl-UZ"/>
              </w:rPr>
              <w:t xml:space="preserve"> platformasiga kiritildi va Korrupsiyaga qarshi kurash agentligi tomonidan </w:t>
            </w:r>
            <w:r w:rsidRPr="0012057F">
              <w:rPr>
                <w:rStyle w:val="af3"/>
                <w:bCs w:val="0"/>
                <w:color w:val="C00000"/>
                <w:lang w:val="uz-Cyrl-UZ"/>
              </w:rPr>
              <w:t>59</w:t>
            </w:r>
            <w:r w:rsidRPr="0012057F">
              <w:rPr>
                <w:rStyle w:val="af3"/>
                <w:b w:val="0"/>
                <w:bCs w:val="0"/>
                <w:lang w:val="uz-Cyrl-UZ"/>
              </w:rPr>
              <w:t xml:space="preserve"> </w:t>
            </w:r>
            <w:r w:rsidRPr="0012057F">
              <w:rPr>
                <w:rStyle w:val="af3"/>
                <w:bCs w:val="0"/>
                <w:color w:val="0070C0"/>
                <w:lang w:val="uz-Cyrl-UZ"/>
              </w:rPr>
              <w:t>ball</w:t>
            </w:r>
            <w:r w:rsidRPr="0012057F">
              <w:rPr>
                <w:rStyle w:val="af3"/>
                <w:b w:val="0"/>
                <w:bCs w:val="0"/>
                <w:lang w:val="uz-Cyrl-UZ"/>
              </w:rPr>
              <w:t xml:space="preserve"> baholanib</w:t>
            </w:r>
            <w:r w:rsidR="00415E50" w:rsidRPr="0012057F">
              <w:rPr>
                <w:rStyle w:val="af3"/>
                <w:b w:val="0"/>
                <w:bCs w:val="0"/>
                <w:lang w:val="uz-Latn-UZ"/>
              </w:rPr>
              <w:t>,</w:t>
            </w:r>
            <w:r w:rsidRPr="0012057F">
              <w:rPr>
                <w:rStyle w:val="af3"/>
                <w:b w:val="0"/>
                <w:bCs w:val="0"/>
                <w:lang w:val="uz-Cyrl-UZ"/>
              </w:rPr>
              <w:t xml:space="preserve"> qoniqarli ko‘rsat</w:t>
            </w:r>
            <w:r w:rsidR="00415E50" w:rsidRPr="0012057F">
              <w:rPr>
                <w:rStyle w:val="af3"/>
                <w:b w:val="0"/>
                <w:bCs w:val="0"/>
                <w:lang w:val="uz-Latn-UZ"/>
              </w:rPr>
              <w:t>k</w:t>
            </w:r>
            <w:r w:rsidRPr="0012057F">
              <w:rPr>
                <w:rStyle w:val="af3"/>
                <w:b w:val="0"/>
                <w:bCs w:val="0"/>
                <w:lang w:val="uz-Cyrl-UZ"/>
              </w:rPr>
              <w:t xml:space="preserve">ichga erishildi.   </w:t>
            </w:r>
          </w:p>
          <w:p w14:paraId="560809B2" w14:textId="38A78D55" w:rsidR="00700991" w:rsidRPr="0012057F" w:rsidRDefault="00700991" w:rsidP="00700991">
            <w:pPr>
              <w:spacing w:before="120"/>
              <w:ind w:firstLine="320"/>
              <w:jc w:val="both"/>
              <w:rPr>
                <w:rStyle w:val="af3"/>
                <w:b w:val="0"/>
                <w:bCs w:val="0"/>
                <w:lang w:val="uz-Cyrl-UZ"/>
              </w:rPr>
            </w:pPr>
            <w:r w:rsidRPr="0012057F">
              <w:rPr>
                <w:rStyle w:val="af3"/>
                <w:b w:val="0"/>
                <w:bCs w:val="0"/>
                <w:lang w:val="uz-Cyrl-UZ"/>
              </w:rPr>
              <w:lastRenderedPageBreak/>
              <w:t xml:space="preserve">Hisobot davrida korrupsiyaga qarshi kurashish mavzusida </w:t>
            </w:r>
            <w:r w:rsidRPr="0012057F">
              <w:rPr>
                <w:rStyle w:val="af3"/>
                <w:bCs w:val="0"/>
                <w:color w:val="C00000"/>
                <w:lang w:val="uz-Cyrl-UZ"/>
              </w:rPr>
              <w:t>19</w:t>
            </w:r>
            <w:r w:rsidRPr="0012057F">
              <w:rPr>
                <w:rStyle w:val="af3"/>
                <w:b w:val="0"/>
                <w:bCs w:val="0"/>
                <w:lang w:val="uz-Cyrl-UZ"/>
              </w:rPr>
              <w:t xml:space="preserve"> </w:t>
            </w:r>
            <w:r w:rsidRPr="0012057F">
              <w:rPr>
                <w:rStyle w:val="af3"/>
                <w:bCs w:val="0"/>
                <w:color w:val="0070C0"/>
                <w:lang w:val="uz-Cyrl-UZ"/>
              </w:rPr>
              <w:t>ta</w:t>
            </w:r>
            <w:r w:rsidRPr="0012057F">
              <w:rPr>
                <w:rStyle w:val="af3"/>
                <w:b w:val="0"/>
                <w:bCs w:val="0"/>
                <w:lang w:val="uz-Cyrl-UZ"/>
              </w:rPr>
              <w:t xml:space="preserve"> ommaviy axborot vositalari orqali, </w:t>
            </w:r>
            <w:r w:rsidRPr="0012057F">
              <w:rPr>
                <w:rStyle w:val="af3"/>
                <w:bCs w:val="0"/>
                <w:color w:val="C00000"/>
                <w:lang w:val="uz-Cyrl-UZ"/>
              </w:rPr>
              <w:t>52</w:t>
            </w:r>
            <w:r w:rsidRPr="0012057F">
              <w:rPr>
                <w:rStyle w:val="af3"/>
                <w:b w:val="0"/>
                <w:bCs w:val="0"/>
                <w:lang w:val="uz-Cyrl-UZ"/>
              </w:rPr>
              <w:t xml:space="preserve"> </w:t>
            </w:r>
            <w:r w:rsidRPr="0012057F">
              <w:rPr>
                <w:rStyle w:val="af3"/>
                <w:bCs w:val="0"/>
                <w:color w:val="0070C0"/>
                <w:lang w:val="uz-Cyrl-UZ"/>
              </w:rPr>
              <w:t>ta</w:t>
            </w:r>
            <w:r w:rsidRPr="0012057F">
              <w:rPr>
                <w:rStyle w:val="af3"/>
                <w:b w:val="0"/>
                <w:bCs w:val="0"/>
                <w:lang w:val="uz-Cyrl-UZ"/>
              </w:rPr>
              <w:t xml:space="preserve"> og‘zaki huquqiy targ‘ibot, </w:t>
            </w:r>
            <w:r w:rsidRPr="0012057F">
              <w:rPr>
                <w:rStyle w:val="af3"/>
                <w:bCs w:val="0"/>
                <w:color w:val="C00000"/>
                <w:lang w:val="uz-Cyrl-UZ"/>
              </w:rPr>
              <w:t>45</w:t>
            </w:r>
            <w:r w:rsidRPr="0012057F">
              <w:rPr>
                <w:rStyle w:val="af3"/>
                <w:b w:val="0"/>
                <w:bCs w:val="0"/>
                <w:lang w:val="uz-Cyrl-UZ"/>
              </w:rPr>
              <w:t xml:space="preserve"> </w:t>
            </w:r>
            <w:r w:rsidRPr="0012057F">
              <w:rPr>
                <w:rStyle w:val="af3"/>
                <w:bCs w:val="0"/>
                <w:color w:val="0070C0"/>
                <w:lang w:val="uz-Cyrl-UZ"/>
              </w:rPr>
              <w:t>ta</w:t>
            </w:r>
            <w:r w:rsidRPr="0012057F">
              <w:rPr>
                <w:rStyle w:val="af3"/>
                <w:b w:val="0"/>
                <w:bCs w:val="0"/>
                <w:lang w:val="uz-Cyrl-UZ"/>
              </w:rPr>
              <w:t xml:space="preserve"> ko‘rgazmali huquqiy targ‘ibot tashkil etilgan bo‘lib</w:t>
            </w:r>
            <w:r w:rsidR="00415E50" w:rsidRPr="0012057F">
              <w:rPr>
                <w:rStyle w:val="af3"/>
                <w:b w:val="0"/>
                <w:bCs w:val="0"/>
                <w:lang w:val="uz-Latn-UZ"/>
              </w:rPr>
              <w:t>,</w:t>
            </w:r>
            <w:r w:rsidRPr="0012057F">
              <w:rPr>
                <w:rStyle w:val="af3"/>
                <w:b w:val="0"/>
                <w:bCs w:val="0"/>
                <w:lang w:val="uz-Cyrl-UZ"/>
              </w:rPr>
              <w:t xml:space="preserve"> </w:t>
            </w:r>
            <w:r w:rsidRPr="0012057F">
              <w:rPr>
                <w:rStyle w:val="af3"/>
                <w:bCs w:val="0"/>
                <w:color w:val="C00000"/>
                <w:lang w:val="uz-Cyrl-UZ"/>
              </w:rPr>
              <w:t>1890</w:t>
            </w:r>
            <w:r w:rsidRPr="0012057F">
              <w:rPr>
                <w:rStyle w:val="af3"/>
                <w:b w:val="0"/>
                <w:bCs w:val="0"/>
                <w:lang w:val="uz-Cyrl-UZ"/>
              </w:rPr>
              <w:t xml:space="preserve"> </w:t>
            </w:r>
            <w:r w:rsidRPr="0012057F">
              <w:rPr>
                <w:rStyle w:val="af3"/>
                <w:bCs w:val="0"/>
                <w:color w:val="0070C0"/>
                <w:lang w:val="uz-Cyrl-UZ"/>
              </w:rPr>
              <w:t>dan</w:t>
            </w:r>
            <w:r w:rsidRPr="0012057F">
              <w:rPr>
                <w:rStyle w:val="af3"/>
                <w:b w:val="0"/>
                <w:bCs w:val="0"/>
                <w:lang w:val="uz-Cyrl-UZ"/>
              </w:rPr>
              <w:t xml:space="preserve"> ortiq tinglovchilar ishtirokida o‘tkazidi.</w:t>
            </w:r>
          </w:p>
          <w:p w14:paraId="72A2642A" w14:textId="77777777" w:rsidR="00415E50" w:rsidRPr="0012057F" w:rsidRDefault="00700991" w:rsidP="00700991">
            <w:pPr>
              <w:spacing w:before="120"/>
              <w:ind w:firstLine="320"/>
              <w:jc w:val="both"/>
              <w:rPr>
                <w:rStyle w:val="af3"/>
                <w:b w:val="0"/>
                <w:bCs w:val="0"/>
                <w:lang w:val="uz-Cyrl-UZ"/>
              </w:rPr>
            </w:pPr>
            <w:r w:rsidRPr="0012057F">
              <w:rPr>
                <w:rStyle w:val="af3"/>
                <w:b w:val="0"/>
                <w:bCs w:val="0"/>
                <w:lang w:val="uz-Cyrl-UZ"/>
              </w:rPr>
              <w:t xml:space="preserve">Tuman (shahar) hokimliklari va viloyat hokimligi tizimidagi tashkilotlarda ishlovchi jami </w:t>
            </w:r>
            <w:r w:rsidRPr="0012057F">
              <w:rPr>
                <w:rStyle w:val="af3"/>
                <w:bCs w:val="0"/>
                <w:color w:val="C00000"/>
                <w:lang w:val="uz-Cyrl-UZ"/>
              </w:rPr>
              <w:t>497</w:t>
            </w:r>
            <w:r w:rsidRPr="0012057F">
              <w:rPr>
                <w:rStyle w:val="af3"/>
                <w:b w:val="0"/>
                <w:bCs w:val="0"/>
                <w:lang w:val="uz-Cyrl-UZ"/>
              </w:rPr>
              <w:t xml:space="preserve"> </w:t>
            </w:r>
            <w:r w:rsidRPr="0012057F">
              <w:rPr>
                <w:rStyle w:val="af3"/>
                <w:bCs w:val="0"/>
                <w:color w:val="0070C0"/>
                <w:lang w:val="uz-Cyrl-UZ"/>
              </w:rPr>
              <w:t>nafar</w:t>
            </w:r>
            <w:r w:rsidRPr="0012057F">
              <w:rPr>
                <w:rStyle w:val="af3"/>
                <w:b w:val="0"/>
                <w:bCs w:val="0"/>
                <w:lang w:val="uz-Cyrl-UZ"/>
              </w:rPr>
              <w:t xml:space="preserve"> davlat xizmatchi</w:t>
            </w:r>
            <w:r w:rsidR="00415E50" w:rsidRPr="0012057F">
              <w:rPr>
                <w:rStyle w:val="af3"/>
                <w:b w:val="0"/>
                <w:bCs w:val="0"/>
                <w:lang w:val="uz-Latn-UZ"/>
              </w:rPr>
              <w:t>s</w:t>
            </w:r>
            <w:r w:rsidRPr="0012057F">
              <w:rPr>
                <w:rStyle w:val="af3"/>
                <w:b w:val="0"/>
                <w:bCs w:val="0"/>
                <w:lang w:val="uz-Cyrl-UZ"/>
              </w:rPr>
              <w:t>i Yuristlar malakasini oshirish markazi bilan hamkorlikda “Manfaatlar to‘qnashuvi holatlarini aniqlash, ularni bartaraf etish hamda oldini olish” mavzusi bo‘yicha masofaviy onlayn o‘qish tashkil etildi.</w:t>
            </w:r>
            <w:r w:rsidR="00415E50" w:rsidRPr="0012057F">
              <w:rPr>
                <w:rStyle w:val="af3"/>
                <w:b w:val="0"/>
                <w:bCs w:val="0"/>
                <w:lang w:val="uz-Cyrl-UZ"/>
              </w:rPr>
              <w:t xml:space="preserve"> </w:t>
            </w:r>
          </w:p>
          <w:p w14:paraId="241DAEC0" w14:textId="5558B8EB" w:rsidR="00415E50" w:rsidRPr="0012057F" w:rsidRDefault="00700991" w:rsidP="00700991">
            <w:pPr>
              <w:spacing w:before="120"/>
              <w:ind w:firstLine="320"/>
              <w:jc w:val="both"/>
              <w:rPr>
                <w:rStyle w:val="af3"/>
                <w:b w:val="0"/>
                <w:bCs w:val="0"/>
                <w:lang w:val="uz-Cyrl-UZ"/>
              </w:rPr>
            </w:pPr>
            <w:r w:rsidRPr="0012057F">
              <w:rPr>
                <w:rStyle w:val="af3"/>
                <w:b w:val="0"/>
                <w:bCs w:val="0"/>
                <w:lang w:val="uz-Cyrl-UZ"/>
              </w:rPr>
              <w:t>Ushbu o‘qish</w:t>
            </w:r>
            <w:r w:rsidR="00415E50" w:rsidRPr="0012057F">
              <w:rPr>
                <w:rStyle w:val="af3"/>
                <w:b w:val="0"/>
                <w:bCs w:val="0"/>
                <w:lang w:val="uz-Latn-UZ"/>
              </w:rPr>
              <w:t>d</w:t>
            </w:r>
            <w:r w:rsidRPr="0012057F">
              <w:rPr>
                <w:rStyle w:val="af3"/>
                <w:b w:val="0"/>
                <w:bCs w:val="0"/>
                <w:lang w:val="uz-Cyrl-UZ"/>
              </w:rPr>
              <w:t xml:space="preserve">a </w:t>
            </w:r>
            <w:r w:rsidRPr="0012057F">
              <w:rPr>
                <w:rStyle w:val="af3"/>
                <w:bCs w:val="0"/>
                <w:color w:val="C00000"/>
                <w:lang w:val="uz-Cyrl-UZ"/>
              </w:rPr>
              <w:t>279</w:t>
            </w:r>
            <w:r w:rsidRPr="0012057F">
              <w:rPr>
                <w:rStyle w:val="af3"/>
                <w:b w:val="0"/>
                <w:bCs w:val="0"/>
                <w:lang w:val="uz-Cyrl-UZ"/>
              </w:rPr>
              <w:t xml:space="preserve"> </w:t>
            </w:r>
            <w:r w:rsidR="00415E50" w:rsidRPr="0012057F">
              <w:rPr>
                <w:rStyle w:val="af3"/>
                <w:bCs w:val="0"/>
                <w:color w:val="0070C0"/>
                <w:lang w:val="uz-Cyrl-UZ"/>
              </w:rPr>
              <w:t>nafar</w:t>
            </w:r>
            <w:r w:rsidRPr="0012057F">
              <w:rPr>
                <w:rStyle w:val="af3"/>
                <w:b w:val="0"/>
                <w:bCs w:val="0"/>
                <w:lang w:val="uz-Cyrl-UZ"/>
              </w:rPr>
              <w:t xml:space="preserve"> davlat xizmatchisi ishtirok etdi.</w:t>
            </w:r>
          </w:p>
          <w:p w14:paraId="60275D65" w14:textId="77777777" w:rsidR="00D74CAA" w:rsidRPr="0012057F" w:rsidRDefault="00700991" w:rsidP="00D74CAA">
            <w:pPr>
              <w:spacing w:before="120"/>
              <w:ind w:firstLine="320"/>
              <w:jc w:val="both"/>
              <w:rPr>
                <w:rStyle w:val="af3"/>
                <w:b w:val="0"/>
                <w:bCs w:val="0"/>
                <w:lang w:val="uz-Cyrl-UZ"/>
              </w:rPr>
            </w:pPr>
            <w:r w:rsidRPr="0012057F">
              <w:rPr>
                <w:rStyle w:val="af3"/>
                <w:b w:val="0"/>
                <w:bCs w:val="0"/>
                <w:lang w:val="uz-Cyrl-UZ"/>
              </w:rPr>
              <w:t xml:space="preserve">Manfaatlar to‘qnashuvi bo‘yicha Huquqni muhofaza qilish akademiyasining onlayn kursiga viloyat hokimligining </w:t>
            </w:r>
            <w:r w:rsidRPr="0012057F">
              <w:rPr>
                <w:rStyle w:val="af3"/>
                <w:bCs w:val="0"/>
                <w:color w:val="C00000"/>
                <w:lang w:val="uz-Cyrl-UZ"/>
              </w:rPr>
              <w:t>29</w:t>
            </w:r>
            <w:r w:rsidRPr="0012057F">
              <w:rPr>
                <w:rStyle w:val="af3"/>
                <w:b w:val="0"/>
                <w:bCs w:val="0"/>
                <w:lang w:val="uz-Cyrl-UZ"/>
              </w:rPr>
              <w:t xml:space="preserve"> </w:t>
            </w:r>
            <w:r w:rsidRPr="0012057F">
              <w:rPr>
                <w:rStyle w:val="af3"/>
                <w:bCs w:val="0"/>
                <w:color w:val="0070C0"/>
                <w:lang w:val="uz-Cyrl-UZ"/>
              </w:rPr>
              <w:t>nafar</w:t>
            </w:r>
            <w:r w:rsidRPr="0012057F">
              <w:rPr>
                <w:rStyle w:val="af3"/>
                <w:b w:val="0"/>
                <w:bCs w:val="0"/>
                <w:lang w:val="uz-Cyrl-UZ"/>
              </w:rPr>
              <w:t xml:space="preserve"> xodimi o‘qitilib</w:t>
            </w:r>
            <w:r w:rsidR="00D74CAA" w:rsidRPr="0012057F">
              <w:rPr>
                <w:rStyle w:val="af3"/>
                <w:b w:val="0"/>
                <w:bCs w:val="0"/>
                <w:lang w:val="uz-Latn-UZ"/>
              </w:rPr>
              <w:t>,</w:t>
            </w:r>
            <w:r w:rsidRPr="0012057F">
              <w:rPr>
                <w:rStyle w:val="af3"/>
                <w:b w:val="0"/>
                <w:bCs w:val="0"/>
                <w:lang w:val="uz-Cyrl-UZ"/>
              </w:rPr>
              <w:t xml:space="preserve"> sertifikatlar olindi. </w:t>
            </w:r>
          </w:p>
          <w:p w14:paraId="7B001802" w14:textId="718E75A9" w:rsidR="00202DE5" w:rsidRPr="00E147BA" w:rsidRDefault="00700991" w:rsidP="00D74CAA">
            <w:pPr>
              <w:spacing w:before="120"/>
              <w:ind w:firstLine="320"/>
              <w:jc w:val="both"/>
              <w:rPr>
                <w:rStyle w:val="af3"/>
                <w:b w:val="0"/>
                <w:bCs w:val="0"/>
                <w:lang w:val="uz-Cyrl-UZ"/>
              </w:rPr>
            </w:pPr>
            <w:r w:rsidRPr="0012057F">
              <w:rPr>
                <w:rStyle w:val="af3"/>
                <w:b w:val="0"/>
                <w:bCs w:val="0"/>
                <w:lang w:val="uz-Cyrl-UZ"/>
              </w:rPr>
              <w:t xml:space="preserve">Viloyat hokimligi va tuman(shahar) </w:t>
            </w:r>
            <w:r w:rsidR="00D74CAA" w:rsidRPr="0012057F">
              <w:rPr>
                <w:rStyle w:val="af3"/>
                <w:b w:val="0"/>
                <w:bCs w:val="0"/>
                <w:lang w:val="uz-Latn-UZ"/>
              </w:rPr>
              <w:t>h</w:t>
            </w:r>
            <w:r w:rsidRPr="0012057F">
              <w:rPr>
                <w:rStyle w:val="af3"/>
                <w:b w:val="0"/>
                <w:bCs w:val="0"/>
                <w:lang w:val="uz-Cyrl-UZ"/>
              </w:rPr>
              <w:t xml:space="preserve">okimliklaridagi </w:t>
            </w:r>
            <w:r w:rsidRPr="0012057F">
              <w:rPr>
                <w:rStyle w:val="af3"/>
                <w:bCs w:val="0"/>
                <w:color w:val="C00000"/>
                <w:lang w:val="uz-Cyrl-UZ"/>
              </w:rPr>
              <w:t>21</w:t>
            </w:r>
            <w:r w:rsidRPr="0012057F">
              <w:rPr>
                <w:rStyle w:val="af3"/>
                <w:b w:val="0"/>
                <w:bCs w:val="0"/>
                <w:lang w:val="uz-Cyrl-UZ"/>
              </w:rPr>
              <w:t xml:space="preserve"> </w:t>
            </w:r>
            <w:r w:rsidRPr="0012057F">
              <w:rPr>
                <w:rStyle w:val="af3"/>
                <w:bCs w:val="0"/>
                <w:color w:val="0070C0"/>
                <w:lang w:val="uz-Cyrl-UZ"/>
              </w:rPr>
              <w:t>nafar</w:t>
            </w:r>
            <w:r w:rsidRPr="0012057F">
              <w:rPr>
                <w:rStyle w:val="af3"/>
                <w:b w:val="0"/>
                <w:bCs w:val="0"/>
                <w:lang w:val="uz-Cyrl-UZ"/>
              </w:rPr>
              <w:t xml:space="preserve"> rahbar </w:t>
            </w:r>
            <w:r w:rsidR="00D74CAA" w:rsidRPr="0012057F">
              <w:rPr>
                <w:rStyle w:val="af3"/>
                <w:b w:val="0"/>
                <w:bCs w:val="0"/>
                <w:lang w:val="uz-Latn-UZ"/>
              </w:rPr>
              <w:t>x</w:t>
            </w:r>
            <w:r w:rsidRPr="0012057F">
              <w:rPr>
                <w:rStyle w:val="af3"/>
                <w:b w:val="0"/>
                <w:bCs w:val="0"/>
                <w:lang w:val="uz-Cyrl-UZ"/>
              </w:rPr>
              <w:t>odimning tadbirkorlik subyektlariga aloqadorli aniqlanib</w:t>
            </w:r>
            <w:r w:rsidR="00D74CAA" w:rsidRPr="0012057F">
              <w:rPr>
                <w:rStyle w:val="af3"/>
                <w:b w:val="0"/>
                <w:bCs w:val="0"/>
                <w:lang w:val="uz-Latn-UZ"/>
              </w:rPr>
              <w:t>,</w:t>
            </w:r>
            <w:r w:rsidRPr="0012057F">
              <w:rPr>
                <w:rStyle w:val="af3"/>
                <w:b w:val="0"/>
                <w:bCs w:val="0"/>
                <w:lang w:val="uz-Cyrl-UZ"/>
              </w:rPr>
              <w:t xml:space="preserve"> </w:t>
            </w:r>
            <w:r w:rsidRPr="0012057F">
              <w:rPr>
                <w:rStyle w:val="af3"/>
                <w:bCs w:val="0"/>
                <w:color w:val="C00000"/>
                <w:lang w:val="uz-Cyrl-UZ"/>
              </w:rPr>
              <w:t>19</w:t>
            </w:r>
            <w:r w:rsidRPr="0012057F">
              <w:rPr>
                <w:rStyle w:val="af3"/>
                <w:b w:val="0"/>
                <w:bCs w:val="0"/>
                <w:lang w:val="uz-Cyrl-UZ"/>
              </w:rPr>
              <w:t xml:space="preserve"> </w:t>
            </w:r>
            <w:r w:rsidRPr="0012057F">
              <w:rPr>
                <w:rStyle w:val="af3"/>
                <w:bCs w:val="0"/>
                <w:color w:val="0070C0"/>
                <w:lang w:val="uz-Cyrl-UZ"/>
              </w:rPr>
              <w:t>tasi</w:t>
            </w:r>
            <w:r w:rsidRPr="0012057F">
              <w:rPr>
                <w:rStyle w:val="af3"/>
                <w:b w:val="0"/>
                <w:bCs w:val="0"/>
                <w:lang w:val="uz-Cyrl-UZ"/>
              </w:rPr>
              <w:t xml:space="preserve"> bartaraf etildi. Muborak va G‘uzor tuman hokimlariga ehtimoliy manfaatlar to‘qnashuvini oldini olish bo‘yicha choralar ko‘rmaganligi sababli rasman ogohlantirish berildi.</w:t>
            </w:r>
          </w:p>
        </w:tc>
      </w:tr>
      <w:tr w:rsidR="007C0C21" w:rsidRPr="00A338A6" w14:paraId="22B92223" w14:textId="77777777" w:rsidTr="00A338A6">
        <w:tc>
          <w:tcPr>
            <w:tcW w:w="567" w:type="dxa"/>
            <w:vAlign w:val="center"/>
          </w:tcPr>
          <w:p w14:paraId="286C0709" w14:textId="1D92341B" w:rsidR="00202DE5" w:rsidRPr="0012057F" w:rsidRDefault="00202DE5" w:rsidP="006C0CFC">
            <w:pPr>
              <w:spacing w:before="120"/>
              <w:jc w:val="center"/>
              <w:rPr>
                <w:lang w:val="uz-Cyrl-UZ"/>
              </w:rPr>
            </w:pPr>
            <w:r w:rsidRPr="0012057F">
              <w:rPr>
                <w:lang w:val="uz-Cyrl-UZ"/>
              </w:rPr>
              <w:t>9.</w:t>
            </w:r>
          </w:p>
        </w:tc>
        <w:tc>
          <w:tcPr>
            <w:tcW w:w="3953" w:type="dxa"/>
          </w:tcPr>
          <w:p w14:paraId="5356B245" w14:textId="3B3602F0" w:rsidR="00202DE5" w:rsidRPr="0012057F" w:rsidRDefault="00202DE5" w:rsidP="006C0CFC">
            <w:pPr>
              <w:pStyle w:val="af1"/>
              <w:jc w:val="both"/>
              <w:rPr>
                <w:lang w:val="uz-Cyrl-UZ"/>
              </w:rPr>
            </w:pPr>
            <w:r w:rsidRPr="0012057F">
              <w:rPr>
                <w:lang w:val="uz-Cyrl-UZ"/>
              </w:rPr>
              <w:t>Ochiqlikni taʼminlash sohasida amalga oshirilgan ishlar, sohada samaradorlik va natijadorlikni oshirish hamda ommaviy axborot vositalari bilan hamkorlik qilishga qaratilgan chora-tadbirlarning ijro holati;</w:t>
            </w:r>
          </w:p>
        </w:tc>
        <w:tc>
          <w:tcPr>
            <w:tcW w:w="11208" w:type="dxa"/>
            <w:vAlign w:val="center"/>
          </w:tcPr>
          <w:p w14:paraId="33BC2B2D" w14:textId="6D8071C8" w:rsidR="00C164EF" w:rsidRPr="00FA78A0" w:rsidRDefault="00C164EF" w:rsidP="00FA78A0">
            <w:pPr>
              <w:ind w:firstLine="708"/>
              <w:jc w:val="both"/>
              <w:rPr>
                <w:b/>
                <w:bCs/>
                <w:lang w:val="uz-Cyrl-UZ"/>
              </w:rPr>
            </w:pPr>
            <w:r w:rsidRPr="004E22EB">
              <w:rPr>
                <w:lang w:val="uz-Cyrl-UZ"/>
              </w:rPr>
              <w:t xml:space="preserve">Davlat rahbarining </w:t>
            </w:r>
            <w:r w:rsidRPr="004E22EB">
              <w:rPr>
                <w:b/>
                <w:bCs/>
                <w:lang w:val="uz-Cyrl-UZ"/>
              </w:rPr>
              <w:t>2022-yil 14-iyundagi “Davlat organlari va tashkilotlari faoliyatining ochiqlik darajasini oshirish va baholash tizimini joriy etish chora-tadbirlari to‘g‘risida”gi PF-154-son</w:t>
            </w:r>
            <w:r w:rsidRPr="004E22EB">
              <w:rPr>
                <w:lang w:val="uz-Cyrl-UZ"/>
              </w:rPr>
              <w:t xml:space="preserve"> hamda </w:t>
            </w:r>
            <w:r w:rsidRPr="004E22EB">
              <w:rPr>
                <w:b/>
                <w:bCs/>
                <w:lang w:val="uz-Cyrl-UZ"/>
              </w:rPr>
              <w:t xml:space="preserve">2021-yil 16-iyundagi </w:t>
            </w:r>
            <w:r w:rsidR="00FA78A0">
              <w:rPr>
                <w:b/>
                <w:bCs/>
                <w:lang w:val="uz-Cyrl-UZ"/>
              </w:rPr>
              <w:br/>
            </w:r>
            <w:r w:rsidRPr="004E22EB">
              <w:rPr>
                <w:b/>
                <w:bCs/>
                <w:lang w:val="uz-Cyrl-UZ"/>
              </w:rPr>
              <w:t>PF-6247-son Farmoniga</w:t>
            </w:r>
            <w:r w:rsidRPr="004E22EB">
              <w:rPr>
                <w:lang w:val="uz-Cyrl-UZ"/>
              </w:rPr>
              <w:t xml:space="preserve"> asosan fuqarolar uchun maʼlumotlar ochiqligini taʼminlash davlat organlari va tashkilotlarining ustuvor vazifalari etib belgilangan.</w:t>
            </w:r>
          </w:p>
          <w:p w14:paraId="54D1274D" w14:textId="77777777" w:rsidR="00C164EF" w:rsidRPr="004E22EB" w:rsidRDefault="00C164EF" w:rsidP="00C164EF">
            <w:pPr>
              <w:ind w:firstLine="708"/>
              <w:jc w:val="both"/>
              <w:rPr>
                <w:lang w:val="uz-Cyrl-UZ"/>
              </w:rPr>
            </w:pPr>
            <w:r w:rsidRPr="004E22EB">
              <w:rPr>
                <w:lang w:val="uz-Cyrl-UZ"/>
              </w:rPr>
              <w:t>Shu boisdan, Qashqadaryo viloyat hokimligi tizimida mazkur farmon ijrosini tizimli ravishda taʼminlash maqsadida qator farmoyish va chora-tadbirlar rejasi ishlab chiqilgan.</w:t>
            </w:r>
          </w:p>
          <w:p w14:paraId="76DD9986" w14:textId="53D9AE14" w:rsidR="00C164EF" w:rsidRPr="004E22EB" w:rsidRDefault="00C164EF" w:rsidP="00C164EF">
            <w:pPr>
              <w:ind w:firstLine="708"/>
              <w:jc w:val="both"/>
              <w:rPr>
                <w:lang w:val="uz-Cyrl-UZ"/>
              </w:rPr>
            </w:pPr>
            <w:r w:rsidRPr="004E22EB">
              <w:rPr>
                <w:lang w:val="uz-Cyrl-UZ"/>
              </w:rPr>
              <w:t xml:space="preserve">Jumladan, viloyat hokimligi tomonidan 2022-yil 14-yanvarda 1-18/91-sonli </w:t>
            </w:r>
            <w:r w:rsidRPr="004E22EB">
              <w:rPr>
                <w:b/>
                <w:bCs/>
                <w:lang w:val="uz-Cyrl-UZ"/>
              </w:rPr>
              <w:t>“O‘zbekiston Respublikasining “Davlat hokimligi va boshqaruvi organlari faoliyatining ochiqligi to‘g‘risida”gi qonunining davlat hokimiyati va boshqaruv organlari faoliyati ochiqligining asosiy prinsiplariga oid qismining Qashqadaryo viloyatida ijro etilishi holatini o‘rganish jarayonida aniqlangan xato va kamchiliklarni bartaraf etish bo‘yicha chora-tadbirlar rejasi”</w:t>
            </w:r>
            <w:r w:rsidRPr="004E22EB">
              <w:rPr>
                <w:lang w:val="uz-Cyrl-UZ"/>
              </w:rPr>
              <w:t xml:space="preserve"> hamda 2022-yil 12-oktabrda 01-20/4159-sonli </w:t>
            </w:r>
            <w:r w:rsidRPr="004E22EB">
              <w:rPr>
                <w:b/>
                <w:bCs/>
                <w:lang w:val="uz-Cyrl-UZ"/>
              </w:rPr>
              <w:t xml:space="preserve">“O‘zbekiston Respublikasi Prezidentining 2021-yil 16-iyundagi “Davlat organlari va tashkilotlarining faoliyati ochiqligini taʼminlash, shuningdek, jamoatchilik nazoratini samarali amalga oshirishga doir qo‘shimcha chora-tadbirlar to‘g‘risida”gi PF-6247-sonli farmoni ijrosini doimiy taʼminlash bo‘yicha amalga oshiriladigan chora-tadbirlar rejasi” </w:t>
            </w:r>
            <w:r w:rsidRPr="004E22EB">
              <w:rPr>
                <w:lang w:val="uz-Cyrl-UZ"/>
              </w:rPr>
              <w:t>va</w:t>
            </w:r>
            <w:r w:rsidRPr="004E22EB">
              <w:rPr>
                <w:b/>
                <w:bCs/>
                <w:lang w:val="uz-Cyrl-UZ"/>
              </w:rPr>
              <w:t xml:space="preserve"> </w:t>
            </w:r>
            <w:r w:rsidRPr="004E22EB">
              <w:rPr>
                <w:lang w:val="uz-Cyrl-UZ"/>
              </w:rPr>
              <w:t>2023-yilning 29-dekabrida</w:t>
            </w:r>
            <w:r w:rsidRPr="004E22EB">
              <w:rPr>
                <w:b/>
                <w:bCs/>
                <w:lang w:val="uz-Cyrl-UZ"/>
              </w:rPr>
              <w:t xml:space="preserve"> “Qashqadaryo viloyati hokimligi faoliyatida ochiq eʼlon qilinishi lozim bo‘lgan ijtimoiy ahamiyatga molik maʼlumotlarni axborot resurslarida joylashtirish va yangilab borish tartibini belgilash to‘g‘risida”</w:t>
            </w:r>
            <w:r w:rsidRPr="004E22EB">
              <w:rPr>
                <w:lang w:val="uz-Cyrl-UZ"/>
              </w:rPr>
              <w:t xml:space="preserve">gi </w:t>
            </w:r>
            <w:r w:rsidRPr="004E22EB">
              <w:rPr>
                <w:b/>
                <w:bCs/>
                <w:lang w:val="uz-Cyrl-UZ"/>
              </w:rPr>
              <w:t> </w:t>
            </w:r>
            <w:r w:rsidRPr="004E22EB">
              <w:rPr>
                <w:lang w:val="uz-Cyrl-UZ"/>
              </w:rPr>
              <w:t>61-4-0-F/23-sonli viloyat hokimining farmoyishi</w:t>
            </w:r>
            <w:r w:rsidRPr="004E22EB">
              <w:rPr>
                <w:b/>
                <w:bCs/>
                <w:lang w:val="uz-Cyrl-UZ"/>
              </w:rPr>
              <w:t xml:space="preserve"> </w:t>
            </w:r>
            <w:r w:rsidRPr="004E22EB">
              <w:rPr>
                <w:lang w:val="uz-Cyrl-UZ"/>
              </w:rPr>
              <w:t>tasdiqlandi.</w:t>
            </w:r>
          </w:p>
          <w:p w14:paraId="2E57A0BE" w14:textId="77777777" w:rsidR="00C164EF" w:rsidRPr="004E22EB" w:rsidRDefault="00C164EF" w:rsidP="00C164EF">
            <w:pPr>
              <w:ind w:firstLine="708"/>
              <w:jc w:val="both"/>
              <w:rPr>
                <w:lang w:val="en-US"/>
              </w:rPr>
            </w:pPr>
            <w:r w:rsidRPr="004E22EB">
              <w:rPr>
                <w:lang w:val="uz-Cyrl-UZ"/>
              </w:rPr>
              <w:t xml:space="preserve">Mazkur 1-18/91-sonli chora-tadbir rejasiga muvofiq, unda ko‘rsatilgan 7 ta band ijrosini taʼminlash bo‘yicha masʼul hokimiyat va tashkilot rahbar-xodimlariga mahalliy davlat hokimiyati hamda hududiy boshqarmalarning rasmiy veb-saytlarini tubdan takomillashtirgan holda uni o‘zgartirish, interaktiv xizmatlarni ko‘paytirish, o‘z sohalariga oid yangiliklar, ochiq maʼlumotlar sifatida joylashtirilishi kerak bo‘lgan ijtimoiy ahamiyatga molik maʼlumotlar ro‘yxatida belgilangan maʼlumotlarni to‘liq joylashtirish va yangilab borish bo‘yicha vazifalar belgilab olindi. </w:t>
            </w:r>
            <w:r w:rsidRPr="004E22EB">
              <w:rPr>
                <w:lang w:val="en-US"/>
              </w:rPr>
              <w:t>Chora-tadbir rejasi esa davlat organlari va tashkilotlarning rasmiy elektron pochta manzillariga yuborildi.</w:t>
            </w:r>
          </w:p>
          <w:p w14:paraId="72BE64A0" w14:textId="7399E6B0" w:rsidR="00C164EF" w:rsidRPr="004E22EB" w:rsidRDefault="00C164EF" w:rsidP="00C164EF">
            <w:pPr>
              <w:pStyle w:val="af1"/>
              <w:spacing w:before="0" w:beforeAutospacing="0" w:after="0" w:afterAutospacing="0"/>
              <w:ind w:firstLine="708"/>
              <w:jc w:val="both"/>
              <w:rPr>
                <w:lang w:val="en-US"/>
              </w:rPr>
            </w:pPr>
            <w:proofErr w:type="spellStart"/>
            <w:r w:rsidRPr="004E22EB">
              <w:rPr>
                <w:lang w:val="en-US"/>
              </w:rPr>
              <w:lastRenderedPageBreak/>
              <w:t>Shuningdek</w:t>
            </w:r>
            <w:proofErr w:type="spellEnd"/>
            <w:r w:rsidRPr="004E22EB">
              <w:rPr>
                <w:lang w:val="en-US"/>
              </w:rPr>
              <w:t xml:space="preserve">, </w:t>
            </w:r>
            <w:proofErr w:type="spellStart"/>
            <w:r w:rsidRPr="004E22EB">
              <w:rPr>
                <w:lang w:val="en-US"/>
              </w:rPr>
              <w:t>Prezidentning</w:t>
            </w:r>
            <w:proofErr w:type="spellEnd"/>
            <w:r w:rsidRPr="004E22EB">
              <w:rPr>
                <w:lang w:val="en-US"/>
              </w:rPr>
              <w:t xml:space="preserve"> </w:t>
            </w:r>
            <w:r w:rsidRPr="004E22EB">
              <w:rPr>
                <w:rStyle w:val="af3"/>
                <w:lang w:val="en-US"/>
              </w:rPr>
              <w:t xml:space="preserve">PF-154-son </w:t>
            </w:r>
            <w:proofErr w:type="spellStart"/>
            <w:r w:rsidRPr="004E22EB">
              <w:rPr>
                <w:rStyle w:val="af3"/>
                <w:lang w:val="en-US"/>
              </w:rPr>
              <w:t>Farmoni</w:t>
            </w:r>
            <w:proofErr w:type="spellEnd"/>
            <w:r w:rsidRPr="004E22EB">
              <w:rPr>
                <w:rStyle w:val="af3"/>
                <w:lang w:val="en-US"/>
              </w:rPr>
              <w:t xml:space="preserve"> 9-bandiga </w:t>
            </w:r>
            <w:proofErr w:type="spellStart"/>
            <w:r w:rsidRPr="004E22EB">
              <w:rPr>
                <w:rStyle w:val="af3"/>
                <w:lang w:val="en-US"/>
              </w:rPr>
              <w:t>muvofiq</w:t>
            </w:r>
            <w:proofErr w:type="spellEnd"/>
            <w:r w:rsidRPr="004E22EB">
              <w:rPr>
                <w:lang w:val="en-US"/>
              </w:rPr>
              <w:t xml:space="preserve">, </w:t>
            </w:r>
            <w:proofErr w:type="spellStart"/>
            <w:r w:rsidRPr="004E22EB">
              <w:rPr>
                <w:lang w:val="en-US"/>
              </w:rPr>
              <w:t>hozirgi</w:t>
            </w:r>
            <w:proofErr w:type="spellEnd"/>
            <w:r w:rsidRPr="004E22EB">
              <w:rPr>
                <w:lang w:val="en-US"/>
              </w:rPr>
              <w:t xml:space="preserve"> </w:t>
            </w:r>
            <w:proofErr w:type="spellStart"/>
            <w:r w:rsidRPr="004E22EB">
              <w:rPr>
                <w:lang w:val="en-US"/>
              </w:rPr>
              <w:t>kunda</w:t>
            </w:r>
            <w:proofErr w:type="spellEnd"/>
            <w:r w:rsidRPr="004E22EB">
              <w:rPr>
                <w:lang w:val="en-US"/>
              </w:rPr>
              <w:t xml:space="preserve"> </w:t>
            </w:r>
            <w:proofErr w:type="spellStart"/>
            <w:r w:rsidRPr="004E22EB">
              <w:rPr>
                <w:lang w:val="en-US"/>
              </w:rPr>
              <w:t>ochiq</w:t>
            </w:r>
            <w:proofErr w:type="spellEnd"/>
            <w:r w:rsidRPr="004E22EB">
              <w:rPr>
                <w:lang w:val="en-US"/>
              </w:rPr>
              <w:t xml:space="preserve"> </w:t>
            </w:r>
            <w:proofErr w:type="spellStart"/>
            <w:r w:rsidRPr="004E22EB">
              <w:rPr>
                <w:lang w:val="en-US"/>
              </w:rPr>
              <w:t>maʼlumotlar</w:t>
            </w:r>
            <w:proofErr w:type="spellEnd"/>
            <w:r w:rsidRPr="004E22EB">
              <w:rPr>
                <w:lang w:val="en-US"/>
              </w:rPr>
              <w:t xml:space="preserve"> </w:t>
            </w:r>
            <w:proofErr w:type="spellStart"/>
            <w:r w:rsidRPr="004E22EB">
              <w:rPr>
                <w:lang w:val="en-US"/>
              </w:rPr>
              <w:t>sifatida</w:t>
            </w:r>
            <w:proofErr w:type="spellEnd"/>
            <w:r w:rsidRPr="004E22EB">
              <w:rPr>
                <w:lang w:val="en-US"/>
              </w:rPr>
              <w:t xml:space="preserve"> </w:t>
            </w:r>
            <w:proofErr w:type="spellStart"/>
            <w:r w:rsidRPr="004E22EB">
              <w:rPr>
                <w:lang w:val="en-US"/>
              </w:rPr>
              <w:t>davlat</w:t>
            </w:r>
            <w:proofErr w:type="spellEnd"/>
            <w:r w:rsidRPr="004E22EB">
              <w:rPr>
                <w:lang w:val="en-US"/>
              </w:rPr>
              <w:t xml:space="preserve"> </w:t>
            </w:r>
            <w:proofErr w:type="spellStart"/>
            <w:r w:rsidRPr="004E22EB">
              <w:rPr>
                <w:lang w:val="en-US"/>
              </w:rPr>
              <w:t>organlarining</w:t>
            </w:r>
            <w:proofErr w:type="spellEnd"/>
            <w:r w:rsidRPr="004E22EB">
              <w:rPr>
                <w:lang w:val="en-US"/>
              </w:rPr>
              <w:t xml:space="preserve"> </w:t>
            </w:r>
            <w:proofErr w:type="spellStart"/>
            <w:r w:rsidRPr="004E22EB">
              <w:rPr>
                <w:lang w:val="en-US"/>
              </w:rPr>
              <w:t>rasmiy</w:t>
            </w:r>
            <w:proofErr w:type="spellEnd"/>
            <w:r w:rsidRPr="004E22EB">
              <w:rPr>
                <w:lang w:val="en-US"/>
              </w:rPr>
              <w:t xml:space="preserve"> </w:t>
            </w:r>
            <w:proofErr w:type="spellStart"/>
            <w:r w:rsidRPr="004E22EB">
              <w:rPr>
                <w:lang w:val="en-US"/>
              </w:rPr>
              <w:t>veb-saytiga</w:t>
            </w:r>
            <w:proofErr w:type="spellEnd"/>
            <w:r w:rsidRPr="004E22EB">
              <w:rPr>
                <w:lang w:val="en-US"/>
              </w:rPr>
              <w:t xml:space="preserve"> </w:t>
            </w:r>
            <w:proofErr w:type="spellStart"/>
            <w:r w:rsidRPr="004E22EB">
              <w:rPr>
                <w:lang w:val="en-US"/>
              </w:rPr>
              <w:t>joylashtirilishi</w:t>
            </w:r>
            <w:proofErr w:type="spellEnd"/>
            <w:r w:rsidRPr="004E22EB">
              <w:rPr>
                <w:lang w:val="en-US"/>
              </w:rPr>
              <w:t xml:space="preserve"> </w:t>
            </w:r>
            <w:proofErr w:type="spellStart"/>
            <w:r w:rsidRPr="004E22EB">
              <w:rPr>
                <w:lang w:val="en-US"/>
              </w:rPr>
              <w:t>kerak</w:t>
            </w:r>
            <w:proofErr w:type="spellEnd"/>
            <w:r w:rsidRPr="004E22EB">
              <w:rPr>
                <w:lang w:val="en-US"/>
              </w:rPr>
              <w:t xml:space="preserve"> </w:t>
            </w:r>
            <w:proofErr w:type="spellStart"/>
            <w:proofErr w:type="gramStart"/>
            <w:r w:rsidRPr="004E22EB">
              <w:rPr>
                <w:lang w:val="en-US"/>
              </w:rPr>
              <w:t>bo‘</w:t>
            </w:r>
            <w:proofErr w:type="gramEnd"/>
            <w:r w:rsidRPr="004E22EB">
              <w:rPr>
                <w:lang w:val="en-US"/>
              </w:rPr>
              <w:t>lgan</w:t>
            </w:r>
            <w:proofErr w:type="spellEnd"/>
            <w:r w:rsidRPr="004E22EB">
              <w:rPr>
                <w:lang w:val="en-US"/>
              </w:rPr>
              <w:t xml:space="preserve"> </w:t>
            </w:r>
            <w:proofErr w:type="spellStart"/>
            <w:r w:rsidRPr="004E22EB">
              <w:rPr>
                <w:lang w:val="en-US"/>
              </w:rPr>
              <w:t>ijtimoiy</w:t>
            </w:r>
            <w:proofErr w:type="spellEnd"/>
            <w:r w:rsidRPr="004E22EB">
              <w:rPr>
                <w:lang w:val="en-US"/>
              </w:rPr>
              <w:t xml:space="preserve"> </w:t>
            </w:r>
            <w:proofErr w:type="spellStart"/>
            <w:r w:rsidRPr="004E22EB">
              <w:rPr>
                <w:lang w:val="en-US"/>
              </w:rPr>
              <w:t>ahamiyatga</w:t>
            </w:r>
            <w:proofErr w:type="spellEnd"/>
            <w:r w:rsidRPr="004E22EB">
              <w:rPr>
                <w:lang w:val="en-US"/>
              </w:rPr>
              <w:t xml:space="preserve"> </w:t>
            </w:r>
            <w:proofErr w:type="spellStart"/>
            <w:r w:rsidRPr="004E22EB">
              <w:rPr>
                <w:lang w:val="en-US"/>
              </w:rPr>
              <w:t>molik</w:t>
            </w:r>
            <w:proofErr w:type="spellEnd"/>
            <w:r w:rsidRPr="004E22EB">
              <w:rPr>
                <w:lang w:val="en-US"/>
              </w:rPr>
              <w:t xml:space="preserve"> </w:t>
            </w:r>
            <w:proofErr w:type="spellStart"/>
            <w:r w:rsidRPr="004E22EB">
              <w:rPr>
                <w:lang w:val="en-US"/>
              </w:rPr>
              <w:t>maʼlumotlar</w:t>
            </w:r>
            <w:proofErr w:type="spellEnd"/>
            <w:r w:rsidRPr="004E22EB">
              <w:rPr>
                <w:lang w:val="en-US"/>
              </w:rPr>
              <w:t xml:space="preserve"> </w:t>
            </w:r>
            <w:proofErr w:type="spellStart"/>
            <w:r w:rsidRPr="004E22EB">
              <w:rPr>
                <w:lang w:val="en-US"/>
              </w:rPr>
              <w:t>Qashqadaryo</w:t>
            </w:r>
            <w:proofErr w:type="spellEnd"/>
            <w:r w:rsidRPr="004E22EB">
              <w:rPr>
                <w:lang w:val="en-US"/>
              </w:rPr>
              <w:t xml:space="preserve"> </w:t>
            </w:r>
            <w:proofErr w:type="spellStart"/>
            <w:r w:rsidRPr="004E22EB">
              <w:rPr>
                <w:lang w:val="en-US"/>
              </w:rPr>
              <w:t>viloyati</w:t>
            </w:r>
            <w:proofErr w:type="spellEnd"/>
            <w:r w:rsidRPr="004E22EB">
              <w:rPr>
                <w:lang w:val="en-US"/>
              </w:rPr>
              <w:t xml:space="preserve"> </w:t>
            </w:r>
            <w:proofErr w:type="spellStart"/>
            <w:r w:rsidRPr="004E22EB">
              <w:rPr>
                <w:lang w:val="en-US"/>
              </w:rPr>
              <w:t>hokimligining</w:t>
            </w:r>
            <w:proofErr w:type="spellEnd"/>
            <w:r w:rsidRPr="004E22EB">
              <w:rPr>
                <w:lang w:val="en-US"/>
              </w:rPr>
              <w:t xml:space="preserve"> </w:t>
            </w:r>
            <w:hyperlink r:id="rId18" w:history="1">
              <w:r w:rsidR="00613F8B" w:rsidRPr="00613F8B">
                <w:rPr>
                  <w:rStyle w:val="afb"/>
                  <w:lang w:val="en-US"/>
                </w:rPr>
                <w:t>https://gov.uz/oz/qashqadaryo</w:t>
              </w:r>
            </w:hyperlink>
            <w:r w:rsidR="00613F8B">
              <w:rPr>
                <w:lang w:val="en-US"/>
              </w:rPr>
              <w:t xml:space="preserve"> </w:t>
            </w:r>
            <w:proofErr w:type="spellStart"/>
            <w:r w:rsidRPr="004E22EB">
              <w:rPr>
                <w:lang w:val="en-US"/>
              </w:rPr>
              <w:t>rasmiy</w:t>
            </w:r>
            <w:proofErr w:type="spellEnd"/>
            <w:r w:rsidRPr="004E22EB">
              <w:rPr>
                <w:lang w:val="en-US"/>
              </w:rPr>
              <w:t xml:space="preserve"> </w:t>
            </w:r>
            <w:proofErr w:type="spellStart"/>
            <w:r w:rsidRPr="004E22EB">
              <w:rPr>
                <w:lang w:val="en-US"/>
              </w:rPr>
              <w:t>veb-saytining</w:t>
            </w:r>
            <w:proofErr w:type="spellEnd"/>
            <w:r w:rsidRPr="004E22EB">
              <w:rPr>
                <w:lang w:val="en-US"/>
              </w:rPr>
              <w:t xml:space="preserve"> bosh </w:t>
            </w:r>
            <w:proofErr w:type="spellStart"/>
            <w:r w:rsidRPr="004E22EB">
              <w:rPr>
                <w:lang w:val="en-US"/>
              </w:rPr>
              <w:t>sahifasida</w:t>
            </w:r>
            <w:proofErr w:type="spellEnd"/>
            <w:r w:rsidRPr="004E22EB">
              <w:rPr>
                <w:lang w:val="en-US"/>
              </w:rPr>
              <w:t xml:space="preserve"> </w:t>
            </w:r>
            <w:proofErr w:type="spellStart"/>
            <w:r w:rsidRPr="004E22EB">
              <w:rPr>
                <w:lang w:val="en-US"/>
              </w:rPr>
              <w:t>alohida</w:t>
            </w:r>
            <w:proofErr w:type="spellEnd"/>
            <w:r w:rsidRPr="004E22EB">
              <w:rPr>
                <w:lang w:val="en-US"/>
              </w:rPr>
              <w:t xml:space="preserve"> </w:t>
            </w:r>
            <w:r w:rsidR="00FA78A0">
              <w:rPr>
                <w:lang w:val="en-US"/>
              </w:rPr>
              <w:br/>
            </w:r>
            <w:r w:rsidRPr="004E22EB">
              <w:rPr>
                <w:rStyle w:val="af3"/>
                <w:lang w:val="en-US"/>
              </w:rPr>
              <w:t>“</w:t>
            </w:r>
            <w:proofErr w:type="spellStart"/>
            <w:r w:rsidRPr="004E22EB">
              <w:rPr>
                <w:rStyle w:val="af3"/>
                <w:lang w:val="en-US"/>
              </w:rPr>
              <w:t>Ochiq</w:t>
            </w:r>
            <w:proofErr w:type="spellEnd"/>
            <w:r w:rsidRPr="004E22EB">
              <w:rPr>
                <w:rStyle w:val="af3"/>
                <w:lang w:val="en-US"/>
              </w:rPr>
              <w:t xml:space="preserve"> </w:t>
            </w:r>
            <w:proofErr w:type="spellStart"/>
            <w:r w:rsidRPr="004E22EB">
              <w:rPr>
                <w:rStyle w:val="af3"/>
                <w:lang w:val="en-US"/>
              </w:rPr>
              <w:t>maʼlumotlar</w:t>
            </w:r>
            <w:proofErr w:type="spellEnd"/>
            <w:r w:rsidRPr="004E22EB">
              <w:rPr>
                <w:rStyle w:val="af3"/>
                <w:lang w:val="en-US"/>
              </w:rPr>
              <w:t>”</w:t>
            </w:r>
            <w:r w:rsidRPr="004E22EB">
              <w:rPr>
                <w:lang w:val="en-US"/>
              </w:rPr>
              <w:t xml:space="preserve"> </w:t>
            </w:r>
            <w:proofErr w:type="spellStart"/>
            <w:r w:rsidRPr="004E22EB">
              <w:rPr>
                <w:lang w:val="en-US"/>
              </w:rPr>
              <w:t>bo‘limiga</w:t>
            </w:r>
            <w:proofErr w:type="spellEnd"/>
            <w:r w:rsidRPr="004E22EB">
              <w:rPr>
                <w:lang w:val="en-US"/>
              </w:rPr>
              <w:t xml:space="preserve"> </w:t>
            </w:r>
            <w:proofErr w:type="spellStart"/>
            <w:r w:rsidRPr="004E22EB">
              <w:rPr>
                <w:lang w:val="en-US"/>
              </w:rPr>
              <w:t>joylashtirish</w:t>
            </w:r>
            <w:proofErr w:type="spellEnd"/>
            <w:r w:rsidRPr="004E22EB">
              <w:rPr>
                <w:lang w:val="en-US"/>
              </w:rPr>
              <w:t xml:space="preserve"> </w:t>
            </w:r>
            <w:proofErr w:type="spellStart"/>
            <w:r w:rsidRPr="004E22EB">
              <w:rPr>
                <w:lang w:val="en-US"/>
              </w:rPr>
              <w:t>tartibi</w:t>
            </w:r>
            <w:proofErr w:type="spellEnd"/>
            <w:r w:rsidRPr="004E22EB">
              <w:rPr>
                <w:lang w:val="en-US"/>
              </w:rPr>
              <w:t xml:space="preserve"> </w:t>
            </w:r>
            <w:proofErr w:type="spellStart"/>
            <w:r w:rsidRPr="004E22EB">
              <w:rPr>
                <w:lang w:val="en-US"/>
              </w:rPr>
              <w:t>yo‘lga</w:t>
            </w:r>
            <w:proofErr w:type="spellEnd"/>
            <w:r w:rsidRPr="004E22EB">
              <w:rPr>
                <w:lang w:val="en-US"/>
              </w:rPr>
              <w:t xml:space="preserve"> </w:t>
            </w:r>
            <w:proofErr w:type="spellStart"/>
            <w:r w:rsidRPr="004E22EB">
              <w:rPr>
                <w:lang w:val="en-US"/>
              </w:rPr>
              <w:t>qo‘yilgan</w:t>
            </w:r>
            <w:proofErr w:type="spellEnd"/>
            <w:r w:rsidRPr="004E22EB">
              <w:rPr>
                <w:lang w:val="en-US"/>
              </w:rPr>
              <w:t>.</w:t>
            </w:r>
          </w:p>
          <w:p w14:paraId="0D273288" w14:textId="48D1600A" w:rsidR="00C164EF" w:rsidRPr="004E22EB" w:rsidRDefault="00C164EF" w:rsidP="00C164EF">
            <w:pPr>
              <w:pStyle w:val="af1"/>
              <w:spacing w:before="0" w:beforeAutospacing="0" w:after="0" w:afterAutospacing="0"/>
              <w:ind w:firstLine="708"/>
              <w:jc w:val="both"/>
              <w:rPr>
                <w:lang w:val="en-US"/>
              </w:rPr>
            </w:pPr>
            <w:r w:rsidRPr="004E22EB">
              <w:rPr>
                <w:lang w:val="en-US"/>
              </w:rPr>
              <w:t xml:space="preserve">Bu </w:t>
            </w:r>
            <w:proofErr w:type="spellStart"/>
            <w:r w:rsidRPr="004E22EB">
              <w:rPr>
                <w:lang w:val="en-US"/>
              </w:rPr>
              <w:t>tartibga</w:t>
            </w:r>
            <w:proofErr w:type="spellEnd"/>
            <w:r w:rsidRPr="004E22EB">
              <w:rPr>
                <w:lang w:val="en-US"/>
              </w:rPr>
              <w:t xml:space="preserve"> </w:t>
            </w:r>
            <w:proofErr w:type="spellStart"/>
            <w:proofErr w:type="gramStart"/>
            <w:r w:rsidRPr="004E22EB">
              <w:rPr>
                <w:lang w:val="en-US"/>
              </w:rPr>
              <w:t>ko‘</w:t>
            </w:r>
            <w:proofErr w:type="gramEnd"/>
            <w:r w:rsidRPr="004E22EB">
              <w:rPr>
                <w:lang w:val="en-US"/>
              </w:rPr>
              <w:t>ra</w:t>
            </w:r>
            <w:proofErr w:type="spellEnd"/>
            <w:r w:rsidRPr="004E22EB">
              <w:rPr>
                <w:lang w:val="en-US"/>
              </w:rPr>
              <w:t>, 2023</w:t>
            </w:r>
            <w:r w:rsidRPr="004E22EB">
              <w:rPr>
                <w:lang w:val="uz-Cyrl-UZ"/>
              </w:rPr>
              <w:t>-</w:t>
            </w:r>
            <w:proofErr w:type="spellStart"/>
            <w:r w:rsidRPr="004E22EB">
              <w:rPr>
                <w:lang w:val="en-US"/>
              </w:rPr>
              <w:t>yil</w:t>
            </w:r>
            <w:proofErr w:type="spellEnd"/>
            <w:r w:rsidRPr="004E22EB">
              <w:rPr>
                <w:lang w:val="en-US"/>
              </w:rPr>
              <w:t xml:space="preserve"> 29</w:t>
            </w:r>
            <w:r w:rsidRPr="004E22EB">
              <w:rPr>
                <w:lang w:val="uz-Cyrl-UZ"/>
              </w:rPr>
              <w:t>-</w:t>
            </w:r>
            <w:proofErr w:type="spellStart"/>
            <w:r w:rsidRPr="004E22EB">
              <w:rPr>
                <w:lang w:val="en-US"/>
              </w:rPr>
              <w:t>dekabrdagi</w:t>
            </w:r>
            <w:proofErr w:type="spellEnd"/>
            <w:r w:rsidRPr="004E22EB">
              <w:rPr>
                <w:lang w:val="en-US"/>
              </w:rPr>
              <w:t xml:space="preserve"> 61-4-0-F/23-sonli </w:t>
            </w:r>
            <w:proofErr w:type="spellStart"/>
            <w:r w:rsidRPr="004E22EB">
              <w:rPr>
                <w:lang w:val="en-US"/>
              </w:rPr>
              <w:t>viloyat</w:t>
            </w:r>
            <w:proofErr w:type="spellEnd"/>
            <w:r w:rsidRPr="004E22EB">
              <w:rPr>
                <w:lang w:val="en-US"/>
              </w:rPr>
              <w:t xml:space="preserve"> </w:t>
            </w:r>
            <w:proofErr w:type="spellStart"/>
            <w:r w:rsidRPr="004E22EB">
              <w:rPr>
                <w:lang w:val="en-US"/>
              </w:rPr>
              <w:t>hokimining</w:t>
            </w:r>
            <w:proofErr w:type="spellEnd"/>
            <w:r w:rsidRPr="004E22EB">
              <w:rPr>
                <w:lang w:val="en-US"/>
              </w:rPr>
              <w:t xml:space="preserve"> </w:t>
            </w:r>
            <w:proofErr w:type="spellStart"/>
            <w:r w:rsidRPr="004E22EB">
              <w:rPr>
                <w:lang w:val="en-US"/>
              </w:rPr>
              <w:t>farmoyishi</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viloyat</w:t>
            </w:r>
            <w:proofErr w:type="spellEnd"/>
            <w:r w:rsidRPr="004E22EB">
              <w:rPr>
                <w:lang w:val="en-US"/>
              </w:rPr>
              <w:t xml:space="preserve"> </w:t>
            </w:r>
            <w:proofErr w:type="spellStart"/>
            <w:r w:rsidRPr="004E22EB">
              <w:rPr>
                <w:lang w:val="en-US"/>
              </w:rPr>
              <w:t>hokimligining</w:t>
            </w:r>
            <w:proofErr w:type="spellEnd"/>
            <w:r w:rsidRPr="004E22EB">
              <w:rPr>
                <w:lang w:val="en-US"/>
              </w:rPr>
              <w:t xml:space="preserve"> 2022</w:t>
            </w:r>
            <w:r w:rsidRPr="004E22EB">
              <w:rPr>
                <w:lang w:val="uz-Cyrl-UZ"/>
              </w:rPr>
              <w:t>-</w:t>
            </w:r>
            <w:proofErr w:type="spellStart"/>
            <w:r w:rsidRPr="004E22EB">
              <w:rPr>
                <w:lang w:val="en-US"/>
              </w:rPr>
              <w:t>yil</w:t>
            </w:r>
            <w:proofErr w:type="spellEnd"/>
            <w:r w:rsidRPr="004E22EB">
              <w:rPr>
                <w:lang w:val="en-US"/>
              </w:rPr>
              <w:t xml:space="preserve"> 12</w:t>
            </w:r>
            <w:r w:rsidRPr="004E22EB">
              <w:rPr>
                <w:lang w:val="uz-Cyrl-UZ"/>
              </w:rPr>
              <w:t>-</w:t>
            </w:r>
            <w:proofErr w:type="spellStart"/>
            <w:r w:rsidRPr="004E22EB">
              <w:rPr>
                <w:lang w:val="en-US"/>
              </w:rPr>
              <w:t>oktabrdagi</w:t>
            </w:r>
            <w:proofErr w:type="spellEnd"/>
            <w:r w:rsidRPr="004E22EB">
              <w:rPr>
                <w:lang w:val="en-US"/>
              </w:rPr>
              <w:t xml:space="preserve"> 01-20/4159-sonli </w:t>
            </w:r>
            <w:proofErr w:type="spellStart"/>
            <w:r w:rsidRPr="004E22EB">
              <w:rPr>
                <w:lang w:val="en-US"/>
              </w:rPr>
              <w:t>chora-tadbir</w:t>
            </w:r>
            <w:proofErr w:type="spellEnd"/>
            <w:r w:rsidRPr="004E22EB">
              <w:rPr>
                <w:lang w:val="en-US"/>
              </w:rPr>
              <w:t xml:space="preserve"> </w:t>
            </w:r>
            <w:proofErr w:type="spellStart"/>
            <w:r w:rsidRPr="004E22EB">
              <w:rPr>
                <w:lang w:val="en-US"/>
              </w:rPr>
              <w:t>rejasi</w:t>
            </w:r>
            <w:proofErr w:type="spellEnd"/>
            <w:r w:rsidRPr="004E22EB">
              <w:rPr>
                <w:lang w:val="en-US"/>
              </w:rPr>
              <w:t xml:space="preserve"> </w:t>
            </w:r>
            <w:proofErr w:type="spellStart"/>
            <w:r w:rsidRPr="004E22EB">
              <w:rPr>
                <w:lang w:val="en-US"/>
              </w:rPr>
              <w:t>bilan</w:t>
            </w:r>
            <w:proofErr w:type="spellEnd"/>
            <w:r w:rsidRPr="004E22EB">
              <w:rPr>
                <w:lang w:val="en-US"/>
              </w:rPr>
              <w:t xml:space="preserve"> </w:t>
            </w:r>
            <w:r w:rsidRPr="004E22EB">
              <w:rPr>
                <w:rStyle w:val="af3"/>
                <w:lang w:val="en-US"/>
              </w:rPr>
              <w:t xml:space="preserve">27 </w:t>
            </w:r>
            <w:proofErr w:type="spellStart"/>
            <w:r w:rsidRPr="004E22EB">
              <w:rPr>
                <w:rStyle w:val="af3"/>
                <w:lang w:val="en-US"/>
              </w:rPr>
              <w:t>turdagi</w:t>
            </w:r>
            <w:proofErr w:type="spellEnd"/>
            <w:r w:rsidRPr="004E22EB">
              <w:rPr>
                <w:rStyle w:val="af3"/>
                <w:lang w:val="en-US"/>
              </w:rPr>
              <w:t xml:space="preserve"> </w:t>
            </w:r>
            <w:proofErr w:type="spellStart"/>
            <w:r w:rsidRPr="004E22EB">
              <w:rPr>
                <w:rStyle w:val="af3"/>
                <w:lang w:val="en-US"/>
              </w:rPr>
              <w:t>maʼlumotlar</w:t>
            </w:r>
            <w:proofErr w:type="spellEnd"/>
            <w:r w:rsidRPr="004E22EB">
              <w:rPr>
                <w:rStyle w:val="af3"/>
                <w:lang w:val="en-US"/>
              </w:rPr>
              <w:t xml:space="preserve"> </w:t>
            </w:r>
            <w:proofErr w:type="spellStart"/>
            <w:r w:rsidRPr="004E22EB">
              <w:rPr>
                <w:rStyle w:val="af3"/>
                <w:lang w:val="en-US"/>
              </w:rPr>
              <w:t>ochiq</w:t>
            </w:r>
            <w:proofErr w:type="spellEnd"/>
            <w:r w:rsidRPr="004E22EB">
              <w:rPr>
                <w:rStyle w:val="af3"/>
                <w:lang w:val="en-US"/>
              </w:rPr>
              <w:t xml:space="preserve"> </w:t>
            </w:r>
            <w:proofErr w:type="spellStart"/>
            <w:r w:rsidRPr="004E22EB">
              <w:rPr>
                <w:rStyle w:val="af3"/>
                <w:lang w:val="en-US"/>
              </w:rPr>
              <w:t>maʼlumotlar</w:t>
            </w:r>
            <w:proofErr w:type="spellEnd"/>
            <w:r w:rsidRPr="004E22EB">
              <w:rPr>
                <w:rStyle w:val="af3"/>
                <w:lang w:val="en-US"/>
              </w:rPr>
              <w:t xml:space="preserve"> </w:t>
            </w:r>
            <w:proofErr w:type="spellStart"/>
            <w:r w:rsidRPr="004E22EB">
              <w:rPr>
                <w:rStyle w:val="af3"/>
                <w:lang w:val="en-US"/>
              </w:rPr>
              <w:t>portali</w:t>
            </w:r>
            <w:proofErr w:type="spellEnd"/>
            <w:r w:rsidRPr="004E22EB">
              <w:rPr>
                <w:lang w:val="en-US"/>
              </w:rPr>
              <w:t xml:space="preserve"> </w:t>
            </w:r>
            <w:hyperlink r:id="rId19" w:history="1">
              <w:r w:rsidRPr="004E22EB">
                <w:rPr>
                  <w:rStyle w:val="afb"/>
                  <w:lang w:val="en-US"/>
                </w:rPr>
                <w:t>https://data.egov.uz/</w:t>
              </w:r>
            </w:hyperlink>
            <w:r w:rsidRPr="004E22EB">
              <w:rPr>
                <w:lang w:val="en-US"/>
              </w:rPr>
              <w:t xml:space="preserve"> </w:t>
            </w:r>
            <w:proofErr w:type="spellStart"/>
            <w:r w:rsidRPr="004E22EB">
              <w:rPr>
                <w:lang w:val="en-US"/>
              </w:rPr>
              <w:t>ga</w:t>
            </w:r>
            <w:proofErr w:type="spellEnd"/>
            <w:r w:rsidRPr="004E22EB">
              <w:rPr>
                <w:lang w:val="en-US"/>
              </w:rPr>
              <w:t xml:space="preserve">, </w:t>
            </w:r>
            <w:r w:rsidRPr="004E22EB">
              <w:rPr>
                <w:rStyle w:val="af3"/>
                <w:lang w:val="en-US"/>
              </w:rPr>
              <w:t xml:space="preserve">15 </w:t>
            </w:r>
            <w:proofErr w:type="spellStart"/>
            <w:r w:rsidRPr="004E22EB">
              <w:rPr>
                <w:rStyle w:val="af3"/>
                <w:lang w:val="en-US"/>
              </w:rPr>
              <w:t>turdagi</w:t>
            </w:r>
            <w:proofErr w:type="spellEnd"/>
            <w:r w:rsidRPr="004E22EB">
              <w:rPr>
                <w:rStyle w:val="af3"/>
                <w:lang w:val="en-US"/>
              </w:rPr>
              <w:t xml:space="preserve"> </w:t>
            </w:r>
            <w:proofErr w:type="spellStart"/>
            <w:r w:rsidRPr="004E22EB">
              <w:rPr>
                <w:rStyle w:val="af3"/>
                <w:lang w:val="en-US"/>
              </w:rPr>
              <w:t>maʼlumotlar</w:t>
            </w:r>
            <w:proofErr w:type="spellEnd"/>
            <w:r w:rsidRPr="004E22EB">
              <w:rPr>
                <w:rStyle w:val="af3"/>
                <w:lang w:val="en-US"/>
              </w:rPr>
              <w:t xml:space="preserve"> </w:t>
            </w:r>
            <w:proofErr w:type="spellStart"/>
            <w:r w:rsidRPr="004E22EB">
              <w:rPr>
                <w:rStyle w:val="af3"/>
                <w:lang w:val="en-US"/>
              </w:rPr>
              <w:t>esa</w:t>
            </w:r>
            <w:proofErr w:type="spellEnd"/>
            <w:r w:rsidRPr="004E22EB">
              <w:rPr>
                <w:rStyle w:val="af3"/>
                <w:lang w:val="en-US"/>
              </w:rPr>
              <w:t xml:space="preserve"> </w:t>
            </w:r>
            <w:proofErr w:type="spellStart"/>
            <w:r w:rsidRPr="004E22EB">
              <w:rPr>
                <w:rStyle w:val="af3"/>
                <w:lang w:val="en-US"/>
              </w:rPr>
              <w:t>viloyat</w:t>
            </w:r>
            <w:proofErr w:type="spellEnd"/>
            <w:r w:rsidRPr="004E22EB">
              <w:rPr>
                <w:rStyle w:val="af3"/>
                <w:lang w:val="en-US"/>
              </w:rPr>
              <w:t xml:space="preserve"> </w:t>
            </w:r>
            <w:proofErr w:type="spellStart"/>
            <w:r w:rsidRPr="004E22EB">
              <w:rPr>
                <w:rStyle w:val="af3"/>
                <w:lang w:val="en-US"/>
              </w:rPr>
              <w:t>hokimligining</w:t>
            </w:r>
            <w:proofErr w:type="spellEnd"/>
            <w:r w:rsidRPr="004E22EB">
              <w:rPr>
                <w:rStyle w:val="af3"/>
                <w:lang w:val="en-US"/>
              </w:rPr>
              <w:t xml:space="preserve"> </w:t>
            </w:r>
            <w:proofErr w:type="spellStart"/>
            <w:r w:rsidRPr="004E22EB">
              <w:rPr>
                <w:rStyle w:val="af3"/>
                <w:lang w:val="en-US"/>
              </w:rPr>
              <w:t>rasmiy</w:t>
            </w:r>
            <w:proofErr w:type="spellEnd"/>
            <w:r w:rsidRPr="004E22EB">
              <w:rPr>
                <w:rStyle w:val="af3"/>
                <w:lang w:val="en-US"/>
              </w:rPr>
              <w:t xml:space="preserve"> </w:t>
            </w:r>
            <w:proofErr w:type="spellStart"/>
            <w:r w:rsidRPr="004E22EB">
              <w:rPr>
                <w:rStyle w:val="af3"/>
                <w:lang w:val="en-US"/>
              </w:rPr>
              <w:t>veb-saytiga</w:t>
            </w:r>
            <w:proofErr w:type="spellEnd"/>
            <w:r w:rsidRPr="004E22EB">
              <w:rPr>
                <w:lang w:val="en-US"/>
              </w:rPr>
              <w:t xml:space="preserve"> </w:t>
            </w:r>
            <w:proofErr w:type="spellStart"/>
            <w:r w:rsidRPr="004E22EB">
              <w:rPr>
                <w:lang w:val="en-US"/>
              </w:rPr>
              <w:t>belgilangan</w:t>
            </w:r>
            <w:proofErr w:type="spellEnd"/>
            <w:r w:rsidRPr="004E22EB">
              <w:rPr>
                <w:lang w:val="en-US"/>
              </w:rPr>
              <w:t xml:space="preserve"> </w:t>
            </w:r>
            <w:proofErr w:type="spellStart"/>
            <w:r w:rsidRPr="004E22EB">
              <w:rPr>
                <w:lang w:val="en-US"/>
              </w:rPr>
              <w:t>muddatlarda</w:t>
            </w:r>
            <w:proofErr w:type="spellEnd"/>
            <w:r w:rsidRPr="004E22EB">
              <w:rPr>
                <w:lang w:val="en-US"/>
              </w:rPr>
              <w:t xml:space="preserve"> </w:t>
            </w:r>
            <w:proofErr w:type="spellStart"/>
            <w:r w:rsidRPr="004E22EB">
              <w:rPr>
                <w:lang w:val="en-US"/>
              </w:rPr>
              <w:t>joylab</w:t>
            </w:r>
            <w:proofErr w:type="spellEnd"/>
            <w:r w:rsidRPr="004E22EB">
              <w:rPr>
                <w:lang w:val="en-US"/>
              </w:rPr>
              <w:t xml:space="preserve"> </w:t>
            </w:r>
            <w:proofErr w:type="spellStart"/>
            <w:r w:rsidRPr="004E22EB">
              <w:rPr>
                <w:lang w:val="en-US"/>
              </w:rPr>
              <w:t>borilishi</w:t>
            </w:r>
            <w:proofErr w:type="spellEnd"/>
            <w:r w:rsidRPr="004E22EB">
              <w:rPr>
                <w:lang w:val="en-US"/>
              </w:rPr>
              <w:t xml:space="preserve"> </w:t>
            </w:r>
            <w:proofErr w:type="spellStart"/>
            <w:r w:rsidRPr="004E22EB">
              <w:rPr>
                <w:lang w:val="en-US"/>
              </w:rPr>
              <w:t>taʼminlanmoqda</w:t>
            </w:r>
            <w:proofErr w:type="spellEnd"/>
            <w:r w:rsidRPr="004E22EB">
              <w:rPr>
                <w:lang w:val="en-US"/>
              </w:rPr>
              <w:t>.</w:t>
            </w:r>
          </w:p>
          <w:p w14:paraId="33CA4E2B" w14:textId="77777777" w:rsidR="00C164EF" w:rsidRPr="004E22EB" w:rsidRDefault="00C164EF" w:rsidP="00C164EF">
            <w:pPr>
              <w:pStyle w:val="af1"/>
              <w:spacing w:before="0" w:beforeAutospacing="0" w:after="0" w:afterAutospacing="0"/>
              <w:ind w:firstLine="708"/>
              <w:jc w:val="both"/>
              <w:rPr>
                <w:lang w:val="en-US"/>
              </w:rPr>
            </w:pPr>
            <w:r w:rsidRPr="004E22EB">
              <w:rPr>
                <w:lang w:val="en-US"/>
              </w:rPr>
              <w:t xml:space="preserve">Shu </w:t>
            </w:r>
            <w:proofErr w:type="spellStart"/>
            <w:r w:rsidRPr="004E22EB">
              <w:rPr>
                <w:lang w:val="en-US"/>
              </w:rPr>
              <w:t>bilan</w:t>
            </w:r>
            <w:proofErr w:type="spellEnd"/>
            <w:r w:rsidRPr="004E22EB">
              <w:rPr>
                <w:lang w:val="en-US"/>
              </w:rPr>
              <w:t xml:space="preserve"> </w:t>
            </w:r>
            <w:proofErr w:type="spellStart"/>
            <w:r w:rsidRPr="004E22EB">
              <w:rPr>
                <w:lang w:val="en-US"/>
              </w:rPr>
              <w:t>birga</w:t>
            </w:r>
            <w:proofErr w:type="spellEnd"/>
            <w:r w:rsidRPr="004E22EB">
              <w:rPr>
                <w:lang w:val="en-US"/>
              </w:rPr>
              <w:t xml:space="preserve"> bosh </w:t>
            </w:r>
            <w:proofErr w:type="spellStart"/>
            <w:r w:rsidRPr="004E22EB">
              <w:rPr>
                <w:lang w:val="en-US"/>
              </w:rPr>
              <w:t>sahifadagi</w:t>
            </w:r>
            <w:proofErr w:type="spellEnd"/>
            <w:r w:rsidRPr="004E22EB">
              <w:rPr>
                <w:lang w:val="en-US"/>
              </w:rPr>
              <w:t xml:space="preserve"> </w:t>
            </w:r>
            <w:r w:rsidRPr="004E22EB">
              <w:rPr>
                <w:rStyle w:val="af3"/>
                <w:lang w:val="en-US"/>
              </w:rPr>
              <w:t>“</w:t>
            </w:r>
            <w:proofErr w:type="spellStart"/>
            <w:r w:rsidRPr="004E22EB">
              <w:rPr>
                <w:rStyle w:val="af3"/>
                <w:lang w:val="en-US"/>
              </w:rPr>
              <w:t>Ochiq</w:t>
            </w:r>
            <w:proofErr w:type="spellEnd"/>
            <w:r w:rsidRPr="004E22EB">
              <w:rPr>
                <w:rStyle w:val="af3"/>
                <w:lang w:val="en-US"/>
              </w:rPr>
              <w:t xml:space="preserve"> </w:t>
            </w:r>
            <w:proofErr w:type="spellStart"/>
            <w:r w:rsidRPr="004E22EB">
              <w:rPr>
                <w:rStyle w:val="af3"/>
                <w:lang w:val="en-US"/>
              </w:rPr>
              <w:t>maʼlumotlar</w:t>
            </w:r>
            <w:proofErr w:type="spellEnd"/>
            <w:r w:rsidRPr="004E22EB">
              <w:rPr>
                <w:rStyle w:val="af3"/>
                <w:lang w:val="en-US"/>
              </w:rPr>
              <w:t>”</w:t>
            </w:r>
            <w:r w:rsidRPr="004E22EB">
              <w:rPr>
                <w:lang w:val="en-US"/>
              </w:rPr>
              <w:t xml:space="preserve"> </w:t>
            </w:r>
            <w:proofErr w:type="spellStart"/>
            <w:proofErr w:type="gramStart"/>
            <w:r w:rsidRPr="004E22EB">
              <w:rPr>
                <w:lang w:val="en-US"/>
              </w:rPr>
              <w:t>bo‘</w:t>
            </w:r>
            <w:proofErr w:type="gramEnd"/>
            <w:r w:rsidRPr="004E22EB">
              <w:rPr>
                <w:lang w:val="en-US"/>
              </w:rPr>
              <w:t>limida</w:t>
            </w:r>
            <w:proofErr w:type="spellEnd"/>
            <w:r w:rsidRPr="004E22EB">
              <w:rPr>
                <w:lang w:val="en-US"/>
              </w:rPr>
              <w:t xml:space="preserve"> </w:t>
            </w:r>
            <w:proofErr w:type="spellStart"/>
            <w:r w:rsidRPr="004E22EB">
              <w:rPr>
                <w:lang w:val="en-US"/>
              </w:rPr>
              <w:t>O‘zbekiston</w:t>
            </w:r>
            <w:proofErr w:type="spellEnd"/>
            <w:r w:rsidRPr="004E22EB">
              <w:rPr>
                <w:lang w:val="en-US"/>
              </w:rPr>
              <w:t xml:space="preserve"> </w:t>
            </w:r>
            <w:proofErr w:type="spellStart"/>
            <w:r w:rsidRPr="004E22EB">
              <w:rPr>
                <w:lang w:val="en-US"/>
              </w:rPr>
              <w:t>Respublikasi</w:t>
            </w:r>
            <w:proofErr w:type="spellEnd"/>
            <w:r w:rsidRPr="004E22EB">
              <w:rPr>
                <w:lang w:val="en-US"/>
              </w:rPr>
              <w:t xml:space="preserve"> Adliya </w:t>
            </w:r>
            <w:proofErr w:type="spellStart"/>
            <w:r w:rsidRPr="004E22EB">
              <w:rPr>
                <w:lang w:val="en-US"/>
              </w:rPr>
              <w:t>vazirligi</w:t>
            </w:r>
            <w:proofErr w:type="spellEnd"/>
            <w:r w:rsidRPr="004E22EB">
              <w:rPr>
                <w:lang w:val="en-US"/>
              </w:rPr>
              <w:t xml:space="preserve"> </w:t>
            </w:r>
            <w:proofErr w:type="spellStart"/>
            <w:r w:rsidRPr="004E22EB">
              <w:rPr>
                <w:lang w:val="en-US"/>
              </w:rPr>
              <w:t>tomonidan</w:t>
            </w:r>
            <w:proofErr w:type="spellEnd"/>
            <w:r w:rsidRPr="004E22EB">
              <w:rPr>
                <w:lang w:val="en-US"/>
              </w:rPr>
              <w:t xml:space="preserve"> </w:t>
            </w:r>
            <w:r w:rsidRPr="004E22EB">
              <w:rPr>
                <w:rStyle w:val="af3"/>
                <w:lang w:val="en-US"/>
              </w:rPr>
              <w:t>2021</w:t>
            </w:r>
            <w:r w:rsidRPr="004E22EB">
              <w:rPr>
                <w:rStyle w:val="af3"/>
                <w:lang w:val="uz-Cyrl-UZ"/>
              </w:rPr>
              <w:t>-</w:t>
            </w:r>
            <w:proofErr w:type="spellStart"/>
            <w:r w:rsidRPr="004E22EB">
              <w:rPr>
                <w:rStyle w:val="af3"/>
                <w:lang w:val="en-US"/>
              </w:rPr>
              <w:t>yil</w:t>
            </w:r>
            <w:proofErr w:type="spellEnd"/>
            <w:r w:rsidRPr="004E22EB">
              <w:rPr>
                <w:rStyle w:val="af3"/>
                <w:lang w:val="en-US"/>
              </w:rPr>
              <w:t xml:space="preserve"> 7</w:t>
            </w:r>
            <w:r w:rsidRPr="004E22EB">
              <w:rPr>
                <w:rStyle w:val="af3"/>
                <w:lang w:val="uz-Cyrl-UZ"/>
              </w:rPr>
              <w:t>-</w:t>
            </w:r>
            <w:proofErr w:type="spellStart"/>
            <w:r w:rsidRPr="004E22EB">
              <w:rPr>
                <w:rStyle w:val="af3"/>
                <w:lang w:val="en-US"/>
              </w:rPr>
              <w:t>mayda</w:t>
            </w:r>
            <w:proofErr w:type="spellEnd"/>
            <w:r w:rsidRPr="004E22EB">
              <w:rPr>
                <w:rStyle w:val="af3"/>
                <w:lang w:val="en-US"/>
              </w:rPr>
              <w:t xml:space="preserve"> 3299-son</w:t>
            </w:r>
            <w:r w:rsidRPr="004E22EB">
              <w:rPr>
                <w:lang w:val="en-US"/>
              </w:rPr>
              <w:t xml:space="preserve"> </w:t>
            </w:r>
            <w:proofErr w:type="spellStart"/>
            <w:r w:rsidRPr="004E22EB">
              <w:rPr>
                <w:lang w:val="en-US"/>
              </w:rPr>
              <w:t>bilan</w:t>
            </w:r>
            <w:proofErr w:type="spellEnd"/>
            <w:r w:rsidRPr="004E22EB">
              <w:rPr>
                <w:lang w:val="en-US"/>
              </w:rPr>
              <w:t xml:space="preserve"> </w:t>
            </w:r>
            <w:proofErr w:type="spellStart"/>
            <w:r w:rsidRPr="004E22EB">
              <w:rPr>
                <w:lang w:val="en-US"/>
              </w:rPr>
              <w:t>ro‘yxatdan</w:t>
            </w:r>
            <w:proofErr w:type="spellEnd"/>
            <w:r w:rsidRPr="004E22EB">
              <w:rPr>
                <w:lang w:val="en-US"/>
              </w:rPr>
              <w:t xml:space="preserve"> </w:t>
            </w:r>
            <w:proofErr w:type="spellStart"/>
            <w:r w:rsidRPr="004E22EB">
              <w:rPr>
                <w:lang w:val="en-US"/>
              </w:rPr>
              <w:t>o‘tkazilgan</w:t>
            </w:r>
            <w:proofErr w:type="spellEnd"/>
            <w:r w:rsidRPr="004E22EB">
              <w:rPr>
                <w:lang w:val="en-US"/>
              </w:rPr>
              <w:t xml:space="preserve"> </w:t>
            </w:r>
            <w:proofErr w:type="spellStart"/>
            <w:r w:rsidRPr="004E22EB">
              <w:rPr>
                <w:lang w:val="en-US"/>
              </w:rPr>
              <w:t>nizom</w:t>
            </w:r>
            <w:proofErr w:type="spellEnd"/>
            <w:r w:rsidRPr="004E22EB">
              <w:rPr>
                <w:lang w:val="en-US"/>
              </w:rPr>
              <w:t xml:space="preserve"> </w:t>
            </w:r>
            <w:proofErr w:type="spellStart"/>
            <w:r w:rsidRPr="004E22EB">
              <w:rPr>
                <w:lang w:val="en-US"/>
              </w:rPr>
              <w:t>talablaridan</w:t>
            </w:r>
            <w:proofErr w:type="spellEnd"/>
            <w:r w:rsidRPr="004E22EB">
              <w:rPr>
                <w:lang w:val="en-US"/>
              </w:rPr>
              <w:t xml:space="preserve"> </w:t>
            </w:r>
            <w:proofErr w:type="spellStart"/>
            <w:r w:rsidRPr="004E22EB">
              <w:rPr>
                <w:lang w:val="en-US"/>
              </w:rPr>
              <w:t>kelib</w:t>
            </w:r>
            <w:proofErr w:type="spellEnd"/>
            <w:r w:rsidRPr="004E22EB">
              <w:rPr>
                <w:lang w:val="en-US"/>
              </w:rPr>
              <w:t xml:space="preserve"> </w:t>
            </w:r>
            <w:proofErr w:type="spellStart"/>
            <w:r w:rsidRPr="004E22EB">
              <w:rPr>
                <w:lang w:val="en-US"/>
              </w:rPr>
              <w:t>chiqqan</w:t>
            </w:r>
            <w:proofErr w:type="spellEnd"/>
            <w:r w:rsidRPr="004E22EB">
              <w:rPr>
                <w:lang w:val="en-US"/>
              </w:rPr>
              <w:t xml:space="preserve"> </w:t>
            </w:r>
            <w:proofErr w:type="spellStart"/>
            <w:r w:rsidRPr="004E22EB">
              <w:rPr>
                <w:lang w:val="en-US"/>
              </w:rPr>
              <w:t>holda</w:t>
            </w:r>
            <w:proofErr w:type="spellEnd"/>
            <w:r w:rsidRPr="004E22EB">
              <w:rPr>
                <w:lang w:val="en-US"/>
              </w:rPr>
              <w:t xml:space="preserve"> </w:t>
            </w:r>
            <w:proofErr w:type="spellStart"/>
            <w:r w:rsidRPr="004E22EB">
              <w:rPr>
                <w:lang w:val="en-US"/>
              </w:rPr>
              <w:t>byudjet</w:t>
            </w:r>
            <w:proofErr w:type="spellEnd"/>
            <w:r w:rsidRPr="004E22EB">
              <w:rPr>
                <w:lang w:val="en-US"/>
              </w:rPr>
              <w:t xml:space="preserve"> </w:t>
            </w:r>
            <w:proofErr w:type="spellStart"/>
            <w:r w:rsidRPr="004E22EB">
              <w:rPr>
                <w:lang w:val="en-US"/>
              </w:rPr>
              <w:t>jarayonining</w:t>
            </w:r>
            <w:proofErr w:type="spellEnd"/>
            <w:r w:rsidRPr="004E22EB">
              <w:rPr>
                <w:lang w:val="en-US"/>
              </w:rPr>
              <w:t xml:space="preserve"> </w:t>
            </w:r>
            <w:proofErr w:type="spellStart"/>
            <w:r w:rsidRPr="004E22EB">
              <w:rPr>
                <w:lang w:val="en-US"/>
              </w:rPr>
              <w:t>ochiqligini</w:t>
            </w:r>
            <w:proofErr w:type="spellEnd"/>
            <w:r w:rsidRPr="004E22EB">
              <w:rPr>
                <w:lang w:val="en-US"/>
              </w:rPr>
              <w:t xml:space="preserve"> </w:t>
            </w:r>
            <w:proofErr w:type="spellStart"/>
            <w:r w:rsidRPr="004E22EB">
              <w:rPr>
                <w:lang w:val="en-US"/>
              </w:rPr>
              <w:t>taʼminlash</w:t>
            </w:r>
            <w:proofErr w:type="spellEnd"/>
            <w:r w:rsidRPr="004E22EB">
              <w:rPr>
                <w:lang w:val="en-US"/>
              </w:rPr>
              <w:t xml:space="preserve"> </w:t>
            </w:r>
            <w:proofErr w:type="spellStart"/>
            <w:r w:rsidRPr="004E22EB">
              <w:rPr>
                <w:lang w:val="en-US"/>
              </w:rPr>
              <w:t>maqsadida</w:t>
            </w:r>
            <w:proofErr w:type="spellEnd"/>
            <w:r w:rsidRPr="004E22EB">
              <w:rPr>
                <w:lang w:val="en-US"/>
              </w:rPr>
              <w:t xml:space="preserve"> </w:t>
            </w:r>
            <w:r w:rsidRPr="004E22EB">
              <w:rPr>
                <w:rStyle w:val="af3"/>
                <w:lang w:val="en-US"/>
              </w:rPr>
              <w:t>“</w:t>
            </w:r>
            <w:proofErr w:type="spellStart"/>
            <w:r w:rsidRPr="004E22EB">
              <w:rPr>
                <w:rStyle w:val="af3"/>
                <w:lang w:val="en-US"/>
              </w:rPr>
              <w:t>Byudjet</w:t>
            </w:r>
            <w:proofErr w:type="spellEnd"/>
            <w:r w:rsidRPr="004E22EB">
              <w:rPr>
                <w:rStyle w:val="af3"/>
                <w:lang w:val="en-US"/>
              </w:rPr>
              <w:t xml:space="preserve"> </w:t>
            </w:r>
            <w:proofErr w:type="spellStart"/>
            <w:r w:rsidRPr="004E22EB">
              <w:rPr>
                <w:rStyle w:val="af3"/>
                <w:lang w:val="en-US"/>
              </w:rPr>
              <w:t>ochiqligi</w:t>
            </w:r>
            <w:proofErr w:type="spellEnd"/>
            <w:r w:rsidRPr="004E22EB">
              <w:rPr>
                <w:rStyle w:val="af3"/>
                <w:lang w:val="en-US"/>
              </w:rPr>
              <w:t>”</w:t>
            </w:r>
            <w:r w:rsidRPr="004E22EB">
              <w:rPr>
                <w:lang w:val="en-US"/>
              </w:rPr>
              <w:t xml:space="preserve"> </w:t>
            </w:r>
            <w:proofErr w:type="spellStart"/>
            <w:r w:rsidRPr="004E22EB">
              <w:rPr>
                <w:lang w:val="en-US"/>
              </w:rPr>
              <w:t>bo‘limi</w:t>
            </w:r>
            <w:proofErr w:type="spellEnd"/>
            <w:r w:rsidRPr="004E22EB">
              <w:rPr>
                <w:lang w:val="en-US"/>
              </w:rPr>
              <w:t xml:space="preserve"> </w:t>
            </w:r>
            <w:proofErr w:type="spellStart"/>
            <w:r w:rsidRPr="004E22EB">
              <w:rPr>
                <w:lang w:val="en-US"/>
              </w:rPr>
              <w:t>tashkil</w:t>
            </w:r>
            <w:proofErr w:type="spellEnd"/>
            <w:r w:rsidRPr="004E22EB">
              <w:rPr>
                <w:lang w:val="en-US"/>
              </w:rPr>
              <w:t xml:space="preserve"> </w:t>
            </w:r>
            <w:proofErr w:type="spellStart"/>
            <w:r w:rsidRPr="004E22EB">
              <w:rPr>
                <w:lang w:val="en-US"/>
              </w:rPr>
              <w:t>etildi</w:t>
            </w:r>
            <w:proofErr w:type="spellEnd"/>
            <w:r w:rsidRPr="004E22EB">
              <w:rPr>
                <w:lang w:val="en-US"/>
              </w:rPr>
              <w:t xml:space="preserve">. </w:t>
            </w:r>
            <w:proofErr w:type="spellStart"/>
            <w:r w:rsidRPr="004E22EB">
              <w:rPr>
                <w:lang w:val="en-US"/>
              </w:rPr>
              <w:t>Unga</w:t>
            </w:r>
            <w:proofErr w:type="spellEnd"/>
            <w:r w:rsidRPr="004E22EB">
              <w:rPr>
                <w:lang w:val="en-US"/>
              </w:rPr>
              <w:t xml:space="preserve"> </w:t>
            </w:r>
            <w:proofErr w:type="spellStart"/>
            <w:proofErr w:type="gramStart"/>
            <w:r w:rsidRPr="004E22EB">
              <w:rPr>
                <w:lang w:val="en-US"/>
              </w:rPr>
              <w:t>ko‘</w:t>
            </w:r>
            <w:proofErr w:type="gramEnd"/>
            <w:r w:rsidRPr="004E22EB">
              <w:rPr>
                <w:lang w:val="en-US"/>
              </w:rPr>
              <w:t>ra</w:t>
            </w:r>
            <w:proofErr w:type="spellEnd"/>
            <w:r w:rsidRPr="004E22EB">
              <w:rPr>
                <w:lang w:val="en-US"/>
              </w:rPr>
              <w:t xml:space="preserve">, </w:t>
            </w:r>
            <w:proofErr w:type="spellStart"/>
            <w:r w:rsidRPr="004E22EB">
              <w:rPr>
                <w:lang w:val="en-US"/>
              </w:rPr>
              <w:t>mazkur</w:t>
            </w:r>
            <w:proofErr w:type="spellEnd"/>
            <w:r w:rsidRPr="004E22EB">
              <w:rPr>
                <w:lang w:val="en-US"/>
              </w:rPr>
              <w:t xml:space="preserve"> </w:t>
            </w:r>
            <w:proofErr w:type="spellStart"/>
            <w:r w:rsidRPr="004E22EB">
              <w:rPr>
                <w:lang w:val="en-US"/>
              </w:rPr>
              <w:t>bo‘limga</w:t>
            </w:r>
            <w:proofErr w:type="spellEnd"/>
            <w:r w:rsidRPr="004E22EB">
              <w:rPr>
                <w:lang w:val="en-US"/>
              </w:rPr>
              <w:t xml:space="preserve"> </w:t>
            </w:r>
            <w:r w:rsidRPr="005C4B1C">
              <w:rPr>
                <w:b/>
                <w:bCs/>
                <w:lang w:val="uz-Cyrl-UZ"/>
              </w:rPr>
              <w:t>6</w:t>
            </w:r>
            <w:r w:rsidRPr="004E22EB">
              <w:rPr>
                <w:rStyle w:val="af3"/>
                <w:lang w:val="en-US"/>
              </w:rPr>
              <w:t xml:space="preserve"> </w:t>
            </w:r>
            <w:proofErr w:type="spellStart"/>
            <w:r w:rsidRPr="004E22EB">
              <w:rPr>
                <w:rStyle w:val="af3"/>
                <w:lang w:val="en-US"/>
              </w:rPr>
              <w:t>turdagi</w:t>
            </w:r>
            <w:proofErr w:type="spellEnd"/>
            <w:r w:rsidRPr="004E22EB">
              <w:rPr>
                <w:lang w:val="en-US"/>
              </w:rPr>
              <w:t xml:space="preserve"> </w:t>
            </w:r>
            <w:proofErr w:type="spellStart"/>
            <w:r w:rsidRPr="004E22EB">
              <w:rPr>
                <w:lang w:val="en-US"/>
              </w:rPr>
              <w:t>maʼlumotlar</w:t>
            </w:r>
            <w:proofErr w:type="spellEnd"/>
            <w:r w:rsidRPr="004E22EB">
              <w:rPr>
                <w:lang w:val="en-US"/>
              </w:rPr>
              <w:t xml:space="preserve"> </w:t>
            </w:r>
            <w:proofErr w:type="spellStart"/>
            <w:r w:rsidRPr="004E22EB">
              <w:rPr>
                <w:lang w:val="en-US"/>
              </w:rPr>
              <w:t>nizomda</w:t>
            </w:r>
            <w:proofErr w:type="spellEnd"/>
            <w:r w:rsidRPr="004E22EB">
              <w:rPr>
                <w:lang w:val="en-US"/>
              </w:rPr>
              <w:t xml:space="preserve"> </w:t>
            </w:r>
            <w:proofErr w:type="spellStart"/>
            <w:r w:rsidRPr="004E22EB">
              <w:rPr>
                <w:lang w:val="en-US"/>
              </w:rPr>
              <w:t>ko‘rsatilgan</w:t>
            </w:r>
            <w:proofErr w:type="spellEnd"/>
            <w:r w:rsidRPr="004E22EB">
              <w:rPr>
                <w:lang w:val="en-US"/>
              </w:rPr>
              <w:t xml:space="preserve"> </w:t>
            </w:r>
            <w:proofErr w:type="spellStart"/>
            <w:r w:rsidRPr="004E22EB">
              <w:rPr>
                <w:lang w:val="en-US"/>
              </w:rPr>
              <w:t>tegishli</w:t>
            </w:r>
            <w:proofErr w:type="spellEnd"/>
            <w:r w:rsidRPr="004E22EB">
              <w:rPr>
                <w:lang w:val="en-US"/>
              </w:rPr>
              <w:t xml:space="preserve"> </w:t>
            </w:r>
            <w:proofErr w:type="spellStart"/>
            <w:r w:rsidRPr="004E22EB">
              <w:rPr>
                <w:lang w:val="en-US"/>
              </w:rPr>
              <w:t>ilovalarga</w:t>
            </w:r>
            <w:proofErr w:type="spellEnd"/>
            <w:r w:rsidRPr="004E22EB">
              <w:rPr>
                <w:lang w:val="en-US"/>
              </w:rPr>
              <w:t xml:space="preserve"> </w:t>
            </w:r>
            <w:proofErr w:type="spellStart"/>
            <w:r w:rsidRPr="004E22EB">
              <w:rPr>
                <w:lang w:val="en-US"/>
              </w:rPr>
              <w:t>muvofiq</w:t>
            </w:r>
            <w:proofErr w:type="spellEnd"/>
            <w:r w:rsidRPr="004E22EB">
              <w:rPr>
                <w:lang w:val="en-US"/>
              </w:rPr>
              <w:t xml:space="preserve"> </w:t>
            </w:r>
            <w:proofErr w:type="spellStart"/>
            <w:r w:rsidRPr="004E22EB">
              <w:rPr>
                <w:lang w:val="en-US"/>
              </w:rPr>
              <w:t>joylashtirilib</w:t>
            </w:r>
            <w:proofErr w:type="spellEnd"/>
            <w:r w:rsidRPr="004E22EB">
              <w:rPr>
                <w:lang w:val="en-US"/>
              </w:rPr>
              <w:t xml:space="preserve"> </w:t>
            </w:r>
            <w:proofErr w:type="spellStart"/>
            <w:r w:rsidRPr="004E22EB">
              <w:rPr>
                <w:lang w:val="en-US"/>
              </w:rPr>
              <w:t>borilmoqda</w:t>
            </w:r>
            <w:proofErr w:type="spellEnd"/>
            <w:r w:rsidRPr="004E22EB">
              <w:rPr>
                <w:lang w:val="en-US"/>
              </w:rPr>
              <w:t>.</w:t>
            </w:r>
          </w:p>
          <w:p w14:paraId="73259B63" w14:textId="15E7ED6C" w:rsidR="00C164EF" w:rsidRPr="004E22EB" w:rsidRDefault="00C164EF" w:rsidP="00C164EF">
            <w:pPr>
              <w:pStyle w:val="af1"/>
              <w:spacing w:before="0" w:beforeAutospacing="0" w:after="0" w:afterAutospacing="0"/>
              <w:ind w:firstLine="708"/>
              <w:jc w:val="both"/>
              <w:rPr>
                <w:lang w:val="en-US"/>
              </w:rPr>
            </w:pPr>
            <w:proofErr w:type="spellStart"/>
            <w:r w:rsidRPr="004E22EB">
              <w:rPr>
                <w:lang w:val="en-US"/>
              </w:rPr>
              <w:t>Bundan</w:t>
            </w:r>
            <w:proofErr w:type="spellEnd"/>
            <w:r w:rsidRPr="004E22EB">
              <w:rPr>
                <w:lang w:val="en-US"/>
              </w:rPr>
              <w:t xml:space="preserve"> </w:t>
            </w:r>
            <w:proofErr w:type="spellStart"/>
            <w:r w:rsidRPr="004E22EB">
              <w:rPr>
                <w:lang w:val="en-US"/>
              </w:rPr>
              <w:t>tashqari</w:t>
            </w:r>
            <w:proofErr w:type="spellEnd"/>
            <w:r w:rsidRPr="004E22EB">
              <w:rPr>
                <w:lang w:val="en-US"/>
              </w:rPr>
              <w:t xml:space="preserve">, </w:t>
            </w:r>
            <w:hyperlink r:id="rId20" w:history="1">
              <w:r w:rsidR="00613F8B" w:rsidRPr="00613F8B">
                <w:rPr>
                  <w:rStyle w:val="afb"/>
                  <w:lang w:val="en-US"/>
                </w:rPr>
                <w:t>https://gov.uz/oz/qashqadaryo</w:t>
              </w:r>
            </w:hyperlink>
            <w:r w:rsidR="00613F8B">
              <w:rPr>
                <w:lang w:val="en-US"/>
              </w:rPr>
              <w:t xml:space="preserve"> </w:t>
            </w:r>
            <w:proofErr w:type="spellStart"/>
            <w:r w:rsidRPr="004E22EB">
              <w:rPr>
                <w:lang w:val="en-US"/>
              </w:rPr>
              <w:t>veb-saytining</w:t>
            </w:r>
            <w:proofErr w:type="spellEnd"/>
            <w:r w:rsidRPr="004E22EB">
              <w:rPr>
                <w:lang w:val="en-US"/>
              </w:rPr>
              <w:t xml:space="preserve"> </w:t>
            </w:r>
            <w:proofErr w:type="spellStart"/>
            <w:r w:rsidRPr="004E22EB">
              <w:rPr>
                <w:lang w:val="en-US"/>
              </w:rPr>
              <w:t>asosiy</w:t>
            </w:r>
            <w:proofErr w:type="spellEnd"/>
            <w:r w:rsidRPr="004E22EB">
              <w:rPr>
                <w:lang w:val="en-US"/>
              </w:rPr>
              <w:t xml:space="preserve"> </w:t>
            </w:r>
            <w:proofErr w:type="spellStart"/>
            <w:r w:rsidRPr="004E22EB">
              <w:rPr>
                <w:lang w:val="en-US"/>
              </w:rPr>
              <w:t>menyusida</w:t>
            </w:r>
            <w:proofErr w:type="spellEnd"/>
            <w:r w:rsidRPr="004E22EB">
              <w:rPr>
                <w:lang w:val="en-US"/>
              </w:rPr>
              <w:t xml:space="preserve"> </w:t>
            </w:r>
            <w:proofErr w:type="spellStart"/>
            <w:r w:rsidRPr="004E22EB">
              <w:rPr>
                <w:lang w:val="en-US"/>
              </w:rPr>
              <w:t>Korrupsiya</w:t>
            </w:r>
            <w:proofErr w:type="spellEnd"/>
            <w:r w:rsidRPr="004E22EB">
              <w:rPr>
                <w:lang w:val="en-US"/>
              </w:rPr>
              <w:t xml:space="preserve"> </w:t>
            </w:r>
            <w:proofErr w:type="spellStart"/>
            <w:r w:rsidRPr="004E22EB">
              <w:rPr>
                <w:lang w:val="en-US"/>
              </w:rPr>
              <w:t>holatlarini</w:t>
            </w:r>
            <w:proofErr w:type="spellEnd"/>
            <w:r w:rsidRPr="004E22EB">
              <w:rPr>
                <w:lang w:val="en-US"/>
              </w:rPr>
              <w:t xml:space="preserve"> </w:t>
            </w:r>
            <w:proofErr w:type="spellStart"/>
            <w:r w:rsidRPr="004E22EB">
              <w:rPr>
                <w:lang w:val="en-US"/>
              </w:rPr>
              <w:t>barvaqt</w:t>
            </w:r>
            <w:proofErr w:type="spellEnd"/>
            <w:r w:rsidRPr="004E22EB">
              <w:rPr>
                <w:lang w:val="en-US"/>
              </w:rPr>
              <w:t xml:space="preserve"> </w:t>
            </w:r>
            <w:proofErr w:type="spellStart"/>
            <w:r w:rsidRPr="004E22EB">
              <w:rPr>
                <w:lang w:val="en-US"/>
              </w:rPr>
              <w:t>aniqlash</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ularning</w:t>
            </w:r>
            <w:proofErr w:type="spellEnd"/>
            <w:r w:rsidRPr="004E22EB">
              <w:rPr>
                <w:lang w:val="en-US"/>
              </w:rPr>
              <w:t xml:space="preserve"> </w:t>
            </w:r>
            <w:proofErr w:type="spellStart"/>
            <w:r w:rsidRPr="004E22EB">
              <w:rPr>
                <w:lang w:val="en-US"/>
              </w:rPr>
              <w:t>oldini</w:t>
            </w:r>
            <w:proofErr w:type="spellEnd"/>
            <w:r w:rsidRPr="004E22EB">
              <w:rPr>
                <w:lang w:val="en-US"/>
              </w:rPr>
              <w:t xml:space="preserve"> </w:t>
            </w:r>
            <w:proofErr w:type="spellStart"/>
            <w:r w:rsidRPr="004E22EB">
              <w:rPr>
                <w:lang w:val="en-US"/>
              </w:rPr>
              <w:t>olishda</w:t>
            </w:r>
            <w:proofErr w:type="spellEnd"/>
            <w:r w:rsidRPr="004E22EB">
              <w:rPr>
                <w:lang w:val="en-US"/>
              </w:rPr>
              <w:t xml:space="preserve"> </w:t>
            </w:r>
            <w:proofErr w:type="spellStart"/>
            <w:r w:rsidRPr="004E22EB">
              <w:rPr>
                <w:lang w:val="en-US"/>
              </w:rPr>
              <w:t>ochiqlik</w:t>
            </w:r>
            <w:proofErr w:type="spellEnd"/>
            <w:r w:rsidRPr="004E22EB">
              <w:rPr>
                <w:lang w:val="en-US"/>
              </w:rPr>
              <w:t xml:space="preserve"> </w:t>
            </w:r>
            <w:proofErr w:type="spellStart"/>
            <w:r w:rsidRPr="004E22EB">
              <w:rPr>
                <w:lang w:val="en-US"/>
              </w:rPr>
              <w:t>tamoyillaridan</w:t>
            </w:r>
            <w:proofErr w:type="spellEnd"/>
            <w:r w:rsidRPr="004E22EB">
              <w:rPr>
                <w:lang w:val="en-US"/>
              </w:rPr>
              <w:t xml:space="preserve"> </w:t>
            </w:r>
            <w:proofErr w:type="spellStart"/>
            <w:r w:rsidRPr="004E22EB">
              <w:rPr>
                <w:lang w:val="en-US"/>
              </w:rPr>
              <w:t>foydalanish</w:t>
            </w:r>
            <w:proofErr w:type="spellEnd"/>
            <w:r w:rsidRPr="004E22EB">
              <w:rPr>
                <w:lang w:val="en-US"/>
              </w:rPr>
              <w:t xml:space="preserve"> </w:t>
            </w:r>
            <w:proofErr w:type="spellStart"/>
            <w:r w:rsidRPr="004E22EB">
              <w:rPr>
                <w:lang w:val="en-US"/>
              </w:rPr>
              <w:t>holatini</w:t>
            </w:r>
            <w:proofErr w:type="spellEnd"/>
            <w:r w:rsidRPr="004E22EB">
              <w:rPr>
                <w:lang w:val="en-US"/>
              </w:rPr>
              <w:t xml:space="preserve"> </w:t>
            </w:r>
            <w:proofErr w:type="spellStart"/>
            <w:r w:rsidRPr="004E22EB">
              <w:rPr>
                <w:lang w:val="en-US"/>
              </w:rPr>
              <w:t>baholash</w:t>
            </w:r>
            <w:proofErr w:type="spellEnd"/>
            <w:r w:rsidRPr="004E22EB">
              <w:rPr>
                <w:lang w:val="en-US"/>
              </w:rPr>
              <w:t xml:space="preserve"> </w:t>
            </w:r>
            <w:proofErr w:type="spellStart"/>
            <w:r w:rsidRPr="004E22EB">
              <w:rPr>
                <w:lang w:val="en-US"/>
              </w:rPr>
              <w:t>mezonlariga</w:t>
            </w:r>
            <w:proofErr w:type="spellEnd"/>
            <w:r w:rsidRPr="004E22EB">
              <w:rPr>
                <w:lang w:val="en-US"/>
              </w:rPr>
              <w:t xml:space="preserve"> </w:t>
            </w:r>
            <w:proofErr w:type="spellStart"/>
            <w:proofErr w:type="gramStart"/>
            <w:r w:rsidRPr="004E22EB">
              <w:rPr>
                <w:lang w:val="en-US"/>
              </w:rPr>
              <w:t>ko‘</w:t>
            </w:r>
            <w:proofErr w:type="gramEnd"/>
            <w:r w:rsidRPr="004E22EB">
              <w:rPr>
                <w:lang w:val="en-US"/>
              </w:rPr>
              <w:t>ra</w:t>
            </w:r>
            <w:proofErr w:type="spellEnd"/>
            <w:r w:rsidRPr="004E22EB">
              <w:rPr>
                <w:lang w:val="en-US"/>
              </w:rPr>
              <w:t xml:space="preserve">, </w:t>
            </w:r>
            <w:r w:rsidRPr="004E22EB">
              <w:rPr>
                <w:rStyle w:val="af3"/>
                <w:lang w:val="en-US"/>
              </w:rPr>
              <w:t>“</w:t>
            </w:r>
            <w:proofErr w:type="spellStart"/>
            <w:r w:rsidRPr="004E22EB">
              <w:rPr>
                <w:rStyle w:val="af3"/>
                <w:lang w:val="en-US"/>
              </w:rPr>
              <w:t>Antikorrupsiya</w:t>
            </w:r>
            <w:proofErr w:type="spellEnd"/>
            <w:r w:rsidRPr="004E22EB">
              <w:rPr>
                <w:rStyle w:val="af3"/>
                <w:lang w:val="en-US"/>
              </w:rPr>
              <w:t>”</w:t>
            </w:r>
            <w:r w:rsidRPr="004E22EB">
              <w:rPr>
                <w:lang w:val="en-US"/>
              </w:rPr>
              <w:t xml:space="preserve"> </w:t>
            </w:r>
            <w:proofErr w:type="spellStart"/>
            <w:r w:rsidRPr="004E22EB">
              <w:rPr>
                <w:lang w:val="en-US"/>
              </w:rPr>
              <w:t>bo‘limi</w:t>
            </w:r>
            <w:proofErr w:type="spellEnd"/>
            <w:r w:rsidRPr="004E22EB">
              <w:rPr>
                <w:lang w:val="en-US"/>
              </w:rPr>
              <w:t xml:space="preserve"> </w:t>
            </w:r>
            <w:proofErr w:type="spellStart"/>
            <w:r w:rsidRPr="004E22EB">
              <w:rPr>
                <w:lang w:val="en-US"/>
              </w:rPr>
              <w:t>tashkil</w:t>
            </w:r>
            <w:proofErr w:type="spellEnd"/>
            <w:r w:rsidRPr="004E22EB">
              <w:rPr>
                <w:lang w:val="en-US"/>
              </w:rPr>
              <w:t xml:space="preserve"> </w:t>
            </w:r>
            <w:proofErr w:type="spellStart"/>
            <w:r w:rsidRPr="004E22EB">
              <w:rPr>
                <w:lang w:val="en-US"/>
              </w:rPr>
              <w:t>qilingan</w:t>
            </w:r>
            <w:proofErr w:type="spellEnd"/>
            <w:r w:rsidRPr="004E22EB">
              <w:rPr>
                <w:lang w:val="en-US"/>
              </w:rPr>
              <w:t xml:space="preserve"> </w:t>
            </w:r>
            <w:proofErr w:type="spellStart"/>
            <w:r w:rsidRPr="004E22EB">
              <w:rPr>
                <w:lang w:val="en-US"/>
              </w:rPr>
              <w:t>holda</w:t>
            </w:r>
            <w:proofErr w:type="spellEnd"/>
            <w:r w:rsidRPr="004E22EB">
              <w:rPr>
                <w:lang w:val="en-US"/>
              </w:rPr>
              <w:t xml:space="preserve"> u </w:t>
            </w:r>
            <w:proofErr w:type="spellStart"/>
            <w:r w:rsidRPr="004E22EB">
              <w:rPr>
                <w:lang w:val="en-US"/>
              </w:rPr>
              <w:t>yerga</w:t>
            </w:r>
            <w:proofErr w:type="spellEnd"/>
            <w:r w:rsidRPr="004E22EB">
              <w:rPr>
                <w:lang w:val="en-US"/>
              </w:rPr>
              <w:t xml:space="preserve"> </w:t>
            </w:r>
            <w:proofErr w:type="spellStart"/>
            <w:r w:rsidRPr="004E22EB">
              <w:rPr>
                <w:lang w:val="en-US"/>
              </w:rPr>
              <w:t>ichki</w:t>
            </w:r>
            <w:proofErr w:type="spellEnd"/>
            <w:r w:rsidRPr="004E22EB">
              <w:rPr>
                <w:lang w:val="en-US"/>
              </w:rPr>
              <w:t xml:space="preserve"> </w:t>
            </w:r>
            <w:proofErr w:type="spellStart"/>
            <w:r w:rsidRPr="004E22EB">
              <w:rPr>
                <w:lang w:val="en-US"/>
              </w:rPr>
              <w:t>idoraviy</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boshqa</w:t>
            </w:r>
            <w:proofErr w:type="spellEnd"/>
            <w:r w:rsidRPr="004E22EB">
              <w:rPr>
                <w:lang w:val="en-US"/>
              </w:rPr>
              <w:t xml:space="preserve"> talab </w:t>
            </w:r>
            <w:proofErr w:type="spellStart"/>
            <w:r w:rsidRPr="004E22EB">
              <w:rPr>
                <w:lang w:val="en-US"/>
              </w:rPr>
              <w:t>etiladigan</w:t>
            </w:r>
            <w:proofErr w:type="spellEnd"/>
            <w:r w:rsidRPr="004E22EB">
              <w:rPr>
                <w:lang w:val="en-US"/>
              </w:rPr>
              <w:t xml:space="preserve"> </w:t>
            </w:r>
            <w:proofErr w:type="spellStart"/>
            <w:r w:rsidRPr="004E22EB">
              <w:rPr>
                <w:lang w:val="en-US"/>
              </w:rPr>
              <w:t>normativ</w:t>
            </w:r>
            <w:proofErr w:type="spellEnd"/>
            <w:r w:rsidRPr="004E22EB">
              <w:rPr>
                <w:lang w:val="en-US"/>
              </w:rPr>
              <w:t xml:space="preserve"> </w:t>
            </w:r>
            <w:proofErr w:type="spellStart"/>
            <w:r w:rsidRPr="004E22EB">
              <w:rPr>
                <w:lang w:val="en-US"/>
              </w:rPr>
              <w:t>hujjatlar</w:t>
            </w:r>
            <w:proofErr w:type="spellEnd"/>
            <w:r w:rsidRPr="004E22EB">
              <w:rPr>
                <w:lang w:val="en-US"/>
              </w:rPr>
              <w:t xml:space="preserve"> </w:t>
            </w:r>
            <w:proofErr w:type="spellStart"/>
            <w:r w:rsidRPr="004E22EB">
              <w:rPr>
                <w:lang w:val="en-US"/>
              </w:rPr>
              <w:t>yuklab</w:t>
            </w:r>
            <w:proofErr w:type="spellEnd"/>
            <w:r w:rsidRPr="004E22EB">
              <w:rPr>
                <w:lang w:val="en-US"/>
              </w:rPr>
              <w:t xml:space="preserve"> </w:t>
            </w:r>
            <w:proofErr w:type="spellStart"/>
            <w:r w:rsidRPr="004E22EB">
              <w:rPr>
                <w:lang w:val="en-US"/>
              </w:rPr>
              <w:t>qo‘yildi</w:t>
            </w:r>
            <w:proofErr w:type="spellEnd"/>
            <w:r w:rsidRPr="004E22EB">
              <w:rPr>
                <w:lang w:val="en-US"/>
              </w:rPr>
              <w:t>.</w:t>
            </w:r>
          </w:p>
          <w:p w14:paraId="04C72805" w14:textId="77777777" w:rsidR="00C164EF" w:rsidRPr="004E22EB" w:rsidRDefault="00C164EF" w:rsidP="00C164EF">
            <w:pPr>
              <w:pStyle w:val="af1"/>
              <w:spacing w:before="0" w:beforeAutospacing="0" w:after="0" w:afterAutospacing="0"/>
              <w:ind w:firstLine="708"/>
              <w:jc w:val="both"/>
              <w:rPr>
                <w:lang w:val="en-US"/>
              </w:rPr>
            </w:pPr>
            <w:proofErr w:type="spellStart"/>
            <w:r w:rsidRPr="004E22EB">
              <w:rPr>
                <w:lang w:val="en-US"/>
              </w:rPr>
              <w:t>Viloyat</w:t>
            </w:r>
            <w:proofErr w:type="spellEnd"/>
            <w:r w:rsidRPr="004E22EB">
              <w:rPr>
                <w:lang w:val="en-US"/>
              </w:rPr>
              <w:t xml:space="preserve"> </w:t>
            </w:r>
            <w:proofErr w:type="spellStart"/>
            <w:r w:rsidRPr="004E22EB">
              <w:rPr>
                <w:lang w:val="en-US"/>
              </w:rPr>
              <w:t>hokimligi</w:t>
            </w:r>
            <w:proofErr w:type="spellEnd"/>
            <w:r w:rsidRPr="004E22EB">
              <w:rPr>
                <w:lang w:val="en-US"/>
              </w:rPr>
              <w:t xml:space="preserve"> </w:t>
            </w:r>
            <w:proofErr w:type="spellStart"/>
            <w:r w:rsidRPr="004E22EB">
              <w:rPr>
                <w:lang w:val="en-US"/>
              </w:rPr>
              <w:t>tizimida</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vazirlik</w:t>
            </w:r>
            <w:proofErr w:type="spellEnd"/>
            <w:r w:rsidRPr="004E22EB">
              <w:rPr>
                <w:lang w:val="en-US"/>
              </w:rPr>
              <w:t xml:space="preserve"> </w:t>
            </w:r>
            <w:proofErr w:type="spellStart"/>
            <w:r w:rsidRPr="004E22EB">
              <w:rPr>
                <w:lang w:val="en-US"/>
              </w:rPr>
              <w:t>hamda</w:t>
            </w:r>
            <w:proofErr w:type="spellEnd"/>
            <w:r w:rsidRPr="004E22EB">
              <w:rPr>
                <w:lang w:val="en-US"/>
              </w:rPr>
              <w:t xml:space="preserve"> </w:t>
            </w:r>
            <w:proofErr w:type="spellStart"/>
            <w:r w:rsidRPr="004E22EB">
              <w:rPr>
                <w:lang w:val="en-US"/>
              </w:rPr>
              <w:t>idoralarning</w:t>
            </w:r>
            <w:proofErr w:type="spellEnd"/>
            <w:r w:rsidRPr="004E22EB">
              <w:rPr>
                <w:lang w:val="en-US"/>
              </w:rPr>
              <w:t xml:space="preserve"> </w:t>
            </w:r>
            <w:proofErr w:type="spellStart"/>
            <w:r w:rsidRPr="004E22EB">
              <w:rPr>
                <w:lang w:val="en-US"/>
              </w:rPr>
              <w:t>viloyatdagi</w:t>
            </w:r>
            <w:proofErr w:type="spellEnd"/>
            <w:r w:rsidRPr="004E22EB">
              <w:rPr>
                <w:lang w:val="en-US"/>
              </w:rPr>
              <w:t xml:space="preserve"> </w:t>
            </w:r>
            <w:proofErr w:type="spellStart"/>
            <w:r w:rsidRPr="004E22EB">
              <w:rPr>
                <w:lang w:val="en-US"/>
              </w:rPr>
              <w:t>hududiy</w:t>
            </w:r>
            <w:proofErr w:type="spellEnd"/>
            <w:r w:rsidRPr="004E22EB">
              <w:rPr>
                <w:lang w:val="en-US"/>
              </w:rPr>
              <w:t xml:space="preserve"> </w:t>
            </w:r>
            <w:proofErr w:type="spellStart"/>
            <w:r w:rsidRPr="004E22EB">
              <w:rPr>
                <w:lang w:val="en-US"/>
              </w:rPr>
              <w:t>boshqarmalarining</w:t>
            </w:r>
            <w:proofErr w:type="spellEnd"/>
            <w:r w:rsidRPr="004E22EB">
              <w:rPr>
                <w:lang w:val="en-US"/>
              </w:rPr>
              <w:t xml:space="preserve"> </w:t>
            </w:r>
            <w:proofErr w:type="spellStart"/>
            <w:r w:rsidRPr="004E22EB">
              <w:rPr>
                <w:lang w:val="en-US"/>
              </w:rPr>
              <w:t>ommaviy</w:t>
            </w:r>
            <w:proofErr w:type="spellEnd"/>
            <w:r w:rsidRPr="004E22EB">
              <w:rPr>
                <w:lang w:val="en-US"/>
              </w:rPr>
              <w:t xml:space="preserve"> </w:t>
            </w:r>
            <w:proofErr w:type="spellStart"/>
            <w:r w:rsidRPr="004E22EB">
              <w:rPr>
                <w:lang w:val="en-US"/>
              </w:rPr>
              <w:t>axborot</w:t>
            </w:r>
            <w:proofErr w:type="spellEnd"/>
            <w:r w:rsidRPr="004E22EB">
              <w:rPr>
                <w:lang w:val="en-US"/>
              </w:rPr>
              <w:t xml:space="preserve"> </w:t>
            </w:r>
            <w:proofErr w:type="spellStart"/>
            <w:r w:rsidRPr="004E22EB">
              <w:rPr>
                <w:lang w:val="en-US"/>
              </w:rPr>
              <w:t>vositalari</w:t>
            </w:r>
            <w:proofErr w:type="spellEnd"/>
            <w:r w:rsidRPr="004E22EB">
              <w:rPr>
                <w:lang w:val="en-US"/>
              </w:rPr>
              <w:t xml:space="preserve"> </w:t>
            </w:r>
            <w:proofErr w:type="spellStart"/>
            <w:r w:rsidRPr="004E22EB">
              <w:rPr>
                <w:lang w:val="en-US"/>
              </w:rPr>
              <w:t>bilan</w:t>
            </w:r>
            <w:proofErr w:type="spellEnd"/>
            <w:r w:rsidRPr="004E22EB">
              <w:rPr>
                <w:lang w:val="en-US"/>
              </w:rPr>
              <w:t xml:space="preserve"> </w:t>
            </w:r>
            <w:proofErr w:type="spellStart"/>
            <w:r w:rsidRPr="004E22EB">
              <w:rPr>
                <w:lang w:val="en-US"/>
              </w:rPr>
              <w:t>hamkorligini</w:t>
            </w:r>
            <w:proofErr w:type="spellEnd"/>
            <w:r w:rsidRPr="004E22EB">
              <w:rPr>
                <w:lang w:val="en-US"/>
              </w:rPr>
              <w:t xml:space="preserve"> </w:t>
            </w:r>
            <w:proofErr w:type="spellStart"/>
            <w:r w:rsidRPr="004E22EB">
              <w:rPr>
                <w:lang w:val="en-US"/>
              </w:rPr>
              <w:t>keng</w:t>
            </w:r>
            <w:proofErr w:type="spellEnd"/>
            <w:r w:rsidRPr="004E22EB">
              <w:rPr>
                <w:lang w:val="en-US"/>
              </w:rPr>
              <w:t xml:space="preserve"> </w:t>
            </w:r>
            <w:proofErr w:type="spellStart"/>
            <w:proofErr w:type="gramStart"/>
            <w:r w:rsidRPr="004E22EB">
              <w:rPr>
                <w:lang w:val="en-US"/>
              </w:rPr>
              <w:t>yo‘</w:t>
            </w:r>
            <w:proofErr w:type="gramEnd"/>
            <w:r w:rsidRPr="004E22EB">
              <w:rPr>
                <w:lang w:val="en-US"/>
              </w:rPr>
              <w:t>lga</w:t>
            </w:r>
            <w:proofErr w:type="spellEnd"/>
            <w:r w:rsidRPr="004E22EB">
              <w:rPr>
                <w:lang w:val="en-US"/>
              </w:rPr>
              <w:t xml:space="preserve"> </w:t>
            </w:r>
            <w:proofErr w:type="spellStart"/>
            <w:r w:rsidRPr="004E22EB">
              <w:rPr>
                <w:lang w:val="en-US"/>
              </w:rPr>
              <w:t>qo‘yish</w:t>
            </w:r>
            <w:proofErr w:type="spellEnd"/>
            <w:r w:rsidRPr="004E22EB">
              <w:rPr>
                <w:lang w:val="en-US"/>
              </w:rPr>
              <w:t xml:space="preserve"> </w:t>
            </w:r>
            <w:proofErr w:type="spellStart"/>
            <w:r w:rsidRPr="004E22EB">
              <w:rPr>
                <w:lang w:val="en-US"/>
              </w:rPr>
              <w:t>maqsadida</w:t>
            </w:r>
            <w:proofErr w:type="spellEnd"/>
            <w:r w:rsidRPr="004E22EB">
              <w:rPr>
                <w:lang w:val="en-US"/>
              </w:rPr>
              <w:t xml:space="preserve"> ham </w:t>
            </w:r>
            <w:proofErr w:type="spellStart"/>
            <w:r w:rsidRPr="004E22EB">
              <w:rPr>
                <w:lang w:val="en-US"/>
              </w:rPr>
              <w:t>doimiy</w:t>
            </w:r>
            <w:proofErr w:type="spellEnd"/>
            <w:r w:rsidRPr="004E22EB">
              <w:rPr>
                <w:lang w:val="en-US"/>
              </w:rPr>
              <w:t xml:space="preserve"> </w:t>
            </w:r>
            <w:proofErr w:type="spellStart"/>
            <w:r w:rsidRPr="004E22EB">
              <w:rPr>
                <w:lang w:val="en-US"/>
              </w:rPr>
              <w:t>ravishda</w:t>
            </w:r>
            <w:proofErr w:type="spellEnd"/>
            <w:r w:rsidRPr="004E22EB">
              <w:rPr>
                <w:lang w:val="en-US"/>
              </w:rPr>
              <w:t xml:space="preserve"> </w:t>
            </w:r>
            <w:r>
              <w:rPr>
                <w:lang w:val="en-US"/>
              </w:rPr>
              <w:br/>
            </w:r>
            <w:r w:rsidRPr="004E22EB">
              <w:rPr>
                <w:lang w:val="en-US"/>
              </w:rPr>
              <w:t>media-</w:t>
            </w:r>
            <w:proofErr w:type="spellStart"/>
            <w:r w:rsidRPr="004E22EB">
              <w:rPr>
                <w:lang w:val="en-US"/>
              </w:rPr>
              <w:t>rejalar</w:t>
            </w:r>
            <w:proofErr w:type="spellEnd"/>
            <w:r w:rsidRPr="004E22EB">
              <w:rPr>
                <w:lang w:val="en-US"/>
              </w:rPr>
              <w:t xml:space="preserve"> har </w:t>
            </w:r>
            <w:proofErr w:type="spellStart"/>
            <w:r w:rsidRPr="004E22EB">
              <w:rPr>
                <w:lang w:val="en-US"/>
              </w:rPr>
              <w:t>chorakda</w:t>
            </w:r>
            <w:proofErr w:type="spellEnd"/>
            <w:r w:rsidRPr="004E22EB">
              <w:rPr>
                <w:lang w:val="en-US"/>
              </w:rPr>
              <w:t xml:space="preserve"> </w:t>
            </w:r>
            <w:proofErr w:type="spellStart"/>
            <w:r w:rsidRPr="004E22EB">
              <w:rPr>
                <w:lang w:val="en-US"/>
              </w:rPr>
              <w:t>tasdiqlanib</w:t>
            </w:r>
            <w:proofErr w:type="spellEnd"/>
            <w:r w:rsidRPr="004E22EB">
              <w:rPr>
                <w:lang w:val="en-US"/>
              </w:rPr>
              <w:t xml:space="preserve">, </w:t>
            </w:r>
            <w:proofErr w:type="spellStart"/>
            <w:r w:rsidRPr="004E22EB">
              <w:rPr>
                <w:lang w:val="en-US"/>
              </w:rPr>
              <w:t>jurnalist</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blogerlar</w:t>
            </w:r>
            <w:proofErr w:type="spellEnd"/>
            <w:r w:rsidRPr="004E22EB">
              <w:rPr>
                <w:lang w:val="en-US"/>
              </w:rPr>
              <w:t xml:space="preserve"> </w:t>
            </w:r>
            <w:proofErr w:type="spellStart"/>
            <w:r w:rsidRPr="004E22EB">
              <w:rPr>
                <w:lang w:val="en-US"/>
              </w:rPr>
              <w:t>ishtirokida</w:t>
            </w:r>
            <w:proofErr w:type="spellEnd"/>
            <w:r w:rsidRPr="004E22EB">
              <w:rPr>
                <w:lang w:val="en-US"/>
              </w:rPr>
              <w:t xml:space="preserve"> press </w:t>
            </w:r>
            <w:proofErr w:type="spellStart"/>
            <w:r w:rsidRPr="004E22EB">
              <w:rPr>
                <w:lang w:val="en-US"/>
              </w:rPr>
              <w:t>tadbirlar</w:t>
            </w:r>
            <w:proofErr w:type="spellEnd"/>
            <w:r w:rsidRPr="004E22EB">
              <w:rPr>
                <w:lang w:val="en-US"/>
              </w:rPr>
              <w:t xml:space="preserve"> </w:t>
            </w:r>
            <w:proofErr w:type="spellStart"/>
            <w:r w:rsidRPr="004E22EB">
              <w:rPr>
                <w:lang w:val="en-US"/>
              </w:rPr>
              <w:t>o‘tkazilmoqda</w:t>
            </w:r>
            <w:proofErr w:type="spellEnd"/>
            <w:r w:rsidRPr="004E22EB">
              <w:rPr>
                <w:lang w:val="en-US"/>
              </w:rPr>
              <w:t>.</w:t>
            </w:r>
          </w:p>
          <w:p w14:paraId="6756EF74" w14:textId="6A87E9BA" w:rsidR="00C164EF" w:rsidRPr="004E22EB" w:rsidRDefault="00C164EF" w:rsidP="00C164EF">
            <w:pPr>
              <w:pStyle w:val="af1"/>
              <w:spacing w:before="0" w:beforeAutospacing="0" w:after="0" w:afterAutospacing="0"/>
              <w:ind w:firstLine="708"/>
              <w:jc w:val="both"/>
              <w:rPr>
                <w:lang w:val="en-US"/>
              </w:rPr>
            </w:pPr>
            <w:proofErr w:type="spellStart"/>
            <w:r w:rsidRPr="004E22EB">
              <w:rPr>
                <w:lang w:val="en-US"/>
              </w:rPr>
              <w:t>Birgina</w:t>
            </w:r>
            <w:proofErr w:type="spellEnd"/>
            <w:r w:rsidRPr="004E22EB">
              <w:rPr>
                <w:lang w:val="en-US"/>
              </w:rPr>
              <w:t xml:space="preserve"> 202</w:t>
            </w:r>
            <w:r w:rsidR="00775FB9">
              <w:rPr>
                <w:lang w:val="en-US"/>
              </w:rPr>
              <w:t>4</w:t>
            </w:r>
            <w:r w:rsidRPr="004E22EB">
              <w:rPr>
                <w:lang w:val="uz-Cyrl-UZ"/>
              </w:rPr>
              <w:t>-</w:t>
            </w:r>
            <w:proofErr w:type="spellStart"/>
            <w:r w:rsidRPr="004E22EB">
              <w:rPr>
                <w:lang w:val="en-US"/>
              </w:rPr>
              <w:t>yilning</w:t>
            </w:r>
            <w:proofErr w:type="spellEnd"/>
            <w:r w:rsidRPr="004E22EB">
              <w:rPr>
                <w:lang w:val="en-US"/>
              </w:rPr>
              <w:t xml:space="preserve"> </w:t>
            </w:r>
            <w:proofErr w:type="spellStart"/>
            <w:proofErr w:type="gramStart"/>
            <w:r w:rsidRPr="004E22EB">
              <w:rPr>
                <w:lang w:val="en-US"/>
              </w:rPr>
              <w:t>to‘</w:t>
            </w:r>
            <w:proofErr w:type="gramEnd"/>
            <w:r w:rsidRPr="004E22EB">
              <w:rPr>
                <w:lang w:val="en-US"/>
              </w:rPr>
              <w:t>rt</w:t>
            </w:r>
            <w:proofErr w:type="spellEnd"/>
            <w:r w:rsidRPr="004E22EB">
              <w:rPr>
                <w:lang w:val="en-US"/>
              </w:rPr>
              <w:t xml:space="preserve"> choragi </w:t>
            </w:r>
            <w:proofErr w:type="spellStart"/>
            <w:r w:rsidRPr="004E22EB">
              <w:rPr>
                <w:lang w:val="en-US"/>
              </w:rPr>
              <w:t>bo‘yicha</w:t>
            </w:r>
            <w:proofErr w:type="spellEnd"/>
            <w:r w:rsidRPr="004E22EB">
              <w:rPr>
                <w:lang w:val="en-US"/>
              </w:rPr>
              <w:t xml:space="preserve"> </w:t>
            </w:r>
            <w:proofErr w:type="spellStart"/>
            <w:r w:rsidRPr="004E22EB">
              <w:rPr>
                <w:lang w:val="en-US"/>
              </w:rPr>
              <w:t>tasdiqlangan</w:t>
            </w:r>
            <w:proofErr w:type="spellEnd"/>
            <w:r w:rsidRPr="004E22EB">
              <w:rPr>
                <w:lang w:val="en-US"/>
              </w:rPr>
              <w:t xml:space="preserve"> </w:t>
            </w:r>
            <w:proofErr w:type="spellStart"/>
            <w:r w:rsidRPr="004E22EB">
              <w:rPr>
                <w:lang w:val="en-US"/>
              </w:rPr>
              <w:t>alohida</w:t>
            </w:r>
            <w:proofErr w:type="spellEnd"/>
            <w:r w:rsidRPr="004E22EB">
              <w:rPr>
                <w:lang w:val="en-US"/>
              </w:rPr>
              <w:t xml:space="preserve"> media-</w:t>
            </w:r>
            <w:proofErr w:type="spellStart"/>
            <w:r w:rsidRPr="004E22EB">
              <w:rPr>
                <w:lang w:val="en-US"/>
              </w:rPr>
              <w:t>rejalar</w:t>
            </w:r>
            <w:proofErr w:type="spellEnd"/>
            <w:r w:rsidRPr="004E22EB">
              <w:rPr>
                <w:lang w:val="en-US"/>
              </w:rPr>
              <w:t xml:space="preserve"> </w:t>
            </w:r>
            <w:proofErr w:type="spellStart"/>
            <w:r w:rsidRPr="004E22EB">
              <w:rPr>
                <w:lang w:val="en-US"/>
              </w:rPr>
              <w:t>ijrosiga</w:t>
            </w:r>
            <w:proofErr w:type="spellEnd"/>
            <w:r w:rsidRPr="004E22EB">
              <w:rPr>
                <w:lang w:val="en-US"/>
              </w:rPr>
              <w:t xml:space="preserve"> </w:t>
            </w:r>
            <w:proofErr w:type="spellStart"/>
            <w:r w:rsidRPr="004E22EB">
              <w:rPr>
                <w:lang w:val="en-US"/>
              </w:rPr>
              <w:t>to‘xtaladigan</w:t>
            </w:r>
            <w:proofErr w:type="spellEnd"/>
            <w:r w:rsidRPr="004E22EB">
              <w:rPr>
                <w:lang w:val="en-US"/>
              </w:rPr>
              <w:t xml:space="preserve"> </w:t>
            </w:r>
            <w:proofErr w:type="spellStart"/>
            <w:r w:rsidRPr="004E22EB">
              <w:rPr>
                <w:lang w:val="en-US"/>
              </w:rPr>
              <w:t>bo‘lsak</w:t>
            </w:r>
            <w:proofErr w:type="spellEnd"/>
            <w:r w:rsidRPr="004E22EB">
              <w:rPr>
                <w:lang w:val="en-US"/>
              </w:rPr>
              <w:t xml:space="preserve"> </w:t>
            </w:r>
            <w:proofErr w:type="spellStart"/>
            <w:r w:rsidRPr="004E22EB">
              <w:rPr>
                <w:lang w:val="en-US"/>
              </w:rPr>
              <w:t>quyidagi</w:t>
            </w:r>
            <w:proofErr w:type="spellEnd"/>
            <w:r w:rsidRPr="004E22EB">
              <w:rPr>
                <w:lang w:val="en-US"/>
              </w:rPr>
              <w:t xml:space="preserve"> </w:t>
            </w:r>
            <w:proofErr w:type="spellStart"/>
            <w:r w:rsidRPr="004E22EB">
              <w:rPr>
                <w:lang w:val="en-US"/>
              </w:rPr>
              <w:t>ishlar</w:t>
            </w:r>
            <w:proofErr w:type="spellEnd"/>
            <w:r w:rsidRPr="004E22EB">
              <w:rPr>
                <w:lang w:val="en-US"/>
              </w:rPr>
              <w:t xml:space="preserve"> </w:t>
            </w:r>
            <w:proofErr w:type="spellStart"/>
            <w:r w:rsidRPr="004E22EB">
              <w:rPr>
                <w:lang w:val="en-US"/>
              </w:rPr>
              <w:t>bajarildi</w:t>
            </w:r>
            <w:proofErr w:type="spellEnd"/>
            <w:r w:rsidRPr="004E22EB">
              <w:rPr>
                <w:lang w:val="en-US"/>
              </w:rPr>
              <w:t>.</w:t>
            </w:r>
          </w:p>
          <w:p w14:paraId="76D1EDF6" w14:textId="77777777" w:rsidR="00202DE5" w:rsidRDefault="00C164EF" w:rsidP="00C164EF">
            <w:pPr>
              <w:pStyle w:val="af1"/>
              <w:spacing w:before="0" w:beforeAutospacing="0" w:after="0" w:afterAutospacing="0"/>
              <w:ind w:firstLine="708"/>
              <w:jc w:val="both"/>
              <w:rPr>
                <w:lang w:val="en-US"/>
              </w:rPr>
            </w:pPr>
            <w:proofErr w:type="spellStart"/>
            <w:r w:rsidRPr="004E22EB">
              <w:rPr>
                <w:lang w:val="en-US"/>
              </w:rPr>
              <w:t>Jumladan</w:t>
            </w:r>
            <w:proofErr w:type="spellEnd"/>
            <w:r w:rsidRPr="004E22EB">
              <w:rPr>
                <w:lang w:val="en-US"/>
              </w:rPr>
              <w:t xml:space="preserve">, </w:t>
            </w:r>
            <w:proofErr w:type="spellStart"/>
            <w:r w:rsidRPr="004E22EB">
              <w:rPr>
                <w:lang w:val="en-US"/>
              </w:rPr>
              <w:t>yuqorida</w:t>
            </w:r>
            <w:proofErr w:type="spellEnd"/>
            <w:r w:rsidRPr="004E22EB">
              <w:rPr>
                <w:lang w:val="en-US"/>
              </w:rPr>
              <w:t xml:space="preserve"> </w:t>
            </w:r>
            <w:proofErr w:type="spellStart"/>
            <w:r w:rsidRPr="004E22EB">
              <w:rPr>
                <w:lang w:val="en-US"/>
              </w:rPr>
              <w:t>taʼkidlangan</w:t>
            </w:r>
            <w:proofErr w:type="spellEnd"/>
            <w:r w:rsidRPr="004E22EB">
              <w:rPr>
                <w:lang w:val="en-US"/>
              </w:rPr>
              <w:t xml:space="preserve"> media-</w:t>
            </w:r>
            <w:proofErr w:type="spellStart"/>
            <w:r w:rsidRPr="004E22EB">
              <w:rPr>
                <w:lang w:val="en-US"/>
              </w:rPr>
              <w:t>tadbirlarni</w:t>
            </w:r>
            <w:proofErr w:type="spellEnd"/>
            <w:r w:rsidRPr="004E22EB">
              <w:rPr>
                <w:lang w:val="en-US"/>
              </w:rPr>
              <w:t xml:space="preserve"> 202</w:t>
            </w:r>
            <w:r w:rsidR="00891098">
              <w:rPr>
                <w:lang w:val="en-US"/>
              </w:rPr>
              <w:t>4</w:t>
            </w:r>
            <w:r w:rsidRPr="004E22EB">
              <w:rPr>
                <w:lang w:val="uz-Cyrl-UZ"/>
              </w:rPr>
              <w:t>-</w:t>
            </w:r>
            <w:proofErr w:type="spellStart"/>
            <w:r w:rsidRPr="004E22EB">
              <w:rPr>
                <w:lang w:val="en-US"/>
              </w:rPr>
              <w:t>yilning</w:t>
            </w:r>
            <w:proofErr w:type="spellEnd"/>
            <w:r w:rsidRPr="004E22EB">
              <w:rPr>
                <w:lang w:val="en-US"/>
              </w:rPr>
              <w:t xml:space="preserve"> </w:t>
            </w:r>
            <w:proofErr w:type="spellStart"/>
            <w:r w:rsidRPr="004E22EB">
              <w:rPr>
                <w:lang w:val="en-US"/>
              </w:rPr>
              <w:t>yanvar-dekabr</w:t>
            </w:r>
            <w:proofErr w:type="spellEnd"/>
            <w:r w:rsidRPr="004E22EB">
              <w:rPr>
                <w:lang w:val="en-US"/>
              </w:rPr>
              <w:t xml:space="preserve"> </w:t>
            </w:r>
            <w:proofErr w:type="spellStart"/>
            <w:r w:rsidRPr="004E22EB">
              <w:rPr>
                <w:lang w:val="en-US"/>
              </w:rPr>
              <w:t>oylari</w:t>
            </w:r>
            <w:proofErr w:type="spellEnd"/>
            <w:r w:rsidRPr="004E22EB">
              <w:rPr>
                <w:lang w:val="en-US"/>
              </w:rPr>
              <w:t xml:space="preserve"> </w:t>
            </w:r>
            <w:proofErr w:type="spellStart"/>
            <w:r w:rsidRPr="004E22EB">
              <w:rPr>
                <w:lang w:val="en-US"/>
              </w:rPr>
              <w:t>davomida</w:t>
            </w:r>
            <w:proofErr w:type="spellEnd"/>
            <w:r w:rsidRPr="004E22EB">
              <w:rPr>
                <w:lang w:val="en-US"/>
              </w:rPr>
              <w:t xml:space="preserve"> </w:t>
            </w:r>
            <w:proofErr w:type="spellStart"/>
            <w:r w:rsidRPr="004E22EB">
              <w:rPr>
                <w:lang w:val="en-US"/>
              </w:rPr>
              <w:t>viloyat</w:t>
            </w:r>
            <w:proofErr w:type="spellEnd"/>
            <w:r w:rsidRPr="004E22EB">
              <w:rPr>
                <w:lang w:val="en-US"/>
              </w:rPr>
              <w:t xml:space="preserve"> </w:t>
            </w:r>
            <w:proofErr w:type="spellStart"/>
            <w:r w:rsidRPr="004E22EB">
              <w:rPr>
                <w:lang w:val="en-US"/>
              </w:rPr>
              <w:t>hokimligi</w:t>
            </w:r>
            <w:proofErr w:type="spellEnd"/>
            <w:r w:rsidRPr="004E22EB">
              <w:rPr>
                <w:lang w:val="en-US"/>
              </w:rPr>
              <w:t xml:space="preserve"> </w:t>
            </w:r>
            <w:proofErr w:type="spellStart"/>
            <w:proofErr w:type="gramStart"/>
            <w:r w:rsidRPr="004E22EB">
              <w:rPr>
                <w:lang w:val="en-US"/>
              </w:rPr>
              <w:t>bo‘</w:t>
            </w:r>
            <w:proofErr w:type="gramEnd"/>
            <w:r w:rsidRPr="004E22EB">
              <w:rPr>
                <w:lang w:val="en-US"/>
              </w:rPr>
              <w:t>yicha</w:t>
            </w:r>
            <w:proofErr w:type="spellEnd"/>
            <w:r w:rsidRPr="004E22EB">
              <w:rPr>
                <w:lang w:val="en-US"/>
              </w:rPr>
              <w:t xml:space="preserve"> </w:t>
            </w:r>
            <w:proofErr w:type="spellStart"/>
            <w:r w:rsidRPr="004E22EB">
              <w:rPr>
                <w:lang w:val="en-US"/>
              </w:rPr>
              <w:t>o‘tkazilishini</w:t>
            </w:r>
            <w:proofErr w:type="spellEnd"/>
            <w:r w:rsidRPr="004E22EB">
              <w:rPr>
                <w:lang w:val="en-US"/>
              </w:rPr>
              <w:t xml:space="preserve"> </w:t>
            </w:r>
            <w:proofErr w:type="spellStart"/>
            <w:r w:rsidRPr="004E22EB">
              <w:rPr>
                <w:lang w:val="en-US"/>
              </w:rPr>
              <w:t>tahlil</w:t>
            </w:r>
            <w:proofErr w:type="spellEnd"/>
            <w:r w:rsidRPr="004E22EB">
              <w:rPr>
                <w:lang w:val="en-US"/>
              </w:rPr>
              <w:t xml:space="preserve"> </w:t>
            </w:r>
            <w:proofErr w:type="spellStart"/>
            <w:r w:rsidRPr="004E22EB">
              <w:rPr>
                <w:lang w:val="en-US"/>
              </w:rPr>
              <w:t>etilganda</w:t>
            </w:r>
            <w:proofErr w:type="spellEnd"/>
            <w:r w:rsidRPr="004E22EB">
              <w:rPr>
                <w:lang w:val="en-US"/>
              </w:rPr>
              <w:t xml:space="preserve"> </w:t>
            </w:r>
            <w:r w:rsidR="00891098" w:rsidRPr="00891098">
              <w:rPr>
                <w:b/>
                <w:bCs/>
                <w:lang w:val="en-US"/>
              </w:rPr>
              <w:t>37</w:t>
            </w:r>
            <w:r w:rsidRPr="00AC295D">
              <w:rPr>
                <w:b/>
                <w:bCs/>
                <w:lang w:val="en-US"/>
              </w:rPr>
              <w:t xml:space="preserve"> ta press-tur, </w:t>
            </w:r>
            <w:r w:rsidR="000428E5">
              <w:rPr>
                <w:b/>
                <w:bCs/>
                <w:lang w:val="en-US"/>
              </w:rPr>
              <w:t>13</w:t>
            </w:r>
            <w:r w:rsidRPr="00AC295D">
              <w:rPr>
                <w:b/>
                <w:bCs/>
                <w:lang w:val="en-US"/>
              </w:rPr>
              <w:t xml:space="preserve"> ta </w:t>
            </w:r>
            <w:proofErr w:type="spellStart"/>
            <w:r w:rsidRPr="00AC295D">
              <w:rPr>
                <w:b/>
                <w:bCs/>
                <w:lang w:val="en-US"/>
              </w:rPr>
              <w:t>ochiq</w:t>
            </w:r>
            <w:proofErr w:type="spellEnd"/>
            <w:r w:rsidRPr="00AC295D">
              <w:rPr>
                <w:b/>
                <w:bCs/>
                <w:lang w:val="en-US"/>
              </w:rPr>
              <w:t xml:space="preserve"> </w:t>
            </w:r>
            <w:proofErr w:type="spellStart"/>
            <w:r w:rsidRPr="00AC295D">
              <w:rPr>
                <w:b/>
                <w:bCs/>
                <w:lang w:val="en-US"/>
              </w:rPr>
              <w:t>muloqot</w:t>
            </w:r>
            <w:proofErr w:type="spellEnd"/>
            <w:r w:rsidR="000428E5">
              <w:rPr>
                <w:b/>
                <w:bCs/>
                <w:lang w:val="en-US"/>
              </w:rPr>
              <w:t xml:space="preserve"> </w:t>
            </w:r>
            <w:proofErr w:type="spellStart"/>
            <w:r w:rsidR="000428E5">
              <w:rPr>
                <w:b/>
                <w:bCs/>
                <w:lang w:val="en-US"/>
              </w:rPr>
              <w:t>va</w:t>
            </w:r>
            <w:proofErr w:type="spellEnd"/>
            <w:r w:rsidR="000428E5">
              <w:rPr>
                <w:b/>
                <w:bCs/>
                <w:lang w:val="en-US"/>
              </w:rPr>
              <w:t xml:space="preserve"> </w:t>
            </w:r>
            <w:proofErr w:type="spellStart"/>
            <w:r w:rsidR="000428E5">
              <w:rPr>
                <w:b/>
                <w:bCs/>
                <w:lang w:val="en-US"/>
              </w:rPr>
              <w:t>s</w:t>
            </w:r>
            <w:r w:rsidR="000428E5" w:rsidRPr="00B43D8D">
              <w:rPr>
                <w:b/>
                <w:lang w:val="en-US"/>
              </w:rPr>
              <w:t>eminar</w:t>
            </w:r>
            <w:r w:rsidR="000428E5">
              <w:rPr>
                <w:b/>
                <w:lang w:val="en-US"/>
              </w:rPr>
              <w:t>la</w:t>
            </w:r>
            <w:proofErr w:type="spellEnd"/>
            <w:r w:rsidR="000428E5">
              <w:rPr>
                <w:b/>
                <w:lang w:val="en-US"/>
              </w:rPr>
              <w:t>,</w:t>
            </w:r>
            <w:r w:rsidRPr="00AC295D">
              <w:rPr>
                <w:b/>
                <w:bCs/>
                <w:lang w:val="en-US"/>
              </w:rPr>
              <w:t xml:space="preserve"> </w:t>
            </w:r>
            <w:r w:rsidR="00891098">
              <w:rPr>
                <w:b/>
                <w:bCs/>
                <w:lang w:val="en-US"/>
              </w:rPr>
              <w:t>47</w:t>
            </w:r>
            <w:r w:rsidRPr="00AC295D">
              <w:rPr>
                <w:b/>
                <w:bCs/>
                <w:lang w:val="en-US"/>
              </w:rPr>
              <w:t xml:space="preserve"> ta </w:t>
            </w:r>
            <w:proofErr w:type="spellStart"/>
            <w:r w:rsidRPr="00AC295D">
              <w:rPr>
                <w:b/>
                <w:bCs/>
                <w:lang w:val="en-US"/>
              </w:rPr>
              <w:t>matbuot</w:t>
            </w:r>
            <w:proofErr w:type="spellEnd"/>
            <w:r w:rsidRPr="00AC295D">
              <w:rPr>
                <w:b/>
                <w:bCs/>
                <w:lang w:val="en-US"/>
              </w:rPr>
              <w:t xml:space="preserve"> </w:t>
            </w:r>
            <w:proofErr w:type="spellStart"/>
            <w:r w:rsidRPr="00AC295D">
              <w:rPr>
                <w:b/>
                <w:bCs/>
                <w:lang w:val="en-US"/>
              </w:rPr>
              <w:t>anjumani</w:t>
            </w:r>
            <w:proofErr w:type="spellEnd"/>
            <w:r w:rsidRPr="00AC295D">
              <w:rPr>
                <w:b/>
                <w:bCs/>
                <w:lang w:val="en-US"/>
              </w:rPr>
              <w:t xml:space="preserve"> </w:t>
            </w:r>
            <w:proofErr w:type="spellStart"/>
            <w:r w:rsidRPr="00AC295D">
              <w:rPr>
                <w:b/>
                <w:bCs/>
                <w:lang w:val="en-US"/>
              </w:rPr>
              <w:t>va</w:t>
            </w:r>
            <w:proofErr w:type="spellEnd"/>
            <w:r w:rsidRPr="00AC295D">
              <w:rPr>
                <w:b/>
                <w:bCs/>
                <w:lang w:val="en-US"/>
              </w:rPr>
              <w:t xml:space="preserve"> </w:t>
            </w:r>
            <w:r w:rsidR="002175F9">
              <w:rPr>
                <w:b/>
                <w:bCs/>
                <w:lang w:val="en-US"/>
              </w:rPr>
              <w:t>17</w:t>
            </w:r>
            <w:r w:rsidRPr="00AC295D">
              <w:rPr>
                <w:b/>
                <w:bCs/>
                <w:lang w:val="en-US"/>
              </w:rPr>
              <w:t xml:space="preserve"> ta</w:t>
            </w:r>
            <w:r w:rsidR="002175F9">
              <w:rPr>
                <w:b/>
                <w:bCs/>
                <w:lang w:val="en-US"/>
              </w:rPr>
              <w:t xml:space="preserve"> </w:t>
            </w:r>
            <w:proofErr w:type="spellStart"/>
            <w:r w:rsidRPr="00AC295D">
              <w:rPr>
                <w:b/>
                <w:bCs/>
                <w:lang w:val="en-US"/>
              </w:rPr>
              <w:t>brifinglar</w:t>
            </w:r>
            <w:proofErr w:type="spellEnd"/>
            <w:r w:rsidRPr="004E22EB">
              <w:rPr>
                <w:lang w:val="en-US"/>
              </w:rPr>
              <w:t xml:space="preserve"> </w:t>
            </w:r>
            <w:proofErr w:type="spellStart"/>
            <w:r w:rsidRPr="004E22EB">
              <w:rPr>
                <w:lang w:val="en-US"/>
              </w:rPr>
              <w:t>bo‘lib</w:t>
            </w:r>
            <w:proofErr w:type="spellEnd"/>
            <w:r w:rsidRPr="004E22EB">
              <w:rPr>
                <w:lang w:val="en-US"/>
              </w:rPr>
              <w:t xml:space="preserve"> </w:t>
            </w:r>
            <w:proofErr w:type="spellStart"/>
            <w:r w:rsidRPr="004E22EB">
              <w:rPr>
                <w:lang w:val="en-US"/>
              </w:rPr>
              <w:t>o‘tgan</w:t>
            </w:r>
            <w:proofErr w:type="spellEnd"/>
            <w:r w:rsidRPr="004E22EB">
              <w:rPr>
                <w:lang w:val="en-US"/>
              </w:rPr>
              <w:t>.</w:t>
            </w:r>
          </w:p>
          <w:p w14:paraId="721E120E" w14:textId="77777777" w:rsidR="00495DFD" w:rsidRDefault="00495DFD" w:rsidP="00C164EF">
            <w:pPr>
              <w:pStyle w:val="af1"/>
              <w:spacing w:before="0" w:beforeAutospacing="0" w:after="0" w:afterAutospacing="0"/>
              <w:ind w:firstLine="708"/>
              <w:jc w:val="both"/>
              <w:rPr>
                <w:lang w:val="en-US"/>
              </w:rPr>
            </w:pPr>
            <w:proofErr w:type="spellStart"/>
            <w:r>
              <w:rPr>
                <w:rStyle w:val="af3"/>
                <w:b w:val="0"/>
                <w:bCs w:val="0"/>
                <w:lang w:val="en-US"/>
              </w:rPr>
              <w:t>S</w:t>
            </w:r>
            <w:r w:rsidRPr="00495DFD">
              <w:rPr>
                <w:rStyle w:val="af3"/>
                <w:b w:val="0"/>
                <w:lang w:val="en-US"/>
              </w:rPr>
              <w:t>huningdek</w:t>
            </w:r>
            <w:proofErr w:type="spellEnd"/>
            <w:r w:rsidRPr="00495DFD">
              <w:rPr>
                <w:rStyle w:val="af3"/>
                <w:b w:val="0"/>
                <w:lang w:val="en-US"/>
              </w:rPr>
              <w:t xml:space="preserve">, </w:t>
            </w:r>
            <w:proofErr w:type="spellStart"/>
            <w:r w:rsidRPr="00495DFD">
              <w:rPr>
                <w:rStyle w:val="af3"/>
                <w:b w:val="0"/>
                <w:lang w:val="en-US"/>
              </w:rPr>
              <w:t>viloyat</w:t>
            </w:r>
            <w:proofErr w:type="spellEnd"/>
            <w:r w:rsidRPr="00495DFD">
              <w:rPr>
                <w:rStyle w:val="af3"/>
                <w:b w:val="0"/>
                <w:lang w:val="en-US"/>
              </w:rPr>
              <w:t xml:space="preserve"> </w:t>
            </w:r>
            <w:proofErr w:type="spellStart"/>
            <w:r w:rsidRPr="00495DFD">
              <w:rPr>
                <w:rStyle w:val="af3"/>
                <w:b w:val="0"/>
                <w:lang w:val="en-US"/>
              </w:rPr>
              <w:t>hokimligida</w:t>
            </w:r>
            <w:proofErr w:type="spellEnd"/>
            <w:r w:rsidRPr="00495DFD">
              <w:rPr>
                <w:rStyle w:val="af3"/>
                <w:b w:val="0"/>
                <w:lang w:val="en-US"/>
              </w:rPr>
              <w:t xml:space="preserve"> </w:t>
            </w:r>
            <w:proofErr w:type="spellStart"/>
            <w:r w:rsidRPr="00495DFD">
              <w:rPr>
                <w:rStyle w:val="af3"/>
                <w:b w:val="0"/>
                <w:lang w:val="en-US"/>
              </w:rPr>
              <w:t>ochiqlik</w:t>
            </w:r>
            <w:proofErr w:type="spellEnd"/>
            <w:r w:rsidRPr="00495DFD">
              <w:rPr>
                <w:rStyle w:val="af3"/>
                <w:b w:val="0"/>
                <w:lang w:val="en-US"/>
              </w:rPr>
              <w:t xml:space="preserve"> </w:t>
            </w:r>
            <w:proofErr w:type="spellStart"/>
            <w:r w:rsidRPr="00495DFD">
              <w:rPr>
                <w:rStyle w:val="af3"/>
                <w:b w:val="0"/>
                <w:lang w:val="en-US"/>
              </w:rPr>
              <w:t>sohasida</w:t>
            </w:r>
            <w:proofErr w:type="spellEnd"/>
            <w:r w:rsidRPr="00495DFD">
              <w:rPr>
                <w:rStyle w:val="af3"/>
                <w:b w:val="0"/>
                <w:lang w:val="en-US"/>
              </w:rPr>
              <w:t xml:space="preserve"> </w:t>
            </w:r>
            <w:proofErr w:type="spellStart"/>
            <w:r w:rsidRPr="00495DFD">
              <w:rPr>
                <w:rStyle w:val="af3"/>
                <w:b w:val="0"/>
                <w:lang w:val="en-US"/>
              </w:rPr>
              <w:t>amalga</w:t>
            </w:r>
            <w:proofErr w:type="spellEnd"/>
            <w:r w:rsidRPr="00495DFD">
              <w:rPr>
                <w:rStyle w:val="af3"/>
                <w:b w:val="0"/>
                <w:lang w:val="en-US"/>
              </w:rPr>
              <w:t xml:space="preserve"> </w:t>
            </w:r>
            <w:proofErr w:type="spellStart"/>
            <w:r w:rsidRPr="00495DFD">
              <w:rPr>
                <w:rStyle w:val="af3"/>
                <w:b w:val="0"/>
                <w:lang w:val="en-US"/>
              </w:rPr>
              <w:t>oshirilayotgan</w:t>
            </w:r>
            <w:proofErr w:type="spellEnd"/>
            <w:r w:rsidRPr="00495DFD">
              <w:rPr>
                <w:rStyle w:val="af3"/>
                <w:b w:val="0"/>
                <w:lang w:val="en-US"/>
              </w:rPr>
              <w:t xml:space="preserve"> </w:t>
            </w:r>
            <w:proofErr w:type="spellStart"/>
            <w:r w:rsidRPr="00495DFD">
              <w:rPr>
                <w:rStyle w:val="af3"/>
                <w:b w:val="0"/>
                <w:lang w:val="en-US"/>
              </w:rPr>
              <w:t>ishlar</w:t>
            </w:r>
            <w:proofErr w:type="spellEnd"/>
            <w:r w:rsidRPr="00495DFD">
              <w:rPr>
                <w:rStyle w:val="af3"/>
                <w:b w:val="0"/>
                <w:lang w:val="en-US"/>
              </w:rPr>
              <w:t xml:space="preserve"> </w:t>
            </w:r>
            <w:proofErr w:type="spellStart"/>
            <w:r w:rsidRPr="00495DFD">
              <w:rPr>
                <w:rStyle w:val="af3"/>
                <w:b w:val="0"/>
                <w:lang w:val="en-US"/>
              </w:rPr>
              <w:t>natijasida</w:t>
            </w:r>
            <w:proofErr w:type="spellEnd"/>
            <w:r w:rsidRPr="00495DFD">
              <w:rPr>
                <w:rStyle w:val="af3"/>
                <w:b w:val="0"/>
                <w:lang w:val="en-US"/>
              </w:rPr>
              <w:t xml:space="preserve"> </w:t>
            </w:r>
            <w:proofErr w:type="spellStart"/>
            <w:r w:rsidRPr="00495DFD">
              <w:rPr>
                <w:rStyle w:val="af3"/>
                <w:b w:val="0"/>
                <w:lang w:val="en-US"/>
              </w:rPr>
              <w:t>bu</w:t>
            </w:r>
            <w:proofErr w:type="spellEnd"/>
            <w:r w:rsidRPr="00495DFD">
              <w:rPr>
                <w:rStyle w:val="af3"/>
                <w:b w:val="0"/>
                <w:lang w:val="en-US"/>
              </w:rPr>
              <w:t xml:space="preserve"> </w:t>
            </w:r>
            <w:proofErr w:type="spellStart"/>
            <w:r w:rsidRPr="00495DFD">
              <w:rPr>
                <w:rStyle w:val="af3"/>
                <w:b w:val="0"/>
                <w:lang w:val="en-US"/>
              </w:rPr>
              <w:t>borada</w:t>
            </w:r>
            <w:proofErr w:type="spellEnd"/>
            <w:r w:rsidRPr="00495DFD">
              <w:rPr>
                <w:rStyle w:val="af3"/>
                <w:b w:val="0"/>
                <w:lang w:val="en-US"/>
              </w:rPr>
              <w:t xml:space="preserve"> 2022-yilg</w:t>
            </w:r>
            <w:r>
              <w:rPr>
                <w:rStyle w:val="af3"/>
                <w:b w:val="0"/>
                <w:lang w:val="en-US"/>
              </w:rPr>
              <w:t xml:space="preserve">a </w:t>
            </w:r>
            <w:proofErr w:type="spellStart"/>
            <w:r>
              <w:rPr>
                <w:rStyle w:val="af3"/>
                <w:b w:val="0"/>
                <w:lang w:val="en-US"/>
              </w:rPr>
              <w:t>nisbatan</w:t>
            </w:r>
            <w:proofErr w:type="spellEnd"/>
            <w:r w:rsidRPr="00495DFD">
              <w:rPr>
                <w:rStyle w:val="af3"/>
                <w:b w:val="0"/>
                <w:lang w:val="en-US"/>
              </w:rPr>
              <w:t xml:space="preserve"> 2023-yil</w:t>
            </w:r>
            <w:r>
              <w:rPr>
                <w:rStyle w:val="af3"/>
                <w:b w:val="0"/>
                <w:lang w:val="en-US"/>
              </w:rPr>
              <w:t xml:space="preserve"> </w:t>
            </w:r>
            <w:proofErr w:type="spellStart"/>
            <w:r>
              <w:rPr>
                <w:rStyle w:val="af3"/>
                <w:b w:val="0"/>
                <w:lang w:val="en-US"/>
              </w:rPr>
              <w:t>uchun</w:t>
            </w:r>
            <w:proofErr w:type="spellEnd"/>
            <w:r>
              <w:rPr>
                <w:rStyle w:val="af3"/>
                <w:b w:val="0"/>
                <w:lang w:val="en-US"/>
              </w:rPr>
              <w:t xml:space="preserve"> </w:t>
            </w:r>
            <w:proofErr w:type="spellStart"/>
            <w:r w:rsidRPr="00495DFD">
              <w:rPr>
                <w:rStyle w:val="af3"/>
                <w:b w:val="0"/>
                <w:lang w:val="en-US"/>
              </w:rPr>
              <w:t>e'lon</w:t>
            </w:r>
            <w:proofErr w:type="spellEnd"/>
            <w:r w:rsidRPr="00495DFD">
              <w:rPr>
                <w:rStyle w:val="af3"/>
                <w:b w:val="0"/>
                <w:lang w:val="en-US"/>
              </w:rPr>
              <w:t xml:space="preserve"> </w:t>
            </w:r>
            <w:proofErr w:type="spellStart"/>
            <w:r w:rsidRPr="00495DFD">
              <w:rPr>
                <w:rStyle w:val="af3"/>
                <w:b w:val="0"/>
                <w:lang w:val="en-US"/>
              </w:rPr>
              <w:t>qilingan</w:t>
            </w:r>
            <w:proofErr w:type="spellEnd"/>
            <w:r>
              <w:rPr>
                <w:rStyle w:val="af3"/>
                <w:b w:val="0"/>
                <w:lang w:val="en-US"/>
              </w:rPr>
              <w:t xml:space="preserve"> </w:t>
            </w:r>
            <w:proofErr w:type="spellStart"/>
            <w:r>
              <w:rPr>
                <w:rStyle w:val="af3"/>
                <w:b w:val="0"/>
                <w:lang w:val="en-US"/>
              </w:rPr>
              <w:t>ochiqlik</w:t>
            </w:r>
            <w:proofErr w:type="spellEnd"/>
            <w:r>
              <w:rPr>
                <w:rStyle w:val="af3"/>
                <w:b w:val="0"/>
                <w:lang w:val="en-US"/>
              </w:rPr>
              <w:t xml:space="preserve"> </w:t>
            </w:r>
            <w:proofErr w:type="spellStart"/>
            <w:r>
              <w:rPr>
                <w:rStyle w:val="af3"/>
                <w:b w:val="0"/>
                <w:lang w:val="en-US"/>
              </w:rPr>
              <w:t>indeksida</w:t>
            </w:r>
            <w:proofErr w:type="spellEnd"/>
            <w:r>
              <w:rPr>
                <w:rStyle w:val="af3"/>
                <w:b w:val="0"/>
                <w:lang w:val="en-US"/>
              </w:rPr>
              <w:t xml:space="preserve"> </w:t>
            </w:r>
            <w:proofErr w:type="spellStart"/>
            <w:proofErr w:type="gramStart"/>
            <w:r>
              <w:rPr>
                <w:rStyle w:val="af3"/>
                <w:b w:val="0"/>
                <w:lang w:val="en-US"/>
              </w:rPr>
              <w:t>o</w:t>
            </w:r>
            <w:r w:rsidRPr="004E22EB">
              <w:rPr>
                <w:lang w:val="en-US"/>
              </w:rPr>
              <w:t>‘</w:t>
            </w:r>
            <w:proofErr w:type="gramEnd"/>
            <w:r>
              <w:rPr>
                <w:rStyle w:val="af3"/>
                <w:b w:val="0"/>
                <w:lang w:val="en-US"/>
              </w:rPr>
              <w:t>sish</w:t>
            </w:r>
            <w:proofErr w:type="spellEnd"/>
            <w:r>
              <w:rPr>
                <w:rStyle w:val="af3"/>
                <w:b w:val="0"/>
                <w:lang w:val="en-US"/>
              </w:rPr>
              <w:t xml:space="preserve"> </w:t>
            </w:r>
            <w:proofErr w:type="spellStart"/>
            <w:r>
              <w:rPr>
                <w:rStyle w:val="af3"/>
                <w:b w:val="0"/>
                <w:lang w:val="en-US"/>
              </w:rPr>
              <w:t>holatiga</w:t>
            </w:r>
            <w:proofErr w:type="spellEnd"/>
            <w:r>
              <w:rPr>
                <w:rStyle w:val="af3"/>
                <w:b w:val="0"/>
                <w:lang w:val="en-US"/>
              </w:rPr>
              <w:t xml:space="preserve"> </w:t>
            </w:r>
            <w:proofErr w:type="spellStart"/>
            <w:r>
              <w:rPr>
                <w:rStyle w:val="af3"/>
                <w:b w:val="0"/>
                <w:lang w:val="en-US"/>
              </w:rPr>
              <w:t>erishilib</w:t>
            </w:r>
            <w:proofErr w:type="spellEnd"/>
            <w:r>
              <w:rPr>
                <w:rStyle w:val="af3"/>
                <w:b w:val="0"/>
                <w:lang w:val="en-US"/>
              </w:rPr>
              <w:t>,</w:t>
            </w:r>
            <w:r w:rsidRPr="00495DFD">
              <w:rPr>
                <w:rStyle w:val="af3"/>
                <w:b w:val="0"/>
                <w:lang w:val="en-US"/>
              </w:rPr>
              <w:t xml:space="preserve"> </w:t>
            </w:r>
            <w:proofErr w:type="spellStart"/>
            <w:r w:rsidRPr="00495DFD">
              <w:rPr>
                <w:rStyle w:val="af3"/>
                <w:b w:val="0"/>
                <w:lang w:val="en-US"/>
              </w:rPr>
              <w:t>indeksda</w:t>
            </w:r>
            <w:proofErr w:type="spellEnd"/>
            <w:r w:rsidRPr="00495DFD">
              <w:rPr>
                <w:rStyle w:val="af3"/>
                <w:b w:val="0"/>
                <w:lang w:val="en-US"/>
              </w:rPr>
              <w:t xml:space="preserve"> </w:t>
            </w:r>
            <w:proofErr w:type="spellStart"/>
            <w:r>
              <w:rPr>
                <w:rStyle w:val="af3"/>
                <w:b w:val="0"/>
                <w:lang w:val="en-US"/>
              </w:rPr>
              <w:t>yuqoriga</w:t>
            </w:r>
            <w:proofErr w:type="spellEnd"/>
            <w:r>
              <w:rPr>
                <w:rStyle w:val="af3"/>
                <w:b w:val="0"/>
                <w:lang w:val="en-US"/>
              </w:rPr>
              <w:t xml:space="preserve"> </w:t>
            </w:r>
            <w:proofErr w:type="spellStart"/>
            <w:r>
              <w:rPr>
                <w:rStyle w:val="af3"/>
                <w:b w:val="0"/>
                <w:lang w:val="en-US"/>
              </w:rPr>
              <w:t>ko</w:t>
            </w:r>
            <w:r w:rsidRPr="004E22EB">
              <w:rPr>
                <w:lang w:val="en-US"/>
              </w:rPr>
              <w:t>‘</w:t>
            </w:r>
            <w:r>
              <w:rPr>
                <w:lang w:val="en-US"/>
              </w:rPr>
              <w:t>t</w:t>
            </w:r>
            <w:r w:rsidRPr="00495DFD">
              <w:rPr>
                <w:lang w:val="en-US"/>
              </w:rPr>
              <w:t>arilish</w:t>
            </w:r>
            <w:proofErr w:type="spellEnd"/>
            <w:r w:rsidRPr="00495DFD">
              <w:rPr>
                <w:lang w:val="en-US"/>
              </w:rPr>
              <w:t xml:space="preserve"> </w:t>
            </w:r>
            <w:proofErr w:type="spellStart"/>
            <w:r w:rsidRPr="00495DFD">
              <w:rPr>
                <w:lang w:val="en-US"/>
              </w:rPr>
              <w:t>kuzatildi</w:t>
            </w:r>
            <w:proofErr w:type="spellEnd"/>
            <w:r w:rsidRPr="00495DFD">
              <w:rPr>
                <w:lang w:val="en-US"/>
              </w:rPr>
              <w:t>.</w:t>
            </w:r>
          </w:p>
          <w:p w14:paraId="3BEA92EE" w14:textId="61E2CFE4" w:rsidR="00B94F5A" w:rsidRDefault="00B94F5A" w:rsidP="00B94F5A">
            <w:pPr>
              <w:pStyle w:val="af1"/>
              <w:spacing w:before="0" w:beforeAutospacing="0" w:after="0" w:afterAutospacing="0"/>
              <w:jc w:val="both"/>
              <w:rPr>
                <w:rStyle w:val="af3"/>
                <w:b w:val="0"/>
                <w:bCs w:val="0"/>
                <w:lang w:val="en-US"/>
              </w:rPr>
            </w:pPr>
          </w:p>
          <w:p w14:paraId="1A2672DA" w14:textId="4882ED9F" w:rsidR="00B94F5A" w:rsidRDefault="00B94F5A" w:rsidP="00B94F5A">
            <w:pPr>
              <w:pStyle w:val="af1"/>
              <w:spacing w:before="0" w:beforeAutospacing="0" w:after="0" w:afterAutospacing="0"/>
              <w:jc w:val="both"/>
              <w:rPr>
                <w:rStyle w:val="af3"/>
                <w:b w:val="0"/>
                <w:bCs w:val="0"/>
                <w:lang w:val="en-US"/>
              </w:rPr>
            </w:pPr>
            <w:r>
              <w:rPr>
                <w:noProof/>
                <w:lang w:val="en-US"/>
              </w:rPr>
              <w:lastRenderedPageBreak/>
              <w:drawing>
                <wp:inline distT="0" distB="0" distL="0" distR="0" wp14:anchorId="362E2063" wp14:editId="191835B8">
                  <wp:extent cx="7277100" cy="49314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extLst>
                              <a:ext uri="{28A0092B-C50C-407E-A947-70E740481C1C}">
                                <a14:useLocalDpi xmlns:a14="http://schemas.microsoft.com/office/drawing/2010/main" val="0"/>
                              </a:ext>
                            </a:extLst>
                          </a:blip>
                          <a:stretch>
                            <a:fillRect/>
                          </a:stretch>
                        </pic:blipFill>
                        <pic:spPr>
                          <a:xfrm>
                            <a:off x="0" y="0"/>
                            <a:ext cx="7290376" cy="4940407"/>
                          </a:xfrm>
                          <a:prstGeom prst="rect">
                            <a:avLst/>
                          </a:prstGeom>
                        </pic:spPr>
                      </pic:pic>
                    </a:graphicData>
                  </a:graphic>
                </wp:inline>
              </w:drawing>
            </w:r>
          </w:p>
          <w:p w14:paraId="4001DE47" w14:textId="30119318" w:rsidR="00B94F5A" w:rsidRPr="00E147BA" w:rsidRDefault="00B94F5A" w:rsidP="00B94F5A">
            <w:pPr>
              <w:pStyle w:val="af1"/>
              <w:spacing w:before="0" w:beforeAutospacing="0" w:after="0" w:afterAutospacing="0"/>
              <w:jc w:val="both"/>
              <w:rPr>
                <w:rStyle w:val="af3"/>
                <w:b w:val="0"/>
                <w:bCs w:val="0"/>
                <w:lang w:val="en-US"/>
              </w:rPr>
            </w:pPr>
            <w:r>
              <w:rPr>
                <w:noProof/>
                <w:lang w:val="en-US"/>
              </w:rPr>
              <w:lastRenderedPageBreak/>
              <w:drawing>
                <wp:inline distT="0" distB="0" distL="0" distR="0" wp14:anchorId="2D44DEE1" wp14:editId="09D4FA50">
                  <wp:extent cx="7193280" cy="5080304"/>
                  <wp:effectExtent l="0" t="0" r="762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2">
                            <a:extLst>
                              <a:ext uri="{28A0092B-C50C-407E-A947-70E740481C1C}">
                                <a14:useLocalDpi xmlns:a14="http://schemas.microsoft.com/office/drawing/2010/main" val="0"/>
                              </a:ext>
                            </a:extLst>
                          </a:blip>
                          <a:stretch>
                            <a:fillRect/>
                          </a:stretch>
                        </pic:blipFill>
                        <pic:spPr>
                          <a:xfrm>
                            <a:off x="0" y="0"/>
                            <a:ext cx="7206810" cy="5089860"/>
                          </a:xfrm>
                          <a:prstGeom prst="rect">
                            <a:avLst/>
                          </a:prstGeom>
                        </pic:spPr>
                      </pic:pic>
                    </a:graphicData>
                  </a:graphic>
                </wp:inline>
              </w:drawing>
            </w:r>
          </w:p>
        </w:tc>
      </w:tr>
      <w:tr w:rsidR="007C0C21" w:rsidRPr="001F644C" w14:paraId="3AE5953C" w14:textId="77777777" w:rsidTr="00A338A6">
        <w:tc>
          <w:tcPr>
            <w:tcW w:w="567" w:type="dxa"/>
            <w:vAlign w:val="center"/>
          </w:tcPr>
          <w:p w14:paraId="677FC093" w14:textId="648EC185" w:rsidR="00202DE5" w:rsidRPr="005C58A6" w:rsidRDefault="006C0CFC" w:rsidP="006C0CFC">
            <w:pPr>
              <w:spacing w:before="120"/>
              <w:jc w:val="center"/>
              <w:rPr>
                <w:lang w:val="uz-Cyrl-UZ"/>
              </w:rPr>
            </w:pPr>
            <w:r w:rsidRPr="005C58A6">
              <w:rPr>
                <w:lang w:val="uz-Cyrl-UZ"/>
              </w:rPr>
              <w:lastRenderedPageBreak/>
              <w:t>10.</w:t>
            </w:r>
          </w:p>
        </w:tc>
        <w:tc>
          <w:tcPr>
            <w:tcW w:w="3953" w:type="dxa"/>
          </w:tcPr>
          <w:p w14:paraId="2B0BAFDB" w14:textId="58B52417" w:rsidR="00202DE5" w:rsidRPr="005C58A6" w:rsidRDefault="006C0CFC" w:rsidP="006C0CFC">
            <w:pPr>
              <w:pStyle w:val="af1"/>
              <w:jc w:val="both"/>
              <w:rPr>
                <w:lang w:val="uz-Cyrl-UZ"/>
              </w:rPr>
            </w:pPr>
            <w:r w:rsidRPr="005C58A6">
              <w:rPr>
                <w:lang w:val="uz-Cyrl-UZ"/>
              </w:rPr>
              <w:t xml:space="preserve">Raqamli iqtisodiyot va elektron hukumat loyihalarini amalga oshirish samaradorligi, shu jumladan sohada raqamli infratuzilmani rivojlantirish, elektron </w:t>
            </w:r>
            <w:r w:rsidRPr="005C58A6">
              <w:rPr>
                <w:lang w:val="uz-Cyrl-UZ"/>
              </w:rPr>
              <w:lastRenderedPageBreak/>
              <w:t>xizmatlarni joriy etish va rivojlantirish holati;</w:t>
            </w:r>
          </w:p>
        </w:tc>
        <w:tc>
          <w:tcPr>
            <w:tcW w:w="11208" w:type="dxa"/>
            <w:vAlign w:val="center"/>
          </w:tcPr>
          <w:p w14:paraId="68DCA0E3" w14:textId="34ACD5D7" w:rsidR="0051232B" w:rsidRPr="005C58A6" w:rsidRDefault="0051232B" w:rsidP="0051232B">
            <w:pPr>
              <w:ind w:firstLine="323"/>
              <w:jc w:val="both"/>
              <w:rPr>
                <w:rStyle w:val="af3"/>
                <w:bCs w:val="0"/>
                <w:color w:val="002060"/>
                <w:lang w:val="uz-Cyrl-UZ"/>
              </w:rPr>
            </w:pPr>
            <w:r w:rsidRPr="005C58A6">
              <w:rPr>
                <w:rStyle w:val="af3"/>
                <w:bCs w:val="0"/>
                <w:color w:val="002060"/>
                <w:lang w:val="uz-Cyrl-UZ"/>
              </w:rPr>
              <w:lastRenderedPageBreak/>
              <w:t>I. Amalga oshirilgan loyihalar.</w:t>
            </w:r>
          </w:p>
          <w:p w14:paraId="73151A40" w14:textId="43507A49" w:rsidR="0051232B" w:rsidRPr="005C58A6" w:rsidRDefault="004C0F36" w:rsidP="0051232B">
            <w:pPr>
              <w:ind w:firstLine="323"/>
              <w:jc w:val="both"/>
              <w:rPr>
                <w:rStyle w:val="af3"/>
                <w:b w:val="0"/>
                <w:bCs w:val="0"/>
                <w:lang w:val="uz-Cyrl-UZ"/>
              </w:rPr>
            </w:pPr>
            <w:r w:rsidRPr="005C58A6">
              <w:rPr>
                <w:rStyle w:val="af3"/>
                <w:b w:val="0"/>
                <w:bCs w:val="0"/>
                <w:lang w:val="uz-Cyrl-UZ"/>
              </w:rPr>
              <w:t>Viloyatda 2024-</w:t>
            </w:r>
            <w:r w:rsidR="0051232B" w:rsidRPr="005C58A6">
              <w:rPr>
                <w:rStyle w:val="af3"/>
                <w:b w:val="0"/>
                <w:bCs w:val="0"/>
                <w:lang w:val="uz-Cyrl-UZ"/>
              </w:rPr>
              <w:t xml:space="preserve">yil davomida davlat xizmatlarini ko‘rsatishda fuqarolar tomonidan </w:t>
            </w:r>
            <w:r w:rsidR="0051232B" w:rsidRPr="005C58A6">
              <w:rPr>
                <w:rStyle w:val="af3"/>
                <w:bCs w:val="0"/>
                <w:color w:val="C00000"/>
                <w:lang w:val="uz-Cyrl-UZ"/>
              </w:rPr>
              <w:t>852,5</w:t>
            </w:r>
            <w:r w:rsidR="0051232B" w:rsidRPr="005C58A6">
              <w:rPr>
                <w:rStyle w:val="af3"/>
                <w:b w:val="0"/>
                <w:bCs w:val="0"/>
                <w:lang w:val="uz-Cyrl-UZ"/>
              </w:rPr>
              <w:t xml:space="preserve"> </w:t>
            </w:r>
            <w:r w:rsidR="0051232B" w:rsidRPr="005C58A6">
              <w:rPr>
                <w:rStyle w:val="af3"/>
                <w:bCs w:val="0"/>
                <w:color w:val="0070C0"/>
                <w:lang w:val="uz-Cyrl-UZ"/>
              </w:rPr>
              <w:t>ming</w:t>
            </w:r>
            <w:r w:rsidR="0051232B" w:rsidRPr="005C58A6">
              <w:rPr>
                <w:rStyle w:val="af3"/>
                <w:b w:val="0"/>
                <w:bCs w:val="0"/>
                <w:lang w:val="uz-Cyrl-UZ"/>
              </w:rPr>
              <w:t xml:space="preserve">dan ortiq arizalar kelib tushgan bo‘lsa, shundan, </w:t>
            </w:r>
            <w:r w:rsidR="0051232B" w:rsidRPr="005C58A6">
              <w:rPr>
                <w:rStyle w:val="af3"/>
                <w:bCs w:val="0"/>
                <w:color w:val="C00000"/>
                <w:lang w:val="uz-Cyrl-UZ"/>
              </w:rPr>
              <w:t>350,1</w:t>
            </w:r>
            <w:r w:rsidR="0051232B" w:rsidRPr="005C58A6">
              <w:rPr>
                <w:rStyle w:val="af3"/>
                <w:b w:val="0"/>
                <w:bCs w:val="0"/>
                <w:lang w:val="uz-Cyrl-UZ"/>
              </w:rPr>
              <w:t xml:space="preserve"> </w:t>
            </w:r>
            <w:r w:rsidR="0051232B" w:rsidRPr="005C58A6">
              <w:rPr>
                <w:rStyle w:val="af3"/>
                <w:bCs w:val="0"/>
                <w:color w:val="0070C0"/>
                <w:lang w:val="uz-Cyrl-UZ"/>
              </w:rPr>
              <w:t>ming</w:t>
            </w:r>
            <w:r w:rsidR="0051232B" w:rsidRPr="005C58A6">
              <w:rPr>
                <w:rStyle w:val="af3"/>
                <w:b w:val="0"/>
                <w:bCs w:val="0"/>
                <w:lang w:val="uz-Cyrl-UZ"/>
              </w:rPr>
              <w:t xml:space="preserve"> (</w:t>
            </w:r>
            <w:r w:rsidR="0051232B" w:rsidRPr="005C58A6">
              <w:rPr>
                <w:rStyle w:val="af3"/>
                <w:bCs w:val="0"/>
                <w:color w:val="C00000"/>
                <w:lang w:val="uz-Cyrl-UZ"/>
              </w:rPr>
              <w:t>40</w:t>
            </w:r>
            <w:r w:rsidR="0051232B" w:rsidRPr="005C58A6">
              <w:rPr>
                <w:rStyle w:val="af3"/>
                <w:b w:val="0"/>
                <w:bCs w:val="0"/>
                <w:lang w:val="uz-Cyrl-UZ"/>
              </w:rPr>
              <w:t xml:space="preserve"> </w:t>
            </w:r>
            <w:r w:rsidR="0051232B" w:rsidRPr="005C58A6">
              <w:rPr>
                <w:rStyle w:val="af3"/>
                <w:bCs w:val="0"/>
                <w:color w:val="0070C0"/>
                <w:lang w:val="uz-Cyrl-UZ"/>
              </w:rPr>
              <w:t>foiz</w:t>
            </w:r>
            <w:r w:rsidR="0051232B" w:rsidRPr="005C58A6">
              <w:rPr>
                <w:rStyle w:val="af3"/>
                <w:b w:val="0"/>
                <w:bCs w:val="0"/>
                <w:lang w:val="uz-Cyrl-UZ"/>
              </w:rPr>
              <w:t xml:space="preserve">) Davlat xizmatlari markazlari orqali, </w:t>
            </w:r>
            <w:r w:rsidR="0051232B" w:rsidRPr="005C58A6">
              <w:rPr>
                <w:rStyle w:val="af3"/>
                <w:bCs w:val="0"/>
                <w:color w:val="C00000"/>
                <w:lang w:val="uz-Cyrl-UZ"/>
              </w:rPr>
              <w:t>501,5</w:t>
            </w:r>
            <w:r w:rsidR="0051232B" w:rsidRPr="005C58A6">
              <w:rPr>
                <w:rStyle w:val="af3"/>
                <w:b w:val="0"/>
                <w:bCs w:val="0"/>
                <w:lang w:val="uz-Cyrl-UZ"/>
              </w:rPr>
              <w:t xml:space="preserve"> </w:t>
            </w:r>
            <w:r w:rsidR="0051232B" w:rsidRPr="005C58A6">
              <w:rPr>
                <w:rStyle w:val="af3"/>
                <w:bCs w:val="0"/>
                <w:color w:val="0070C0"/>
                <w:lang w:val="uz-Cyrl-UZ"/>
              </w:rPr>
              <w:t>ming</w:t>
            </w:r>
            <w:r w:rsidR="0051232B" w:rsidRPr="005C58A6">
              <w:rPr>
                <w:rStyle w:val="af3"/>
                <w:b w:val="0"/>
                <w:bCs w:val="0"/>
                <w:lang w:val="uz-Cyrl-UZ"/>
              </w:rPr>
              <w:t xml:space="preserve"> (</w:t>
            </w:r>
            <w:r w:rsidR="0051232B" w:rsidRPr="005C58A6">
              <w:rPr>
                <w:rStyle w:val="af3"/>
                <w:bCs w:val="0"/>
                <w:color w:val="C00000"/>
                <w:lang w:val="uz-Cyrl-UZ"/>
              </w:rPr>
              <w:t>60</w:t>
            </w:r>
            <w:r w:rsidR="0051232B" w:rsidRPr="005C58A6">
              <w:rPr>
                <w:rStyle w:val="af3"/>
                <w:b w:val="0"/>
                <w:bCs w:val="0"/>
                <w:lang w:val="uz-Cyrl-UZ"/>
              </w:rPr>
              <w:t xml:space="preserve"> </w:t>
            </w:r>
            <w:r w:rsidR="0051232B" w:rsidRPr="005C58A6">
              <w:rPr>
                <w:rStyle w:val="af3"/>
                <w:bCs w:val="0"/>
                <w:color w:val="0070C0"/>
                <w:lang w:val="uz-Cyrl-UZ"/>
              </w:rPr>
              <w:t>foiz</w:t>
            </w:r>
            <w:r w:rsidR="0051232B" w:rsidRPr="005C58A6">
              <w:rPr>
                <w:rStyle w:val="af3"/>
                <w:b w:val="0"/>
                <w:bCs w:val="0"/>
                <w:lang w:val="uz-Cyrl-UZ"/>
              </w:rPr>
              <w:t>) Yagona interaktiv davlat xizmatlari portali orqali taqdim etilgan.</w:t>
            </w:r>
          </w:p>
          <w:p w14:paraId="0B9CF7C6" w14:textId="77777777" w:rsidR="0051232B" w:rsidRPr="005C58A6" w:rsidRDefault="0051232B" w:rsidP="0051232B">
            <w:pPr>
              <w:ind w:firstLine="323"/>
              <w:jc w:val="both"/>
              <w:rPr>
                <w:rStyle w:val="af3"/>
                <w:b w:val="0"/>
                <w:bCs w:val="0"/>
                <w:lang w:val="uz-Cyrl-UZ"/>
              </w:rPr>
            </w:pPr>
            <w:r w:rsidRPr="005C58A6">
              <w:rPr>
                <w:rStyle w:val="af3"/>
                <w:b w:val="0"/>
                <w:bCs w:val="0"/>
                <w:lang w:val="uz-Cyrl-UZ"/>
              </w:rPr>
              <w:t xml:space="preserve"> </w:t>
            </w:r>
            <w:r w:rsidRPr="005C58A6">
              <w:rPr>
                <w:rStyle w:val="af3"/>
                <w:bCs w:val="0"/>
                <w:color w:val="002060"/>
                <w:lang w:val="uz-Cyrl-UZ"/>
              </w:rPr>
              <w:t>“Raqamli O‘zbekiston - 2030” strategiyasi</w:t>
            </w:r>
            <w:r w:rsidRPr="005C58A6">
              <w:rPr>
                <w:rStyle w:val="af3"/>
                <w:b w:val="0"/>
                <w:bCs w:val="0"/>
                <w:color w:val="002060"/>
                <w:lang w:val="uz-Cyrl-UZ"/>
              </w:rPr>
              <w:t xml:space="preserve"> </w:t>
            </w:r>
            <w:r w:rsidRPr="005C58A6">
              <w:rPr>
                <w:rStyle w:val="af3"/>
                <w:b w:val="0"/>
                <w:bCs w:val="0"/>
                <w:lang w:val="uz-Cyrl-UZ"/>
              </w:rPr>
              <w:t>doirasida qo‘yidagi loyihalar amalga oshirilgan, jumladan:</w:t>
            </w:r>
          </w:p>
          <w:p w14:paraId="1FDA1769" w14:textId="05C175E1" w:rsidR="0051232B" w:rsidRPr="005C58A6" w:rsidRDefault="0051232B" w:rsidP="0051232B">
            <w:pPr>
              <w:ind w:firstLine="323"/>
              <w:jc w:val="both"/>
              <w:rPr>
                <w:rStyle w:val="af3"/>
                <w:b w:val="0"/>
                <w:bCs w:val="0"/>
                <w:lang w:val="uz-Cyrl-UZ"/>
              </w:rPr>
            </w:pPr>
            <w:r w:rsidRPr="005C58A6">
              <w:rPr>
                <w:rStyle w:val="af3"/>
                <w:b w:val="0"/>
                <w:bCs w:val="0"/>
                <w:lang w:val="uz-Cyrl-UZ"/>
              </w:rPr>
              <w:lastRenderedPageBreak/>
              <w:t xml:space="preserve">Viloyatdagi </w:t>
            </w:r>
            <w:r w:rsidRPr="005C58A6">
              <w:rPr>
                <w:rStyle w:val="af3"/>
                <w:bCs w:val="0"/>
                <w:color w:val="C00000"/>
                <w:lang w:val="uz-Cyrl-UZ"/>
              </w:rPr>
              <w:t>923</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tashkilotda ijro intizomi idoralararo elektron tizimi </w:t>
            </w:r>
            <w:r w:rsidRPr="005C58A6">
              <w:rPr>
                <w:rStyle w:val="af3"/>
                <w:bCs w:val="0"/>
                <w:color w:val="002060"/>
                <w:lang w:val="uz-Cyrl-UZ"/>
              </w:rPr>
              <w:t>“Edo.ijro.uz”</w:t>
            </w:r>
            <w:r w:rsidRPr="005C58A6">
              <w:rPr>
                <w:rStyle w:val="af3"/>
                <w:b w:val="0"/>
                <w:bCs w:val="0"/>
                <w:lang w:val="uz-Cyrl-UZ"/>
              </w:rPr>
              <w:t xml:space="preserve"> joriy etilgan va bugungi kunda mazkur tizim foydalanuvchilar soni </w:t>
            </w:r>
            <w:r w:rsidRPr="005C58A6">
              <w:rPr>
                <w:rStyle w:val="af3"/>
                <w:bCs w:val="0"/>
                <w:color w:val="C00000"/>
                <w:lang w:val="uz-Cyrl-UZ"/>
              </w:rPr>
              <w:t>4</w:t>
            </w:r>
            <w:r w:rsidRPr="005C58A6">
              <w:rPr>
                <w:rStyle w:val="af3"/>
                <w:b w:val="0"/>
                <w:bCs w:val="0"/>
                <w:lang w:val="uz-Cyrl-UZ"/>
              </w:rPr>
              <w:t xml:space="preserve"> </w:t>
            </w:r>
            <w:r w:rsidRPr="005C58A6">
              <w:rPr>
                <w:rStyle w:val="af3"/>
                <w:bCs w:val="0"/>
                <w:color w:val="C00000"/>
                <w:lang w:val="uz-Cyrl-UZ"/>
              </w:rPr>
              <w:t>852</w:t>
            </w:r>
            <w:r w:rsidRPr="005C58A6">
              <w:rPr>
                <w:rStyle w:val="af3"/>
                <w:b w:val="0"/>
                <w:bCs w:val="0"/>
                <w:lang w:val="uz-Cyrl-UZ"/>
              </w:rPr>
              <w:t xml:space="preserve"> </w:t>
            </w:r>
            <w:r w:rsidRPr="005C58A6">
              <w:rPr>
                <w:rStyle w:val="af3"/>
                <w:bCs w:val="0"/>
                <w:color w:val="0070C0"/>
                <w:lang w:val="uz-Cyrl-UZ"/>
              </w:rPr>
              <w:t>nafar</w:t>
            </w:r>
            <w:r w:rsidRPr="005C58A6">
              <w:rPr>
                <w:rStyle w:val="af3"/>
                <w:b w:val="0"/>
                <w:bCs w:val="0"/>
                <w:lang w:val="uz-Cyrl-UZ"/>
              </w:rPr>
              <w:t xml:space="preserve"> bo‘lib</w:t>
            </w:r>
            <w:r w:rsidR="00F13BBD" w:rsidRPr="005C58A6">
              <w:rPr>
                <w:rStyle w:val="af3"/>
                <w:b w:val="0"/>
                <w:bCs w:val="0"/>
                <w:lang w:val="uz-Latn-UZ"/>
              </w:rPr>
              <w:t>,</w:t>
            </w:r>
            <w:r w:rsidRPr="005C58A6">
              <w:rPr>
                <w:rStyle w:val="af3"/>
                <w:b w:val="0"/>
                <w:bCs w:val="0"/>
                <w:lang w:val="uz-Cyrl-UZ"/>
              </w:rPr>
              <w:t xml:space="preserve"> viloyat hokimligida </w:t>
            </w:r>
            <w:r w:rsidRPr="005C58A6">
              <w:rPr>
                <w:rStyle w:val="af3"/>
                <w:bCs w:val="0"/>
                <w:color w:val="C00000"/>
                <w:lang w:val="uz-Cyrl-UZ"/>
              </w:rPr>
              <w:t>66</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va tuman(shahar) hokimliklarida </w:t>
            </w:r>
            <w:r w:rsidRPr="005C58A6">
              <w:rPr>
                <w:rStyle w:val="af3"/>
                <w:bCs w:val="0"/>
                <w:color w:val="C00000"/>
                <w:lang w:val="uz-Cyrl-UZ"/>
              </w:rPr>
              <w:t>371</w:t>
            </w:r>
            <w:r w:rsidRPr="005C58A6">
              <w:rPr>
                <w:rStyle w:val="af3"/>
                <w:b w:val="0"/>
                <w:bCs w:val="0"/>
                <w:lang w:val="uz-Cyrl-UZ"/>
              </w:rPr>
              <w:t xml:space="preserve"> </w:t>
            </w:r>
            <w:r w:rsidRPr="005C58A6">
              <w:rPr>
                <w:rStyle w:val="af3"/>
                <w:bCs w:val="0"/>
                <w:color w:val="0070C0"/>
                <w:lang w:val="uz-Cyrl-UZ"/>
              </w:rPr>
              <w:t>nafar</w:t>
            </w:r>
            <w:r w:rsidRPr="005C58A6">
              <w:rPr>
                <w:rStyle w:val="af3"/>
                <w:b w:val="0"/>
                <w:bCs w:val="0"/>
                <w:lang w:val="uz-Cyrl-UZ"/>
              </w:rPr>
              <w:t xml:space="preserve"> tashkil etadi.</w:t>
            </w:r>
          </w:p>
          <w:p w14:paraId="0CC0DEA1" w14:textId="77777777" w:rsidR="0051232B" w:rsidRPr="005C58A6" w:rsidRDefault="0051232B" w:rsidP="0051232B">
            <w:pPr>
              <w:ind w:firstLine="323"/>
              <w:jc w:val="both"/>
              <w:rPr>
                <w:rStyle w:val="af3"/>
                <w:b w:val="0"/>
                <w:bCs w:val="0"/>
                <w:lang w:val="uz-Cyrl-UZ"/>
              </w:rPr>
            </w:pPr>
            <w:r w:rsidRPr="005C58A6">
              <w:rPr>
                <w:rStyle w:val="af3"/>
                <w:b w:val="0"/>
                <w:bCs w:val="0"/>
                <w:lang w:val="uz-Cyrl-UZ"/>
              </w:rPr>
              <w:t xml:space="preserve">Viloyatdagi tibbiyot muassasalarida </w:t>
            </w:r>
            <w:r w:rsidRPr="005C58A6">
              <w:rPr>
                <w:rStyle w:val="af3"/>
                <w:bCs w:val="0"/>
                <w:color w:val="002060"/>
                <w:lang w:val="uz-Cyrl-UZ"/>
              </w:rPr>
              <w:t>“Elektron poliklinika”</w:t>
            </w:r>
            <w:r w:rsidRPr="005C58A6">
              <w:rPr>
                <w:rStyle w:val="af3"/>
                <w:b w:val="0"/>
                <w:bCs w:val="0"/>
                <w:lang w:val="uz-Cyrl-UZ"/>
              </w:rPr>
              <w:t xml:space="preserve"> axborot tizimi </w:t>
            </w:r>
            <w:r w:rsidRPr="005C58A6">
              <w:rPr>
                <w:rStyle w:val="af3"/>
                <w:bCs w:val="0"/>
                <w:color w:val="002060"/>
                <w:lang w:val="uz-Cyrl-UZ"/>
              </w:rPr>
              <w:t>(MedHUB)</w:t>
            </w:r>
            <w:r w:rsidRPr="005C58A6">
              <w:rPr>
                <w:rStyle w:val="af3"/>
                <w:b w:val="0"/>
                <w:bCs w:val="0"/>
                <w:lang w:val="uz-Cyrl-UZ"/>
              </w:rPr>
              <w:t xml:space="preserve"> joriy etilgan bo‘lib, jami </w:t>
            </w:r>
            <w:r w:rsidRPr="005C58A6">
              <w:rPr>
                <w:rStyle w:val="af3"/>
                <w:bCs w:val="0"/>
                <w:color w:val="C00000"/>
                <w:lang w:val="uz-Cyrl-UZ"/>
              </w:rPr>
              <w:t>3,6</w:t>
            </w:r>
            <w:r w:rsidRPr="005C58A6">
              <w:rPr>
                <w:rStyle w:val="af3"/>
                <w:b w:val="0"/>
                <w:bCs w:val="0"/>
                <w:lang w:val="uz-Cyrl-UZ"/>
              </w:rPr>
              <w:t xml:space="preserve"> </w:t>
            </w:r>
            <w:r w:rsidRPr="005C58A6">
              <w:rPr>
                <w:rStyle w:val="af3"/>
                <w:bCs w:val="0"/>
                <w:color w:val="0070C0"/>
                <w:lang w:val="uz-Cyrl-UZ"/>
              </w:rPr>
              <w:t>mln nafar</w:t>
            </w:r>
            <w:r w:rsidRPr="005C58A6">
              <w:rPr>
                <w:rStyle w:val="af3"/>
                <w:b w:val="0"/>
                <w:bCs w:val="0"/>
                <w:color w:val="0070C0"/>
                <w:lang w:val="uz-Cyrl-UZ"/>
              </w:rPr>
              <w:t xml:space="preserve"> </w:t>
            </w:r>
            <w:r w:rsidRPr="005C58A6">
              <w:rPr>
                <w:rStyle w:val="af3"/>
                <w:b w:val="0"/>
                <w:bCs w:val="0"/>
                <w:lang w:val="uz-Cyrl-UZ"/>
              </w:rPr>
              <w:t xml:space="preserve">aholidan </w:t>
            </w:r>
            <w:r w:rsidRPr="005C58A6">
              <w:rPr>
                <w:rStyle w:val="af3"/>
                <w:bCs w:val="0"/>
                <w:color w:val="C00000"/>
                <w:lang w:val="uz-Cyrl-UZ"/>
              </w:rPr>
              <w:t>3,1</w:t>
            </w:r>
            <w:r w:rsidRPr="005C58A6">
              <w:rPr>
                <w:rStyle w:val="af3"/>
                <w:b w:val="0"/>
                <w:bCs w:val="0"/>
                <w:lang w:val="uz-Cyrl-UZ"/>
              </w:rPr>
              <w:t xml:space="preserve"> </w:t>
            </w:r>
            <w:r w:rsidRPr="005C58A6">
              <w:rPr>
                <w:rStyle w:val="af3"/>
                <w:bCs w:val="0"/>
                <w:color w:val="0070C0"/>
                <w:lang w:val="uz-Cyrl-UZ"/>
              </w:rPr>
              <w:t>mln</w:t>
            </w:r>
            <w:r w:rsidRPr="005C58A6">
              <w:rPr>
                <w:rStyle w:val="af3"/>
                <w:b w:val="0"/>
                <w:bCs w:val="0"/>
                <w:lang w:val="uz-Cyrl-UZ"/>
              </w:rPr>
              <w:t xml:space="preserve"> </w:t>
            </w:r>
            <w:r w:rsidRPr="005C58A6">
              <w:rPr>
                <w:rStyle w:val="af3"/>
                <w:bCs w:val="0"/>
                <w:color w:val="0070C0"/>
                <w:lang w:val="uz-Cyrl-UZ"/>
              </w:rPr>
              <w:t>nafari</w:t>
            </w:r>
            <w:r w:rsidRPr="005C58A6">
              <w:rPr>
                <w:rStyle w:val="af3"/>
                <w:b w:val="0"/>
                <w:bCs w:val="0"/>
                <w:lang w:val="uz-Cyrl-UZ"/>
              </w:rPr>
              <w:t xml:space="preserve"> tizimga kiritilgan.</w:t>
            </w:r>
          </w:p>
          <w:p w14:paraId="5E2984E7" w14:textId="69C261BA" w:rsidR="0051232B" w:rsidRPr="005C58A6" w:rsidRDefault="0051232B" w:rsidP="0051232B">
            <w:pPr>
              <w:ind w:firstLine="323"/>
              <w:jc w:val="both"/>
              <w:rPr>
                <w:rStyle w:val="af3"/>
                <w:b w:val="0"/>
                <w:bCs w:val="0"/>
                <w:lang w:val="uz-Cyrl-UZ"/>
              </w:rPr>
            </w:pPr>
            <w:r w:rsidRPr="005C58A6">
              <w:rPr>
                <w:rStyle w:val="af3"/>
                <w:b w:val="0"/>
                <w:bCs w:val="0"/>
                <w:lang w:val="uz-Cyrl-UZ"/>
              </w:rPr>
              <w:t xml:space="preserve">Viloyat Tez tibbiy yordam markazida tez tibbiy yordam bo‘linmalarida chaqiruvlarga xizmat ko‘rsatish bo‘yicha zamonaviy </w:t>
            </w:r>
            <w:r w:rsidR="002953CC" w:rsidRPr="005C58A6">
              <w:rPr>
                <w:rStyle w:val="af3"/>
                <w:bCs w:val="0"/>
                <w:color w:val="002060"/>
                <w:lang w:val="uz-Latn-UZ"/>
              </w:rPr>
              <w:t>C</w:t>
            </w:r>
            <w:r w:rsidRPr="005C58A6">
              <w:rPr>
                <w:rStyle w:val="af3"/>
                <w:bCs w:val="0"/>
                <w:color w:val="002060"/>
                <w:lang w:val="uz-Cyrl-UZ"/>
              </w:rPr>
              <w:t>all</w:t>
            </w:r>
            <w:r w:rsidRPr="005C58A6">
              <w:rPr>
                <w:rStyle w:val="af3"/>
                <w:b w:val="0"/>
                <w:bCs w:val="0"/>
                <w:lang w:val="uz-Cyrl-UZ"/>
              </w:rPr>
              <w:t>-</w:t>
            </w:r>
            <w:r w:rsidRPr="005C58A6">
              <w:rPr>
                <w:rStyle w:val="af3"/>
                <w:bCs w:val="0"/>
                <w:color w:val="002060"/>
                <w:lang w:val="uz-Cyrl-UZ"/>
              </w:rPr>
              <w:t>markaz</w:t>
            </w:r>
            <w:r w:rsidRPr="005C58A6">
              <w:rPr>
                <w:rStyle w:val="af3"/>
                <w:b w:val="0"/>
                <w:bCs w:val="0"/>
                <w:lang w:val="uz-Cyrl-UZ"/>
              </w:rPr>
              <w:t xml:space="preserve"> tashkil etildi, </w:t>
            </w:r>
            <w:r w:rsidRPr="005C58A6">
              <w:rPr>
                <w:rStyle w:val="af3"/>
                <w:bCs w:val="0"/>
                <w:color w:val="C00000"/>
                <w:lang w:val="uz-Cyrl-UZ"/>
              </w:rPr>
              <w:t>303</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tez tibbiy yordam avtotransporti </w:t>
            </w:r>
            <w:r w:rsidRPr="005C58A6">
              <w:rPr>
                <w:rStyle w:val="af3"/>
                <w:bCs w:val="0"/>
                <w:color w:val="002060"/>
                <w:lang w:val="uz-Cyrl-UZ"/>
              </w:rPr>
              <w:t>GPS</w:t>
            </w:r>
            <w:r w:rsidRPr="005C58A6">
              <w:rPr>
                <w:rStyle w:val="af3"/>
                <w:b w:val="0"/>
                <w:bCs w:val="0"/>
                <w:lang w:val="uz-Cyrl-UZ"/>
              </w:rPr>
              <w:t>-</w:t>
            </w:r>
            <w:r w:rsidRPr="005C58A6">
              <w:rPr>
                <w:rStyle w:val="af3"/>
                <w:bCs w:val="0"/>
                <w:color w:val="002060"/>
                <w:lang w:val="uz-Cyrl-UZ"/>
              </w:rPr>
              <w:t>trekerlar</w:t>
            </w:r>
            <w:r w:rsidRPr="005C58A6">
              <w:rPr>
                <w:rStyle w:val="af3"/>
                <w:b w:val="0"/>
                <w:bCs w:val="0"/>
                <w:lang w:val="uz-Cyrl-UZ"/>
              </w:rPr>
              <w:t xml:space="preserve"> bilan jihozlandi. Shuningdek, mahalliy budjet mablag‘lari hisobidan </w:t>
            </w:r>
            <w:r w:rsidRPr="005C58A6">
              <w:rPr>
                <w:rStyle w:val="af3"/>
                <w:bCs w:val="0"/>
                <w:color w:val="C00000"/>
                <w:lang w:val="uz-Cyrl-UZ"/>
              </w:rPr>
              <w:t>1</w:t>
            </w:r>
            <w:r w:rsidRPr="005C58A6">
              <w:rPr>
                <w:rStyle w:val="af3"/>
                <w:b w:val="0"/>
                <w:bCs w:val="0"/>
                <w:lang w:val="uz-Cyrl-UZ"/>
              </w:rPr>
              <w:t xml:space="preserve"> </w:t>
            </w:r>
            <w:r w:rsidRPr="005C58A6">
              <w:rPr>
                <w:rStyle w:val="af3"/>
                <w:bCs w:val="0"/>
                <w:color w:val="0070C0"/>
                <w:lang w:val="uz-Cyrl-UZ"/>
              </w:rPr>
              <w:t>dona</w:t>
            </w:r>
            <w:r w:rsidRPr="005C58A6">
              <w:rPr>
                <w:rStyle w:val="af3"/>
                <w:b w:val="0"/>
                <w:bCs w:val="0"/>
                <w:lang w:val="uz-Cyrl-UZ"/>
              </w:rPr>
              <w:t xml:space="preserve"> server, </w:t>
            </w:r>
            <w:r w:rsidRPr="005C58A6">
              <w:rPr>
                <w:rStyle w:val="af3"/>
                <w:bCs w:val="0"/>
                <w:color w:val="C00000"/>
                <w:lang w:val="uz-Cyrl-UZ"/>
              </w:rPr>
              <w:t>40</w:t>
            </w:r>
            <w:r w:rsidRPr="005C58A6">
              <w:rPr>
                <w:rStyle w:val="af3"/>
                <w:b w:val="0"/>
                <w:bCs w:val="0"/>
                <w:lang w:val="uz-Cyrl-UZ"/>
              </w:rPr>
              <w:t xml:space="preserve"> </w:t>
            </w:r>
            <w:r w:rsidRPr="005C58A6">
              <w:rPr>
                <w:rStyle w:val="af3"/>
                <w:bCs w:val="0"/>
                <w:color w:val="0070C0"/>
                <w:lang w:val="uz-Cyrl-UZ"/>
              </w:rPr>
              <w:t>dona</w:t>
            </w:r>
            <w:r w:rsidRPr="005C58A6">
              <w:rPr>
                <w:rStyle w:val="af3"/>
                <w:b w:val="0"/>
                <w:bCs w:val="0"/>
                <w:lang w:val="uz-Cyrl-UZ"/>
              </w:rPr>
              <w:t xml:space="preserve"> kompyuter, </w:t>
            </w:r>
            <w:r w:rsidRPr="005C58A6">
              <w:rPr>
                <w:rStyle w:val="af3"/>
                <w:bCs w:val="0"/>
                <w:color w:val="C00000"/>
                <w:lang w:val="uz-Cyrl-UZ"/>
              </w:rPr>
              <w:t>40</w:t>
            </w:r>
            <w:r w:rsidRPr="005C58A6">
              <w:rPr>
                <w:rStyle w:val="af3"/>
                <w:b w:val="0"/>
                <w:bCs w:val="0"/>
                <w:lang w:val="uz-Cyrl-UZ"/>
              </w:rPr>
              <w:t xml:space="preserve"> </w:t>
            </w:r>
            <w:r w:rsidRPr="005C58A6">
              <w:rPr>
                <w:rStyle w:val="af3"/>
                <w:bCs w:val="0"/>
                <w:color w:val="0070C0"/>
                <w:lang w:val="uz-Cyrl-UZ"/>
              </w:rPr>
              <w:t>dona</w:t>
            </w:r>
            <w:r w:rsidRPr="005C58A6">
              <w:rPr>
                <w:rStyle w:val="af3"/>
                <w:b w:val="0"/>
                <w:bCs w:val="0"/>
                <w:lang w:val="uz-Cyrl-UZ"/>
              </w:rPr>
              <w:t xml:space="preserve"> qo‘shimcha monitor, </w:t>
            </w:r>
            <w:r w:rsidRPr="005C58A6">
              <w:rPr>
                <w:rStyle w:val="af3"/>
                <w:bCs w:val="0"/>
                <w:color w:val="C00000"/>
                <w:lang w:val="uz-Cyrl-UZ"/>
              </w:rPr>
              <w:t>40</w:t>
            </w:r>
            <w:r w:rsidRPr="005C58A6">
              <w:rPr>
                <w:rStyle w:val="af3"/>
                <w:b w:val="0"/>
                <w:bCs w:val="0"/>
                <w:lang w:val="uz-Cyrl-UZ"/>
              </w:rPr>
              <w:t xml:space="preserve"> </w:t>
            </w:r>
            <w:r w:rsidRPr="005C58A6">
              <w:rPr>
                <w:rStyle w:val="af3"/>
                <w:bCs w:val="0"/>
                <w:color w:val="0070C0"/>
                <w:lang w:val="uz-Cyrl-UZ"/>
              </w:rPr>
              <w:t>dona</w:t>
            </w:r>
            <w:r w:rsidRPr="005C58A6">
              <w:rPr>
                <w:rStyle w:val="af3"/>
                <w:b w:val="0"/>
                <w:bCs w:val="0"/>
                <w:lang w:val="uz-Cyrl-UZ"/>
              </w:rPr>
              <w:t xml:space="preserve"> eshitish moslamasi, </w:t>
            </w:r>
            <w:r w:rsidRPr="005C58A6">
              <w:rPr>
                <w:rStyle w:val="af3"/>
                <w:bCs w:val="0"/>
                <w:color w:val="C00000"/>
                <w:lang w:val="uz-Cyrl-UZ"/>
              </w:rPr>
              <w:t>300</w:t>
            </w:r>
            <w:r w:rsidRPr="005C58A6">
              <w:rPr>
                <w:rStyle w:val="af3"/>
                <w:b w:val="0"/>
                <w:bCs w:val="0"/>
                <w:lang w:val="uz-Cyrl-UZ"/>
              </w:rPr>
              <w:t xml:space="preserve"> </w:t>
            </w:r>
            <w:r w:rsidRPr="005C58A6">
              <w:rPr>
                <w:rStyle w:val="af3"/>
                <w:bCs w:val="0"/>
                <w:color w:val="0070C0"/>
                <w:lang w:val="uz-Cyrl-UZ"/>
              </w:rPr>
              <w:t>dona</w:t>
            </w:r>
            <w:r w:rsidRPr="005C58A6">
              <w:rPr>
                <w:rStyle w:val="af3"/>
                <w:b w:val="0"/>
                <w:bCs w:val="0"/>
                <w:lang w:val="uz-Cyrl-UZ"/>
              </w:rPr>
              <w:t xml:space="preserve"> planshet va </w:t>
            </w:r>
            <w:r w:rsidRPr="005C58A6">
              <w:rPr>
                <w:rStyle w:val="af3"/>
                <w:bCs w:val="0"/>
                <w:color w:val="C00000"/>
                <w:lang w:val="uz-Cyrl-UZ"/>
              </w:rPr>
              <w:t>50</w:t>
            </w:r>
            <w:r w:rsidRPr="005C58A6">
              <w:rPr>
                <w:rStyle w:val="af3"/>
                <w:b w:val="0"/>
                <w:bCs w:val="0"/>
                <w:lang w:val="uz-Cyrl-UZ"/>
              </w:rPr>
              <w:t xml:space="preserve"> </w:t>
            </w:r>
            <w:r w:rsidRPr="005C58A6">
              <w:rPr>
                <w:rStyle w:val="af3"/>
                <w:bCs w:val="0"/>
                <w:color w:val="0070C0"/>
                <w:lang w:val="uz-Cyrl-UZ"/>
              </w:rPr>
              <w:t>Kvt</w:t>
            </w:r>
            <w:r w:rsidRPr="005C58A6">
              <w:rPr>
                <w:rStyle w:val="af3"/>
                <w:b w:val="0"/>
                <w:bCs w:val="0"/>
                <w:lang w:val="uz-Cyrl-UZ"/>
              </w:rPr>
              <w:t>. quvvatli dizel generatori bilan jihozlangan.</w:t>
            </w:r>
          </w:p>
          <w:p w14:paraId="79DC7784" w14:textId="32F95501" w:rsidR="0051232B" w:rsidRPr="005C58A6" w:rsidRDefault="0051232B" w:rsidP="0051232B">
            <w:pPr>
              <w:ind w:firstLine="323"/>
              <w:jc w:val="both"/>
              <w:rPr>
                <w:rStyle w:val="af3"/>
                <w:b w:val="0"/>
                <w:bCs w:val="0"/>
                <w:lang w:val="uz-Cyrl-UZ"/>
              </w:rPr>
            </w:pPr>
            <w:r w:rsidRPr="005C58A6">
              <w:rPr>
                <w:rStyle w:val="af3"/>
                <w:b w:val="0"/>
                <w:bCs w:val="0"/>
                <w:lang w:val="uz-Cyrl-UZ"/>
              </w:rPr>
              <w:t xml:space="preserve">Hududda jami </w:t>
            </w:r>
            <w:r w:rsidRPr="005C58A6">
              <w:rPr>
                <w:rStyle w:val="af3"/>
                <w:bCs w:val="0"/>
                <w:color w:val="C00000"/>
                <w:lang w:val="uz-Cyrl-UZ"/>
              </w:rPr>
              <w:t>828</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MFY mavjud bo‘lib, ushbu maha</w:t>
            </w:r>
            <w:r w:rsidR="00F13BBD" w:rsidRPr="005C58A6">
              <w:rPr>
                <w:rStyle w:val="af3"/>
                <w:b w:val="0"/>
                <w:bCs w:val="0"/>
                <w:lang w:val="uz-Latn-UZ"/>
              </w:rPr>
              <w:t>l</w:t>
            </w:r>
            <w:r w:rsidRPr="005C58A6">
              <w:rPr>
                <w:rStyle w:val="af3"/>
                <w:b w:val="0"/>
                <w:bCs w:val="0"/>
                <w:lang w:val="uz-Cyrl-UZ"/>
              </w:rPr>
              <w:t xml:space="preserve">lalar </w:t>
            </w:r>
            <w:r w:rsidRPr="005C58A6">
              <w:rPr>
                <w:rStyle w:val="af3"/>
                <w:bCs w:val="0"/>
                <w:color w:val="C00000"/>
                <w:lang w:val="uz-Cyrl-UZ"/>
              </w:rPr>
              <w:t>3328</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kompyuter texnika</w:t>
            </w:r>
            <w:r w:rsidR="00F13BBD" w:rsidRPr="005C58A6">
              <w:rPr>
                <w:rStyle w:val="af3"/>
                <w:b w:val="0"/>
                <w:bCs w:val="0"/>
                <w:lang w:val="uz-Latn-UZ"/>
              </w:rPr>
              <w:t>s</w:t>
            </w:r>
            <w:r w:rsidRPr="005C58A6">
              <w:rPr>
                <w:rStyle w:val="af3"/>
                <w:b w:val="0"/>
                <w:bCs w:val="0"/>
                <w:lang w:val="uz-Cyrl-UZ"/>
              </w:rPr>
              <w:t xml:space="preserve">i bilan ta’minlangan, barcha mahallalarda </w:t>
            </w:r>
            <w:r w:rsidRPr="005C58A6">
              <w:rPr>
                <w:rStyle w:val="af3"/>
                <w:bCs w:val="0"/>
                <w:color w:val="002060"/>
                <w:lang w:val="uz-Cyrl-UZ"/>
              </w:rPr>
              <w:t>“Raqamli mahalla”</w:t>
            </w:r>
            <w:r w:rsidRPr="005C58A6">
              <w:rPr>
                <w:rStyle w:val="af3"/>
                <w:b w:val="0"/>
                <w:bCs w:val="0"/>
                <w:color w:val="002060"/>
                <w:lang w:val="uz-Cyrl-UZ"/>
              </w:rPr>
              <w:t xml:space="preserve"> </w:t>
            </w:r>
            <w:r w:rsidRPr="005C58A6">
              <w:rPr>
                <w:rStyle w:val="af3"/>
                <w:b w:val="0"/>
                <w:bCs w:val="0"/>
                <w:lang w:val="uz-Cyrl-UZ"/>
              </w:rPr>
              <w:t>tizimi joriy qilingan.</w:t>
            </w:r>
          </w:p>
          <w:p w14:paraId="19E20ED9" w14:textId="22F8EA8F" w:rsidR="0051232B" w:rsidRPr="005C58A6" w:rsidRDefault="0051232B" w:rsidP="0051232B">
            <w:pPr>
              <w:ind w:firstLine="323"/>
              <w:jc w:val="both"/>
              <w:rPr>
                <w:rStyle w:val="af3"/>
                <w:b w:val="0"/>
                <w:bCs w:val="0"/>
                <w:lang w:val="uz-Cyrl-UZ"/>
              </w:rPr>
            </w:pPr>
            <w:r w:rsidRPr="005C58A6">
              <w:rPr>
                <w:rStyle w:val="af3"/>
                <w:b w:val="0"/>
                <w:bCs w:val="0"/>
                <w:lang w:val="uz-Cyrl-UZ"/>
              </w:rPr>
              <w:t xml:space="preserve">Hududdagi jami </w:t>
            </w:r>
            <w:r w:rsidRPr="005C58A6">
              <w:rPr>
                <w:rStyle w:val="af3"/>
                <w:bCs w:val="0"/>
                <w:color w:val="C00000"/>
                <w:lang w:val="uz-Cyrl-UZ"/>
              </w:rPr>
              <w:t>1</w:t>
            </w:r>
            <w:r w:rsidRPr="005C58A6">
              <w:rPr>
                <w:rStyle w:val="af3"/>
                <w:b w:val="0"/>
                <w:bCs w:val="0"/>
                <w:lang w:val="uz-Cyrl-UZ"/>
              </w:rPr>
              <w:t xml:space="preserve"> </w:t>
            </w:r>
            <w:r w:rsidRPr="005C58A6">
              <w:rPr>
                <w:rStyle w:val="af3"/>
                <w:bCs w:val="0"/>
                <w:color w:val="C00000"/>
                <w:lang w:val="uz-Cyrl-UZ"/>
              </w:rPr>
              <w:t>229</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maktabda </w:t>
            </w:r>
            <w:r w:rsidRPr="005C58A6">
              <w:rPr>
                <w:rStyle w:val="af3"/>
                <w:bCs w:val="0"/>
                <w:color w:val="C00000"/>
                <w:lang w:val="uz-Cyrl-UZ"/>
              </w:rPr>
              <w:t>1</w:t>
            </w:r>
            <w:r w:rsidRPr="005C58A6">
              <w:rPr>
                <w:rStyle w:val="af3"/>
                <w:b w:val="0"/>
                <w:bCs w:val="0"/>
                <w:lang w:val="uz-Cyrl-UZ"/>
              </w:rPr>
              <w:t xml:space="preserve"> </w:t>
            </w:r>
            <w:r w:rsidRPr="005C58A6">
              <w:rPr>
                <w:rStyle w:val="af3"/>
                <w:bCs w:val="0"/>
                <w:color w:val="C00000"/>
                <w:lang w:val="uz-Cyrl-UZ"/>
              </w:rPr>
              <w:t>791</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informatika xona</w:t>
            </w:r>
            <w:r w:rsidR="00F13BBD" w:rsidRPr="005C58A6">
              <w:rPr>
                <w:rStyle w:val="af3"/>
                <w:b w:val="0"/>
                <w:bCs w:val="0"/>
                <w:lang w:val="uz-Latn-UZ"/>
              </w:rPr>
              <w:t>s</w:t>
            </w:r>
            <w:r w:rsidRPr="005C58A6">
              <w:rPr>
                <w:rStyle w:val="af3"/>
                <w:b w:val="0"/>
                <w:bCs w:val="0"/>
                <w:lang w:val="uz-Cyrl-UZ"/>
              </w:rPr>
              <w:t xml:space="preserve">i mavjud. Viloyat maktablarida jami </w:t>
            </w:r>
            <w:r w:rsidRPr="005C58A6">
              <w:rPr>
                <w:rStyle w:val="af3"/>
                <w:bCs w:val="0"/>
                <w:color w:val="C00000"/>
                <w:lang w:val="uz-Cyrl-UZ"/>
              </w:rPr>
              <w:t>21</w:t>
            </w:r>
            <w:r w:rsidRPr="005C58A6">
              <w:rPr>
                <w:rStyle w:val="af3"/>
                <w:b w:val="0"/>
                <w:bCs w:val="0"/>
                <w:lang w:val="uz-Cyrl-UZ"/>
              </w:rPr>
              <w:t xml:space="preserve"> </w:t>
            </w:r>
            <w:r w:rsidRPr="005C58A6">
              <w:rPr>
                <w:rStyle w:val="af3"/>
                <w:bCs w:val="0"/>
                <w:color w:val="C00000"/>
                <w:lang w:val="uz-Cyrl-UZ"/>
              </w:rPr>
              <w:t>988</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kompyuter texnikasi va </w:t>
            </w:r>
            <w:r w:rsidRPr="005C58A6">
              <w:rPr>
                <w:rStyle w:val="af3"/>
                <w:bCs w:val="0"/>
                <w:color w:val="C00000"/>
                <w:lang w:val="uz-Cyrl-UZ"/>
              </w:rPr>
              <w:t>458</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interaktiv doska mavjud.</w:t>
            </w:r>
          </w:p>
          <w:p w14:paraId="1060531B" w14:textId="13240B4F" w:rsidR="0051232B" w:rsidRPr="005C58A6" w:rsidRDefault="0051232B" w:rsidP="0051232B">
            <w:pPr>
              <w:ind w:firstLine="323"/>
              <w:jc w:val="both"/>
              <w:rPr>
                <w:rStyle w:val="af3"/>
                <w:b w:val="0"/>
                <w:bCs w:val="0"/>
                <w:lang w:val="uz-Cyrl-UZ"/>
              </w:rPr>
            </w:pPr>
            <w:r w:rsidRPr="005C58A6">
              <w:rPr>
                <w:rStyle w:val="af3"/>
                <w:b w:val="0"/>
                <w:bCs w:val="0"/>
                <w:lang w:val="uz-Cyrl-UZ"/>
              </w:rPr>
              <w:t xml:space="preserve"> </w:t>
            </w:r>
            <w:r w:rsidRPr="005C58A6">
              <w:rPr>
                <w:rStyle w:val="af3"/>
                <w:bCs w:val="0"/>
                <w:color w:val="C00000"/>
                <w:lang w:val="uz-Cyrl-UZ"/>
              </w:rPr>
              <w:t>471</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davlat maktabgacha ta’lim muassasa</w:t>
            </w:r>
            <w:r w:rsidR="00F13BBD" w:rsidRPr="005C58A6">
              <w:rPr>
                <w:rStyle w:val="af3"/>
                <w:b w:val="0"/>
                <w:bCs w:val="0"/>
                <w:lang w:val="uz-Latn-UZ"/>
              </w:rPr>
              <w:t>s</w:t>
            </w:r>
            <w:r w:rsidRPr="005C58A6">
              <w:rPr>
                <w:rStyle w:val="af3"/>
                <w:b w:val="0"/>
                <w:bCs w:val="0"/>
                <w:lang w:val="uz-Cyrl-UZ"/>
              </w:rPr>
              <w:t xml:space="preserve">ida mavjud bo‘lib </w:t>
            </w:r>
            <w:r w:rsidRPr="005C58A6">
              <w:rPr>
                <w:rStyle w:val="af3"/>
                <w:bCs w:val="0"/>
                <w:color w:val="C00000"/>
                <w:lang w:val="uz-Cyrl-UZ"/>
              </w:rPr>
              <w:t>463</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planshet qurilma</w:t>
            </w:r>
            <w:r w:rsidR="00F13BBD" w:rsidRPr="005C58A6">
              <w:rPr>
                <w:rStyle w:val="af3"/>
                <w:b w:val="0"/>
                <w:bCs w:val="0"/>
                <w:lang w:val="uz-Latn-UZ"/>
              </w:rPr>
              <w:t>s</w:t>
            </w:r>
            <w:r w:rsidRPr="005C58A6">
              <w:rPr>
                <w:rStyle w:val="af3"/>
                <w:b w:val="0"/>
                <w:bCs w:val="0"/>
                <w:lang w:val="uz-Cyrl-UZ"/>
              </w:rPr>
              <w:t>i tarqatilgan va tarbiyalanuvchilarning biometrik identifikatsiya qilish texnologiyasi orqali davomatini yuritish tizimi joriy etilgan.</w:t>
            </w:r>
          </w:p>
          <w:p w14:paraId="5A60F618" w14:textId="3C28149E" w:rsidR="0051232B" w:rsidRPr="005C58A6" w:rsidRDefault="0051232B" w:rsidP="0051232B">
            <w:pPr>
              <w:ind w:firstLine="323"/>
              <w:jc w:val="both"/>
              <w:rPr>
                <w:rStyle w:val="af3"/>
                <w:b w:val="0"/>
                <w:bCs w:val="0"/>
                <w:lang w:val="uz-Cyrl-UZ"/>
              </w:rPr>
            </w:pPr>
            <w:r w:rsidRPr="005C58A6">
              <w:rPr>
                <w:rStyle w:val="af3"/>
                <w:b w:val="0"/>
                <w:bCs w:val="0"/>
                <w:lang w:val="uz-Cyrl-UZ"/>
              </w:rPr>
              <w:t>Qarshi shahrida 2024</w:t>
            </w:r>
            <w:r w:rsidR="002953CC" w:rsidRPr="005C58A6">
              <w:rPr>
                <w:rStyle w:val="af3"/>
                <w:b w:val="0"/>
                <w:bCs w:val="0"/>
                <w:lang w:val="uz-Latn-UZ"/>
              </w:rPr>
              <w:t>-</w:t>
            </w:r>
            <w:r w:rsidRPr="005C58A6">
              <w:rPr>
                <w:rStyle w:val="af3"/>
                <w:b w:val="0"/>
                <w:bCs w:val="0"/>
                <w:lang w:val="uz-Cyrl-UZ"/>
              </w:rPr>
              <w:t xml:space="preserve">yil rejasiga muvofiq jami </w:t>
            </w:r>
            <w:r w:rsidRPr="005C58A6">
              <w:rPr>
                <w:rStyle w:val="af3"/>
                <w:bCs w:val="0"/>
                <w:color w:val="C00000"/>
                <w:lang w:val="uz-Cyrl-UZ"/>
              </w:rPr>
              <w:t>21</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yo‘lovchi tashish yo‘nalishi belgilanib, shundan tender savdolari natijalariga ko‘ra </w:t>
            </w:r>
            <w:r w:rsidRPr="005C58A6">
              <w:rPr>
                <w:rStyle w:val="af3"/>
                <w:bCs w:val="0"/>
                <w:color w:val="C00000"/>
                <w:lang w:val="uz-Cyrl-UZ"/>
              </w:rPr>
              <w:t>12</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yo‘nalishda </w:t>
            </w:r>
            <w:r w:rsidRPr="005C58A6">
              <w:rPr>
                <w:rStyle w:val="af3"/>
                <w:bCs w:val="0"/>
                <w:color w:val="C00000"/>
                <w:lang w:val="uz-Cyrl-UZ"/>
              </w:rPr>
              <w:t>5</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xizmat ko‘rsatuvchi MCHJ tomonidan </w:t>
            </w:r>
            <w:r w:rsidRPr="005C58A6">
              <w:rPr>
                <w:rStyle w:val="af3"/>
                <w:bCs w:val="0"/>
                <w:color w:val="C00000"/>
                <w:lang w:val="uz-Cyrl-UZ"/>
              </w:rPr>
              <w:t>315</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avtobus reja grafik asosida xizmat ko‘rsatmoqda. </w:t>
            </w:r>
            <w:r w:rsidRPr="005C58A6">
              <w:rPr>
                <w:rStyle w:val="af3"/>
                <w:bCs w:val="0"/>
                <w:color w:val="002060"/>
                <w:lang w:val="uz-Cyrl-UZ"/>
              </w:rPr>
              <w:t xml:space="preserve">“ATTO” MCHJ </w:t>
            </w:r>
            <w:r w:rsidRPr="005C58A6">
              <w:rPr>
                <w:rStyle w:val="af3"/>
                <w:b w:val="0"/>
                <w:bCs w:val="0"/>
                <w:lang w:val="uz-Cyrl-UZ"/>
              </w:rPr>
              <w:t xml:space="preserve">bilan tuzilgan shartnomaga asosan </w:t>
            </w:r>
            <w:r w:rsidRPr="005C58A6">
              <w:rPr>
                <w:rStyle w:val="af3"/>
                <w:bCs w:val="0"/>
                <w:color w:val="C00000"/>
                <w:lang w:val="uz-Cyrl-UZ"/>
              </w:rPr>
              <w:t>177</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avtobusda yo‘lkira haqini elektron to‘lash tizimi joriy qilingan, zarur qurilmalar o‘rnatilgan. Qarshi shahar hududida yo‘lkira haqini to‘lashning avtomatlashtirilgan tizimi “Yagona transport karta”lariga xizmat ko‘rsatuvchi </w:t>
            </w:r>
            <w:r w:rsidRPr="005C58A6">
              <w:rPr>
                <w:rStyle w:val="af3"/>
                <w:bCs w:val="0"/>
                <w:color w:val="C00000"/>
                <w:lang w:val="uz-Cyrl-UZ"/>
              </w:rPr>
              <w:t>10</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sh</w:t>
            </w:r>
            <w:r w:rsidR="002953CC" w:rsidRPr="005C58A6">
              <w:rPr>
                <w:rStyle w:val="af3"/>
                <w:b w:val="0"/>
                <w:bCs w:val="0"/>
                <w:lang w:val="uz-Latn-UZ"/>
              </w:rPr>
              <w:t>o</w:t>
            </w:r>
            <w:r w:rsidRPr="005C58A6">
              <w:rPr>
                <w:rStyle w:val="af3"/>
                <w:b w:val="0"/>
                <w:bCs w:val="0"/>
                <w:lang w:val="uz-Cyrl-UZ"/>
              </w:rPr>
              <w:t>xobcha faoliyati (sotish, SMS xabarnoma, mablag‘ to‘ldirish va h.k.) yo‘lga qo‘yilgan. 2024</w:t>
            </w:r>
            <w:r w:rsidR="002953CC" w:rsidRPr="005C58A6">
              <w:rPr>
                <w:rStyle w:val="af3"/>
                <w:b w:val="0"/>
                <w:bCs w:val="0"/>
                <w:lang w:val="uz-Latn-UZ"/>
              </w:rPr>
              <w:t>-</w:t>
            </w:r>
            <w:r w:rsidRPr="005C58A6">
              <w:rPr>
                <w:rStyle w:val="af3"/>
                <w:b w:val="0"/>
                <w:bCs w:val="0"/>
                <w:lang w:val="uz-Cyrl-UZ"/>
              </w:rPr>
              <w:t xml:space="preserve">yil davomida </w:t>
            </w:r>
            <w:r w:rsidRPr="005C58A6">
              <w:rPr>
                <w:rStyle w:val="af3"/>
                <w:bCs w:val="0"/>
                <w:color w:val="002060"/>
                <w:lang w:val="uz-Cyrl-UZ"/>
              </w:rPr>
              <w:t>“ATTO”</w:t>
            </w:r>
            <w:r w:rsidRPr="005C58A6">
              <w:rPr>
                <w:rStyle w:val="af3"/>
                <w:b w:val="0"/>
                <w:bCs w:val="0"/>
                <w:lang w:val="uz-Cyrl-UZ"/>
              </w:rPr>
              <w:t xml:space="preserve"> </w:t>
            </w:r>
            <w:r w:rsidRPr="005C58A6">
              <w:rPr>
                <w:rStyle w:val="af3"/>
                <w:bCs w:val="0"/>
                <w:color w:val="002060"/>
                <w:lang w:val="uz-Cyrl-UZ"/>
              </w:rPr>
              <w:t>MCHJ</w:t>
            </w:r>
            <w:r w:rsidRPr="005C58A6">
              <w:rPr>
                <w:rStyle w:val="af3"/>
                <w:b w:val="0"/>
                <w:bCs w:val="0"/>
                <w:lang w:val="uz-Cyrl-UZ"/>
              </w:rPr>
              <w:t xml:space="preserve"> tomonidan o‘rnatilgan validatorlar orqali amalga oshirilgan tranzaksiyalar soni </w:t>
            </w:r>
            <w:r w:rsidRPr="005C58A6">
              <w:rPr>
                <w:rStyle w:val="af3"/>
                <w:bCs w:val="0"/>
                <w:color w:val="C00000"/>
                <w:lang w:val="uz-Cyrl-UZ"/>
              </w:rPr>
              <w:t>1 106</w:t>
            </w:r>
            <w:r w:rsidRPr="005C58A6">
              <w:rPr>
                <w:rStyle w:val="af3"/>
                <w:b w:val="0"/>
                <w:bCs w:val="0"/>
                <w:lang w:val="uz-Cyrl-UZ"/>
              </w:rPr>
              <w:t xml:space="preserve"> </w:t>
            </w:r>
            <w:r w:rsidRPr="005C58A6">
              <w:rPr>
                <w:rStyle w:val="af3"/>
                <w:bCs w:val="0"/>
                <w:color w:val="0070C0"/>
                <w:lang w:val="uz-Cyrl-UZ"/>
              </w:rPr>
              <w:t>mingdan</w:t>
            </w:r>
            <w:r w:rsidRPr="005C58A6">
              <w:rPr>
                <w:rStyle w:val="af3"/>
                <w:b w:val="0"/>
                <w:bCs w:val="0"/>
                <w:lang w:val="uz-Cyrl-UZ"/>
              </w:rPr>
              <w:t xml:space="preserve"> oshiqni tashkil qilmoqda. </w:t>
            </w:r>
          </w:p>
          <w:p w14:paraId="776D881E" w14:textId="7388AB1D" w:rsidR="0051232B" w:rsidRPr="005C58A6" w:rsidRDefault="0051232B" w:rsidP="0051232B">
            <w:pPr>
              <w:ind w:firstLine="323"/>
              <w:jc w:val="both"/>
              <w:rPr>
                <w:rStyle w:val="af3"/>
                <w:b w:val="0"/>
                <w:bCs w:val="0"/>
                <w:lang w:val="uz-Cyrl-UZ"/>
              </w:rPr>
            </w:pPr>
            <w:r w:rsidRPr="005C58A6">
              <w:rPr>
                <w:rStyle w:val="af3"/>
                <w:b w:val="0"/>
                <w:bCs w:val="0"/>
                <w:lang w:val="uz-Cyrl-UZ"/>
              </w:rPr>
              <w:t xml:space="preserve">Suv omborlari va irrigatsiya tizimlarida suv resurslaridan foydalanishning real vaqt rejimida monitoring qilish va hisobini yuritish bo‘yicha hududdagi </w:t>
            </w:r>
            <w:r w:rsidRPr="005C58A6">
              <w:rPr>
                <w:rStyle w:val="af3"/>
                <w:bCs w:val="0"/>
                <w:color w:val="C00000"/>
                <w:lang w:val="uz-Cyrl-UZ"/>
              </w:rPr>
              <w:t>1541</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suv olish nuqta</w:t>
            </w:r>
            <w:r w:rsidR="00F13BBD" w:rsidRPr="005C58A6">
              <w:rPr>
                <w:rStyle w:val="af3"/>
                <w:b w:val="0"/>
                <w:bCs w:val="0"/>
                <w:lang w:val="uz-Latn-UZ"/>
              </w:rPr>
              <w:t>s</w:t>
            </w:r>
            <w:r w:rsidRPr="005C58A6">
              <w:rPr>
                <w:rStyle w:val="af3"/>
                <w:b w:val="0"/>
                <w:bCs w:val="0"/>
                <w:lang w:val="uz-Cyrl-UZ"/>
              </w:rPr>
              <w:t xml:space="preserve">ida </w:t>
            </w:r>
            <w:r w:rsidRPr="005C58A6">
              <w:rPr>
                <w:rStyle w:val="af3"/>
                <w:bCs w:val="0"/>
                <w:color w:val="002060"/>
                <w:lang w:val="uz-Cyrl-UZ"/>
              </w:rPr>
              <w:t>“Aqlli suv”</w:t>
            </w:r>
            <w:r w:rsidRPr="005C58A6">
              <w:rPr>
                <w:rStyle w:val="af3"/>
                <w:b w:val="0"/>
                <w:bCs w:val="0"/>
                <w:lang w:val="uz-Cyrl-UZ"/>
              </w:rPr>
              <w:t xml:space="preserve"> qurilmalari o‘rnatilgan.</w:t>
            </w:r>
          </w:p>
          <w:p w14:paraId="400BDDCF" w14:textId="61C77FE3" w:rsidR="0051232B" w:rsidRPr="005C58A6" w:rsidRDefault="0051232B" w:rsidP="0051232B">
            <w:pPr>
              <w:ind w:firstLine="323"/>
              <w:jc w:val="both"/>
              <w:rPr>
                <w:rStyle w:val="af3"/>
                <w:b w:val="0"/>
                <w:bCs w:val="0"/>
                <w:lang w:val="uz-Cyrl-UZ"/>
              </w:rPr>
            </w:pPr>
            <w:r w:rsidRPr="005C58A6">
              <w:rPr>
                <w:rStyle w:val="af3"/>
                <w:b w:val="0"/>
                <w:bCs w:val="0"/>
                <w:lang w:val="uz-Cyrl-UZ"/>
              </w:rPr>
              <w:t xml:space="preserve">Meliorativ kuzatuv quduqlarida yer osti sizot suvlari sathi va ularning melioralizatsiyasini onlayn monitoringini yuritish imkonini beruvchi </w:t>
            </w:r>
            <w:r w:rsidRPr="005C58A6">
              <w:rPr>
                <w:rStyle w:val="af3"/>
                <w:bCs w:val="0"/>
                <w:color w:val="C00000"/>
                <w:lang w:val="uz-Cyrl-UZ"/>
              </w:rPr>
              <w:t>748</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meliorativ kuzatuv qudu</w:t>
            </w:r>
            <w:r w:rsidR="00F13BBD" w:rsidRPr="005C58A6">
              <w:rPr>
                <w:rStyle w:val="af3"/>
                <w:b w:val="0"/>
                <w:bCs w:val="0"/>
                <w:lang w:val="uz-Latn-UZ"/>
              </w:rPr>
              <w:t>gʻ</w:t>
            </w:r>
            <w:r w:rsidRPr="005C58A6">
              <w:rPr>
                <w:rStyle w:val="af3"/>
                <w:b w:val="0"/>
                <w:bCs w:val="0"/>
                <w:lang w:val="uz-Cyrl-UZ"/>
              </w:rPr>
              <w:t>ida dayver qurilmalarini o‘rnatilgan.</w:t>
            </w:r>
          </w:p>
          <w:p w14:paraId="6D18C7B7" w14:textId="6512A2BC" w:rsidR="0051232B" w:rsidRPr="005C58A6" w:rsidRDefault="0051232B" w:rsidP="0051232B">
            <w:pPr>
              <w:ind w:firstLine="323"/>
              <w:jc w:val="both"/>
              <w:rPr>
                <w:rStyle w:val="af3"/>
                <w:b w:val="0"/>
                <w:bCs w:val="0"/>
                <w:lang w:val="uz-Cyrl-UZ"/>
              </w:rPr>
            </w:pPr>
            <w:r w:rsidRPr="005C58A6">
              <w:rPr>
                <w:rStyle w:val="af3"/>
                <w:b w:val="0"/>
                <w:bCs w:val="0"/>
                <w:lang w:val="uz-Cyrl-UZ"/>
              </w:rPr>
              <w:t>O‘zbekiston Respublikasi Vazirlar Mahkamasining 2023</w:t>
            </w:r>
            <w:r w:rsidR="002953CC" w:rsidRPr="005C58A6">
              <w:rPr>
                <w:rStyle w:val="af3"/>
                <w:b w:val="0"/>
                <w:bCs w:val="0"/>
                <w:lang w:val="uz-Latn-UZ"/>
              </w:rPr>
              <w:t>-</w:t>
            </w:r>
            <w:r w:rsidRPr="005C58A6">
              <w:rPr>
                <w:rStyle w:val="af3"/>
                <w:b w:val="0"/>
                <w:bCs w:val="0"/>
                <w:lang w:val="uz-Cyrl-UZ"/>
              </w:rPr>
              <w:t>yil</w:t>
            </w:r>
            <w:r w:rsidR="002953CC" w:rsidRPr="005C58A6">
              <w:rPr>
                <w:rStyle w:val="af3"/>
                <w:b w:val="0"/>
                <w:bCs w:val="0"/>
                <w:lang w:val="uz-Latn-UZ"/>
              </w:rPr>
              <w:t xml:space="preserve">            </w:t>
            </w:r>
            <w:r w:rsidRPr="005C58A6">
              <w:rPr>
                <w:rStyle w:val="af3"/>
                <w:b w:val="0"/>
                <w:bCs w:val="0"/>
                <w:lang w:val="uz-Cyrl-UZ"/>
              </w:rPr>
              <w:t>31</w:t>
            </w:r>
            <w:r w:rsidR="002953CC" w:rsidRPr="005C58A6">
              <w:rPr>
                <w:rStyle w:val="af3"/>
                <w:b w:val="0"/>
                <w:bCs w:val="0"/>
                <w:lang w:val="uz-Latn-UZ"/>
              </w:rPr>
              <w:t>-</w:t>
            </w:r>
            <w:r w:rsidRPr="005C58A6">
              <w:rPr>
                <w:rStyle w:val="af3"/>
                <w:b w:val="0"/>
                <w:bCs w:val="0"/>
                <w:lang w:val="uz-Cyrl-UZ"/>
              </w:rPr>
              <w:t xml:space="preserve">avgustdagi 428-son qarori ijrosi yuzasidan Qashqadaryo viloyatida </w:t>
            </w:r>
            <w:r w:rsidRPr="005C58A6">
              <w:rPr>
                <w:rStyle w:val="af3"/>
                <w:bCs w:val="0"/>
                <w:color w:val="002060"/>
                <w:lang w:val="uz-Cyrl-UZ"/>
              </w:rPr>
              <w:t xml:space="preserve">“Tashqi reklama” </w:t>
            </w:r>
            <w:r w:rsidRPr="005C58A6">
              <w:rPr>
                <w:rStyle w:val="af3"/>
                <w:b w:val="0"/>
                <w:bCs w:val="0"/>
                <w:lang w:val="uz-Cyrl-UZ"/>
              </w:rPr>
              <w:t>raqamli monitoring elektron tizimi ishga tushirildi. Qashqadaryo viloyatidagi mavjud tashqi reklama ob</w:t>
            </w:r>
            <w:r w:rsidR="002953CC" w:rsidRPr="005C58A6">
              <w:rPr>
                <w:rStyle w:val="af3"/>
                <w:b w:val="0"/>
                <w:bCs w:val="0"/>
                <w:lang w:val="uz-Latn-UZ"/>
              </w:rPr>
              <w:t>y</w:t>
            </w:r>
            <w:r w:rsidRPr="005C58A6">
              <w:rPr>
                <w:rStyle w:val="af3"/>
                <w:b w:val="0"/>
                <w:bCs w:val="0"/>
                <w:lang w:val="uz-Cyrl-UZ"/>
              </w:rPr>
              <w:t>ektlarini elektron tizimda shakllantirish hamda kelib tushgan arizalarni viloyat hokimligi tomonidan o‘z vaqtida ko‘rib chiqilishi uchun Qashqadaryo viloyat hokimining 2023</w:t>
            </w:r>
            <w:r w:rsidR="002953CC" w:rsidRPr="005C58A6">
              <w:rPr>
                <w:rStyle w:val="af3"/>
                <w:b w:val="0"/>
                <w:bCs w:val="0"/>
                <w:lang w:val="uz-Latn-UZ"/>
              </w:rPr>
              <w:t>-</w:t>
            </w:r>
            <w:r w:rsidRPr="005C58A6">
              <w:rPr>
                <w:rStyle w:val="af3"/>
                <w:b w:val="0"/>
                <w:bCs w:val="0"/>
                <w:lang w:val="uz-Cyrl-UZ"/>
              </w:rPr>
              <w:t>yil 21</w:t>
            </w:r>
            <w:r w:rsidR="002953CC" w:rsidRPr="005C58A6">
              <w:rPr>
                <w:rStyle w:val="af3"/>
                <w:b w:val="0"/>
                <w:bCs w:val="0"/>
                <w:lang w:val="uz-Latn-UZ"/>
              </w:rPr>
              <w:t>-</w:t>
            </w:r>
            <w:r w:rsidRPr="005C58A6">
              <w:rPr>
                <w:rStyle w:val="af3"/>
                <w:b w:val="0"/>
                <w:bCs w:val="0"/>
                <w:lang w:val="uz-Cyrl-UZ"/>
              </w:rPr>
              <w:t>dekabrdagi 605-4-0-Q/23-son qaroriga asosan viloyat hokimligiga mas’ul xodim ishga olingan.</w:t>
            </w:r>
          </w:p>
          <w:p w14:paraId="6AB29FDA" w14:textId="10890D80" w:rsidR="0051232B" w:rsidRPr="005C58A6" w:rsidRDefault="0051232B" w:rsidP="0051232B">
            <w:pPr>
              <w:ind w:firstLine="323"/>
              <w:jc w:val="both"/>
              <w:rPr>
                <w:rStyle w:val="af3"/>
                <w:b w:val="0"/>
                <w:bCs w:val="0"/>
                <w:lang w:val="uz-Cyrl-UZ"/>
              </w:rPr>
            </w:pPr>
            <w:r w:rsidRPr="005C58A6">
              <w:rPr>
                <w:rStyle w:val="af3"/>
                <w:b w:val="0"/>
                <w:bCs w:val="0"/>
                <w:lang w:val="uz-Cyrl-UZ"/>
              </w:rPr>
              <w:t>Olib borilgan tashkiliy tadbirlar hamda ishchi uchrashuvlar natijasida 2024</w:t>
            </w:r>
            <w:r w:rsidR="002953CC" w:rsidRPr="005C58A6">
              <w:rPr>
                <w:rStyle w:val="af3"/>
                <w:b w:val="0"/>
                <w:bCs w:val="0"/>
                <w:lang w:val="uz-Latn-UZ"/>
              </w:rPr>
              <w:t>-</w:t>
            </w:r>
            <w:r w:rsidR="002953CC" w:rsidRPr="005C58A6">
              <w:rPr>
                <w:rStyle w:val="af3"/>
                <w:b w:val="0"/>
                <w:bCs w:val="0"/>
                <w:lang w:val="uz-Cyrl-UZ"/>
              </w:rPr>
              <w:t>yil 21-</w:t>
            </w:r>
            <w:r w:rsidRPr="005C58A6">
              <w:rPr>
                <w:rStyle w:val="af3"/>
                <w:b w:val="0"/>
                <w:bCs w:val="0"/>
                <w:lang w:val="uz-Cyrl-UZ"/>
              </w:rPr>
              <w:t xml:space="preserve">dekabr holatida </w:t>
            </w:r>
            <w:r w:rsidRPr="005C58A6">
              <w:rPr>
                <w:rStyle w:val="af3"/>
                <w:bCs w:val="0"/>
                <w:color w:val="002060"/>
                <w:lang w:val="uz-Cyrl-UZ"/>
              </w:rPr>
              <w:t>“Tashqi reklama”</w:t>
            </w:r>
            <w:r w:rsidRPr="005C58A6">
              <w:rPr>
                <w:rStyle w:val="af3"/>
                <w:b w:val="0"/>
                <w:bCs w:val="0"/>
                <w:lang w:val="uz-Cyrl-UZ"/>
              </w:rPr>
              <w:t xml:space="preserve"> raqamli monitoring elektron tizimi orqali Qashqadaryo viloyati kesimida </w:t>
            </w:r>
            <w:r w:rsidRPr="005C58A6">
              <w:rPr>
                <w:rStyle w:val="af3"/>
                <w:bCs w:val="0"/>
                <w:color w:val="C00000"/>
                <w:lang w:val="uz-Cyrl-UZ"/>
              </w:rPr>
              <w:t>831</w:t>
            </w:r>
            <w:r w:rsidRPr="005C58A6">
              <w:rPr>
                <w:rStyle w:val="af3"/>
                <w:b w:val="0"/>
                <w:bCs w:val="0"/>
                <w:lang w:val="uz-Cyrl-UZ"/>
              </w:rPr>
              <w:t xml:space="preserve"> </w:t>
            </w:r>
            <w:r w:rsidRPr="005C58A6">
              <w:rPr>
                <w:rStyle w:val="af3"/>
                <w:bCs w:val="0"/>
                <w:color w:val="0070C0"/>
                <w:lang w:val="uz-Cyrl-UZ"/>
              </w:rPr>
              <w:t xml:space="preserve">ta </w:t>
            </w:r>
            <w:r w:rsidRPr="005C58A6">
              <w:rPr>
                <w:rStyle w:val="af3"/>
                <w:b w:val="0"/>
                <w:bCs w:val="0"/>
                <w:lang w:val="uz-Cyrl-UZ"/>
              </w:rPr>
              <w:t>arizaning ko‘rib chiqilishi ta’minlandi, jumladan:</w:t>
            </w:r>
          </w:p>
          <w:p w14:paraId="61AB6F72" w14:textId="21D95BF6" w:rsidR="0051232B" w:rsidRPr="005C58A6" w:rsidRDefault="0051232B" w:rsidP="0051232B">
            <w:pPr>
              <w:ind w:firstLine="323"/>
              <w:jc w:val="both"/>
              <w:rPr>
                <w:rStyle w:val="af3"/>
                <w:b w:val="0"/>
                <w:bCs w:val="0"/>
                <w:lang w:val="uz-Cyrl-UZ"/>
              </w:rPr>
            </w:pPr>
            <w:r w:rsidRPr="005C58A6">
              <w:rPr>
                <w:rStyle w:val="af3"/>
                <w:bCs w:val="0"/>
                <w:color w:val="C00000"/>
                <w:lang w:val="uz-Cyrl-UZ"/>
              </w:rPr>
              <w:t>508</w:t>
            </w:r>
            <w:r w:rsidRPr="005C58A6">
              <w:rPr>
                <w:rStyle w:val="af3"/>
                <w:b w:val="0"/>
                <w:bCs w:val="0"/>
                <w:lang w:val="uz-Cyrl-UZ"/>
              </w:rPr>
              <w:t xml:space="preserve"> </w:t>
            </w:r>
            <w:r w:rsidRPr="005C58A6">
              <w:rPr>
                <w:rStyle w:val="af3"/>
                <w:bCs w:val="0"/>
                <w:color w:val="0070C0"/>
                <w:lang w:val="uz-Cyrl-UZ"/>
              </w:rPr>
              <w:t>ta</w:t>
            </w:r>
            <w:r w:rsidR="00F13BBD" w:rsidRPr="005C58A6">
              <w:rPr>
                <w:rStyle w:val="af3"/>
                <w:b w:val="0"/>
                <w:bCs w:val="0"/>
                <w:lang w:val="uz-Cyrl-UZ"/>
              </w:rPr>
              <w:t xml:space="preserve"> tashqi reklama pasport</w:t>
            </w:r>
            <w:r w:rsidRPr="005C58A6">
              <w:rPr>
                <w:rStyle w:val="af3"/>
                <w:b w:val="0"/>
                <w:bCs w:val="0"/>
                <w:lang w:val="uz-Cyrl-UZ"/>
              </w:rPr>
              <w:t>ini yangilash;</w:t>
            </w:r>
          </w:p>
          <w:p w14:paraId="08DF4EEB" w14:textId="29C89C71" w:rsidR="0051232B" w:rsidRPr="005C58A6" w:rsidRDefault="0051232B" w:rsidP="0051232B">
            <w:pPr>
              <w:ind w:firstLine="323"/>
              <w:jc w:val="both"/>
              <w:rPr>
                <w:rStyle w:val="af3"/>
                <w:b w:val="0"/>
                <w:bCs w:val="0"/>
                <w:lang w:val="uz-Cyrl-UZ"/>
              </w:rPr>
            </w:pPr>
            <w:r w:rsidRPr="005C58A6">
              <w:rPr>
                <w:rStyle w:val="af3"/>
                <w:bCs w:val="0"/>
                <w:color w:val="C00000"/>
                <w:lang w:val="uz-Cyrl-UZ"/>
              </w:rPr>
              <w:t>315</w:t>
            </w:r>
            <w:r w:rsidRPr="005C58A6">
              <w:rPr>
                <w:rStyle w:val="af3"/>
                <w:b w:val="0"/>
                <w:bCs w:val="0"/>
                <w:lang w:val="uz-Cyrl-UZ"/>
              </w:rPr>
              <w:t xml:space="preserve"> </w:t>
            </w:r>
            <w:r w:rsidRPr="005C58A6">
              <w:rPr>
                <w:rStyle w:val="af3"/>
                <w:bCs w:val="0"/>
                <w:color w:val="0070C0"/>
                <w:lang w:val="uz-Cyrl-UZ"/>
              </w:rPr>
              <w:t>ta</w:t>
            </w:r>
            <w:r w:rsidR="00F13BBD" w:rsidRPr="005C58A6">
              <w:rPr>
                <w:rStyle w:val="af3"/>
                <w:b w:val="0"/>
                <w:bCs w:val="0"/>
                <w:lang w:val="uz-Cyrl-UZ"/>
              </w:rPr>
              <w:t xml:space="preserve"> avtotransport</w:t>
            </w:r>
            <w:r w:rsidRPr="005C58A6">
              <w:rPr>
                <w:rStyle w:val="af3"/>
                <w:b w:val="0"/>
                <w:bCs w:val="0"/>
                <w:lang w:val="uz-Cyrl-UZ"/>
              </w:rPr>
              <w:t>ga o‘rnatilgan tashqi reklama uchun ruxsatnoma olish;</w:t>
            </w:r>
          </w:p>
          <w:p w14:paraId="79E3536D" w14:textId="2C212594" w:rsidR="0051232B" w:rsidRPr="005C58A6" w:rsidRDefault="0051232B" w:rsidP="0051232B">
            <w:pPr>
              <w:ind w:firstLine="323"/>
              <w:jc w:val="both"/>
              <w:rPr>
                <w:rStyle w:val="af3"/>
                <w:b w:val="0"/>
                <w:bCs w:val="0"/>
                <w:lang w:val="uz-Cyrl-UZ"/>
              </w:rPr>
            </w:pPr>
            <w:r w:rsidRPr="005C58A6">
              <w:rPr>
                <w:rStyle w:val="af3"/>
                <w:bCs w:val="0"/>
                <w:color w:val="C00000"/>
                <w:lang w:val="uz-Cyrl-UZ"/>
              </w:rPr>
              <w:lastRenderedPageBreak/>
              <w:t>8</w:t>
            </w:r>
            <w:r w:rsidRPr="005C58A6">
              <w:rPr>
                <w:rStyle w:val="af3"/>
                <w:b w:val="0"/>
                <w:bCs w:val="0"/>
                <w:lang w:val="uz-Cyrl-UZ"/>
              </w:rPr>
              <w:t xml:space="preserve"> </w:t>
            </w:r>
            <w:r w:rsidRPr="005C58A6">
              <w:rPr>
                <w:rStyle w:val="af3"/>
                <w:bCs w:val="0"/>
                <w:color w:val="0070C0"/>
                <w:lang w:val="uz-Cyrl-UZ"/>
              </w:rPr>
              <w:t>ta</w:t>
            </w:r>
            <w:r w:rsidRPr="005C58A6">
              <w:rPr>
                <w:rStyle w:val="af3"/>
                <w:b w:val="0"/>
                <w:bCs w:val="0"/>
                <w:lang w:val="uz-Cyrl-UZ"/>
              </w:rPr>
              <w:t xml:space="preserve"> xususiy mulk obyektida reklama joylashtirishga ruxsatnoma olish uchun.</w:t>
            </w:r>
          </w:p>
          <w:p w14:paraId="2104766F" w14:textId="77777777" w:rsidR="0051232B" w:rsidRPr="005C58A6" w:rsidRDefault="0051232B" w:rsidP="0051232B">
            <w:pPr>
              <w:ind w:firstLine="323"/>
              <w:jc w:val="both"/>
              <w:rPr>
                <w:rStyle w:val="af3"/>
                <w:b w:val="0"/>
                <w:bCs w:val="0"/>
                <w:lang w:val="uz-Cyrl-UZ"/>
              </w:rPr>
            </w:pPr>
            <w:r w:rsidRPr="005C58A6">
              <w:rPr>
                <w:rStyle w:val="af3"/>
                <w:b w:val="0"/>
                <w:bCs w:val="0"/>
                <w:lang w:val="uz-Cyrl-UZ"/>
              </w:rPr>
              <w:t xml:space="preserve">Natijada, kelib tushgan arizalar asosida mahalliy budjetga jami </w:t>
            </w:r>
            <w:r w:rsidRPr="005C58A6">
              <w:rPr>
                <w:rStyle w:val="af3"/>
                <w:bCs w:val="0"/>
                <w:color w:val="C00000"/>
                <w:lang w:val="uz-Cyrl-UZ"/>
              </w:rPr>
              <w:t xml:space="preserve">250,5 </w:t>
            </w:r>
            <w:r w:rsidRPr="005C58A6">
              <w:rPr>
                <w:rStyle w:val="af3"/>
                <w:bCs w:val="0"/>
                <w:color w:val="0070C0"/>
                <w:lang w:val="uz-Cyrl-UZ"/>
              </w:rPr>
              <w:t>mln</w:t>
            </w:r>
            <w:r w:rsidRPr="005C58A6">
              <w:rPr>
                <w:rStyle w:val="af3"/>
                <w:b w:val="0"/>
                <w:bCs w:val="0"/>
                <w:lang w:val="uz-Cyrl-UZ"/>
              </w:rPr>
              <w:t xml:space="preserve">. </w:t>
            </w:r>
            <w:r w:rsidRPr="005C58A6">
              <w:rPr>
                <w:rStyle w:val="af3"/>
                <w:bCs w:val="0"/>
                <w:color w:val="0070C0"/>
                <w:lang w:val="uz-Cyrl-UZ"/>
              </w:rPr>
              <w:t>so‘m</w:t>
            </w:r>
            <w:r w:rsidRPr="005C58A6">
              <w:rPr>
                <w:rStyle w:val="af3"/>
                <w:b w:val="0"/>
                <w:bCs w:val="0"/>
                <w:lang w:val="uz-Cyrl-UZ"/>
              </w:rPr>
              <w:t xml:space="preserve"> mablag‘ tushgan. </w:t>
            </w:r>
          </w:p>
          <w:p w14:paraId="7A661FF9" w14:textId="41FB001C" w:rsidR="00202DE5" w:rsidRPr="00E147BA" w:rsidRDefault="0051232B" w:rsidP="00F13BBD">
            <w:pPr>
              <w:ind w:firstLine="323"/>
              <w:jc w:val="both"/>
              <w:rPr>
                <w:rStyle w:val="af3"/>
                <w:b w:val="0"/>
                <w:bCs w:val="0"/>
                <w:lang w:val="uz-Cyrl-UZ"/>
              </w:rPr>
            </w:pPr>
            <w:r w:rsidRPr="005C58A6">
              <w:rPr>
                <w:rStyle w:val="af3"/>
                <w:b w:val="0"/>
                <w:bCs w:val="0"/>
                <w:lang w:val="uz-Cyrl-UZ"/>
              </w:rPr>
              <w:t>“Qashqadaryosuvta’minot” AJ tomonidan viloyat markazida inson omilisiz faoliyat olib boradigan Oqsaroy suv tarqatish sh</w:t>
            </w:r>
            <w:r w:rsidR="002953CC" w:rsidRPr="005C58A6">
              <w:rPr>
                <w:rStyle w:val="af3"/>
                <w:b w:val="0"/>
                <w:bCs w:val="0"/>
                <w:lang w:val="uz-Latn-UZ"/>
              </w:rPr>
              <w:t>o</w:t>
            </w:r>
            <w:r w:rsidRPr="005C58A6">
              <w:rPr>
                <w:rStyle w:val="af3"/>
                <w:b w:val="0"/>
                <w:bCs w:val="0"/>
                <w:lang w:val="uz-Cyrl-UZ"/>
              </w:rPr>
              <w:t>xobchasi raqamli texnologiyalar asosida ishga tushirildi. Suv tarqatish sh</w:t>
            </w:r>
            <w:r w:rsidR="00F13BBD" w:rsidRPr="005C58A6">
              <w:rPr>
                <w:rStyle w:val="af3"/>
                <w:b w:val="0"/>
                <w:bCs w:val="0"/>
                <w:lang w:val="uz-Latn-UZ"/>
              </w:rPr>
              <w:t>o</w:t>
            </w:r>
            <w:r w:rsidRPr="005C58A6">
              <w:rPr>
                <w:rStyle w:val="af3"/>
                <w:b w:val="0"/>
                <w:bCs w:val="0"/>
                <w:lang w:val="uz-Cyrl-UZ"/>
              </w:rPr>
              <w:t xml:space="preserve">xobchasida onlayn to‘lov tizimlari </w:t>
            </w:r>
            <w:r w:rsidRPr="005C58A6">
              <w:rPr>
                <w:rStyle w:val="af3"/>
                <w:bCs w:val="0"/>
                <w:color w:val="002060"/>
                <w:lang w:val="uz-Cyrl-UZ"/>
              </w:rPr>
              <w:t>(PayMe, Click</w:t>
            </w:r>
            <w:r w:rsidRPr="005C58A6">
              <w:rPr>
                <w:rStyle w:val="af3"/>
                <w:b w:val="0"/>
                <w:bCs w:val="0"/>
                <w:lang w:val="uz-Cyrl-UZ"/>
              </w:rPr>
              <w:t xml:space="preserve"> dasturlarida QR kod skaner qilish orqali) va bankomat orqali t</w:t>
            </w:r>
            <w:r w:rsidR="00F13BBD" w:rsidRPr="005C58A6">
              <w:rPr>
                <w:rStyle w:val="af3"/>
                <w:b w:val="0"/>
                <w:bCs w:val="0"/>
                <w:lang w:val="uz-Latn-UZ"/>
              </w:rPr>
              <w:t>oʻ</w:t>
            </w:r>
            <w:r w:rsidRPr="005C58A6">
              <w:rPr>
                <w:rStyle w:val="af3"/>
                <w:b w:val="0"/>
                <w:bCs w:val="0"/>
                <w:lang w:val="uz-Cyrl-UZ"/>
              </w:rPr>
              <w:t>lov imkoniyatlari yaratilgan.</w:t>
            </w:r>
          </w:p>
        </w:tc>
      </w:tr>
      <w:tr w:rsidR="007C0C21" w:rsidRPr="001F644C" w14:paraId="4456BB66" w14:textId="77777777" w:rsidTr="00A338A6">
        <w:tc>
          <w:tcPr>
            <w:tcW w:w="567" w:type="dxa"/>
            <w:vAlign w:val="center"/>
          </w:tcPr>
          <w:p w14:paraId="44E3DDCA" w14:textId="71EB7B14" w:rsidR="006C0CFC" w:rsidRPr="00A75A47" w:rsidRDefault="006C0CFC" w:rsidP="006C0CFC">
            <w:pPr>
              <w:spacing w:before="120"/>
              <w:jc w:val="center"/>
              <w:rPr>
                <w:lang w:val="uz-Cyrl-UZ"/>
              </w:rPr>
            </w:pPr>
            <w:r w:rsidRPr="00A75A47">
              <w:rPr>
                <w:lang w:val="uz-Cyrl-UZ"/>
              </w:rPr>
              <w:lastRenderedPageBreak/>
              <w:t>11.</w:t>
            </w:r>
          </w:p>
        </w:tc>
        <w:tc>
          <w:tcPr>
            <w:tcW w:w="3953" w:type="dxa"/>
          </w:tcPr>
          <w:p w14:paraId="74C05B68" w14:textId="00C113F3" w:rsidR="006C0CFC" w:rsidRPr="00A75A47" w:rsidRDefault="006C0CFC" w:rsidP="006C0CFC">
            <w:pPr>
              <w:pStyle w:val="af1"/>
              <w:jc w:val="both"/>
              <w:rPr>
                <w:lang w:val="en-US"/>
              </w:rPr>
            </w:pPr>
            <w:proofErr w:type="spellStart"/>
            <w:r w:rsidRPr="00A75A47">
              <w:rPr>
                <w:lang w:val="en-US"/>
              </w:rPr>
              <w:t>Xodimlarni</w:t>
            </w:r>
            <w:proofErr w:type="spellEnd"/>
            <w:r w:rsidRPr="00A75A47">
              <w:rPr>
                <w:lang w:val="en-US"/>
              </w:rPr>
              <w:t xml:space="preserve"> </w:t>
            </w:r>
            <w:proofErr w:type="spellStart"/>
            <w:r w:rsidRPr="00A75A47">
              <w:rPr>
                <w:lang w:val="en-US"/>
              </w:rPr>
              <w:t>tanlash</w:t>
            </w:r>
            <w:proofErr w:type="spellEnd"/>
            <w:r w:rsidRPr="00A75A47">
              <w:rPr>
                <w:lang w:val="en-US"/>
              </w:rPr>
              <w:t xml:space="preserve">, joy </w:t>
            </w:r>
            <w:proofErr w:type="spellStart"/>
            <w:r w:rsidRPr="00A75A47">
              <w:rPr>
                <w:lang w:val="en-US"/>
              </w:rPr>
              <w:t>joyiga</w:t>
            </w:r>
            <w:proofErr w:type="spellEnd"/>
            <w:r w:rsidRPr="00A75A47">
              <w:rPr>
                <w:lang w:val="en-US"/>
              </w:rPr>
              <w:t xml:space="preserve"> </w:t>
            </w:r>
            <w:proofErr w:type="spellStart"/>
            <w:proofErr w:type="gramStart"/>
            <w:r w:rsidRPr="00A75A47">
              <w:rPr>
                <w:lang w:val="en-US"/>
              </w:rPr>
              <w:t>qo‘</w:t>
            </w:r>
            <w:proofErr w:type="gramEnd"/>
            <w:r w:rsidRPr="00A75A47">
              <w:rPr>
                <w:lang w:val="en-US"/>
              </w:rPr>
              <w:t>yish</w:t>
            </w:r>
            <w:proofErr w:type="spellEnd"/>
            <w:r w:rsidRPr="00A75A47">
              <w:rPr>
                <w:lang w:val="en-US"/>
              </w:rPr>
              <w:t xml:space="preserve">, </w:t>
            </w:r>
            <w:proofErr w:type="spellStart"/>
            <w:r w:rsidRPr="00A75A47">
              <w:rPr>
                <w:lang w:val="en-US"/>
              </w:rPr>
              <w:t>bilim</w:t>
            </w:r>
            <w:proofErr w:type="spellEnd"/>
            <w:r w:rsidRPr="00A75A47">
              <w:rPr>
                <w:lang w:val="en-US"/>
              </w:rPr>
              <w:t xml:space="preserve"> </w:t>
            </w:r>
            <w:proofErr w:type="spellStart"/>
            <w:r w:rsidRPr="00A75A47">
              <w:rPr>
                <w:lang w:val="en-US"/>
              </w:rPr>
              <w:t>va</w:t>
            </w:r>
            <w:proofErr w:type="spellEnd"/>
            <w:r w:rsidRPr="00A75A47">
              <w:rPr>
                <w:lang w:val="en-US"/>
              </w:rPr>
              <w:t xml:space="preserve"> </w:t>
            </w:r>
            <w:proofErr w:type="spellStart"/>
            <w:r w:rsidRPr="00A75A47">
              <w:rPr>
                <w:lang w:val="en-US"/>
              </w:rPr>
              <w:t>malakasi</w:t>
            </w:r>
            <w:proofErr w:type="spellEnd"/>
            <w:r w:rsidRPr="00A75A47">
              <w:rPr>
                <w:lang w:val="en-US"/>
              </w:rPr>
              <w:t xml:space="preserve"> </w:t>
            </w:r>
            <w:proofErr w:type="spellStart"/>
            <w:r w:rsidRPr="00A75A47">
              <w:rPr>
                <w:lang w:val="en-US"/>
              </w:rPr>
              <w:t>shu</w:t>
            </w:r>
            <w:proofErr w:type="spellEnd"/>
            <w:r w:rsidRPr="00A75A47">
              <w:rPr>
                <w:lang w:val="en-US"/>
              </w:rPr>
              <w:t xml:space="preserve"> </w:t>
            </w:r>
            <w:proofErr w:type="spellStart"/>
            <w:r w:rsidRPr="00A75A47">
              <w:rPr>
                <w:lang w:val="en-US"/>
              </w:rPr>
              <w:t>jumladan</w:t>
            </w:r>
            <w:proofErr w:type="spellEnd"/>
            <w:r w:rsidRPr="00A75A47">
              <w:rPr>
                <w:lang w:val="en-US"/>
              </w:rPr>
              <w:t xml:space="preserve">, professional  </w:t>
            </w:r>
            <w:proofErr w:type="spellStart"/>
            <w:r w:rsidRPr="00A75A47">
              <w:rPr>
                <w:lang w:val="en-US"/>
              </w:rPr>
              <w:t>ko‘nikmalarini</w:t>
            </w:r>
            <w:proofErr w:type="spellEnd"/>
            <w:r w:rsidRPr="00A75A47">
              <w:rPr>
                <w:lang w:val="en-US"/>
              </w:rPr>
              <w:t xml:space="preserve"> </w:t>
            </w:r>
            <w:proofErr w:type="spellStart"/>
            <w:r w:rsidRPr="00A75A47">
              <w:rPr>
                <w:lang w:val="en-US"/>
              </w:rPr>
              <w:t>oshirish</w:t>
            </w:r>
            <w:proofErr w:type="spellEnd"/>
            <w:r w:rsidRPr="00A75A47">
              <w:rPr>
                <w:lang w:val="en-US"/>
              </w:rPr>
              <w:t xml:space="preserve"> </w:t>
            </w:r>
            <w:proofErr w:type="spellStart"/>
            <w:r w:rsidRPr="00A75A47">
              <w:rPr>
                <w:lang w:val="en-US"/>
              </w:rPr>
              <w:t>borasida</w:t>
            </w:r>
            <w:proofErr w:type="spellEnd"/>
            <w:r w:rsidRPr="00A75A47">
              <w:rPr>
                <w:lang w:val="en-US"/>
              </w:rPr>
              <w:t xml:space="preserve"> </w:t>
            </w:r>
            <w:proofErr w:type="spellStart"/>
            <w:r w:rsidRPr="00A75A47">
              <w:rPr>
                <w:lang w:val="en-US"/>
              </w:rPr>
              <w:t>amalga</w:t>
            </w:r>
            <w:proofErr w:type="spellEnd"/>
            <w:r w:rsidRPr="00A75A47">
              <w:rPr>
                <w:lang w:val="en-US"/>
              </w:rPr>
              <w:t xml:space="preserve"> </w:t>
            </w:r>
            <w:proofErr w:type="spellStart"/>
            <w:r w:rsidRPr="00A75A47">
              <w:rPr>
                <w:lang w:val="en-US"/>
              </w:rPr>
              <w:t>oshirilgan</w:t>
            </w:r>
            <w:proofErr w:type="spellEnd"/>
            <w:r w:rsidRPr="00A75A47">
              <w:rPr>
                <w:lang w:val="en-US"/>
              </w:rPr>
              <w:t xml:space="preserve"> </w:t>
            </w:r>
            <w:proofErr w:type="spellStart"/>
            <w:r w:rsidRPr="00A75A47">
              <w:rPr>
                <w:lang w:val="en-US"/>
              </w:rPr>
              <w:t>ishlar</w:t>
            </w:r>
            <w:proofErr w:type="spellEnd"/>
            <w:r w:rsidRPr="00A75A47">
              <w:rPr>
                <w:lang w:val="en-US"/>
              </w:rPr>
              <w:t>;</w:t>
            </w:r>
          </w:p>
        </w:tc>
        <w:tc>
          <w:tcPr>
            <w:tcW w:w="11208" w:type="dxa"/>
            <w:vAlign w:val="center"/>
          </w:tcPr>
          <w:p w14:paraId="7501F436" w14:textId="77777777" w:rsidR="002C609D" w:rsidRPr="00A75A47" w:rsidRDefault="002C609D" w:rsidP="002C609D">
            <w:pPr>
              <w:spacing w:before="120"/>
              <w:ind w:firstLine="317"/>
              <w:jc w:val="both"/>
              <w:rPr>
                <w:rStyle w:val="af3"/>
                <w:b w:val="0"/>
                <w:bCs w:val="0"/>
                <w:lang w:val="uz-Latn-UZ"/>
              </w:rPr>
            </w:pPr>
            <w:r w:rsidRPr="00A75A47">
              <w:rPr>
                <w:rStyle w:val="af3"/>
                <w:bCs w:val="0"/>
                <w:color w:val="C00000"/>
                <w:lang w:val="uz-Cyrl-UZ"/>
              </w:rPr>
              <w:t>84</w:t>
            </w:r>
            <w:r w:rsidRPr="00A75A47">
              <w:rPr>
                <w:rStyle w:val="af3"/>
                <w:b w:val="0"/>
                <w:bCs w:val="0"/>
                <w:lang w:val="uz-Cyrl-UZ"/>
              </w:rPr>
              <w:t xml:space="preserve"> </w:t>
            </w:r>
            <w:r w:rsidRPr="00A75A47">
              <w:rPr>
                <w:rStyle w:val="af3"/>
                <w:bCs w:val="0"/>
                <w:color w:val="0070C0"/>
                <w:lang w:val="uz-Cyrl-UZ"/>
              </w:rPr>
              <w:t>nafar</w:t>
            </w:r>
            <w:r w:rsidRPr="00A75A47">
              <w:rPr>
                <w:rStyle w:val="af3"/>
                <w:b w:val="0"/>
                <w:bCs w:val="0"/>
                <w:lang w:val="uz-Latn-UZ"/>
              </w:rPr>
              <w:t xml:space="preserve"> xodim </w:t>
            </w:r>
            <w:r w:rsidRPr="00A75A47">
              <w:rPr>
                <w:rStyle w:val="af3"/>
                <w:b w:val="0"/>
                <w:bCs w:val="0"/>
                <w:lang w:val="uz-Cyrl-UZ"/>
              </w:rPr>
              <w:t>Milliy kadrlar zaxirasiga kiritish</w:t>
            </w:r>
            <w:r w:rsidRPr="00A75A47">
              <w:rPr>
                <w:rStyle w:val="af3"/>
                <w:b w:val="0"/>
                <w:bCs w:val="0"/>
                <w:lang w:val="uz-Latn-UZ"/>
              </w:rPr>
              <w:t xml:space="preserve"> uchun saralab olindi,</w:t>
            </w:r>
            <w:r w:rsidRPr="00A75A47">
              <w:rPr>
                <w:rStyle w:val="af3"/>
                <w:b w:val="0"/>
                <w:bCs w:val="0"/>
                <w:lang w:val="uz-Cyrl-UZ"/>
              </w:rPr>
              <w:t xml:space="preserve"> </w:t>
            </w:r>
            <w:r w:rsidRPr="00A75A47">
              <w:rPr>
                <w:rStyle w:val="af3"/>
                <w:b w:val="0"/>
                <w:bCs w:val="0"/>
                <w:lang w:val="uz-Latn-UZ"/>
              </w:rPr>
              <w:t xml:space="preserve">ulardan </w:t>
            </w:r>
            <w:r w:rsidRPr="00A75A47">
              <w:rPr>
                <w:rStyle w:val="af3"/>
                <w:bCs w:val="0"/>
                <w:color w:val="C00000"/>
                <w:lang w:val="uz-Cyrl-UZ"/>
              </w:rPr>
              <w:t xml:space="preserve">3 </w:t>
            </w:r>
            <w:r w:rsidRPr="00A75A47">
              <w:rPr>
                <w:rStyle w:val="af3"/>
                <w:bCs w:val="0"/>
                <w:color w:val="0070C0"/>
                <w:lang w:val="uz-Cyrl-UZ"/>
              </w:rPr>
              <w:t>nafari</w:t>
            </w:r>
            <w:r w:rsidRPr="00A75A47">
              <w:rPr>
                <w:rStyle w:val="af3"/>
                <w:b w:val="0"/>
                <w:bCs w:val="0"/>
                <w:lang w:val="uz-Latn-UZ"/>
              </w:rPr>
              <w:t xml:space="preserve"> nomenklaturaga va </w:t>
            </w:r>
            <w:r w:rsidRPr="00A75A47">
              <w:rPr>
                <w:rStyle w:val="af3"/>
                <w:bCs w:val="0"/>
                <w:color w:val="C00000"/>
                <w:lang w:val="uz-Cyrl-UZ"/>
              </w:rPr>
              <w:t>8</w:t>
            </w:r>
            <w:r w:rsidRPr="00A75A47">
              <w:rPr>
                <w:rStyle w:val="af3"/>
                <w:b w:val="0"/>
                <w:bCs w:val="0"/>
                <w:lang w:val="uz-Latn-UZ"/>
              </w:rPr>
              <w:t xml:space="preserve"> </w:t>
            </w:r>
            <w:r w:rsidRPr="00A75A47">
              <w:rPr>
                <w:rStyle w:val="af3"/>
                <w:bCs w:val="0"/>
                <w:color w:val="0070C0"/>
                <w:lang w:val="uz-Cyrl-UZ"/>
              </w:rPr>
              <w:t>nafari</w:t>
            </w:r>
            <w:r w:rsidRPr="00A75A47">
              <w:rPr>
                <w:rStyle w:val="af3"/>
                <w:b w:val="0"/>
                <w:bCs w:val="0"/>
                <w:lang w:val="uz-Latn-UZ"/>
              </w:rPr>
              <w:t xml:space="preserve"> viloyat darajasidagi lavozimlarga tayinlandi. </w:t>
            </w:r>
          </w:p>
          <w:p w14:paraId="127F9A7F" w14:textId="6702B48D" w:rsidR="006C0CFC" w:rsidRPr="00E147BA" w:rsidRDefault="00B5779A" w:rsidP="002C609D">
            <w:pPr>
              <w:spacing w:before="120"/>
              <w:ind w:firstLine="317"/>
              <w:jc w:val="both"/>
              <w:rPr>
                <w:rStyle w:val="af3"/>
                <w:b w:val="0"/>
                <w:bCs w:val="0"/>
                <w:lang w:val="uz-Cyrl-UZ"/>
              </w:rPr>
            </w:pPr>
            <w:r w:rsidRPr="00A75A47">
              <w:rPr>
                <w:rStyle w:val="af3"/>
                <w:b w:val="0"/>
                <w:bCs w:val="0"/>
                <w:lang w:val="uz-Cyrl-UZ"/>
              </w:rPr>
              <w:t xml:space="preserve">Milliy kadrlar zaxirasiga kiritish uchun O‘zbekiston Respublikasi Prezidenti huzuridagi Davlat boshqaruvi akademiyasining malaka oshirish kurslarida </w:t>
            </w:r>
            <w:r w:rsidR="002C609D" w:rsidRPr="00A75A47">
              <w:rPr>
                <w:rStyle w:val="af3"/>
                <w:bCs w:val="0"/>
                <w:color w:val="C00000"/>
                <w:lang w:val="uz-Cyrl-UZ"/>
              </w:rPr>
              <w:t>55</w:t>
            </w:r>
            <w:r w:rsidRPr="00A75A47">
              <w:rPr>
                <w:rStyle w:val="af3"/>
                <w:bCs w:val="0"/>
                <w:color w:val="C00000"/>
                <w:lang w:val="uz-Cyrl-UZ"/>
              </w:rPr>
              <w:t xml:space="preserve"> </w:t>
            </w:r>
            <w:r w:rsidRPr="00A75A47">
              <w:rPr>
                <w:rStyle w:val="af3"/>
                <w:bCs w:val="0"/>
                <w:color w:val="0070C0"/>
                <w:lang w:val="uz-Cyrl-UZ"/>
              </w:rPr>
              <w:t>nafar</w:t>
            </w:r>
            <w:r w:rsidRPr="00A75A47">
              <w:rPr>
                <w:rStyle w:val="af3"/>
                <w:b w:val="0"/>
                <w:bCs w:val="0"/>
                <w:color w:val="0070C0"/>
                <w:lang w:val="uz-Cyrl-UZ"/>
              </w:rPr>
              <w:t xml:space="preserve"> </w:t>
            </w:r>
            <w:r w:rsidRPr="00A75A47">
              <w:rPr>
                <w:rStyle w:val="af3"/>
                <w:b w:val="0"/>
                <w:bCs w:val="0"/>
                <w:lang w:val="uz-Cyrl-UZ"/>
              </w:rPr>
              <w:t>xodim o‘qidi.</w:t>
            </w:r>
          </w:p>
        </w:tc>
      </w:tr>
      <w:tr w:rsidR="007C0C21" w:rsidRPr="001F644C" w14:paraId="1B642823" w14:textId="77777777" w:rsidTr="00A338A6">
        <w:tc>
          <w:tcPr>
            <w:tcW w:w="567" w:type="dxa"/>
            <w:vAlign w:val="center"/>
          </w:tcPr>
          <w:p w14:paraId="48AD02C5" w14:textId="51837995" w:rsidR="006C0CFC" w:rsidRPr="00C84528" w:rsidRDefault="006C0CFC" w:rsidP="006C0CFC">
            <w:pPr>
              <w:spacing w:before="120"/>
              <w:jc w:val="center"/>
              <w:rPr>
                <w:lang w:val="uz-Cyrl-UZ"/>
              </w:rPr>
            </w:pPr>
            <w:r w:rsidRPr="00C84528">
              <w:rPr>
                <w:lang w:val="uz-Cyrl-UZ"/>
              </w:rPr>
              <w:t>12.</w:t>
            </w:r>
          </w:p>
        </w:tc>
        <w:tc>
          <w:tcPr>
            <w:tcW w:w="3953" w:type="dxa"/>
          </w:tcPr>
          <w:p w14:paraId="30501223" w14:textId="746D0C31" w:rsidR="006C0CFC" w:rsidRPr="00C84528" w:rsidRDefault="006C0CFC" w:rsidP="006C0CFC">
            <w:pPr>
              <w:pStyle w:val="af1"/>
              <w:jc w:val="both"/>
              <w:rPr>
                <w:lang w:val="en-US"/>
              </w:rPr>
            </w:pPr>
            <w:r w:rsidRPr="00C84528">
              <w:rPr>
                <w:lang w:val="en-US"/>
              </w:rPr>
              <w:t xml:space="preserve">Davlat </w:t>
            </w:r>
            <w:proofErr w:type="spellStart"/>
            <w:r w:rsidRPr="00C84528">
              <w:rPr>
                <w:lang w:val="en-US"/>
              </w:rPr>
              <w:t>organi</w:t>
            </w:r>
            <w:proofErr w:type="spellEnd"/>
            <w:r w:rsidRPr="00C84528">
              <w:rPr>
                <w:lang w:val="en-US"/>
              </w:rPr>
              <w:t xml:space="preserve"> </w:t>
            </w:r>
            <w:proofErr w:type="spellStart"/>
            <w:r w:rsidRPr="00C84528">
              <w:rPr>
                <w:lang w:val="en-US"/>
              </w:rPr>
              <w:t>va</w:t>
            </w:r>
            <w:proofErr w:type="spellEnd"/>
            <w:r w:rsidRPr="00C84528">
              <w:rPr>
                <w:lang w:val="en-US"/>
              </w:rPr>
              <w:t xml:space="preserve"> </w:t>
            </w:r>
            <w:proofErr w:type="spellStart"/>
            <w:r w:rsidRPr="00C84528">
              <w:rPr>
                <w:lang w:val="en-US"/>
              </w:rPr>
              <w:t>tashkiloti</w:t>
            </w:r>
            <w:proofErr w:type="spellEnd"/>
            <w:r w:rsidRPr="00C84528">
              <w:rPr>
                <w:lang w:val="en-US"/>
              </w:rPr>
              <w:t xml:space="preserve"> </w:t>
            </w:r>
            <w:proofErr w:type="spellStart"/>
            <w:r w:rsidRPr="00C84528">
              <w:rPr>
                <w:lang w:val="en-US"/>
              </w:rPr>
              <w:t>huzuridagi</w:t>
            </w:r>
            <w:proofErr w:type="spellEnd"/>
            <w:r w:rsidRPr="00C84528">
              <w:rPr>
                <w:lang w:val="en-US"/>
              </w:rPr>
              <w:t xml:space="preserve"> </w:t>
            </w:r>
            <w:proofErr w:type="spellStart"/>
            <w:r w:rsidRPr="00C84528">
              <w:rPr>
                <w:lang w:val="en-US"/>
              </w:rPr>
              <w:t>jamoatchilik</w:t>
            </w:r>
            <w:proofErr w:type="spellEnd"/>
            <w:r w:rsidRPr="00C84528">
              <w:rPr>
                <w:lang w:val="en-US"/>
              </w:rPr>
              <w:t xml:space="preserve">, </w:t>
            </w:r>
            <w:proofErr w:type="spellStart"/>
            <w:r w:rsidRPr="00C84528">
              <w:rPr>
                <w:lang w:val="en-US"/>
              </w:rPr>
              <w:t>maslahat</w:t>
            </w:r>
            <w:proofErr w:type="spellEnd"/>
            <w:r w:rsidRPr="00C84528">
              <w:rPr>
                <w:lang w:val="en-US"/>
              </w:rPr>
              <w:t xml:space="preserve"> </w:t>
            </w:r>
            <w:proofErr w:type="spellStart"/>
            <w:r w:rsidRPr="00C84528">
              <w:rPr>
                <w:lang w:val="en-US"/>
              </w:rPr>
              <w:t>va</w:t>
            </w:r>
            <w:proofErr w:type="spellEnd"/>
            <w:r w:rsidRPr="00C84528">
              <w:rPr>
                <w:lang w:val="en-US"/>
              </w:rPr>
              <w:t xml:space="preserve"> </w:t>
            </w:r>
            <w:proofErr w:type="spellStart"/>
            <w:r w:rsidRPr="00C84528">
              <w:rPr>
                <w:lang w:val="en-US"/>
              </w:rPr>
              <w:t>kollegial</w:t>
            </w:r>
            <w:proofErr w:type="spellEnd"/>
            <w:r w:rsidRPr="00C84528">
              <w:rPr>
                <w:lang w:val="en-US"/>
              </w:rPr>
              <w:t xml:space="preserve"> </w:t>
            </w:r>
            <w:proofErr w:type="spellStart"/>
            <w:r w:rsidRPr="00C84528">
              <w:rPr>
                <w:lang w:val="en-US"/>
              </w:rPr>
              <w:t>organlar</w:t>
            </w:r>
            <w:proofErr w:type="spellEnd"/>
            <w:r w:rsidRPr="00C84528">
              <w:rPr>
                <w:lang w:val="en-US"/>
              </w:rPr>
              <w:t xml:space="preserve"> </w:t>
            </w:r>
            <w:proofErr w:type="spellStart"/>
            <w:r w:rsidRPr="00C84528">
              <w:rPr>
                <w:lang w:val="en-US"/>
              </w:rPr>
              <w:t>faoliyati</w:t>
            </w:r>
            <w:proofErr w:type="spellEnd"/>
            <w:r w:rsidRPr="00C84528">
              <w:rPr>
                <w:lang w:val="en-US"/>
              </w:rPr>
              <w:t xml:space="preserve"> </w:t>
            </w:r>
            <w:proofErr w:type="spellStart"/>
            <w:r w:rsidRPr="00C84528">
              <w:rPr>
                <w:lang w:val="en-US"/>
              </w:rPr>
              <w:t>yuzasidan</w:t>
            </w:r>
            <w:proofErr w:type="spellEnd"/>
            <w:r w:rsidRPr="00C84528">
              <w:rPr>
                <w:lang w:val="en-US"/>
              </w:rPr>
              <w:t xml:space="preserve"> </w:t>
            </w:r>
            <w:proofErr w:type="spellStart"/>
            <w:r w:rsidRPr="00C84528">
              <w:rPr>
                <w:lang w:val="en-US"/>
              </w:rPr>
              <w:t>amalga</w:t>
            </w:r>
            <w:proofErr w:type="spellEnd"/>
            <w:r w:rsidRPr="00C84528">
              <w:rPr>
                <w:lang w:val="en-US"/>
              </w:rPr>
              <w:t xml:space="preserve"> </w:t>
            </w:r>
            <w:proofErr w:type="spellStart"/>
            <w:r w:rsidRPr="00C84528">
              <w:rPr>
                <w:lang w:val="en-US"/>
              </w:rPr>
              <w:t>oshirilgan</w:t>
            </w:r>
            <w:proofErr w:type="spellEnd"/>
            <w:r w:rsidRPr="00C84528">
              <w:rPr>
                <w:lang w:val="en-US"/>
              </w:rPr>
              <w:t xml:space="preserve"> </w:t>
            </w:r>
            <w:proofErr w:type="spellStart"/>
            <w:r w:rsidRPr="00C84528">
              <w:rPr>
                <w:lang w:val="en-US"/>
              </w:rPr>
              <w:t>ishlar</w:t>
            </w:r>
            <w:proofErr w:type="spellEnd"/>
            <w:r w:rsidRPr="00C84528">
              <w:rPr>
                <w:lang w:val="en-US"/>
              </w:rPr>
              <w:t xml:space="preserve"> </w:t>
            </w:r>
            <w:proofErr w:type="spellStart"/>
            <w:r w:rsidRPr="00C84528">
              <w:rPr>
                <w:lang w:val="en-US"/>
              </w:rPr>
              <w:t>va</w:t>
            </w:r>
            <w:proofErr w:type="spellEnd"/>
            <w:r w:rsidRPr="00C84528">
              <w:rPr>
                <w:lang w:val="en-US"/>
              </w:rPr>
              <w:t xml:space="preserve"> </w:t>
            </w:r>
            <w:proofErr w:type="spellStart"/>
            <w:r w:rsidRPr="00C84528">
              <w:rPr>
                <w:lang w:val="en-US"/>
              </w:rPr>
              <w:t>erishilgan</w:t>
            </w:r>
            <w:proofErr w:type="spellEnd"/>
            <w:r w:rsidRPr="00C84528">
              <w:rPr>
                <w:lang w:val="en-US"/>
              </w:rPr>
              <w:t xml:space="preserve"> </w:t>
            </w:r>
            <w:proofErr w:type="spellStart"/>
            <w:r w:rsidRPr="00C84528">
              <w:rPr>
                <w:lang w:val="en-US"/>
              </w:rPr>
              <w:t>natijalar</w:t>
            </w:r>
            <w:proofErr w:type="spellEnd"/>
            <w:r w:rsidRPr="00C84528">
              <w:rPr>
                <w:lang w:val="en-US"/>
              </w:rPr>
              <w:t>;</w:t>
            </w:r>
          </w:p>
        </w:tc>
        <w:tc>
          <w:tcPr>
            <w:tcW w:w="11208" w:type="dxa"/>
            <w:vAlign w:val="center"/>
          </w:tcPr>
          <w:p w14:paraId="3053E772" w14:textId="3E152A49" w:rsidR="003D51C2" w:rsidRPr="00C84528" w:rsidRDefault="003D51C2" w:rsidP="003D51C2">
            <w:pPr>
              <w:ind w:firstLine="320"/>
              <w:jc w:val="both"/>
              <w:rPr>
                <w:rStyle w:val="af3"/>
                <w:b w:val="0"/>
                <w:bCs w:val="0"/>
                <w:lang w:val="uz-Cyrl-UZ"/>
              </w:rPr>
            </w:pPr>
            <w:r w:rsidRPr="00C84528">
              <w:rPr>
                <w:rStyle w:val="af3"/>
                <w:b w:val="0"/>
                <w:bCs w:val="0"/>
                <w:lang w:val="uz-Cyrl-UZ"/>
              </w:rPr>
              <w:t>O‘zbekiston Respublikasi Prezidentining 2018</w:t>
            </w:r>
            <w:r w:rsidRPr="00C84528">
              <w:rPr>
                <w:rStyle w:val="af3"/>
                <w:b w:val="0"/>
                <w:bCs w:val="0"/>
                <w:lang w:val="uz-Latn-UZ"/>
              </w:rPr>
              <w:t>-</w:t>
            </w:r>
            <w:r w:rsidRPr="00C84528">
              <w:rPr>
                <w:rStyle w:val="af3"/>
                <w:b w:val="0"/>
                <w:bCs w:val="0"/>
                <w:lang w:val="uz-Cyrl-UZ"/>
              </w:rPr>
              <w:t>yil 4</w:t>
            </w:r>
            <w:r w:rsidRPr="00C84528">
              <w:rPr>
                <w:rStyle w:val="af3"/>
                <w:b w:val="0"/>
                <w:bCs w:val="0"/>
                <w:lang w:val="uz-Latn-UZ"/>
              </w:rPr>
              <w:t>-</w:t>
            </w:r>
            <w:r w:rsidRPr="00C84528">
              <w:rPr>
                <w:rStyle w:val="af3"/>
                <w:b w:val="0"/>
                <w:bCs w:val="0"/>
                <w:lang w:val="uz-Cyrl-UZ"/>
              </w:rPr>
              <w:t xml:space="preserve">iyuldagi </w:t>
            </w:r>
            <w:r w:rsidRPr="00C84528">
              <w:rPr>
                <w:rStyle w:val="af3"/>
                <w:bCs w:val="0"/>
                <w:color w:val="002060"/>
                <w:lang w:val="uz-Cyrl-UZ"/>
              </w:rPr>
              <w:t>“Davlat organlari huzurida jamoatchilik kengashlari faoliyatini tashkil etish chora-tadbirlari to‘g‘risida”</w:t>
            </w:r>
            <w:r w:rsidRPr="00C84528">
              <w:rPr>
                <w:rStyle w:val="af3"/>
                <w:b w:val="0"/>
                <w:bCs w:val="0"/>
                <w:lang w:val="uz-Cyrl-UZ"/>
              </w:rPr>
              <w:t>gi qarori ijrosi yuz</w:t>
            </w:r>
            <w:r w:rsidR="0064667B" w:rsidRPr="00C84528">
              <w:rPr>
                <w:rStyle w:val="af3"/>
                <w:b w:val="0"/>
                <w:bCs w:val="0"/>
                <w:lang w:val="uz-Cyrl-UZ"/>
              </w:rPr>
              <w:t>asidan, viloyat hokimining 2024-</w:t>
            </w:r>
            <w:r w:rsidRPr="00C84528">
              <w:rPr>
                <w:rStyle w:val="af3"/>
                <w:b w:val="0"/>
                <w:bCs w:val="0"/>
                <w:lang w:val="uz-Cyrl-UZ"/>
              </w:rPr>
              <w:t>yil 9</w:t>
            </w:r>
            <w:r w:rsidR="0064667B" w:rsidRPr="00C84528">
              <w:rPr>
                <w:rStyle w:val="af3"/>
                <w:b w:val="0"/>
                <w:bCs w:val="0"/>
                <w:lang w:val="uz-Latn-UZ"/>
              </w:rPr>
              <w:t>-</w:t>
            </w:r>
            <w:r w:rsidRPr="00C84528">
              <w:rPr>
                <w:rStyle w:val="af3"/>
                <w:b w:val="0"/>
                <w:bCs w:val="0"/>
                <w:lang w:val="uz-Cyrl-UZ"/>
              </w:rPr>
              <w:t>avgustdagi 352-4-0-Q/24-sonli qaroriga asosan</w:t>
            </w:r>
            <w:r w:rsidR="0064667B" w:rsidRPr="00C84528">
              <w:rPr>
                <w:rStyle w:val="af3"/>
                <w:b w:val="0"/>
                <w:bCs w:val="0"/>
                <w:lang w:val="uz-Latn-UZ"/>
              </w:rPr>
              <w:t>,</w:t>
            </w:r>
            <w:r w:rsidRPr="00C84528">
              <w:rPr>
                <w:rStyle w:val="af3"/>
                <w:b w:val="0"/>
                <w:bCs w:val="0"/>
                <w:lang w:val="uz-Cyrl-UZ"/>
              </w:rPr>
              <w:t xml:space="preserve"> Qashqadaryo viloyati hokimligi huzurida </w:t>
            </w:r>
            <w:r w:rsidRPr="00C84528">
              <w:rPr>
                <w:rStyle w:val="af3"/>
                <w:bCs w:val="0"/>
                <w:color w:val="C00000"/>
                <w:lang w:val="uz-Cyrl-UZ"/>
              </w:rPr>
              <w:t>19</w:t>
            </w:r>
            <w:r w:rsidRPr="00C84528">
              <w:rPr>
                <w:rStyle w:val="af3"/>
                <w:b w:val="0"/>
                <w:bCs w:val="0"/>
                <w:lang w:val="uz-Cyrl-UZ"/>
              </w:rPr>
              <w:t xml:space="preserve"> </w:t>
            </w:r>
            <w:r w:rsidRPr="00C84528">
              <w:rPr>
                <w:rStyle w:val="af3"/>
                <w:bCs w:val="0"/>
                <w:color w:val="0070C0"/>
                <w:lang w:val="uz-Cyrl-UZ"/>
              </w:rPr>
              <w:t>nafar</w:t>
            </w:r>
            <w:r w:rsidRPr="00C84528">
              <w:rPr>
                <w:rStyle w:val="af3"/>
                <w:b w:val="0"/>
                <w:bCs w:val="0"/>
                <w:lang w:val="uz-Cyrl-UZ"/>
              </w:rPr>
              <w:t xml:space="preserve"> faol jamoatchilik vakillaridan iborat jamoatchilik Kengashining yangilangan tarkibi tasdiqlanib, alohida Nizom va ish rejalar asosida faoliyati yo‘lga qo‘yilgan.</w:t>
            </w:r>
          </w:p>
          <w:p w14:paraId="1DE2BC5C" w14:textId="77777777" w:rsidR="003D51C2" w:rsidRPr="00C84528" w:rsidRDefault="003D51C2" w:rsidP="003D51C2">
            <w:pPr>
              <w:ind w:firstLine="320"/>
              <w:jc w:val="both"/>
              <w:rPr>
                <w:rStyle w:val="af3"/>
                <w:b w:val="0"/>
                <w:bCs w:val="0"/>
                <w:lang w:val="uz-Cyrl-UZ"/>
              </w:rPr>
            </w:pPr>
            <w:r w:rsidRPr="00C84528">
              <w:rPr>
                <w:rStyle w:val="af3"/>
                <w:b w:val="0"/>
                <w:bCs w:val="0"/>
                <w:lang w:val="uz-Cyrl-UZ"/>
              </w:rPr>
              <w:t>O‘tgan davr davomida Kengash tomonidan davlat organlari faoliyatida ochiqlik, shaffoflik va jamoatchilik oldida hisobdorlikni ta’minlash, davlat dasturlari hamda boshqa hujjatlar bo‘yicha berilgan vazifalarning ijrosiga oid hisobotlarni eshitish, ichki hujjatlar va kelgusidagi faoliyatni takomillashtirish borasida takliflar ishlab chiqishga e’tibor qaratilib, bu borada alohida reja asosida ishlar amalga oshirilmoqda.</w:t>
            </w:r>
          </w:p>
          <w:p w14:paraId="1E60D4E3" w14:textId="48D2EE40" w:rsidR="003D51C2" w:rsidRPr="00C84528" w:rsidRDefault="003D51C2" w:rsidP="003D51C2">
            <w:pPr>
              <w:ind w:firstLine="320"/>
              <w:jc w:val="both"/>
              <w:rPr>
                <w:rStyle w:val="af3"/>
                <w:b w:val="0"/>
                <w:bCs w:val="0"/>
                <w:lang w:val="uz-Cyrl-UZ"/>
              </w:rPr>
            </w:pPr>
            <w:r w:rsidRPr="00C84528">
              <w:rPr>
                <w:rStyle w:val="af3"/>
                <w:b w:val="0"/>
                <w:bCs w:val="0"/>
                <w:lang w:val="uz-Cyrl-UZ"/>
              </w:rPr>
              <w:t>Xususan, rejaga muvofiq</w:t>
            </w:r>
            <w:r w:rsidR="0064667B" w:rsidRPr="00C84528">
              <w:rPr>
                <w:rStyle w:val="af3"/>
                <w:b w:val="0"/>
                <w:bCs w:val="0"/>
                <w:lang w:val="uz-Latn-UZ"/>
              </w:rPr>
              <w:t>,</w:t>
            </w:r>
            <w:r w:rsidRPr="00C84528">
              <w:rPr>
                <w:rStyle w:val="af3"/>
                <w:b w:val="0"/>
                <w:bCs w:val="0"/>
                <w:lang w:val="uz-Cyrl-UZ"/>
              </w:rPr>
              <w:t xml:space="preserve"> o‘tgan 2024</w:t>
            </w:r>
            <w:r w:rsidR="0064667B" w:rsidRPr="00C84528">
              <w:rPr>
                <w:rStyle w:val="af3"/>
                <w:b w:val="0"/>
                <w:bCs w:val="0"/>
                <w:lang w:val="uz-Latn-UZ"/>
              </w:rPr>
              <w:t>-</w:t>
            </w:r>
            <w:r w:rsidRPr="00C84528">
              <w:rPr>
                <w:rStyle w:val="af3"/>
                <w:b w:val="0"/>
                <w:bCs w:val="0"/>
                <w:lang w:val="uz-Cyrl-UZ"/>
              </w:rPr>
              <w:t xml:space="preserve">yil mobaynida Kengash tomonidan korrupsiyaga qarshi kurash, hududda korrupsiyaviy xavf-xatarlar va bu borada e’tibor qartilishi lozim bo‘lgan muhim vazifalarni aniqlashga qaratilgan </w:t>
            </w:r>
            <w:r w:rsidRPr="00C84528">
              <w:rPr>
                <w:rStyle w:val="af3"/>
                <w:bCs w:val="0"/>
                <w:color w:val="C00000"/>
                <w:lang w:val="uz-Cyrl-UZ"/>
              </w:rPr>
              <w:t xml:space="preserve">2 </w:t>
            </w:r>
            <w:r w:rsidRPr="00C84528">
              <w:rPr>
                <w:rStyle w:val="af3"/>
                <w:bCs w:val="0"/>
                <w:color w:val="0070C0"/>
                <w:lang w:val="uz-Cyrl-UZ"/>
              </w:rPr>
              <w:t>marotaba</w:t>
            </w:r>
            <w:r w:rsidRPr="00C84528">
              <w:rPr>
                <w:rStyle w:val="af3"/>
                <w:b w:val="0"/>
                <w:bCs w:val="0"/>
                <w:lang w:val="uz-Cyrl-UZ"/>
              </w:rPr>
              <w:t xml:space="preserve"> ijtimoiy so‘rovnoma, </w:t>
            </w:r>
            <w:r w:rsidRPr="00C84528">
              <w:rPr>
                <w:rStyle w:val="af3"/>
                <w:bCs w:val="0"/>
                <w:color w:val="C00000"/>
                <w:lang w:val="uz-Cyrl-UZ"/>
              </w:rPr>
              <w:t>5</w:t>
            </w:r>
            <w:r w:rsidRPr="00C84528">
              <w:rPr>
                <w:rStyle w:val="af3"/>
                <w:b w:val="0"/>
                <w:bCs w:val="0"/>
                <w:lang w:val="uz-Cyrl-UZ"/>
              </w:rPr>
              <w:t xml:space="preserve"> </w:t>
            </w:r>
            <w:r w:rsidRPr="00C84528">
              <w:rPr>
                <w:rStyle w:val="af3"/>
                <w:bCs w:val="0"/>
                <w:color w:val="0070C0"/>
                <w:lang w:val="uz-Cyrl-UZ"/>
              </w:rPr>
              <w:t>marotaba</w:t>
            </w:r>
            <w:r w:rsidRPr="00C84528">
              <w:rPr>
                <w:rStyle w:val="af3"/>
                <w:b w:val="0"/>
                <w:bCs w:val="0"/>
                <w:lang w:val="uz-Cyrl-UZ"/>
              </w:rPr>
              <w:t xml:space="preserve"> monitoring va </w:t>
            </w:r>
            <w:r w:rsidRPr="00C84528">
              <w:rPr>
                <w:rStyle w:val="af3"/>
                <w:bCs w:val="0"/>
                <w:color w:val="C00000"/>
                <w:lang w:val="uz-Cyrl-UZ"/>
              </w:rPr>
              <w:t>9</w:t>
            </w:r>
            <w:r w:rsidRPr="00C84528">
              <w:rPr>
                <w:rStyle w:val="af3"/>
                <w:b w:val="0"/>
                <w:bCs w:val="0"/>
                <w:lang w:val="uz-Cyrl-UZ"/>
              </w:rPr>
              <w:t xml:space="preserve"> </w:t>
            </w:r>
            <w:r w:rsidRPr="00C84528">
              <w:rPr>
                <w:rStyle w:val="af3"/>
                <w:bCs w:val="0"/>
                <w:color w:val="0070C0"/>
                <w:lang w:val="uz-Cyrl-UZ"/>
              </w:rPr>
              <w:t>ta</w:t>
            </w:r>
            <w:r w:rsidRPr="00C84528">
              <w:rPr>
                <w:rStyle w:val="af3"/>
                <w:b w:val="0"/>
                <w:bCs w:val="0"/>
                <w:lang w:val="uz-Cyrl-UZ"/>
              </w:rPr>
              <w:t xml:space="preserve"> davlat idora</w:t>
            </w:r>
            <w:r w:rsidR="00C84528">
              <w:rPr>
                <w:rStyle w:val="af3"/>
                <w:b w:val="0"/>
                <w:bCs w:val="0"/>
                <w:lang w:val="uz-Latn-UZ"/>
              </w:rPr>
              <w:t>s</w:t>
            </w:r>
            <w:r w:rsidRPr="00C84528">
              <w:rPr>
                <w:rStyle w:val="af3"/>
                <w:b w:val="0"/>
                <w:bCs w:val="0"/>
                <w:lang w:val="uz-Cyrl-UZ"/>
              </w:rPr>
              <w:t>ida mutasaddilar bilan intervyular o‘tkazildi. Bajarilgan ishlar natijalari yuzasidan tahliliy ma’lumotlar, takliflar tayyorlanib viloyat hokimi va tegishi mutasaddilarga taqdim etildi.</w:t>
            </w:r>
          </w:p>
          <w:p w14:paraId="03D3DC8A" w14:textId="77777777" w:rsidR="003D51C2" w:rsidRPr="00C84528" w:rsidRDefault="003D51C2" w:rsidP="003D51C2">
            <w:pPr>
              <w:ind w:firstLine="320"/>
              <w:jc w:val="both"/>
              <w:rPr>
                <w:rStyle w:val="af3"/>
                <w:bCs w:val="0"/>
                <w:lang w:val="uz-Cyrl-UZ"/>
              </w:rPr>
            </w:pPr>
            <w:r w:rsidRPr="00C84528">
              <w:rPr>
                <w:rStyle w:val="af3"/>
                <w:b w:val="0"/>
                <w:bCs w:val="0"/>
                <w:lang w:val="uz-Cyrl-UZ"/>
              </w:rPr>
              <w:t xml:space="preserve">Shuningdek, davlat idoralarining jamoatchilik oldida hisobdorligini ta’minlash, davlat dasturlari hamda boshqa hujjatlar bo‘yicha berilgan vazifalarning joylardagi ijrosi, bu borada mutasaddilarning mas’uliyatini oshirish maqsadida Kengash tomonidan jami </w:t>
            </w:r>
            <w:r w:rsidRPr="00C84528">
              <w:rPr>
                <w:rStyle w:val="af3"/>
                <w:bCs w:val="0"/>
                <w:color w:val="C00000"/>
                <w:lang w:val="uz-Cyrl-UZ"/>
              </w:rPr>
              <w:t>16</w:t>
            </w:r>
            <w:r w:rsidRPr="00C84528">
              <w:rPr>
                <w:rStyle w:val="af3"/>
                <w:b w:val="0"/>
                <w:bCs w:val="0"/>
                <w:lang w:val="uz-Cyrl-UZ"/>
              </w:rPr>
              <w:t xml:space="preserve"> </w:t>
            </w:r>
            <w:r w:rsidRPr="00C84528">
              <w:rPr>
                <w:rStyle w:val="af3"/>
                <w:bCs w:val="0"/>
                <w:color w:val="0070C0"/>
                <w:lang w:val="uz-Cyrl-UZ"/>
              </w:rPr>
              <w:t>marotaba</w:t>
            </w:r>
            <w:r w:rsidRPr="00C84528">
              <w:rPr>
                <w:rStyle w:val="af3"/>
                <w:b w:val="0"/>
                <w:bCs w:val="0"/>
                <w:lang w:val="uz-Cyrl-UZ"/>
              </w:rPr>
              <w:t xml:space="preserve"> jamoatchilik monitoringi tadbirlari tashkil etildi. </w:t>
            </w:r>
          </w:p>
          <w:p w14:paraId="71C045F7" w14:textId="3276496F" w:rsidR="003D51C2" w:rsidRPr="00C84528" w:rsidRDefault="003D51C2" w:rsidP="003D51C2">
            <w:pPr>
              <w:ind w:firstLine="320"/>
              <w:jc w:val="both"/>
              <w:rPr>
                <w:rStyle w:val="af3"/>
                <w:b w:val="0"/>
                <w:bCs w:val="0"/>
                <w:lang w:val="uz-Cyrl-UZ"/>
              </w:rPr>
            </w:pPr>
            <w:r w:rsidRPr="00C84528">
              <w:rPr>
                <w:rStyle w:val="af3"/>
                <w:bCs w:val="0"/>
                <w:lang w:val="uz-Cyrl-UZ"/>
              </w:rPr>
              <w:t>Monitoringlar natijalari bo‘yicha taqdim etilgan ma’lumotla</w:t>
            </w:r>
            <w:r w:rsidR="0064667B" w:rsidRPr="00C84528">
              <w:rPr>
                <w:rStyle w:val="af3"/>
                <w:bCs w:val="0"/>
                <w:lang w:val="uz-Latn-UZ"/>
              </w:rPr>
              <w:t>:</w:t>
            </w:r>
            <w:r w:rsidRPr="00C84528">
              <w:rPr>
                <w:rStyle w:val="af3"/>
                <w:b w:val="0"/>
                <w:bCs w:val="0"/>
                <w:lang w:val="uz-Cyrl-UZ"/>
              </w:rPr>
              <w:t xml:space="preserve"> </w:t>
            </w:r>
          </w:p>
          <w:p w14:paraId="7848F888" w14:textId="0A37174F" w:rsidR="003D51C2" w:rsidRPr="00C84528" w:rsidRDefault="003D51C2" w:rsidP="003D51C2">
            <w:pPr>
              <w:ind w:firstLine="320"/>
              <w:jc w:val="both"/>
              <w:rPr>
                <w:rStyle w:val="af3"/>
                <w:b w:val="0"/>
                <w:bCs w:val="0"/>
                <w:lang w:val="uz-Cyrl-UZ"/>
              </w:rPr>
            </w:pPr>
            <w:r w:rsidRPr="00C84528">
              <w:rPr>
                <w:rStyle w:val="af3"/>
                <w:bCs w:val="0"/>
                <w:color w:val="C00000"/>
                <w:lang w:val="uz-Cyrl-UZ"/>
              </w:rPr>
              <w:t>4</w:t>
            </w:r>
            <w:r w:rsidRPr="00C84528">
              <w:rPr>
                <w:rStyle w:val="af3"/>
                <w:b w:val="0"/>
                <w:bCs w:val="0"/>
                <w:lang w:val="uz-Cyrl-UZ"/>
              </w:rPr>
              <w:t xml:space="preserve"> </w:t>
            </w:r>
            <w:r w:rsidRPr="00C84528">
              <w:rPr>
                <w:rStyle w:val="af3"/>
                <w:bCs w:val="0"/>
                <w:color w:val="0070C0"/>
                <w:lang w:val="uz-Cyrl-UZ"/>
              </w:rPr>
              <w:t>marotaba</w:t>
            </w:r>
            <w:r w:rsidRPr="00C84528">
              <w:rPr>
                <w:rStyle w:val="af3"/>
                <w:b w:val="0"/>
                <w:bCs w:val="0"/>
                <w:lang w:val="uz-Cyrl-UZ"/>
              </w:rPr>
              <w:t xml:space="preserve"> viloyat hokimi raisligida, </w:t>
            </w:r>
            <w:r w:rsidRPr="00C84528">
              <w:rPr>
                <w:rStyle w:val="af3"/>
                <w:bCs w:val="0"/>
                <w:color w:val="C00000"/>
                <w:lang w:val="uz-Cyrl-UZ"/>
              </w:rPr>
              <w:t>3</w:t>
            </w:r>
            <w:r w:rsidRPr="00C84528">
              <w:rPr>
                <w:rStyle w:val="af3"/>
                <w:b w:val="0"/>
                <w:bCs w:val="0"/>
                <w:lang w:val="uz-Cyrl-UZ"/>
              </w:rPr>
              <w:t xml:space="preserve"> </w:t>
            </w:r>
            <w:r w:rsidRPr="00C84528">
              <w:rPr>
                <w:rStyle w:val="af3"/>
                <w:bCs w:val="0"/>
                <w:color w:val="0070C0"/>
                <w:lang w:val="uz-Cyrl-UZ"/>
              </w:rPr>
              <w:t>marotaba</w:t>
            </w:r>
            <w:r w:rsidRPr="00C84528">
              <w:rPr>
                <w:rStyle w:val="af3"/>
                <w:b w:val="0"/>
                <w:bCs w:val="0"/>
                <w:lang w:val="uz-Cyrl-UZ"/>
              </w:rPr>
              <w:t xml:space="preserve"> Xalq deputatlari viloyat Kengashi sessiyasida, </w:t>
            </w:r>
            <w:r w:rsidRPr="00C84528">
              <w:rPr>
                <w:rStyle w:val="af3"/>
                <w:bCs w:val="0"/>
                <w:color w:val="C00000"/>
                <w:lang w:val="uz-Cyrl-UZ"/>
              </w:rPr>
              <w:t xml:space="preserve">7 </w:t>
            </w:r>
            <w:r w:rsidRPr="00C84528">
              <w:rPr>
                <w:rStyle w:val="af3"/>
                <w:bCs w:val="0"/>
                <w:color w:val="0070C0"/>
                <w:lang w:val="uz-Cyrl-UZ"/>
              </w:rPr>
              <w:t>marotaba</w:t>
            </w:r>
            <w:r w:rsidRPr="00C84528">
              <w:rPr>
                <w:rStyle w:val="af3"/>
                <w:b w:val="0"/>
                <w:bCs w:val="0"/>
                <w:lang w:val="uz-Cyrl-UZ"/>
              </w:rPr>
              <w:t xml:space="preserve"> viloyat hokimining tegishli o‘rinbosarlari raisligida o‘tkazilgan yig‘ilishlarda muhokama qilinib, muhokamalar natijasida </w:t>
            </w:r>
            <w:r w:rsidRPr="00C84528">
              <w:rPr>
                <w:rStyle w:val="af3"/>
                <w:bCs w:val="0"/>
                <w:color w:val="C00000"/>
                <w:lang w:val="uz-Cyrl-UZ"/>
              </w:rPr>
              <w:t>21</w:t>
            </w:r>
            <w:r w:rsidRPr="00C84528">
              <w:rPr>
                <w:rStyle w:val="af3"/>
                <w:b w:val="0"/>
                <w:bCs w:val="0"/>
                <w:lang w:val="uz-Cyrl-UZ"/>
              </w:rPr>
              <w:t xml:space="preserve"> </w:t>
            </w:r>
            <w:r w:rsidRPr="00C84528">
              <w:rPr>
                <w:rStyle w:val="af3"/>
                <w:bCs w:val="0"/>
                <w:color w:val="0070C0"/>
                <w:lang w:val="uz-Cyrl-UZ"/>
              </w:rPr>
              <w:t>ta</w:t>
            </w:r>
            <w:r w:rsidRPr="00C84528">
              <w:rPr>
                <w:rStyle w:val="af3"/>
                <w:b w:val="0"/>
                <w:bCs w:val="0"/>
                <w:lang w:val="uz-Cyrl-UZ"/>
              </w:rPr>
              <w:t xml:space="preserve"> muammoli masala hal etilishiga erishildi.</w:t>
            </w:r>
          </w:p>
          <w:p w14:paraId="22737783" w14:textId="77777777" w:rsidR="003D51C2" w:rsidRPr="00C84528" w:rsidRDefault="003D51C2" w:rsidP="003D51C2">
            <w:pPr>
              <w:ind w:firstLine="320"/>
              <w:jc w:val="both"/>
              <w:rPr>
                <w:rStyle w:val="af3"/>
                <w:b w:val="0"/>
                <w:bCs w:val="0"/>
                <w:lang w:val="uz-Cyrl-UZ"/>
              </w:rPr>
            </w:pPr>
            <w:r w:rsidRPr="00C84528">
              <w:rPr>
                <w:rStyle w:val="af3"/>
                <w:b w:val="0"/>
                <w:bCs w:val="0"/>
                <w:lang w:val="uz-Cyrl-UZ"/>
              </w:rPr>
              <w:t xml:space="preserve">Shu bilan birga, davlat idoralarida ochiqlik va shaffoflikni ta’minlash, belgilangan vazifalarni mutasaddilar tomonidan qay darajada bajarilayotganligi holatini muhokama qilish maqsadida </w:t>
            </w:r>
          </w:p>
          <w:p w14:paraId="42BCAB0A" w14:textId="721A5C7E" w:rsidR="003D51C2" w:rsidRPr="00C84528" w:rsidRDefault="003D51C2" w:rsidP="003D51C2">
            <w:pPr>
              <w:ind w:firstLine="320"/>
              <w:jc w:val="both"/>
              <w:rPr>
                <w:rStyle w:val="af3"/>
                <w:b w:val="0"/>
                <w:bCs w:val="0"/>
                <w:lang w:val="uz-Cyrl-UZ"/>
              </w:rPr>
            </w:pPr>
            <w:r w:rsidRPr="00C84528">
              <w:rPr>
                <w:rStyle w:val="af3"/>
                <w:bCs w:val="0"/>
                <w:color w:val="C00000"/>
                <w:lang w:val="uz-Cyrl-UZ"/>
              </w:rPr>
              <w:t>4</w:t>
            </w:r>
            <w:r w:rsidRPr="00C84528">
              <w:rPr>
                <w:rStyle w:val="af3"/>
                <w:b w:val="0"/>
                <w:bCs w:val="0"/>
                <w:lang w:val="uz-Cyrl-UZ"/>
              </w:rPr>
              <w:t xml:space="preserve"> </w:t>
            </w:r>
            <w:r w:rsidRPr="00C84528">
              <w:rPr>
                <w:rStyle w:val="af3"/>
                <w:bCs w:val="0"/>
                <w:color w:val="0070C0"/>
                <w:lang w:val="uz-Cyrl-UZ"/>
              </w:rPr>
              <w:t>marotaba</w:t>
            </w:r>
            <w:r w:rsidRPr="00C84528">
              <w:rPr>
                <w:rStyle w:val="af3"/>
                <w:b w:val="0"/>
                <w:bCs w:val="0"/>
                <w:lang w:val="uz-Cyrl-UZ"/>
              </w:rPr>
              <w:t xml:space="preserve"> jamoatchilik eshituvlari tashkil etilib, jamoatchilikni qiziqtirayotgan masalalar yuzasidan davlat idoralari rahbarlarining hisoboti eshitildi. O‘tkazilgan eshituvlar natijasida </w:t>
            </w:r>
            <w:r w:rsidR="0064667B" w:rsidRPr="00C84528">
              <w:rPr>
                <w:rStyle w:val="af3"/>
                <w:b w:val="0"/>
                <w:bCs w:val="0"/>
                <w:lang w:val="uz-Latn-UZ"/>
              </w:rPr>
              <w:t>h</w:t>
            </w:r>
            <w:r w:rsidRPr="00C84528">
              <w:rPr>
                <w:rStyle w:val="af3"/>
                <w:b w:val="0"/>
                <w:bCs w:val="0"/>
                <w:lang w:val="uz-Cyrl-UZ"/>
              </w:rPr>
              <w:t xml:space="preserve">ozirgi kunga qadar bajarilmay kelayotgan </w:t>
            </w:r>
            <w:r w:rsidRPr="00C84528">
              <w:rPr>
                <w:rStyle w:val="af3"/>
                <w:bCs w:val="0"/>
                <w:color w:val="C00000"/>
                <w:lang w:val="uz-Cyrl-UZ"/>
              </w:rPr>
              <w:t>11</w:t>
            </w:r>
            <w:r w:rsidRPr="00C84528">
              <w:rPr>
                <w:rStyle w:val="af3"/>
                <w:b w:val="0"/>
                <w:bCs w:val="0"/>
                <w:lang w:val="uz-Cyrl-UZ"/>
              </w:rPr>
              <w:t xml:space="preserve"> </w:t>
            </w:r>
            <w:r w:rsidRPr="00C84528">
              <w:rPr>
                <w:rStyle w:val="af3"/>
                <w:bCs w:val="0"/>
                <w:color w:val="0070C0"/>
                <w:lang w:val="uz-Cyrl-UZ"/>
              </w:rPr>
              <w:t>ta</w:t>
            </w:r>
            <w:r w:rsidRPr="00C84528">
              <w:rPr>
                <w:rStyle w:val="af3"/>
                <w:b w:val="0"/>
                <w:bCs w:val="0"/>
                <w:lang w:val="uz-Cyrl-UZ"/>
              </w:rPr>
              <w:t xml:space="preserve"> masala hal etildi.</w:t>
            </w:r>
          </w:p>
          <w:p w14:paraId="5AFA7F4A" w14:textId="77777777" w:rsidR="003D51C2" w:rsidRPr="00C84528" w:rsidRDefault="003D51C2" w:rsidP="003D51C2">
            <w:pPr>
              <w:ind w:firstLine="320"/>
              <w:jc w:val="both"/>
              <w:rPr>
                <w:rStyle w:val="af3"/>
                <w:b w:val="0"/>
                <w:bCs w:val="0"/>
                <w:lang w:val="uz-Cyrl-UZ"/>
              </w:rPr>
            </w:pPr>
            <w:r w:rsidRPr="00C84528">
              <w:rPr>
                <w:rStyle w:val="af3"/>
                <w:b w:val="0"/>
                <w:bCs w:val="0"/>
                <w:lang w:val="uz-Cyrl-UZ"/>
              </w:rPr>
              <w:lastRenderedPageBreak/>
              <w:t xml:space="preserve">Shuningdek, viloyat hokimligining axborot xizmati bilan hamkorlikda davlat idoralarida ochiqlik va shaffoflikni ta’minlash, rasmiy saytlari faoliyati, ma’lumotlarni belgilangan tartibda yoritib borilishi holati bo‘yicha </w:t>
            </w:r>
            <w:r w:rsidRPr="00C84528">
              <w:rPr>
                <w:rStyle w:val="af3"/>
                <w:bCs w:val="0"/>
                <w:color w:val="C00000"/>
                <w:lang w:val="uz-Cyrl-UZ"/>
              </w:rPr>
              <w:t>5</w:t>
            </w:r>
            <w:r w:rsidRPr="00C84528">
              <w:rPr>
                <w:rStyle w:val="af3"/>
                <w:b w:val="0"/>
                <w:bCs w:val="0"/>
                <w:lang w:val="uz-Cyrl-UZ"/>
              </w:rPr>
              <w:t xml:space="preserve"> </w:t>
            </w:r>
            <w:r w:rsidRPr="00C84528">
              <w:rPr>
                <w:rStyle w:val="af3"/>
                <w:bCs w:val="0"/>
                <w:color w:val="0070C0"/>
                <w:lang w:val="uz-Cyrl-UZ"/>
              </w:rPr>
              <w:t>marotaba</w:t>
            </w:r>
            <w:r w:rsidRPr="00C84528">
              <w:rPr>
                <w:rStyle w:val="af3"/>
                <w:b w:val="0"/>
                <w:bCs w:val="0"/>
                <w:lang w:val="uz-Cyrl-UZ"/>
              </w:rPr>
              <w:t xml:space="preserve"> o‘rganishlar tashkil etilib, mas’ullarga tegishli ko‘rsatmalar berildi.</w:t>
            </w:r>
          </w:p>
          <w:p w14:paraId="0AD4A900" w14:textId="56F21FDC" w:rsidR="006C0CFC" w:rsidRPr="00E147BA" w:rsidRDefault="003D51C2" w:rsidP="003D51C2">
            <w:pPr>
              <w:ind w:firstLine="320"/>
              <w:jc w:val="both"/>
              <w:rPr>
                <w:rStyle w:val="af3"/>
                <w:b w:val="0"/>
                <w:bCs w:val="0"/>
                <w:lang w:val="uz-Cyrl-UZ"/>
              </w:rPr>
            </w:pPr>
            <w:r w:rsidRPr="00C84528">
              <w:rPr>
                <w:rStyle w:val="af3"/>
                <w:b w:val="0"/>
                <w:bCs w:val="0"/>
                <w:lang w:val="uz-Cyrl-UZ"/>
              </w:rPr>
              <w:t xml:space="preserve">Bundan tashqari mazkur yo‘nalishda Kengash tomonidan amalga oshirilgan ishlar, o‘tkazilgan jamoatchilik nazorati tadbirlari, o‘rganishlar natijasida ayrim sohalarda yuzaga kelayotgan muammolardan kelib chiqib, ushbu sohalar faoliyatini kelgusida yanada rivojlantirish bo‘yicha </w:t>
            </w:r>
            <w:r w:rsidRPr="00C84528">
              <w:rPr>
                <w:rStyle w:val="af3"/>
                <w:bCs w:val="0"/>
                <w:color w:val="C00000"/>
                <w:lang w:val="uz-Cyrl-UZ"/>
              </w:rPr>
              <w:t>20</w:t>
            </w:r>
            <w:r w:rsidRPr="00C84528">
              <w:rPr>
                <w:rStyle w:val="af3"/>
                <w:b w:val="0"/>
                <w:bCs w:val="0"/>
                <w:lang w:val="uz-Cyrl-UZ"/>
              </w:rPr>
              <w:t xml:space="preserve"> </w:t>
            </w:r>
            <w:r w:rsidRPr="00C84528">
              <w:rPr>
                <w:rStyle w:val="af3"/>
                <w:bCs w:val="0"/>
                <w:color w:val="0070C0"/>
                <w:lang w:val="uz-Cyrl-UZ"/>
              </w:rPr>
              <w:t>dan</w:t>
            </w:r>
            <w:r w:rsidRPr="00C84528">
              <w:rPr>
                <w:rStyle w:val="af3"/>
                <w:b w:val="0"/>
                <w:bCs w:val="0"/>
                <w:lang w:val="uz-Cyrl-UZ"/>
              </w:rPr>
              <w:t xml:space="preserve"> ortiq muqobil taklif va tavsiyalar ishlab chiqilib, viloyat hokimiga hamda mutasaddi tashkilotlarga taqdim etildi.</w:t>
            </w:r>
          </w:p>
        </w:tc>
      </w:tr>
      <w:tr w:rsidR="007C0C21" w:rsidRPr="001F644C" w14:paraId="18C1B115" w14:textId="77777777" w:rsidTr="00A338A6">
        <w:tc>
          <w:tcPr>
            <w:tcW w:w="567" w:type="dxa"/>
            <w:vAlign w:val="center"/>
          </w:tcPr>
          <w:p w14:paraId="687AF429" w14:textId="793D99D4" w:rsidR="006C0CFC" w:rsidRPr="00C84528" w:rsidRDefault="006C0CFC" w:rsidP="006C0CFC">
            <w:pPr>
              <w:spacing w:before="120"/>
              <w:jc w:val="center"/>
              <w:rPr>
                <w:lang w:val="uz-Cyrl-UZ"/>
              </w:rPr>
            </w:pPr>
            <w:r w:rsidRPr="00C84528">
              <w:rPr>
                <w:lang w:val="uz-Cyrl-UZ"/>
              </w:rPr>
              <w:t>13.</w:t>
            </w:r>
          </w:p>
        </w:tc>
        <w:tc>
          <w:tcPr>
            <w:tcW w:w="3953" w:type="dxa"/>
          </w:tcPr>
          <w:p w14:paraId="4FF5A92D" w14:textId="1EF67F9C" w:rsidR="006C0CFC" w:rsidRPr="00C84528" w:rsidRDefault="006C0CFC" w:rsidP="006C0CFC">
            <w:pPr>
              <w:pStyle w:val="af1"/>
              <w:jc w:val="both"/>
              <w:rPr>
                <w:lang w:val="uz-Cyrl-UZ"/>
              </w:rPr>
            </w:pPr>
            <w:r w:rsidRPr="00C84528">
              <w:rPr>
                <w:lang w:val="uz-Cyrl-UZ"/>
              </w:rPr>
              <w:t>Xorijiy mamlakatlarning shu vazifa va funksiyalarni bajaruvchi organlar hamda xalqaro tashkilotlar bilan hamkorlik, tajriba almashish va ilg‘or amaliyotni implementatsiya qilish  yo‘nalishida amalga oshirilgan ishlar;</w:t>
            </w:r>
          </w:p>
        </w:tc>
        <w:tc>
          <w:tcPr>
            <w:tcW w:w="11208" w:type="dxa"/>
            <w:vAlign w:val="center"/>
          </w:tcPr>
          <w:p w14:paraId="3224993E" w14:textId="450034EC" w:rsidR="007E33CF" w:rsidRPr="00C84528" w:rsidRDefault="007E33CF" w:rsidP="007E33CF">
            <w:pPr>
              <w:ind w:firstLine="320"/>
              <w:jc w:val="both"/>
              <w:rPr>
                <w:rFonts w:eastAsia="FangSong"/>
                <w:lang w:val="uz-Cyrl-UZ"/>
              </w:rPr>
            </w:pPr>
            <w:r w:rsidRPr="00C84528">
              <w:rPr>
                <w:rFonts w:eastAsia="FangSong"/>
                <w:lang w:val="uz-Cyrl-UZ"/>
              </w:rPr>
              <w:t>2024</w:t>
            </w:r>
            <w:r w:rsidRPr="00C84528">
              <w:rPr>
                <w:rFonts w:eastAsia="FangSong"/>
                <w:lang w:val="uz-Latn-UZ"/>
              </w:rPr>
              <w:t>-</w:t>
            </w:r>
            <w:r w:rsidRPr="00C84528">
              <w:rPr>
                <w:rFonts w:eastAsia="FangSong"/>
                <w:lang w:val="uz-Cyrl-UZ"/>
              </w:rPr>
              <w:t>yilda investitsiya va biznes muhitinining jozibadorligini yanada oshirish bo‘yicha tizimli ishlar amalga oshirildi.</w:t>
            </w:r>
          </w:p>
          <w:p w14:paraId="44042F6B" w14:textId="77777777" w:rsidR="007E33CF" w:rsidRPr="00C84528" w:rsidRDefault="007E33CF" w:rsidP="007E33CF">
            <w:pPr>
              <w:ind w:firstLine="320"/>
              <w:jc w:val="both"/>
              <w:rPr>
                <w:rFonts w:eastAsia="FangSong"/>
                <w:b/>
                <w:color w:val="002060"/>
                <w:lang w:val="uz-Cyrl-UZ"/>
              </w:rPr>
            </w:pPr>
            <w:r w:rsidRPr="00C84528">
              <w:rPr>
                <w:rFonts w:eastAsia="FangSong"/>
                <w:b/>
                <w:color w:val="002060"/>
                <w:lang w:val="uz-Cyrl-UZ"/>
              </w:rPr>
              <w:t>I. Xorijiy investitsiyalarni o‘zlashtirish.</w:t>
            </w:r>
          </w:p>
          <w:p w14:paraId="6324B07B" w14:textId="4194FC2C" w:rsidR="007E33CF" w:rsidRPr="00C84528" w:rsidRDefault="007E33CF" w:rsidP="007E33CF">
            <w:pPr>
              <w:ind w:firstLine="320"/>
              <w:jc w:val="both"/>
              <w:rPr>
                <w:rFonts w:eastAsia="FangSong"/>
                <w:lang w:val="uz-Cyrl-UZ"/>
              </w:rPr>
            </w:pPr>
            <w:r w:rsidRPr="00C84528">
              <w:rPr>
                <w:rFonts w:eastAsia="FangSong"/>
                <w:lang w:val="uz-Cyrl-UZ"/>
              </w:rPr>
              <w:t xml:space="preserve">Viloyatda </w:t>
            </w:r>
            <w:r w:rsidRPr="00C84528">
              <w:rPr>
                <w:rFonts w:eastAsia="FangSong"/>
                <w:b/>
                <w:color w:val="C00000"/>
                <w:lang w:val="uz-Cyrl-UZ"/>
              </w:rPr>
              <w:t>159</w:t>
            </w:r>
            <w:r w:rsidRPr="00C84528">
              <w:rPr>
                <w:rFonts w:eastAsia="FangSong"/>
                <w:lang w:val="uz-Cyrl-UZ"/>
              </w:rPr>
              <w:t xml:space="preserve"> </w:t>
            </w:r>
            <w:r w:rsidRPr="00C84528">
              <w:rPr>
                <w:rFonts w:eastAsia="FangSong"/>
                <w:b/>
                <w:color w:val="0070C0"/>
                <w:lang w:val="uz-Cyrl-UZ"/>
              </w:rPr>
              <w:t>ta</w:t>
            </w:r>
            <w:r w:rsidRPr="00C84528">
              <w:rPr>
                <w:rFonts w:eastAsia="FangSong"/>
                <w:lang w:val="uz-Cyrl-UZ"/>
              </w:rPr>
              <w:t xml:space="preserve"> investitsiya loyiha</w:t>
            </w:r>
            <w:r w:rsidR="00FB4262">
              <w:rPr>
                <w:rFonts w:eastAsia="FangSong"/>
                <w:lang w:val="uz-Latn-UZ"/>
              </w:rPr>
              <w:t>s</w:t>
            </w:r>
            <w:r w:rsidRPr="00C84528">
              <w:rPr>
                <w:rFonts w:eastAsia="FangSong"/>
                <w:lang w:val="uz-Cyrl-UZ"/>
              </w:rPr>
              <w:t xml:space="preserve">ida, </w:t>
            </w:r>
            <w:r w:rsidRPr="00C84528">
              <w:rPr>
                <w:rFonts w:eastAsia="FangSong"/>
                <w:b/>
                <w:color w:val="C00000"/>
                <w:lang w:val="uz-Cyrl-UZ"/>
              </w:rPr>
              <w:t>750</w:t>
            </w:r>
            <w:r w:rsidRPr="00C84528">
              <w:rPr>
                <w:rFonts w:eastAsia="FangSong"/>
                <w:lang w:val="uz-Cyrl-UZ"/>
              </w:rPr>
              <w:t> </w:t>
            </w:r>
            <w:r w:rsidRPr="00C84528">
              <w:rPr>
                <w:rFonts w:eastAsia="FangSong"/>
                <w:b/>
                <w:color w:val="0070C0"/>
                <w:lang w:val="uz-Cyrl-UZ"/>
              </w:rPr>
              <w:t>mln</w:t>
            </w:r>
            <w:r w:rsidRPr="00C84528">
              <w:rPr>
                <w:rFonts w:eastAsia="FangSong"/>
                <w:lang w:val="uz-Cyrl-UZ"/>
              </w:rPr>
              <w:t xml:space="preserve">. </w:t>
            </w:r>
            <w:r w:rsidRPr="00C84528">
              <w:rPr>
                <w:rFonts w:eastAsia="FangSong"/>
                <w:b/>
                <w:color w:val="0070C0"/>
                <w:lang w:val="uz-Cyrl-UZ"/>
              </w:rPr>
              <w:t>dollar</w:t>
            </w:r>
            <w:r w:rsidRPr="00C84528">
              <w:rPr>
                <w:rFonts w:eastAsia="FangSong"/>
                <w:lang w:val="uz-Cyrl-UZ"/>
              </w:rPr>
              <w:t xml:space="preserve"> to‘g‘ridan-to‘g‘ri xorijiy investitsiyalar va kreditlar o‘zlashtirildi </w:t>
            </w:r>
            <w:r w:rsidRPr="00C84528">
              <w:rPr>
                <w:rFonts w:eastAsia="FangSong"/>
                <w:i/>
                <w:lang w:val="uz-Cyrl-UZ"/>
              </w:rPr>
              <w:t xml:space="preserve">(Reja </w:t>
            </w:r>
            <w:r w:rsidRPr="00C84528">
              <w:rPr>
                <w:rFonts w:eastAsia="FangSong"/>
                <w:i/>
                <w:color w:val="C00000"/>
                <w:lang w:val="uz-Cyrl-UZ"/>
              </w:rPr>
              <w:t>552</w:t>
            </w:r>
            <w:r w:rsidRPr="00C84528">
              <w:rPr>
                <w:rFonts w:eastAsia="FangSong"/>
                <w:i/>
                <w:lang w:val="uz-Cyrl-UZ"/>
              </w:rPr>
              <w:t xml:space="preserve">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w:t>
            </w:r>
            <w:r w:rsidRPr="00C84528">
              <w:rPr>
                <w:rFonts w:eastAsia="FangSong"/>
                <w:i/>
                <w:lang w:val="uz-Cyrl-UZ"/>
              </w:rPr>
              <w:t xml:space="preserve">, Ijro </w:t>
            </w:r>
            <w:r w:rsidRPr="00C84528">
              <w:rPr>
                <w:rFonts w:eastAsia="FangSong"/>
                <w:i/>
                <w:color w:val="C00000"/>
                <w:lang w:val="uz-Cyrl-UZ"/>
              </w:rPr>
              <w:t>136</w:t>
            </w:r>
            <w:r w:rsidRPr="00C84528">
              <w:rPr>
                <w:rFonts w:eastAsia="FangSong"/>
                <w:i/>
                <w:color w:val="0070C0"/>
                <w:lang w:val="uz-Cyrl-UZ"/>
              </w:rPr>
              <w:t>%</w:t>
            </w:r>
            <w:r w:rsidRPr="00C84528">
              <w:rPr>
                <w:rFonts w:eastAsia="FangSong"/>
                <w:i/>
                <w:lang w:val="uz-Cyrl-UZ"/>
              </w:rPr>
              <w:t>).</w:t>
            </w:r>
            <w:r w:rsidRPr="00C84528">
              <w:rPr>
                <w:rFonts w:eastAsia="FangSong"/>
                <w:lang w:val="uz-Cyrl-UZ"/>
              </w:rPr>
              <w:t xml:space="preserve"> </w:t>
            </w:r>
          </w:p>
          <w:p w14:paraId="5AB23E68" w14:textId="172BB42F" w:rsidR="007E33CF" w:rsidRPr="00C84528" w:rsidRDefault="007E33CF" w:rsidP="007E33CF">
            <w:pPr>
              <w:ind w:firstLine="320"/>
              <w:jc w:val="both"/>
              <w:rPr>
                <w:rFonts w:eastAsia="FangSong"/>
                <w:i/>
                <w:lang w:val="uz-Cyrl-UZ"/>
              </w:rPr>
            </w:pPr>
            <w:r w:rsidRPr="00C84528">
              <w:rPr>
                <w:rFonts w:eastAsia="FangSong"/>
                <w:i/>
                <w:lang w:val="uz-Cyrl-UZ"/>
              </w:rPr>
              <w:t>(2023</w:t>
            </w:r>
            <w:r w:rsidRPr="00C84528">
              <w:rPr>
                <w:rFonts w:eastAsia="FangSong"/>
                <w:i/>
                <w:lang w:val="uz-Latn-UZ"/>
              </w:rPr>
              <w:t>-</w:t>
            </w:r>
            <w:r w:rsidRPr="00C84528">
              <w:rPr>
                <w:rFonts w:eastAsia="FangSong"/>
                <w:i/>
                <w:lang w:val="uz-Cyrl-UZ"/>
              </w:rPr>
              <w:t xml:space="preserve">yilda </w:t>
            </w:r>
            <w:r w:rsidRPr="00C84528">
              <w:rPr>
                <w:rFonts w:eastAsia="FangSong"/>
                <w:i/>
                <w:color w:val="C00000"/>
                <w:lang w:val="uz-Cyrl-UZ"/>
              </w:rPr>
              <w:t>377</w:t>
            </w:r>
            <w:r w:rsidRPr="00C84528">
              <w:rPr>
                <w:rFonts w:eastAsia="FangSong"/>
                <w:i/>
                <w:lang w:val="uz-Cyrl-UZ"/>
              </w:rPr>
              <w:t>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dollar</w:t>
            </w:r>
            <w:r w:rsidRPr="00C84528">
              <w:rPr>
                <w:rFonts w:eastAsia="FangSong"/>
                <w:i/>
                <w:lang w:val="uz-Cyrl-UZ"/>
              </w:rPr>
              <w:t xml:space="preserve"> o‘zlashtirilgan, o‘sish </w:t>
            </w:r>
            <w:r w:rsidRPr="00C84528">
              <w:rPr>
                <w:rFonts w:eastAsia="FangSong"/>
                <w:b/>
                <w:color w:val="C00000"/>
                <w:lang w:val="uz-Cyrl-UZ"/>
              </w:rPr>
              <w:t>2</w:t>
            </w:r>
            <w:r w:rsidRPr="00C84528">
              <w:rPr>
                <w:rFonts w:eastAsia="FangSong"/>
                <w:i/>
                <w:lang w:val="uz-Cyrl-UZ"/>
              </w:rPr>
              <w:t xml:space="preserve"> </w:t>
            </w:r>
            <w:r w:rsidRPr="00C84528">
              <w:rPr>
                <w:rFonts w:eastAsia="FangSong"/>
                <w:b/>
                <w:color w:val="0070C0"/>
                <w:lang w:val="uz-Cyrl-UZ"/>
              </w:rPr>
              <w:t>barobar</w:t>
            </w:r>
            <w:r w:rsidRPr="00C84528">
              <w:rPr>
                <w:rFonts w:eastAsia="FangSong"/>
                <w:i/>
                <w:lang w:val="uz-Cyrl-UZ"/>
              </w:rPr>
              <w:t>ga ta’minlandi</w:t>
            </w:r>
            <w:r w:rsidRPr="00C84528">
              <w:rPr>
                <w:rFonts w:eastAsia="FangSong"/>
                <w:i/>
                <w:lang w:val="uz-Latn-UZ"/>
              </w:rPr>
              <w:t>)</w:t>
            </w:r>
            <w:r w:rsidRPr="00C84528">
              <w:rPr>
                <w:rFonts w:eastAsia="FangSong"/>
                <w:i/>
                <w:lang w:val="uz-Cyrl-UZ"/>
              </w:rPr>
              <w:t>.</w:t>
            </w:r>
          </w:p>
          <w:p w14:paraId="7E332A3D" w14:textId="16333AE8" w:rsidR="007E33CF" w:rsidRPr="00C84528" w:rsidRDefault="007E33CF" w:rsidP="007E33CF">
            <w:pPr>
              <w:ind w:firstLine="320"/>
              <w:jc w:val="both"/>
              <w:rPr>
                <w:rFonts w:eastAsia="FangSong"/>
                <w:lang w:val="uz-Cyrl-UZ"/>
              </w:rPr>
            </w:pPr>
            <w:r w:rsidRPr="00C84528">
              <w:rPr>
                <w:rFonts w:eastAsia="FangSong"/>
                <w:lang w:val="uz-Cyrl-UZ"/>
              </w:rPr>
              <w:t xml:space="preserve">O‘zlashtirilgan investitsiyalar asosan, </w:t>
            </w:r>
            <w:r w:rsidRPr="00C84528">
              <w:rPr>
                <w:rFonts w:eastAsia="FangSong"/>
                <w:b/>
                <w:color w:val="002060"/>
                <w:lang w:val="uz-Cyrl-UZ"/>
              </w:rPr>
              <w:t>Xitoy</w:t>
            </w:r>
            <w:r w:rsidRPr="00C84528">
              <w:rPr>
                <w:rFonts w:eastAsia="FangSong"/>
                <w:lang w:val="uz-Cyrl-UZ"/>
              </w:rPr>
              <w:t xml:space="preserve"> (</w:t>
            </w:r>
            <w:r w:rsidRPr="00C84528">
              <w:rPr>
                <w:rFonts w:eastAsia="FangSong"/>
                <w:i/>
                <w:color w:val="C00000"/>
                <w:lang w:val="uz-Cyrl-UZ"/>
              </w:rPr>
              <w:t>381</w:t>
            </w:r>
            <w:r w:rsidRPr="00C84528">
              <w:rPr>
                <w:rFonts w:eastAsia="FangSong"/>
                <w:i/>
                <w:lang w:val="uz-Cyrl-UZ"/>
              </w:rPr>
              <w:t>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w:t>
            </w:r>
            <w:r w:rsidRPr="00C84528">
              <w:rPr>
                <w:rFonts w:eastAsia="FangSong"/>
                <w:lang w:val="uz-Cyrl-UZ"/>
              </w:rPr>
              <w:t xml:space="preserve">.), </w:t>
            </w:r>
            <w:r w:rsidRPr="00C84528">
              <w:rPr>
                <w:rFonts w:eastAsia="FangSong"/>
                <w:b/>
                <w:color w:val="002060"/>
                <w:lang w:val="uz-Cyrl-UZ"/>
              </w:rPr>
              <w:t>Rossiya</w:t>
            </w:r>
            <w:r w:rsidRPr="00C84528">
              <w:rPr>
                <w:rFonts w:eastAsia="FangSong"/>
                <w:lang w:val="uz-Cyrl-UZ"/>
              </w:rPr>
              <w:t xml:space="preserve"> (</w:t>
            </w:r>
            <w:r w:rsidRPr="00C84528">
              <w:rPr>
                <w:rFonts w:eastAsia="FangSong"/>
                <w:i/>
                <w:color w:val="C00000"/>
                <w:lang w:val="uz-Cyrl-UZ"/>
              </w:rPr>
              <w:t>173</w:t>
            </w:r>
            <w:r w:rsidRPr="00C84528">
              <w:rPr>
                <w:rFonts w:eastAsia="FangSong"/>
                <w:i/>
                <w:lang w:val="uz-Cyrl-UZ"/>
              </w:rPr>
              <w:t>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w:t>
            </w:r>
            <w:r w:rsidRPr="00C84528">
              <w:rPr>
                <w:rFonts w:eastAsia="FangSong"/>
                <w:lang w:val="uz-Cyrl-UZ"/>
              </w:rPr>
              <w:t>.),</w:t>
            </w:r>
            <w:r w:rsidRPr="00C84528">
              <w:rPr>
                <w:rFonts w:eastAsia="FangSong"/>
                <w:lang w:val="uz-Latn-UZ"/>
              </w:rPr>
              <w:t xml:space="preserve"> </w:t>
            </w:r>
            <w:r w:rsidRPr="00C84528">
              <w:rPr>
                <w:rFonts w:eastAsia="FangSong"/>
                <w:b/>
                <w:color w:val="002060"/>
                <w:lang w:val="uz-Cyrl-UZ"/>
              </w:rPr>
              <w:t>Turkiya</w:t>
            </w:r>
            <w:r w:rsidRPr="00C84528">
              <w:rPr>
                <w:rFonts w:eastAsia="FangSong"/>
                <w:lang w:val="uz-Cyrl-UZ"/>
              </w:rPr>
              <w:t xml:space="preserve"> (</w:t>
            </w:r>
            <w:r w:rsidRPr="00C84528">
              <w:rPr>
                <w:rFonts w:eastAsia="FangSong"/>
                <w:i/>
                <w:color w:val="C00000"/>
                <w:lang w:val="uz-Cyrl-UZ"/>
              </w:rPr>
              <w:t>112</w:t>
            </w:r>
            <w:r w:rsidRPr="00C84528">
              <w:rPr>
                <w:rFonts w:eastAsia="FangSong"/>
                <w:i/>
                <w:lang w:val="uz-Cyrl-UZ"/>
              </w:rPr>
              <w:t>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w:t>
            </w:r>
            <w:r w:rsidRPr="00C84528">
              <w:rPr>
                <w:rFonts w:eastAsia="FangSong"/>
                <w:lang w:val="uz-Cyrl-UZ"/>
              </w:rPr>
              <w:t xml:space="preserve">.), </w:t>
            </w:r>
            <w:r w:rsidRPr="00C84528">
              <w:rPr>
                <w:rFonts w:eastAsia="FangSong"/>
                <w:b/>
                <w:color w:val="002060"/>
                <w:lang w:val="uz-Cyrl-UZ"/>
              </w:rPr>
              <w:t>Germaniya</w:t>
            </w:r>
            <w:r w:rsidRPr="00C84528">
              <w:rPr>
                <w:rFonts w:eastAsia="FangSong"/>
                <w:lang w:val="uz-Cyrl-UZ"/>
              </w:rPr>
              <w:t xml:space="preserve"> (</w:t>
            </w:r>
            <w:r w:rsidRPr="00C84528">
              <w:rPr>
                <w:rFonts w:eastAsia="FangSong"/>
                <w:i/>
                <w:color w:val="C00000"/>
                <w:lang w:val="uz-Cyrl-UZ"/>
              </w:rPr>
              <w:t>61</w:t>
            </w:r>
            <w:r w:rsidRPr="00C84528">
              <w:rPr>
                <w:rFonts w:eastAsia="FangSong"/>
                <w:i/>
                <w:lang w:val="uz-Cyrl-UZ"/>
              </w:rPr>
              <w:t>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w:t>
            </w:r>
            <w:r w:rsidRPr="00C84528">
              <w:rPr>
                <w:rFonts w:eastAsia="FangSong"/>
                <w:lang w:val="uz-Cyrl-UZ"/>
              </w:rPr>
              <w:t>.) va boshqa davlatlar hissasiga to‘g‘ri keldi.</w:t>
            </w:r>
          </w:p>
          <w:p w14:paraId="6B364BC7" w14:textId="77777777" w:rsidR="007E33CF" w:rsidRPr="00C84528" w:rsidRDefault="007E33CF" w:rsidP="007E33CF">
            <w:pPr>
              <w:ind w:firstLine="320"/>
              <w:jc w:val="both"/>
              <w:rPr>
                <w:rFonts w:eastAsia="FangSong"/>
                <w:b/>
                <w:color w:val="002060"/>
                <w:lang w:val="uz-Cyrl-UZ"/>
              </w:rPr>
            </w:pPr>
            <w:r w:rsidRPr="00C84528">
              <w:rPr>
                <w:rFonts w:eastAsia="FangSong"/>
                <w:b/>
                <w:color w:val="002060"/>
                <w:lang w:val="uz-Cyrl-UZ"/>
              </w:rPr>
              <w:t>II. Investitsiya dasturidagi loyihalar.</w:t>
            </w:r>
          </w:p>
          <w:p w14:paraId="60CCCD8E" w14:textId="732FA61F" w:rsidR="007E33CF" w:rsidRPr="00C84528" w:rsidRDefault="007E33CF" w:rsidP="007E33CF">
            <w:pPr>
              <w:ind w:firstLine="320"/>
              <w:jc w:val="both"/>
              <w:rPr>
                <w:rFonts w:eastAsia="FangSong"/>
                <w:i/>
                <w:lang w:val="uz-Cyrl-UZ"/>
              </w:rPr>
            </w:pPr>
            <w:r w:rsidRPr="00C84528">
              <w:rPr>
                <w:rFonts w:eastAsia="FangSong"/>
                <w:lang w:val="uz-Cyrl-UZ"/>
              </w:rPr>
              <w:t xml:space="preserve">Investitsiya dasturlari doirasida qiymati </w:t>
            </w:r>
            <w:r w:rsidRPr="00C84528">
              <w:rPr>
                <w:rFonts w:eastAsia="FangSong"/>
                <w:b/>
                <w:color w:val="C00000"/>
                <w:lang w:val="uz-Cyrl-UZ"/>
              </w:rPr>
              <w:t>1,2</w:t>
            </w:r>
            <w:r w:rsidRPr="00C84528">
              <w:rPr>
                <w:rFonts w:eastAsia="FangSong"/>
                <w:lang w:val="uz-Cyrl-UZ"/>
              </w:rPr>
              <w:t xml:space="preserve"> </w:t>
            </w:r>
            <w:r w:rsidRPr="00C84528">
              <w:rPr>
                <w:rFonts w:eastAsia="FangSong"/>
                <w:b/>
                <w:color w:val="0070C0"/>
                <w:lang w:val="uz-Cyrl-UZ"/>
              </w:rPr>
              <w:t>mlrd</w:t>
            </w:r>
            <w:r w:rsidRPr="00C84528">
              <w:rPr>
                <w:rFonts w:eastAsia="FangSong"/>
                <w:lang w:val="uz-Cyrl-UZ"/>
              </w:rPr>
              <w:t xml:space="preserve">. </w:t>
            </w:r>
            <w:r w:rsidRPr="00C84528">
              <w:rPr>
                <w:rFonts w:eastAsia="FangSong"/>
                <w:b/>
                <w:color w:val="0070C0"/>
                <w:lang w:val="uz-Cyrl-UZ"/>
              </w:rPr>
              <w:t>dollarlik</w:t>
            </w:r>
            <w:r w:rsidRPr="00C84528">
              <w:rPr>
                <w:rFonts w:eastAsia="FangSong"/>
                <w:lang w:val="uz-Cyrl-UZ"/>
              </w:rPr>
              <w:t xml:space="preserve"> </w:t>
            </w:r>
            <w:r w:rsidRPr="00C84528">
              <w:rPr>
                <w:rFonts w:eastAsia="FangSong"/>
                <w:b/>
                <w:color w:val="C00000"/>
                <w:lang w:val="uz-Cyrl-UZ"/>
              </w:rPr>
              <w:t>831</w:t>
            </w:r>
            <w:r w:rsidRPr="00C84528">
              <w:rPr>
                <w:rFonts w:eastAsia="FangSong"/>
                <w:lang w:val="uz-Cyrl-UZ"/>
              </w:rPr>
              <w:t> </w:t>
            </w:r>
            <w:r w:rsidRPr="00C84528">
              <w:rPr>
                <w:rFonts w:eastAsia="FangSong"/>
                <w:b/>
                <w:color w:val="0070C0"/>
                <w:lang w:val="uz-Cyrl-UZ"/>
              </w:rPr>
              <w:t>ta</w:t>
            </w:r>
            <w:r w:rsidRPr="00C84528">
              <w:rPr>
                <w:rFonts w:eastAsia="FangSong"/>
                <w:lang w:val="uz-Cyrl-UZ"/>
              </w:rPr>
              <w:t xml:space="preserve"> loyihalar</w:t>
            </w:r>
            <w:r w:rsidR="00D12DEF" w:rsidRPr="00C84528">
              <w:rPr>
                <w:rFonts w:eastAsia="FangSong"/>
                <w:lang w:val="uz-Latn-UZ"/>
              </w:rPr>
              <w:t xml:space="preserve"> </w:t>
            </w:r>
            <w:r w:rsidRPr="00C84528">
              <w:rPr>
                <w:rFonts w:eastAsia="FangSong"/>
                <w:lang w:val="uz-Cyrl-UZ"/>
              </w:rPr>
              <w:t xml:space="preserve">ishga tushirildi natijasida </w:t>
            </w:r>
            <w:r w:rsidRPr="00C84528">
              <w:rPr>
                <w:rFonts w:eastAsia="FangSong"/>
                <w:b/>
                <w:color w:val="C00000"/>
                <w:lang w:val="uz-Cyrl-UZ"/>
              </w:rPr>
              <w:t>16,1</w:t>
            </w:r>
            <w:r w:rsidRPr="00C84528">
              <w:rPr>
                <w:rFonts w:eastAsia="FangSong"/>
                <w:lang w:val="uz-Cyrl-UZ"/>
              </w:rPr>
              <w:t xml:space="preserve"> </w:t>
            </w:r>
            <w:r w:rsidRPr="00C84528">
              <w:rPr>
                <w:rFonts w:eastAsia="FangSong"/>
                <w:b/>
                <w:color w:val="0070C0"/>
                <w:lang w:val="uz-Cyrl-UZ"/>
              </w:rPr>
              <w:t>ming</w:t>
            </w:r>
            <w:r w:rsidRPr="00C84528">
              <w:rPr>
                <w:rFonts w:eastAsia="FangSong"/>
                <w:lang w:val="uz-Cyrl-UZ"/>
              </w:rPr>
              <w:t xml:space="preserve"> </w:t>
            </w:r>
            <w:r w:rsidRPr="00C84528">
              <w:rPr>
                <w:rFonts w:eastAsia="FangSong"/>
                <w:b/>
                <w:color w:val="0070C0"/>
                <w:lang w:val="uz-Cyrl-UZ"/>
              </w:rPr>
              <w:t>ta</w:t>
            </w:r>
            <w:r w:rsidRPr="00C84528">
              <w:rPr>
                <w:rFonts w:eastAsia="FangSong"/>
                <w:lang w:val="uz-Cyrl-UZ"/>
              </w:rPr>
              <w:t xml:space="preserve"> ish o‘rinlari yaratilgan </w:t>
            </w:r>
            <w:r w:rsidRPr="00C84528">
              <w:rPr>
                <w:rFonts w:eastAsia="FangSong"/>
                <w:i/>
                <w:lang w:val="uz-Cyrl-UZ"/>
              </w:rPr>
              <w:t xml:space="preserve">(Ijro </w:t>
            </w:r>
            <w:r w:rsidRPr="00C84528">
              <w:rPr>
                <w:rFonts w:eastAsia="FangSong"/>
                <w:i/>
                <w:color w:val="C00000"/>
                <w:lang w:val="uz-Cyrl-UZ"/>
              </w:rPr>
              <w:t>108</w:t>
            </w:r>
            <w:r w:rsidRPr="00C84528">
              <w:rPr>
                <w:rFonts w:eastAsia="FangSong"/>
                <w:i/>
                <w:lang w:val="uz-Cyrl-UZ"/>
              </w:rPr>
              <w:t xml:space="preserve"> </w:t>
            </w:r>
            <w:r w:rsidRPr="00C84528">
              <w:rPr>
                <w:rFonts w:eastAsia="FangSong"/>
                <w:i/>
                <w:color w:val="0070C0"/>
                <w:lang w:val="uz-Cyrl-UZ"/>
              </w:rPr>
              <w:t>foiz</w:t>
            </w:r>
            <w:r w:rsidRPr="00C84528">
              <w:rPr>
                <w:rFonts w:eastAsia="FangSong"/>
                <w:i/>
                <w:lang w:val="uz-Cyrl-UZ"/>
              </w:rPr>
              <w:t xml:space="preserve">). </w:t>
            </w:r>
          </w:p>
          <w:p w14:paraId="2ED9D5E9" w14:textId="77777777" w:rsidR="007E33CF" w:rsidRPr="00C84528" w:rsidRDefault="007E33CF" w:rsidP="007E33CF">
            <w:pPr>
              <w:ind w:firstLine="320"/>
              <w:jc w:val="both"/>
              <w:rPr>
                <w:rFonts w:eastAsia="FangSong"/>
                <w:lang w:val="uz-Cyrl-UZ"/>
              </w:rPr>
            </w:pPr>
            <w:r w:rsidRPr="00C84528">
              <w:rPr>
                <w:rFonts w:eastAsia="FangSong"/>
                <w:lang w:val="uz-Cyrl-UZ"/>
              </w:rPr>
              <w:t xml:space="preserve">sanoat sohasida - </w:t>
            </w:r>
            <w:r w:rsidRPr="00C84528">
              <w:rPr>
                <w:rFonts w:eastAsia="FangSong"/>
                <w:b/>
                <w:color w:val="C00000"/>
                <w:lang w:val="uz-Cyrl-UZ"/>
              </w:rPr>
              <w:t>232</w:t>
            </w:r>
            <w:r w:rsidRPr="00C84528">
              <w:rPr>
                <w:rFonts w:eastAsia="FangSong"/>
                <w:lang w:val="uz-Cyrl-UZ"/>
              </w:rPr>
              <w:t> </w:t>
            </w:r>
            <w:r w:rsidRPr="00C84528">
              <w:rPr>
                <w:rFonts w:eastAsia="FangSong"/>
                <w:b/>
                <w:color w:val="0070C0"/>
                <w:lang w:val="uz-Cyrl-UZ"/>
              </w:rPr>
              <w:t>ta</w:t>
            </w:r>
            <w:r w:rsidRPr="00C84528">
              <w:rPr>
                <w:rFonts w:eastAsia="FangSong"/>
                <w:lang w:val="uz-Cyrl-UZ"/>
              </w:rPr>
              <w:t xml:space="preserve">, qiymati </w:t>
            </w:r>
            <w:r w:rsidRPr="00C84528">
              <w:rPr>
                <w:rFonts w:eastAsia="FangSong"/>
                <w:b/>
                <w:color w:val="C00000"/>
                <w:lang w:val="uz-Cyrl-UZ"/>
              </w:rPr>
              <w:t>825,9</w:t>
            </w:r>
            <w:r w:rsidRPr="00C84528">
              <w:rPr>
                <w:rFonts w:eastAsia="FangSong"/>
                <w:lang w:val="uz-Cyrl-UZ"/>
              </w:rPr>
              <w:t xml:space="preserve"> </w:t>
            </w:r>
            <w:r w:rsidRPr="00C84528">
              <w:rPr>
                <w:rFonts w:eastAsia="FangSong"/>
                <w:b/>
                <w:color w:val="0070C0"/>
                <w:lang w:val="uz-Cyrl-UZ"/>
              </w:rPr>
              <w:t>mln</w:t>
            </w:r>
            <w:r w:rsidRPr="00C84528">
              <w:rPr>
                <w:rFonts w:eastAsia="FangSong"/>
                <w:lang w:val="uz-Cyrl-UZ"/>
              </w:rPr>
              <w:t xml:space="preserve">.$, ish o‘rni </w:t>
            </w:r>
            <w:r w:rsidRPr="00C84528">
              <w:rPr>
                <w:rFonts w:eastAsia="FangSong"/>
                <w:b/>
                <w:color w:val="C00000"/>
                <w:lang w:val="uz-Cyrl-UZ"/>
              </w:rPr>
              <w:t>6,5</w:t>
            </w:r>
            <w:r w:rsidRPr="00C84528">
              <w:rPr>
                <w:rFonts w:eastAsia="FangSong"/>
                <w:lang w:val="uz-Cyrl-UZ"/>
              </w:rPr>
              <w:t xml:space="preserve"> </w:t>
            </w:r>
            <w:r w:rsidRPr="00C84528">
              <w:rPr>
                <w:rFonts w:eastAsia="FangSong"/>
                <w:b/>
                <w:color w:val="0070C0"/>
                <w:lang w:val="uz-Cyrl-UZ"/>
              </w:rPr>
              <w:t>ming</w:t>
            </w:r>
            <w:r w:rsidRPr="00C84528">
              <w:rPr>
                <w:rFonts w:eastAsia="FangSong"/>
                <w:lang w:val="uz-Cyrl-UZ"/>
              </w:rPr>
              <w:t xml:space="preserve"> </w:t>
            </w:r>
            <w:r w:rsidRPr="00C84528">
              <w:rPr>
                <w:rFonts w:eastAsia="FangSong"/>
                <w:b/>
                <w:color w:val="0070C0"/>
                <w:lang w:val="uz-Cyrl-UZ"/>
              </w:rPr>
              <w:t>ta</w:t>
            </w:r>
            <w:r w:rsidRPr="00C84528">
              <w:rPr>
                <w:rFonts w:eastAsia="FangSong"/>
                <w:lang w:val="uz-Cyrl-UZ"/>
              </w:rPr>
              <w:t>.</w:t>
            </w:r>
          </w:p>
          <w:p w14:paraId="143A8D01" w14:textId="77777777" w:rsidR="007E33CF" w:rsidRPr="00C84528" w:rsidRDefault="007E33CF" w:rsidP="007E33CF">
            <w:pPr>
              <w:ind w:firstLine="320"/>
              <w:jc w:val="both"/>
              <w:rPr>
                <w:rFonts w:eastAsia="FangSong"/>
                <w:lang w:val="uz-Cyrl-UZ"/>
              </w:rPr>
            </w:pPr>
            <w:r w:rsidRPr="00C84528">
              <w:rPr>
                <w:rFonts w:eastAsia="FangSong"/>
                <w:lang w:val="uz-Cyrl-UZ"/>
              </w:rPr>
              <w:t xml:space="preserve">xizmat ko‘rsatishda - </w:t>
            </w:r>
            <w:r w:rsidRPr="00C84528">
              <w:rPr>
                <w:rFonts w:eastAsia="FangSong"/>
                <w:b/>
                <w:color w:val="C00000"/>
                <w:lang w:val="uz-Cyrl-UZ"/>
              </w:rPr>
              <w:t>404</w:t>
            </w:r>
            <w:r w:rsidRPr="00C84528">
              <w:rPr>
                <w:rFonts w:eastAsia="FangSong"/>
                <w:lang w:val="uz-Cyrl-UZ"/>
              </w:rPr>
              <w:t> </w:t>
            </w:r>
            <w:r w:rsidRPr="00C84528">
              <w:rPr>
                <w:rFonts w:eastAsia="FangSong"/>
                <w:b/>
                <w:color w:val="0070C0"/>
                <w:lang w:val="uz-Cyrl-UZ"/>
              </w:rPr>
              <w:t>ta</w:t>
            </w:r>
            <w:r w:rsidRPr="00C84528">
              <w:rPr>
                <w:rFonts w:eastAsia="FangSong"/>
                <w:lang w:val="uz-Cyrl-UZ"/>
              </w:rPr>
              <w:t xml:space="preserve">, qiymati </w:t>
            </w:r>
            <w:r w:rsidRPr="00C84528">
              <w:rPr>
                <w:rFonts w:eastAsia="FangSong"/>
                <w:b/>
                <w:color w:val="C00000"/>
                <w:lang w:val="uz-Cyrl-UZ"/>
              </w:rPr>
              <w:t>281,5</w:t>
            </w:r>
            <w:r w:rsidRPr="00C84528">
              <w:rPr>
                <w:rFonts w:eastAsia="FangSong"/>
                <w:lang w:val="uz-Cyrl-UZ"/>
              </w:rPr>
              <w:t xml:space="preserve"> </w:t>
            </w:r>
            <w:r w:rsidRPr="00C84528">
              <w:rPr>
                <w:rFonts w:eastAsia="FangSong"/>
                <w:b/>
                <w:color w:val="0070C0"/>
                <w:lang w:val="uz-Cyrl-UZ"/>
              </w:rPr>
              <w:t>mln</w:t>
            </w:r>
            <w:r w:rsidRPr="00C84528">
              <w:rPr>
                <w:rFonts w:eastAsia="FangSong"/>
                <w:lang w:val="uz-Cyrl-UZ"/>
              </w:rPr>
              <w:t>.</w:t>
            </w:r>
            <w:r w:rsidRPr="00C84528">
              <w:rPr>
                <w:rFonts w:eastAsia="FangSong"/>
                <w:b/>
                <w:color w:val="0070C0"/>
                <w:lang w:val="uz-Cyrl-UZ"/>
              </w:rPr>
              <w:t>$</w:t>
            </w:r>
            <w:r w:rsidRPr="00C84528">
              <w:rPr>
                <w:rFonts w:eastAsia="FangSong"/>
                <w:lang w:val="uz-Cyrl-UZ"/>
              </w:rPr>
              <w:t xml:space="preserve">, ish o‘rni </w:t>
            </w:r>
            <w:r w:rsidRPr="00C84528">
              <w:rPr>
                <w:rFonts w:eastAsia="FangSong"/>
                <w:b/>
                <w:color w:val="C00000"/>
                <w:lang w:val="uz-Cyrl-UZ"/>
              </w:rPr>
              <w:t>5,3</w:t>
            </w:r>
            <w:r w:rsidRPr="00C84528">
              <w:rPr>
                <w:rFonts w:eastAsia="FangSong"/>
                <w:lang w:val="uz-Cyrl-UZ"/>
              </w:rPr>
              <w:t xml:space="preserve"> ming ta.</w:t>
            </w:r>
          </w:p>
          <w:p w14:paraId="278F833A" w14:textId="1F27D952" w:rsidR="007E33CF" w:rsidRDefault="007E33CF" w:rsidP="007E33CF">
            <w:pPr>
              <w:ind w:firstLine="320"/>
              <w:jc w:val="both"/>
              <w:rPr>
                <w:rFonts w:eastAsia="FangSong"/>
                <w:b/>
                <w:color w:val="0070C0"/>
                <w:lang w:val="uz-Latn-UZ"/>
              </w:rPr>
            </w:pPr>
            <w:r w:rsidRPr="00C84528">
              <w:rPr>
                <w:rFonts w:eastAsia="FangSong"/>
                <w:lang w:val="uz-Cyrl-UZ"/>
              </w:rPr>
              <w:t xml:space="preserve">qishloq xo‘jaligida - </w:t>
            </w:r>
            <w:r w:rsidRPr="00C84528">
              <w:rPr>
                <w:rFonts w:eastAsia="FangSong"/>
                <w:b/>
                <w:color w:val="C00000"/>
                <w:lang w:val="uz-Cyrl-UZ"/>
              </w:rPr>
              <w:t>195</w:t>
            </w:r>
            <w:r w:rsidRPr="00C84528">
              <w:rPr>
                <w:rFonts w:eastAsia="FangSong"/>
                <w:lang w:val="uz-Cyrl-UZ"/>
              </w:rPr>
              <w:t> </w:t>
            </w:r>
            <w:r w:rsidRPr="00C84528">
              <w:rPr>
                <w:rFonts w:eastAsia="FangSong"/>
                <w:b/>
                <w:color w:val="0070C0"/>
                <w:lang w:val="uz-Cyrl-UZ"/>
              </w:rPr>
              <w:t>ta</w:t>
            </w:r>
            <w:r w:rsidRPr="00C84528">
              <w:rPr>
                <w:rFonts w:eastAsia="FangSong"/>
                <w:lang w:val="uz-Cyrl-UZ"/>
              </w:rPr>
              <w:t xml:space="preserve">, qiymati </w:t>
            </w:r>
            <w:r w:rsidRPr="00C84528">
              <w:rPr>
                <w:rFonts w:eastAsia="FangSong"/>
                <w:b/>
                <w:color w:val="C00000"/>
                <w:lang w:val="uz-Cyrl-UZ"/>
              </w:rPr>
              <w:t>86,7</w:t>
            </w:r>
            <w:r w:rsidRPr="00C84528">
              <w:rPr>
                <w:rFonts w:eastAsia="FangSong"/>
                <w:lang w:val="uz-Cyrl-UZ"/>
              </w:rPr>
              <w:t xml:space="preserve"> </w:t>
            </w:r>
            <w:r w:rsidRPr="00C84528">
              <w:rPr>
                <w:rFonts w:eastAsia="FangSong"/>
                <w:b/>
                <w:color w:val="0070C0"/>
                <w:lang w:val="uz-Cyrl-UZ"/>
              </w:rPr>
              <w:t>mln</w:t>
            </w:r>
            <w:r w:rsidRPr="00C84528">
              <w:rPr>
                <w:rFonts w:eastAsia="FangSong"/>
                <w:lang w:val="uz-Cyrl-UZ"/>
              </w:rPr>
              <w:t>.</w:t>
            </w:r>
            <w:r w:rsidRPr="00C84528">
              <w:rPr>
                <w:rFonts w:eastAsia="FangSong"/>
                <w:b/>
                <w:color w:val="0070C0"/>
                <w:lang w:val="uz-Cyrl-UZ"/>
              </w:rPr>
              <w:t>$,</w:t>
            </w:r>
            <w:r w:rsidRPr="00C84528">
              <w:rPr>
                <w:rFonts w:eastAsia="FangSong"/>
                <w:lang w:val="uz-Cyrl-UZ"/>
              </w:rPr>
              <w:t xml:space="preserve"> ish o‘rni </w:t>
            </w:r>
            <w:r w:rsidRPr="00C84528">
              <w:rPr>
                <w:rFonts w:eastAsia="FangSong"/>
                <w:b/>
                <w:color w:val="C00000"/>
                <w:lang w:val="uz-Cyrl-UZ"/>
              </w:rPr>
              <w:t>4,3</w:t>
            </w:r>
            <w:r w:rsidRPr="00C84528">
              <w:rPr>
                <w:rFonts w:eastAsia="FangSong"/>
                <w:lang w:val="uz-Cyrl-UZ"/>
              </w:rPr>
              <w:t xml:space="preserve"> </w:t>
            </w:r>
            <w:r w:rsidRPr="00C84528">
              <w:rPr>
                <w:rFonts w:eastAsia="FangSong"/>
                <w:b/>
                <w:color w:val="0070C0"/>
                <w:lang w:val="uz-Cyrl-UZ"/>
              </w:rPr>
              <w:t>ming ta</w:t>
            </w:r>
            <w:r w:rsidR="00111E62" w:rsidRPr="00C84528">
              <w:rPr>
                <w:rFonts w:eastAsia="FangSong"/>
                <w:b/>
                <w:color w:val="0070C0"/>
                <w:lang w:val="uz-Latn-UZ"/>
              </w:rPr>
              <w:t>.</w:t>
            </w:r>
          </w:p>
          <w:p w14:paraId="56C8D93B" w14:textId="010E501A" w:rsidR="00C113B4" w:rsidRPr="00C84528" w:rsidRDefault="00C113B4" w:rsidP="00C113B4">
            <w:pPr>
              <w:jc w:val="both"/>
              <w:rPr>
                <w:rFonts w:eastAsia="FangSong"/>
                <w:lang w:val="uz-Latn-UZ"/>
              </w:rPr>
            </w:pPr>
            <w:r>
              <w:rPr>
                <w:rFonts w:eastAsia="FangSong"/>
                <w:lang w:val="uz-Latn-UZ"/>
              </w:rPr>
              <w:lastRenderedPageBreak/>
              <w:drawing>
                <wp:inline distT="0" distB="0" distL="0" distR="0" wp14:anchorId="1D2399F0" wp14:editId="3B15A94A">
                  <wp:extent cx="7325469" cy="402907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27739" cy="4030324"/>
                          </a:xfrm>
                          <a:prstGeom prst="rect">
                            <a:avLst/>
                          </a:prstGeom>
                        </pic:spPr>
                      </pic:pic>
                    </a:graphicData>
                  </a:graphic>
                </wp:inline>
              </w:drawing>
            </w:r>
          </w:p>
          <w:p w14:paraId="1003E076" w14:textId="77777777" w:rsidR="007E33CF" w:rsidRPr="00C84528" w:rsidRDefault="007E33CF" w:rsidP="007E33CF">
            <w:pPr>
              <w:ind w:firstLine="320"/>
              <w:jc w:val="both"/>
              <w:rPr>
                <w:rFonts w:eastAsia="FangSong"/>
                <w:b/>
                <w:color w:val="002060"/>
                <w:lang w:val="uz-Cyrl-UZ"/>
              </w:rPr>
            </w:pPr>
            <w:r w:rsidRPr="00C84528">
              <w:rPr>
                <w:rFonts w:eastAsia="FangSong"/>
                <w:b/>
                <w:color w:val="002060"/>
                <w:lang w:val="uz-Cyrl-UZ"/>
              </w:rPr>
              <w:t>III. Eksport.</w:t>
            </w:r>
          </w:p>
          <w:p w14:paraId="0676A304" w14:textId="607688A6" w:rsidR="007E33CF" w:rsidRPr="00C84528" w:rsidRDefault="007E33CF" w:rsidP="007E33CF">
            <w:pPr>
              <w:ind w:firstLine="320"/>
              <w:jc w:val="both"/>
              <w:rPr>
                <w:rFonts w:eastAsia="FangSong"/>
                <w:lang w:val="uz-Cyrl-UZ"/>
              </w:rPr>
            </w:pPr>
            <w:r w:rsidRPr="00C84528">
              <w:rPr>
                <w:rFonts w:eastAsia="FangSong"/>
                <w:lang w:val="uz-Cyrl-UZ"/>
              </w:rPr>
              <w:t>2024</w:t>
            </w:r>
            <w:r w:rsidR="00D12DEF" w:rsidRPr="00C84528">
              <w:rPr>
                <w:rFonts w:eastAsia="FangSong"/>
                <w:lang w:val="uz-Latn-UZ"/>
              </w:rPr>
              <w:t>-</w:t>
            </w:r>
            <w:r w:rsidRPr="00C84528">
              <w:rPr>
                <w:rFonts w:eastAsia="FangSong"/>
                <w:lang w:val="uz-Cyrl-UZ"/>
              </w:rPr>
              <w:t xml:space="preserve">yilda </w:t>
            </w:r>
            <w:r w:rsidRPr="00C84528">
              <w:rPr>
                <w:rFonts w:eastAsia="FangSong"/>
                <w:b/>
                <w:color w:val="C00000"/>
                <w:lang w:val="uz-Cyrl-UZ"/>
              </w:rPr>
              <w:t>506</w:t>
            </w:r>
            <w:r w:rsidRPr="00C84528">
              <w:rPr>
                <w:rFonts w:eastAsia="FangSong"/>
                <w:lang w:val="uz-Cyrl-UZ"/>
              </w:rPr>
              <w:t xml:space="preserve"> </w:t>
            </w:r>
            <w:r w:rsidRPr="00C84528">
              <w:rPr>
                <w:rFonts w:eastAsia="FangSong"/>
                <w:b/>
                <w:color w:val="0070C0"/>
                <w:lang w:val="uz-Cyrl-UZ"/>
              </w:rPr>
              <w:t>mln. dollarlik</w:t>
            </w:r>
            <w:r w:rsidRPr="00C84528">
              <w:rPr>
                <w:rFonts w:eastAsia="FangSong"/>
                <w:color w:val="0070C0"/>
                <w:lang w:val="uz-Cyrl-UZ"/>
              </w:rPr>
              <w:t xml:space="preserve"> </w:t>
            </w:r>
            <w:r w:rsidRPr="00C84528">
              <w:rPr>
                <w:rFonts w:eastAsia="FangSong"/>
                <w:i/>
                <w:lang w:val="uz-Cyrl-UZ"/>
              </w:rPr>
              <w:t xml:space="preserve">(sanoat </w:t>
            </w:r>
            <w:r w:rsidRPr="00C84528">
              <w:rPr>
                <w:rFonts w:eastAsia="FangSong"/>
                <w:i/>
                <w:color w:val="C00000"/>
                <w:lang w:val="uz-Cyrl-UZ"/>
              </w:rPr>
              <w:t xml:space="preserve">438,3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w:t>
            </w:r>
            <w:r w:rsidRPr="00C84528">
              <w:rPr>
                <w:rFonts w:eastAsia="FangSong"/>
                <w:i/>
                <w:lang w:val="uz-Cyrl-UZ"/>
              </w:rPr>
              <w:t xml:space="preserve">., va meva-sabzavot </w:t>
            </w:r>
            <w:r w:rsidRPr="00C84528">
              <w:rPr>
                <w:rFonts w:eastAsia="FangSong"/>
                <w:i/>
                <w:color w:val="C00000"/>
                <w:lang w:val="uz-Cyrl-UZ"/>
              </w:rPr>
              <w:t xml:space="preserve">68,3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w:t>
            </w:r>
            <w:r w:rsidRPr="00C84528">
              <w:rPr>
                <w:rFonts w:eastAsia="FangSong"/>
                <w:i/>
                <w:lang w:val="uz-Cyrl-UZ"/>
              </w:rPr>
              <w:t>.)</w:t>
            </w:r>
            <w:r w:rsidRPr="00C84528">
              <w:rPr>
                <w:rFonts w:eastAsia="FangSong"/>
                <w:lang w:val="uz-Cyrl-UZ"/>
              </w:rPr>
              <w:t xml:space="preserve"> eksport amalga oshirildi. 2023</w:t>
            </w:r>
            <w:r w:rsidR="00D12DEF" w:rsidRPr="00C84528">
              <w:rPr>
                <w:rFonts w:eastAsia="FangSong"/>
                <w:lang w:val="uz-Latn-UZ"/>
              </w:rPr>
              <w:t>-</w:t>
            </w:r>
            <w:r w:rsidRPr="00C84528">
              <w:rPr>
                <w:rFonts w:eastAsia="FangSong"/>
                <w:lang w:val="uz-Cyrl-UZ"/>
              </w:rPr>
              <w:t xml:space="preserve">yilning mos davriga nisbatan o‘sish </w:t>
            </w:r>
            <w:r w:rsidRPr="00C84528">
              <w:rPr>
                <w:rFonts w:eastAsia="FangSong"/>
                <w:b/>
                <w:color w:val="C00000"/>
                <w:lang w:val="uz-Cyrl-UZ"/>
              </w:rPr>
              <w:t>147</w:t>
            </w:r>
            <w:r w:rsidRPr="00C84528">
              <w:rPr>
                <w:rFonts w:eastAsia="FangSong"/>
                <w:lang w:val="uz-Cyrl-UZ"/>
              </w:rPr>
              <w:t xml:space="preserve"> </w:t>
            </w:r>
            <w:r w:rsidRPr="00C84528">
              <w:rPr>
                <w:rFonts w:eastAsia="FangSong"/>
                <w:b/>
                <w:color w:val="0070C0"/>
                <w:lang w:val="uz-Cyrl-UZ"/>
              </w:rPr>
              <w:t>foiz</w:t>
            </w:r>
            <w:r w:rsidRPr="00C84528">
              <w:rPr>
                <w:rFonts w:eastAsia="FangSong"/>
                <w:lang w:val="uz-Cyrl-UZ"/>
              </w:rPr>
              <w:t>.</w:t>
            </w:r>
          </w:p>
          <w:p w14:paraId="1540D667" w14:textId="17E54764" w:rsidR="007E33CF" w:rsidRDefault="007E33CF" w:rsidP="007E33CF">
            <w:pPr>
              <w:ind w:firstLine="320"/>
              <w:jc w:val="both"/>
              <w:rPr>
                <w:rFonts w:eastAsia="FangSong"/>
                <w:i/>
                <w:lang w:val="uz-Cyrl-UZ"/>
              </w:rPr>
            </w:pPr>
            <w:r w:rsidRPr="00C84528">
              <w:rPr>
                <w:rFonts w:eastAsia="FangSong"/>
                <w:lang w:val="uz-Cyrl-UZ"/>
              </w:rPr>
              <w:t xml:space="preserve">Eksport geografiyasini kengaytirilib, </w:t>
            </w:r>
            <w:r w:rsidRPr="00C84528">
              <w:rPr>
                <w:rFonts w:eastAsia="FangSong"/>
                <w:b/>
                <w:color w:val="C00000"/>
                <w:lang w:val="uz-Cyrl-UZ"/>
              </w:rPr>
              <w:t>55</w:t>
            </w:r>
            <w:r w:rsidRPr="00C84528">
              <w:rPr>
                <w:rFonts w:eastAsia="FangSong"/>
                <w:lang w:val="uz-Cyrl-UZ"/>
              </w:rPr>
              <w:t> </w:t>
            </w:r>
            <w:r w:rsidRPr="00C84528">
              <w:rPr>
                <w:rFonts w:eastAsia="FangSong"/>
                <w:b/>
                <w:color w:val="0070C0"/>
                <w:lang w:val="uz-Cyrl-UZ"/>
              </w:rPr>
              <w:t>ta</w:t>
            </w:r>
            <w:r w:rsidRPr="00C84528">
              <w:rPr>
                <w:rFonts w:eastAsia="FangSong"/>
                <w:lang w:val="uz-Cyrl-UZ"/>
              </w:rPr>
              <w:t xml:space="preserve"> davlatga eksport yo‘lga qo‘yildi, shundan </w:t>
            </w:r>
            <w:r w:rsidRPr="00C84528">
              <w:rPr>
                <w:rFonts w:eastAsia="FangSong"/>
                <w:b/>
                <w:color w:val="C00000"/>
                <w:lang w:val="uz-Cyrl-UZ"/>
              </w:rPr>
              <w:t>3</w:t>
            </w:r>
            <w:r w:rsidRPr="00C84528">
              <w:rPr>
                <w:rFonts w:eastAsia="FangSong"/>
                <w:lang w:val="uz-Cyrl-UZ"/>
              </w:rPr>
              <w:t> </w:t>
            </w:r>
            <w:r w:rsidRPr="00C84528">
              <w:rPr>
                <w:rFonts w:eastAsia="FangSong"/>
                <w:b/>
                <w:color w:val="0070C0"/>
                <w:lang w:val="uz-Cyrl-UZ"/>
              </w:rPr>
              <w:t>ta</w:t>
            </w:r>
            <w:r w:rsidRPr="00C84528">
              <w:rPr>
                <w:rFonts w:eastAsia="FangSong"/>
                <w:lang w:val="uz-Cyrl-UZ"/>
              </w:rPr>
              <w:t xml:space="preserve"> davlat </w:t>
            </w:r>
            <w:r w:rsidRPr="00C84528">
              <w:rPr>
                <w:rFonts w:eastAsia="FangSong"/>
                <w:i/>
                <w:lang w:val="uz-Cyrl-UZ"/>
              </w:rPr>
              <w:t>(Vengriya, Daniya, Mongologiya)</w:t>
            </w:r>
            <w:r w:rsidRPr="00C84528">
              <w:rPr>
                <w:rFonts w:eastAsia="FangSong"/>
                <w:lang w:val="uz-Cyrl-UZ"/>
              </w:rPr>
              <w:t xml:space="preserve"> bozorlariga kirib borildi </w:t>
            </w:r>
            <w:r w:rsidRPr="00C84528">
              <w:rPr>
                <w:rFonts w:eastAsia="FangSong"/>
                <w:i/>
                <w:lang w:val="uz-Cyrl-UZ"/>
              </w:rPr>
              <w:t>(2023</w:t>
            </w:r>
            <w:r w:rsidR="00D12DEF" w:rsidRPr="00C84528">
              <w:rPr>
                <w:rFonts w:eastAsia="FangSong"/>
                <w:i/>
                <w:lang w:val="uz-Latn-UZ"/>
              </w:rPr>
              <w:t>-</w:t>
            </w:r>
            <w:r w:rsidRPr="00C84528">
              <w:rPr>
                <w:rFonts w:eastAsia="FangSong"/>
                <w:i/>
                <w:lang w:val="uz-Cyrl-UZ"/>
              </w:rPr>
              <w:t xml:space="preserve">y.da </w:t>
            </w:r>
            <w:r w:rsidRPr="00C84528">
              <w:rPr>
                <w:rFonts w:eastAsia="FangSong"/>
                <w:i/>
                <w:color w:val="C00000"/>
                <w:lang w:val="uz-Cyrl-UZ"/>
              </w:rPr>
              <w:t>49</w:t>
            </w:r>
            <w:r w:rsidRPr="00C84528">
              <w:rPr>
                <w:rFonts w:eastAsia="FangSong"/>
                <w:i/>
                <w:lang w:val="uz-Cyrl-UZ"/>
              </w:rPr>
              <w:t> </w:t>
            </w:r>
            <w:r w:rsidRPr="00C84528">
              <w:rPr>
                <w:rFonts w:eastAsia="FangSong"/>
                <w:i/>
                <w:color w:val="0070C0"/>
                <w:lang w:val="uz-Cyrl-UZ"/>
              </w:rPr>
              <w:t>ta</w:t>
            </w:r>
            <w:r w:rsidRPr="00C84528">
              <w:rPr>
                <w:rFonts w:eastAsia="FangSong"/>
                <w:i/>
                <w:lang w:val="uz-Cyrl-UZ"/>
              </w:rPr>
              <w:t xml:space="preserve"> davlat).</w:t>
            </w:r>
          </w:p>
          <w:p w14:paraId="51F0958E" w14:textId="263E99FF" w:rsidR="00410017" w:rsidRPr="00410017" w:rsidRDefault="00410017" w:rsidP="00410017">
            <w:pPr>
              <w:jc w:val="both"/>
              <w:rPr>
                <w:rFonts w:eastAsia="FangSong"/>
                <w:iCs/>
                <w:lang w:val="uz-Cyrl-UZ"/>
              </w:rPr>
            </w:pPr>
            <w:r>
              <w:rPr>
                <w:rFonts w:eastAsia="FangSong"/>
                <w:iCs/>
                <w:lang w:val="uz-Cyrl-UZ"/>
              </w:rPr>
              <w:lastRenderedPageBreak/>
              <w:drawing>
                <wp:inline distT="0" distB="0" distL="0" distR="0" wp14:anchorId="4AA6949E" wp14:editId="6E624723">
                  <wp:extent cx="7183120" cy="4181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4608" cy="4193984"/>
                          </a:xfrm>
                          <a:prstGeom prst="rect">
                            <a:avLst/>
                          </a:prstGeom>
                        </pic:spPr>
                      </pic:pic>
                    </a:graphicData>
                  </a:graphic>
                </wp:inline>
              </w:drawing>
            </w:r>
          </w:p>
          <w:p w14:paraId="5ADD9167" w14:textId="77777777" w:rsidR="007E33CF" w:rsidRPr="00C84528" w:rsidRDefault="007E33CF" w:rsidP="007E33CF">
            <w:pPr>
              <w:ind w:firstLine="320"/>
              <w:jc w:val="both"/>
              <w:rPr>
                <w:rFonts w:eastAsia="FangSong"/>
                <w:b/>
                <w:color w:val="002060"/>
                <w:lang w:val="uz-Cyrl-UZ"/>
              </w:rPr>
            </w:pPr>
            <w:r w:rsidRPr="00C84528">
              <w:rPr>
                <w:rFonts w:eastAsia="FangSong"/>
                <w:b/>
                <w:color w:val="002060"/>
                <w:lang w:val="uz-Cyrl-UZ"/>
              </w:rPr>
              <w:t>IV. Xalqaro hamkorlik.</w:t>
            </w:r>
          </w:p>
          <w:p w14:paraId="06BD095D" w14:textId="77777777" w:rsidR="007E33CF" w:rsidRPr="00C84528" w:rsidRDefault="007E33CF" w:rsidP="007E33CF">
            <w:pPr>
              <w:ind w:firstLine="320"/>
              <w:jc w:val="both"/>
              <w:rPr>
                <w:rFonts w:eastAsia="FangSong"/>
                <w:lang w:val="uz-Cyrl-UZ"/>
              </w:rPr>
            </w:pPr>
            <w:r w:rsidRPr="00C84528">
              <w:rPr>
                <w:rFonts w:eastAsia="FangSong"/>
                <w:lang w:val="uz-Cyrl-UZ"/>
              </w:rPr>
              <w:t xml:space="preserve">Qashqadaryo viloyatida O‘zbekistonning xorijiy davlatlardagi elchixonalari va diplomatik korpus vakillari bilan hamkorlikda </w:t>
            </w:r>
            <w:r w:rsidRPr="00C84528">
              <w:rPr>
                <w:rFonts w:eastAsia="FangSong"/>
                <w:b/>
                <w:color w:val="C00000"/>
                <w:lang w:val="uz-Cyrl-UZ"/>
              </w:rPr>
              <w:t>2</w:t>
            </w:r>
            <w:r w:rsidRPr="00C84528">
              <w:rPr>
                <w:rFonts w:eastAsia="FangSong"/>
                <w:lang w:val="uz-Cyrl-UZ"/>
              </w:rPr>
              <w:t xml:space="preserve"> </w:t>
            </w:r>
            <w:r w:rsidRPr="00C84528">
              <w:rPr>
                <w:rFonts w:eastAsia="FangSong"/>
                <w:b/>
                <w:color w:val="0070C0"/>
                <w:lang w:val="uz-Cyrl-UZ"/>
              </w:rPr>
              <w:t>ta</w:t>
            </w:r>
            <w:r w:rsidRPr="00C84528">
              <w:rPr>
                <w:rFonts w:eastAsia="FangSong"/>
                <w:lang w:val="uz-Cyrl-UZ"/>
              </w:rPr>
              <w:t xml:space="preserve"> yirik “Biznes-forum” tashkil etildi. </w:t>
            </w:r>
          </w:p>
          <w:p w14:paraId="1E680CD9" w14:textId="1D1CF90C" w:rsidR="005E4D6C" w:rsidRPr="00E147BA" w:rsidRDefault="007E33CF" w:rsidP="007E33CF">
            <w:pPr>
              <w:ind w:firstLine="320"/>
              <w:jc w:val="both"/>
              <w:rPr>
                <w:rStyle w:val="af3"/>
                <w:b w:val="0"/>
                <w:bCs w:val="0"/>
                <w:lang w:val="uz-Cyrl-UZ"/>
              </w:rPr>
            </w:pPr>
            <w:r w:rsidRPr="00C84528">
              <w:rPr>
                <w:rFonts w:eastAsia="FangSong"/>
                <w:b/>
                <w:color w:val="002060"/>
                <w:lang w:val="uz-Cyrl-UZ"/>
              </w:rPr>
              <w:t>“Qashqadaryo-Xitoy”</w:t>
            </w:r>
            <w:r w:rsidRPr="00C84528">
              <w:rPr>
                <w:rFonts w:eastAsia="FangSong"/>
                <w:lang w:val="uz-Cyrl-UZ"/>
              </w:rPr>
              <w:t xml:space="preserve"> biznes forumida </w:t>
            </w:r>
            <w:r w:rsidRPr="00C84528">
              <w:rPr>
                <w:rFonts w:eastAsia="FangSong"/>
                <w:b/>
                <w:color w:val="C00000"/>
                <w:lang w:val="uz-Cyrl-UZ"/>
              </w:rPr>
              <w:t>32</w:t>
            </w:r>
            <w:r w:rsidRPr="00C84528">
              <w:rPr>
                <w:rFonts w:eastAsia="FangSong"/>
                <w:lang w:val="uz-Cyrl-UZ"/>
              </w:rPr>
              <w:t xml:space="preserve"> </w:t>
            </w:r>
            <w:r w:rsidRPr="00C84528">
              <w:rPr>
                <w:rFonts w:eastAsia="FangSong"/>
                <w:b/>
                <w:color w:val="0070C0"/>
                <w:lang w:val="uz-Cyrl-UZ"/>
              </w:rPr>
              <w:t>ta</w:t>
            </w:r>
            <w:r w:rsidRPr="00C84528">
              <w:rPr>
                <w:rFonts w:eastAsia="FangSong"/>
                <w:lang w:val="uz-Cyrl-UZ"/>
              </w:rPr>
              <w:t xml:space="preserve"> hamda </w:t>
            </w:r>
            <w:r w:rsidRPr="00C84528">
              <w:rPr>
                <w:rFonts w:eastAsia="FangSong"/>
                <w:b/>
                <w:color w:val="002060"/>
                <w:lang w:val="uz-Cyrl-UZ"/>
              </w:rPr>
              <w:t xml:space="preserve">“Qashqadaryo invest-2024” </w:t>
            </w:r>
            <w:r w:rsidRPr="00C84528">
              <w:rPr>
                <w:rFonts w:eastAsia="FangSong"/>
                <w:lang w:val="uz-Cyrl-UZ"/>
              </w:rPr>
              <w:t xml:space="preserve">biznes forumida </w:t>
            </w:r>
            <w:r w:rsidRPr="00C84528">
              <w:rPr>
                <w:rFonts w:eastAsia="FangSong"/>
                <w:b/>
                <w:color w:val="C00000"/>
                <w:lang w:val="uz-Cyrl-UZ"/>
              </w:rPr>
              <w:t>25</w:t>
            </w:r>
            <w:r w:rsidRPr="00C84528">
              <w:rPr>
                <w:rFonts w:eastAsia="FangSong"/>
                <w:lang w:val="uz-Cyrl-UZ"/>
              </w:rPr>
              <w:t> </w:t>
            </w:r>
            <w:r w:rsidRPr="00C84528">
              <w:rPr>
                <w:rFonts w:eastAsia="FangSong"/>
                <w:b/>
                <w:color w:val="0070C0"/>
                <w:lang w:val="uz-Cyrl-UZ"/>
              </w:rPr>
              <w:t>ta</w:t>
            </w:r>
            <w:r w:rsidRPr="00C84528">
              <w:rPr>
                <w:rFonts w:eastAsia="FangSong"/>
                <w:lang w:val="uz-Cyrl-UZ"/>
              </w:rPr>
              <w:t xml:space="preserve"> davlat va xalqaro tashkilotlarning </w:t>
            </w:r>
            <w:r w:rsidRPr="00C84528">
              <w:rPr>
                <w:rFonts w:eastAsia="FangSong"/>
                <w:b/>
                <w:color w:val="C00000"/>
                <w:lang w:val="uz-Cyrl-UZ"/>
              </w:rPr>
              <w:t>103</w:t>
            </w:r>
            <w:r w:rsidRPr="00C84528">
              <w:rPr>
                <w:rFonts w:eastAsia="FangSong"/>
                <w:lang w:val="uz-Cyrl-UZ"/>
              </w:rPr>
              <w:t> </w:t>
            </w:r>
            <w:r w:rsidRPr="00C84528">
              <w:rPr>
                <w:rFonts w:eastAsia="FangSong"/>
                <w:b/>
                <w:color w:val="0070C0"/>
                <w:lang w:val="uz-Cyrl-UZ"/>
              </w:rPr>
              <w:t>ta</w:t>
            </w:r>
            <w:r w:rsidRPr="00C84528">
              <w:rPr>
                <w:rFonts w:eastAsia="FangSong"/>
                <w:lang w:val="uz-Cyrl-UZ"/>
              </w:rPr>
              <w:t xml:space="preserve"> kompaniyalari bilan bir qator investitsiyaviy kelishuvlarga erishildi.</w:t>
            </w:r>
          </w:p>
        </w:tc>
      </w:tr>
      <w:tr w:rsidR="007C0C21" w:rsidRPr="00A338A6" w14:paraId="72DF853F" w14:textId="77777777" w:rsidTr="00A338A6">
        <w:tc>
          <w:tcPr>
            <w:tcW w:w="567" w:type="dxa"/>
            <w:vAlign w:val="center"/>
          </w:tcPr>
          <w:p w14:paraId="43AD39E3" w14:textId="0CE9E0BE" w:rsidR="006C0CFC" w:rsidRPr="00FB4262" w:rsidRDefault="006C0CFC" w:rsidP="006C0CFC">
            <w:pPr>
              <w:spacing w:before="120"/>
              <w:jc w:val="center"/>
              <w:rPr>
                <w:lang w:val="uz-Cyrl-UZ"/>
              </w:rPr>
            </w:pPr>
            <w:r w:rsidRPr="00FB4262">
              <w:rPr>
                <w:lang w:val="uz-Cyrl-UZ"/>
              </w:rPr>
              <w:lastRenderedPageBreak/>
              <w:t>14.</w:t>
            </w:r>
          </w:p>
        </w:tc>
        <w:tc>
          <w:tcPr>
            <w:tcW w:w="3953" w:type="dxa"/>
          </w:tcPr>
          <w:p w14:paraId="6792A24A" w14:textId="18B9B4F4" w:rsidR="006C0CFC" w:rsidRPr="00FB4262" w:rsidRDefault="006C0CFC" w:rsidP="006C0CFC">
            <w:pPr>
              <w:pStyle w:val="af1"/>
              <w:jc w:val="both"/>
              <w:rPr>
                <w:lang w:val="uz-Cyrl-UZ"/>
              </w:rPr>
            </w:pPr>
            <w:r w:rsidRPr="00FB4262">
              <w:rPr>
                <w:lang w:val="uz-Cyrl-UZ"/>
              </w:rPr>
              <w:t>O‘z faoliyatidagi ijobiy va salbiy ahamiyatdagi eng muhim ko‘rsatkichlarning oldingi yillardagi ko‘rsatkichlarga nisbatan qiyosiy tahlili (o‘sish va pasayish dinamikasida);</w:t>
            </w:r>
          </w:p>
        </w:tc>
        <w:tc>
          <w:tcPr>
            <w:tcW w:w="11208" w:type="dxa"/>
            <w:vAlign w:val="center"/>
          </w:tcPr>
          <w:p w14:paraId="417A5B95" w14:textId="77777777" w:rsidR="00EE7177" w:rsidRPr="00FB4262" w:rsidRDefault="00EE7177" w:rsidP="00EE7177">
            <w:pPr>
              <w:pStyle w:val="af8"/>
              <w:shd w:val="clear" w:color="auto" w:fill="FFFFFF"/>
              <w:spacing w:before="0" w:beforeAutospacing="0" w:after="0" w:afterAutospacing="0" w:line="276" w:lineRule="auto"/>
              <w:ind w:firstLine="317"/>
              <w:jc w:val="both"/>
              <w:rPr>
                <w:color w:val="000000"/>
                <w:lang w:val="uz-Cyrl-UZ"/>
              </w:rPr>
            </w:pPr>
            <w:r w:rsidRPr="00FB4262">
              <w:rPr>
                <w:b/>
                <w:bCs/>
                <w:color w:val="C00000"/>
                <w:lang w:val="uz-Cyrl-UZ"/>
              </w:rPr>
              <w:t>1</w:t>
            </w:r>
            <w:r w:rsidRPr="00FB4262">
              <w:rPr>
                <w:color w:val="000000"/>
                <w:lang w:val="uz-Cyrl-UZ"/>
              </w:rPr>
              <w:t xml:space="preserve">. Oxirgi yetti yilda maktabgacha ta’limda qamrov </w:t>
            </w:r>
            <w:r w:rsidRPr="00FB4262">
              <w:rPr>
                <w:b/>
                <w:color w:val="C00000"/>
                <w:lang w:val="uz-Cyrl-UZ"/>
              </w:rPr>
              <w:t>13</w:t>
            </w:r>
            <w:r w:rsidRPr="00FB4262">
              <w:rPr>
                <w:color w:val="000000"/>
                <w:lang w:val="uz-Cyrl-UZ"/>
              </w:rPr>
              <w:t xml:space="preserve"> </w:t>
            </w:r>
            <w:r w:rsidRPr="00FB4262">
              <w:rPr>
                <w:b/>
                <w:color w:val="0070C0"/>
                <w:lang w:val="uz-Cyrl-UZ"/>
              </w:rPr>
              <w:t xml:space="preserve">foizdan </w:t>
            </w:r>
            <w:r w:rsidRPr="00FB4262">
              <w:rPr>
                <w:b/>
                <w:color w:val="C00000"/>
                <w:lang w:val="uz-Cyrl-UZ"/>
              </w:rPr>
              <w:t>66,4 </w:t>
            </w:r>
            <w:r w:rsidRPr="00FB4262">
              <w:rPr>
                <w:b/>
                <w:color w:val="0070C0"/>
                <w:lang w:val="uz-Cyrl-UZ"/>
              </w:rPr>
              <w:t xml:space="preserve">foizga </w:t>
            </w:r>
            <w:r w:rsidRPr="00FB4262">
              <w:rPr>
                <w:color w:val="000000"/>
                <w:lang w:val="uz-Cyrl-UZ"/>
              </w:rPr>
              <w:t xml:space="preserve">yetkazilgan. </w:t>
            </w:r>
          </w:p>
          <w:p w14:paraId="0E1846C9" w14:textId="77777777" w:rsidR="00EE7177" w:rsidRPr="00FB4262" w:rsidRDefault="00EE7177" w:rsidP="00EE7177">
            <w:pPr>
              <w:pStyle w:val="af8"/>
              <w:shd w:val="clear" w:color="auto" w:fill="FFFFFF"/>
              <w:spacing w:before="0" w:beforeAutospacing="0" w:after="0" w:afterAutospacing="0" w:line="276" w:lineRule="auto"/>
              <w:ind w:firstLine="317"/>
              <w:jc w:val="both"/>
              <w:rPr>
                <w:iCs/>
                <w:color w:val="000000"/>
                <w:lang w:val="uz-Cyrl-UZ"/>
              </w:rPr>
            </w:pPr>
            <w:r w:rsidRPr="00FB4262">
              <w:rPr>
                <w:color w:val="000000"/>
                <w:lang w:val="uz-Cyrl-UZ"/>
              </w:rPr>
              <w:t>Birgina, 2024</w:t>
            </w:r>
            <w:r w:rsidRPr="00FB4262">
              <w:rPr>
                <w:color w:val="000000"/>
                <w:lang w:val="uz-Latn-UZ"/>
              </w:rPr>
              <w:t>-</w:t>
            </w:r>
            <w:r w:rsidRPr="00FB4262">
              <w:rPr>
                <w:color w:val="000000"/>
                <w:lang w:val="uz-Cyrl-UZ"/>
              </w:rPr>
              <w:t xml:space="preserve">yilning o‘zida </w:t>
            </w:r>
            <w:r w:rsidRPr="00FB4262">
              <w:rPr>
                <w:b/>
                <w:color w:val="C00000"/>
                <w:lang w:val="uz-Cyrl-UZ"/>
              </w:rPr>
              <w:t>621</w:t>
            </w:r>
            <w:r w:rsidRPr="00FB4262">
              <w:rPr>
                <w:iCs/>
                <w:color w:val="000000"/>
                <w:lang w:val="uz-Cyrl-UZ"/>
              </w:rPr>
              <w:t> </w:t>
            </w:r>
            <w:r w:rsidRPr="00FB4262">
              <w:rPr>
                <w:b/>
                <w:color w:val="0070C0"/>
                <w:lang w:val="uz-Cyrl-UZ"/>
              </w:rPr>
              <w:t xml:space="preserve">ta </w:t>
            </w:r>
            <w:r w:rsidRPr="00FB4262">
              <w:rPr>
                <w:iCs/>
                <w:color w:val="000000"/>
                <w:lang w:val="uz-Cyrl-UZ"/>
              </w:rPr>
              <w:t xml:space="preserve">maktabgacha ta’lim tashkilotlari tashkil etilib, ularning soni </w:t>
            </w:r>
            <w:r w:rsidRPr="00FB4262">
              <w:rPr>
                <w:b/>
                <w:color w:val="C00000"/>
                <w:lang w:val="uz-Cyrl-UZ"/>
              </w:rPr>
              <w:t>4 143</w:t>
            </w:r>
            <w:r w:rsidRPr="00FB4262">
              <w:rPr>
                <w:iCs/>
                <w:color w:val="000000"/>
                <w:lang w:val="uz-Cyrl-UZ"/>
              </w:rPr>
              <w:t xml:space="preserve"> </w:t>
            </w:r>
            <w:r w:rsidRPr="00FB4262">
              <w:rPr>
                <w:b/>
                <w:color w:val="0070C0"/>
                <w:lang w:val="uz-Cyrl-UZ"/>
              </w:rPr>
              <w:t xml:space="preserve">taga </w:t>
            </w:r>
            <w:r w:rsidRPr="00FB4262">
              <w:rPr>
                <w:iCs/>
                <w:color w:val="000000"/>
                <w:lang w:val="uz-Cyrl-UZ"/>
              </w:rPr>
              <w:t xml:space="preserve">yetkazilgan. </w:t>
            </w:r>
          </w:p>
          <w:p w14:paraId="546056D3" w14:textId="77777777" w:rsidR="00EE7177" w:rsidRPr="00FB4262" w:rsidRDefault="00EE7177" w:rsidP="00EE7177">
            <w:pPr>
              <w:pStyle w:val="af8"/>
              <w:shd w:val="clear" w:color="auto" w:fill="FFFFFF"/>
              <w:spacing w:before="0" w:beforeAutospacing="0" w:after="0" w:afterAutospacing="0" w:line="276" w:lineRule="auto"/>
              <w:ind w:firstLine="317"/>
              <w:jc w:val="both"/>
              <w:rPr>
                <w:color w:val="000000"/>
                <w:lang w:val="uz-Cyrl-UZ"/>
              </w:rPr>
            </w:pPr>
            <w:r w:rsidRPr="00FB4262">
              <w:rPr>
                <w:color w:val="000000"/>
                <w:lang w:val="uz-Cyrl-UZ"/>
              </w:rPr>
              <w:t xml:space="preserve">2023/2024-o‘quv yilidan boshlab, </w:t>
            </w:r>
            <w:r w:rsidRPr="00FB4262">
              <w:rPr>
                <w:b/>
                <w:color w:val="C00000"/>
                <w:lang w:val="uz-Cyrl-UZ"/>
              </w:rPr>
              <w:t>78</w:t>
            </w:r>
            <w:r w:rsidRPr="00FB4262">
              <w:rPr>
                <w:color w:val="000000"/>
                <w:lang w:val="uz-Cyrl-UZ"/>
              </w:rPr>
              <w:t> </w:t>
            </w:r>
            <w:r w:rsidRPr="00FB4262">
              <w:rPr>
                <w:b/>
                <w:color w:val="0070C0"/>
                <w:lang w:val="uz-Cyrl-UZ"/>
              </w:rPr>
              <w:t>tа</w:t>
            </w:r>
            <w:r w:rsidRPr="00FB4262">
              <w:rPr>
                <w:color w:val="000000"/>
                <w:lang w:val="uz-Cyrl-UZ"/>
              </w:rPr>
              <w:t xml:space="preserve"> umumta’lim maktablari Prezident maktabi dasturi asosida yangi baholash tizimiga o‘tkazilgan.</w:t>
            </w:r>
          </w:p>
          <w:p w14:paraId="0EEFB346" w14:textId="77777777" w:rsidR="00EE7177" w:rsidRPr="00FB4262" w:rsidRDefault="00EE7177" w:rsidP="00EE7177">
            <w:pPr>
              <w:pStyle w:val="af8"/>
              <w:shd w:val="clear" w:color="auto" w:fill="FFFFFF"/>
              <w:spacing w:before="0" w:beforeAutospacing="0" w:after="0" w:afterAutospacing="0" w:line="276" w:lineRule="auto"/>
              <w:ind w:firstLine="317"/>
              <w:jc w:val="both"/>
              <w:rPr>
                <w:color w:val="000000"/>
                <w:lang w:val="uz-Cyrl-UZ"/>
              </w:rPr>
            </w:pPr>
            <w:r w:rsidRPr="00FB4262">
              <w:rPr>
                <w:color w:val="000000"/>
                <w:lang w:val="uz-Cyrl-UZ"/>
              </w:rPr>
              <w:t xml:space="preserve">Yangi baholash joriy qilingan maktablarda o‘zlashtirish darajasi </w:t>
            </w:r>
            <w:r w:rsidRPr="00FB4262">
              <w:rPr>
                <w:b/>
                <w:color w:val="C00000"/>
                <w:lang w:val="uz-Cyrl-UZ"/>
              </w:rPr>
              <w:t>28</w:t>
            </w:r>
            <w:r w:rsidRPr="00FB4262">
              <w:rPr>
                <w:color w:val="000000"/>
                <w:lang w:val="uz-Cyrl-UZ"/>
              </w:rPr>
              <w:t> </w:t>
            </w:r>
            <w:r w:rsidRPr="00FB4262">
              <w:rPr>
                <w:b/>
                <w:color w:val="0070C0"/>
                <w:lang w:val="uz-Cyrl-UZ"/>
              </w:rPr>
              <w:t>foizdan</w:t>
            </w:r>
            <w:r w:rsidRPr="00FB4262">
              <w:rPr>
                <w:color w:val="000000"/>
                <w:lang w:val="uz-Cyrl-UZ"/>
              </w:rPr>
              <w:t xml:space="preserve"> </w:t>
            </w:r>
            <w:r w:rsidRPr="00FB4262">
              <w:rPr>
                <w:b/>
                <w:color w:val="C00000"/>
                <w:lang w:val="uz-Cyrl-UZ"/>
              </w:rPr>
              <w:t>57</w:t>
            </w:r>
            <w:r w:rsidRPr="00FB4262">
              <w:rPr>
                <w:color w:val="000000"/>
                <w:lang w:val="uz-Cyrl-UZ"/>
              </w:rPr>
              <w:t xml:space="preserve"> </w:t>
            </w:r>
            <w:r w:rsidRPr="00FB4262">
              <w:rPr>
                <w:b/>
                <w:color w:val="0070C0"/>
                <w:lang w:val="uz-Cyrl-UZ"/>
              </w:rPr>
              <w:t xml:space="preserve">foizga </w:t>
            </w:r>
            <w:r w:rsidRPr="00FB4262">
              <w:rPr>
                <w:color w:val="000000"/>
                <w:lang w:val="uz-Cyrl-UZ"/>
              </w:rPr>
              <w:t>ko‘tarilgan.</w:t>
            </w:r>
          </w:p>
          <w:p w14:paraId="1CBD3702" w14:textId="4CA861A8" w:rsidR="00EE7177" w:rsidRPr="00FB4262" w:rsidRDefault="00EE7177" w:rsidP="00EE7177">
            <w:pPr>
              <w:pStyle w:val="af8"/>
              <w:shd w:val="clear" w:color="auto" w:fill="FFFFFF"/>
              <w:spacing w:before="0" w:beforeAutospacing="0" w:after="0" w:afterAutospacing="0" w:line="276" w:lineRule="auto"/>
              <w:ind w:firstLine="317"/>
              <w:jc w:val="both"/>
              <w:rPr>
                <w:i/>
                <w:iCs/>
                <w:lang w:val="uz-Cyrl-UZ"/>
              </w:rPr>
            </w:pPr>
            <w:r w:rsidRPr="00FB4262">
              <w:rPr>
                <w:lang w:val="uz-Cyrl-UZ"/>
              </w:rPr>
              <w:lastRenderedPageBreak/>
              <w:t xml:space="preserve">Viloyatdagi maktab o‘quvchilari Xalqaro fan olimpiadalarida </w:t>
            </w:r>
            <w:r w:rsidRPr="00FB4262">
              <w:rPr>
                <w:b/>
                <w:color w:val="C00000"/>
                <w:lang w:val="uz-Cyrl-UZ"/>
              </w:rPr>
              <w:t>16</w:t>
            </w:r>
            <w:r w:rsidRPr="00FB4262">
              <w:rPr>
                <w:b/>
                <w:color w:val="C00000"/>
                <w:lang w:val="uz-Latn-UZ"/>
              </w:rPr>
              <w:t xml:space="preserve"> </w:t>
            </w:r>
            <w:r w:rsidRPr="00FB4262">
              <w:rPr>
                <w:b/>
                <w:color w:val="0070C0"/>
                <w:lang w:val="uz-Cyrl-UZ"/>
              </w:rPr>
              <w:t xml:space="preserve">ta </w:t>
            </w:r>
            <w:r w:rsidRPr="00FB4262">
              <w:rPr>
                <w:i/>
                <w:iCs/>
                <w:lang w:val="uz-Cyrl-UZ"/>
              </w:rPr>
              <w:t>(</w:t>
            </w:r>
            <w:r w:rsidRPr="00FB4262">
              <w:rPr>
                <w:i/>
                <w:iCs/>
                <w:color w:val="C00000"/>
                <w:lang w:val="uz-Cyrl-UZ"/>
              </w:rPr>
              <w:t>1</w:t>
            </w:r>
            <w:r w:rsidRPr="00FB4262">
              <w:rPr>
                <w:i/>
                <w:iCs/>
                <w:lang w:val="uz-Cyrl-UZ"/>
              </w:rPr>
              <w:t> </w:t>
            </w:r>
            <w:r w:rsidRPr="00FB4262">
              <w:rPr>
                <w:i/>
                <w:iCs/>
                <w:color w:val="0070C0"/>
                <w:lang w:val="uz-Latn-UZ"/>
              </w:rPr>
              <w:t>ta</w:t>
            </w:r>
            <w:r w:rsidRPr="00FB4262">
              <w:rPr>
                <w:i/>
                <w:iCs/>
                <w:lang w:val="uz-Cyrl-UZ"/>
              </w:rPr>
              <w:t xml:space="preserve"> </w:t>
            </w:r>
            <w:r w:rsidRPr="00FB4262">
              <w:rPr>
                <w:i/>
                <w:iCs/>
                <w:lang w:val="uz-Latn-UZ"/>
              </w:rPr>
              <w:t>oltin</w:t>
            </w:r>
            <w:r w:rsidRPr="00FB4262">
              <w:rPr>
                <w:i/>
                <w:iCs/>
                <w:lang w:val="uz-Cyrl-UZ"/>
              </w:rPr>
              <w:t xml:space="preserve">, </w:t>
            </w:r>
            <w:r w:rsidRPr="00FB4262">
              <w:rPr>
                <w:i/>
                <w:iCs/>
                <w:color w:val="C00000"/>
                <w:lang w:val="uz-Cyrl-UZ"/>
              </w:rPr>
              <w:t>2</w:t>
            </w:r>
            <w:r w:rsidRPr="00FB4262">
              <w:rPr>
                <w:i/>
                <w:iCs/>
                <w:lang w:val="uz-Cyrl-UZ"/>
              </w:rPr>
              <w:t> </w:t>
            </w:r>
            <w:r w:rsidRPr="00FB4262">
              <w:rPr>
                <w:i/>
                <w:iCs/>
                <w:color w:val="0070C0"/>
                <w:lang w:val="uz-Latn-UZ"/>
              </w:rPr>
              <w:t>ta</w:t>
            </w:r>
            <w:r w:rsidRPr="00FB4262">
              <w:rPr>
                <w:i/>
                <w:iCs/>
                <w:lang w:val="uz-Cyrl-UZ"/>
              </w:rPr>
              <w:t xml:space="preserve"> kumush, </w:t>
            </w:r>
            <w:r w:rsidRPr="00FB4262">
              <w:rPr>
                <w:i/>
                <w:iCs/>
                <w:color w:val="C00000"/>
                <w:lang w:val="uz-Cyrl-UZ"/>
              </w:rPr>
              <w:t>13</w:t>
            </w:r>
            <w:r w:rsidRPr="00FB4262">
              <w:rPr>
                <w:i/>
                <w:iCs/>
                <w:lang w:val="uz-Cyrl-UZ"/>
              </w:rPr>
              <w:t> </w:t>
            </w:r>
            <w:r w:rsidRPr="00FB4262">
              <w:rPr>
                <w:i/>
                <w:iCs/>
                <w:color w:val="0070C0"/>
                <w:lang w:val="uz-Latn-UZ"/>
              </w:rPr>
              <w:t>ta</w:t>
            </w:r>
            <w:r w:rsidRPr="00FB4262">
              <w:rPr>
                <w:i/>
                <w:iCs/>
                <w:lang w:val="uz-Cyrl-UZ"/>
              </w:rPr>
              <w:t xml:space="preserve"> </w:t>
            </w:r>
            <w:r w:rsidRPr="00FB4262">
              <w:rPr>
                <w:i/>
                <w:iCs/>
                <w:lang w:val="uz-Latn-UZ"/>
              </w:rPr>
              <w:t>bronza</w:t>
            </w:r>
            <w:r w:rsidRPr="00FB4262">
              <w:rPr>
                <w:i/>
                <w:iCs/>
                <w:lang w:val="uz-Cyrl-UZ"/>
              </w:rPr>
              <w:t xml:space="preserve">) </w:t>
            </w:r>
            <w:r w:rsidRPr="00FB4262">
              <w:rPr>
                <w:lang w:val="uz-Cyrl-UZ"/>
              </w:rPr>
              <w:t xml:space="preserve">medalni qo‘lga kiritgan </w:t>
            </w:r>
            <w:r w:rsidRPr="00FB4262">
              <w:rPr>
                <w:i/>
                <w:iCs/>
                <w:lang w:val="uz-Cyrl-UZ"/>
              </w:rPr>
              <w:t>(2023</w:t>
            </w:r>
            <w:r w:rsidRPr="00FB4262">
              <w:rPr>
                <w:i/>
                <w:iCs/>
                <w:lang w:val="uz-Latn-UZ"/>
              </w:rPr>
              <w:t>-</w:t>
            </w:r>
            <w:r w:rsidRPr="00FB4262">
              <w:rPr>
                <w:i/>
                <w:iCs/>
                <w:lang w:val="uz-Cyrl-UZ"/>
              </w:rPr>
              <w:t xml:space="preserve">yil  </w:t>
            </w:r>
            <w:r w:rsidRPr="00FB4262">
              <w:rPr>
                <w:i/>
                <w:iCs/>
                <w:color w:val="C00000"/>
                <w:lang w:val="uz-Cyrl-UZ"/>
              </w:rPr>
              <w:t>4</w:t>
            </w:r>
            <w:r w:rsidRPr="00FB4262">
              <w:rPr>
                <w:i/>
                <w:iCs/>
                <w:lang w:val="uz-Cyrl-UZ"/>
              </w:rPr>
              <w:t xml:space="preserve"> </w:t>
            </w:r>
            <w:r w:rsidRPr="00FB4262">
              <w:rPr>
                <w:i/>
                <w:iCs/>
                <w:color w:val="0070C0"/>
                <w:lang w:val="uz-Cyrl-UZ"/>
              </w:rPr>
              <w:t>та</w:t>
            </w:r>
            <w:r w:rsidRPr="00FB4262">
              <w:rPr>
                <w:i/>
                <w:iCs/>
                <w:lang w:val="uz-Cyrl-UZ"/>
              </w:rPr>
              <w:t>).</w:t>
            </w:r>
          </w:p>
          <w:p w14:paraId="21F41282" w14:textId="3C898CDA" w:rsidR="00EE7177" w:rsidRPr="00FB4262" w:rsidRDefault="00EE7177" w:rsidP="00EE7177">
            <w:pPr>
              <w:spacing w:line="276" w:lineRule="auto"/>
              <w:ind w:firstLine="317"/>
              <w:jc w:val="both"/>
              <w:rPr>
                <w:color w:val="000000"/>
                <w:lang w:val="uz-Cyrl-UZ"/>
              </w:rPr>
            </w:pPr>
            <w:r w:rsidRPr="00FB4262">
              <w:rPr>
                <w:b/>
                <w:color w:val="C00000"/>
                <w:lang w:val="uz-Cyrl-UZ"/>
              </w:rPr>
              <w:t xml:space="preserve">2 </w:t>
            </w:r>
            <w:r w:rsidRPr="00FB4262">
              <w:rPr>
                <w:b/>
                <w:color w:val="0070C0"/>
                <w:lang w:val="uz-Latn-UZ"/>
              </w:rPr>
              <w:t>ta</w:t>
            </w:r>
            <w:r w:rsidRPr="00FB4262">
              <w:rPr>
                <w:color w:val="0070C0"/>
                <w:lang w:val="uz-Cyrl-UZ"/>
              </w:rPr>
              <w:t xml:space="preserve"> </w:t>
            </w:r>
            <w:r w:rsidRPr="00FB4262">
              <w:rPr>
                <w:color w:val="000000"/>
                <w:lang w:val="uz-Cyrl-UZ"/>
              </w:rPr>
              <w:t xml:space="preserve">yangi maktab va </w:t>
            </w:r>
            <w:r w:rsidRPr="00FB4262">
              <w:rPr>
                <w:b/>
                <w:color w:val="C00000"/>
                <w:lang w:val="uz-Cyrl-UZ"/>
              </w:rPr>
              <w:t xml:space="preserve">88 </w:t>
            </w:r>
            <w:r w:rsidRPr="00FB4262">
              <w:rPr>
                <w:b/>
                <w:color w:val="0070C0"/>
                <w:lang w:val="uz-Latn-UZ"/>
              </w:rPr>
              <w:t>ta</w:t>
            </w:r>
            <w:r w:rsidRPr="00FB4262">
              <w:rPr>
                <w:color w:val="000000"/>
                <w:lang w:val="uz-Cyrl-UZ"/>
              </w:rPr>
              <w:t xml:space="preserve"> umumta’lim maktabiga  qo‘shimcha o‘quv binolar qurilib, jami </w:t>
            </w:r>
            <w:r w:rsidRPr="00FB4262">
              <w:rPr>
                <w:b/>
                <w:color w:val="C00000"/>
                <w:lang w:val="uz-Cyrl-UZ"/>
              </w:rPr>
              <w:t xml:space="preserve">29 830 </w:t>
            </w:r>
            <w:r w:rsidRPr="00FB4262">
              <w:rPr>
                <w:b/>
                <w:color w:val="0070C0"/>
                <w:lang w:val="uz-Latn-UZ"/>
              </w:rPr>
              <w:t>t</w:t>
            </w:r>
            <w:r w:rsidRPr="00FB4262">
              <w:rPr>
                <w:b/>
                <w:color w:val="0070C0"/>
                <w:lang w:val="uz-Cyrl-UZ"/>
              </w:rPr>
              <w:t>а</w:t>
            </w:r>
            <w:r w:rsidRPr="00FB4262">
              <w:rPr>
                <w:color w:val="000000"/>
                <w:lang w:val="uz-Cyrl-UZ"/>
              </w:rPr>
              <w:t xml:space="preserve"> o‘quvchi o‘rni yaratildi. Xususiy nodavlat maktablar soni </w:t>
            </w:r>
            <w:r w:rsidRPr="00FB4262">
              <w:rPr>
                <w:b/>
                <w:color w:val="C00000"/>
                <w:lang w:val="uz-Cyrl-UZ"/>
              </w:rPr>
              <w:t xml:space="preserve">30 </w:t>
            </w:r>
            <w:r w:rsidRPr="00FB4262">
              <w:rPr>
                <w:b/>
                <w:color w:val="0070C0"/>
                <w:lang w:val="uz-Latn-UZ"/>
              </w:rPr>
              <w:t>t</w:t>
            </w:r>
            <w:r w:rsidRPr="00FB4262">
              <w:rPr>
                <w:b/>
                <w:color w:val="0070C0"/>
                <w:lang w:val="uz-Cyrl-UZ"/>
              </w:rPr>
              <w:t>а</w:t>
            </w:r>
            <w:r w:rsidRPr="00FB4262">
              <w:rPr>
                <w:b/>
                <w:color w:val="0070C0"/>
                <w:lang w:val="uz-Latn-UZ"/>
              </w:rPr>
              <w:t>g</w:t>
            </w:r>
            <w:r w:rsidRPr="00FB4262">
              <w:rPr>
                <w:b/>
                <w:color w:val="0070C0"/>
                <w:lang w:val="uz-Cyrl-UZ"/>
              </w:rPr>
              <w:t>а</w:t>
            </w:r>
            <w:r w:rsidRPr="00FB4262">
              <w:rPr>
                <w:color w:val="000000"/>
                <w:lang w:val="uz-Cyrl-UZ"/>
              </w:rPr>
              <w:t xml:space="preserve"> </w:t>
            </w:r>
            <w:r w:rsidR="00477C41" w:rsidRPr="00FB4262">
              <w:rPr>
                <w:color w:val="000000"/>
                <w:lang w:val="uz-Latn-UZ"/>
              </w:rPr>
              <w:t>yetgan</w:t>
            </w:r>
            <w:r w:rsidRPr="00FB4262">
              <w:rPr>
                <w:color w:val="000000"/>
                <w:lang w:val="uz-Cyrl-UZ"/>
              </w:rPr>
              <w:t>. (2023</w:t>
            </w:r>
            <w:r w:rsidRPr="00FB4262">
              <w:rPr>
                <w:color w:val="000000"/>
                <w:lang w:val="uz-Latn-UZ"/>
              </w:rPr>
              <w:t>-y</w:t>
            </w:r>
            <w:r w:rsidRPr="00FB4262">
              <w:rPr>
                <w:color w:val="000000"/>
                <w:lang w:val="uz-Cyrl-UZ"/>
              </w:rPr>
              <w:t xml:space="preserve"> 13 </w:t>
            </w:r>
            <w:r w:rsidRPr="00FB4262">
              <w:rPr>
                <w:color w:val="000000"/>
                <w:lang w:val="uz-Latn-UZ"/>
              </w:rPr>
              <w:t>ta</w:t>
            </w:r>
            <w:r w:rsidRPr="00FB4262">
              <w:rPr>
                <w:color w:val="000000"/>
                <w:lang w:val="uz-Cyrl-UZ"/>
              </w:rPr>
              <w:t>)</w:t>
            </w:r>
          </w:p>
          <w:p w14:paraId="2B76C358" w14:textId="77777777" w:rsidR="00EE7177" w:rsidRPr="00FB4262" w:rsidRDefault="00EE7177" w:rsidP="00EE7177">
            <w:pPr>
              <w:spacing w:line="276" w:lineRule="auto"/>
              <w:ind w:firstLine="317"/>
              <w:jc w:val="both"/>
              <w:rPr>
                <w:lang w:val="uz-Cyrl-UZ"/>
              </w:rPr>
            </w:pPr>
            <w:r w:rsidRPr="00FB4262">
              <w:rPr>
                <w:lang w:val="uz-Cyrl-UZ"/>
              </w:rPr>
              <w:t xml:space="preserve">Viloyatda </w:t>
            </w:r>
            <w:r w:rsidRPr="00FB4262">
              <w:rPr>
                <w:b/>
                <w:bCs/>
                <w:color w:val="C00000"/>
                <w:lang w:val="uz-Cyrl-UZ"/>
              </w:rPr>
              <w:t>828</w:t>
            </w:r>
            <w:r w:rsidRPr="00FB4262">
              <w:rPr>
                <w:color w:val="C00000"/>
                <w:lang w:val="uz-Cyrl-UZ"/>
              </w:rPr>
              <w:t> </w:t>
            </w:r>
            <w:r w:rsidRPr="00FB4262">
              <w:rPr>
                <w:b/>
                <w:bCs/>
                <w:color w:val="0070C0"/>
                <w:lang w:val="uz-Cyrl-UZ"/>
              </w:rPr>
              <w:t>ta</w:t>
            </w:r>
            <w:r w:rsidRPr="00FB4262">
              <w:rPr>
                <w:color w:val="002060"/>
                <w:lang w:val="uz-Cyrl-UZ"/>
              </w:rPr>
              <w:t xml:space="preserve"> </w:t>
            </w:r>
            <w:r w:rsidRPr="00FB4262">
              <w:rPr>
                <w:lang w:val="uz-Cyrl-UZ"/>
              </w:rPr>
              <w:t xml:space="preserve">mahallada </w:t>
            </w:r>
            <w:r w:rsidRPr="00FB4262">
              <w:rPr>
                <w:b/>
                <w:bCs/>
                <w:color w:val="C00000"/>
                <w:lang w:val="uz-Cyrl-UZ"/>
              </w:rPr>
              <w:t>845</w:t>
            </w:r>
            <w:r w:rsidRPr="00FB4262">
              <w:rPr>
                <w:color w:val="C00000"/>
                <w:lang w:val="uz-Cyrl-UZ"/>
              </w:rPr>
              <w:t> </w:t>
            </w:r>
            <w:r w:rsidRPr="00FB4262">
              <w:rPr>
                <w:b/>
                <w:bCs/>
                <w:color w:val="0070C0"/>
                <w:lang w:val="uz-Cyrl-UZ"/>
              </w:rPr>
              <w:t>ming</w:t>
            </w:r>
            <w:r w:rsidRPr="00FB4262">
              <w:rPr>
                <w:b/>
                <w:bCs/>
                <w:color w:val="002060"/>
                <w:lang w:val="uz-Cyrl-UZ"/>
              </w:rPr>
              <w:t xml:space="preserve"> </w:t>
            </w:r>
            <w:r w:rsidRPr="00FB4262">
              <w:rPr>
                <w:b/>
                <w:bCs/>
                <w:color w:val="C00000"/>
                <w:lang w:val="uz-Cyrl-UZ"/>
              </w:rPr>
              <w:t>483</w:t>
            </w:r>
            <w:r w:rsidRPr="00FB4262">
              <w:rPr>
                <w:color w:val="C00000"/>
                <w:lang w:val="uz-Cyrl-UZ"/>
              </w:rPr>
              <w:t> </w:t>
            </w:r>
            <w:r w:rsidRPr="00FB4262">
              <w:rPr>
                <w:b/>
                <w:bCs/>
                <w:color w:val="0070C0"/>
                <w:lang w:val="uz-Cyrl-UZ"/>
              </w:rPr>
              <w:t xml:space="preserve">nafar </w:t>
            </w:r>
            <w:r w:rsidRPr="00FB4262">
              <w:rPr>
                <w:lang w:val="uz-Cyrl-UZ"/>
              </w:rPr>
              <w:t>yoshlarni kasb-hunar va chet tillariga o‘rgatish, bandligini ta’minlash hamda bo‘sh vaqtini mazmunli tashkil etish bo‘yicha “</w:t>
            </w:r>
            <w:r w:rsidRPr="00FB4262">
              <w:rPr>
                <w:b/>
                <w:bCs/>
                <w:color w:val="002060"/>
                <w:lang w:val="uz-Cyrl-UZ"/>
              </w:rPr>
              <w:t>yoshlar balansi</w:t>
            </w:r>
            <w:r w:rsidRPr="00FB4262">
              <w:rPr>
                <w:lang w:val="uz-Cyrl-UZ"/>
              </w:rPr>
              <w:t>” shakllantirilgan.</w:t>
            </w:r>
          </w:p>
          <w:p w14:paraId="0630D0B4" w14:textId="77777777" w:rsidR="00EE7177" w:rsidRPr="00FB4262" w:rsidRDefault="00EE7177" w:rsidP="00EE7177">
            <w:pPr>
              <w:spacing w:line="276" w:lineRule="auto"/>
              <w:ind w:firstLine="317"/>
              <w:jc w:val="both"/>
              <w:rPr>
                <w:lang w:val="uz-Cyrl-UZ"/>
              </w:rPr>
            </w:pPr>
            <w:r w:rsidRPr="00FB4262">
              <w:rPr>
                <w:lang w:val="uz-Cyrl-UZ"/>
              </w:rPr>
              <w:t>Davlatning alohida e’tiboriga muhtoj “og‘ir” toifadagi yoshlarimiz o‘tgan 2023</w:t>
            </w:r>
            <w:r w:rsidRPr="00FB4262">
              <w:rPr>
                <w:lang w:val="uz-Latn-UZ"/>
              </w:rPr>
              <w:t>-</w:t>
            </w:r>
            <w:r w:rsidRPr="00FB4262">
              <w:rPr>
                <w:lang w:val="uz-Cyrl-UZ"/>
              </w:rPr>
              <w:t xml:space="preserve">yilda </w:t>
            </w:r>
            <w:r w:rsidRPr="00FB4262">
              <w:rPr>
                <w:b/>
                <w:color w:val="C00000"/>
                <w:lang w:val="uz-Cyrl-UZ"/>
              </w:rPr>
              <w:t xml:space="preserve">23 </w:t>
            </w:r>
            <w:r w:rsidRPr="00FB4262">
              <w:rPr>
                <w:b/>
                <w:color w:val="0070C0"/>
                <w:lang w:val="uz-Cyrl-UZ"/>
              </w:rPr>
              <w:t xml:space="preserve">ming </w:t>
            </w:r>
            <w:r w:rsidRPr="00FB4262">
              <w:rPr>
                <w:b/>
                <w:color w:val="C00000"/>
                <w:lang w:val="uz-Cyrl-UZ"/>
              </w:rPr>
              <w:t>774</w:t>
            </w:r>
            <w:r w:rsidRPr="00FB4262">
              <w:rPr>
                <w:b/>
                <w:color w:val="0070C0"/>
                <w:lang w:val="uz-Cyrl-UZ"/>
              </w:rPr>
              <w:t xml:space="preserve"> nafarni </w:t>
            </w:r>
            <w:r w:rsidRPr="00FB4262">
              <w:rPr>
                <w:lang w:val="uz-Cyrl-UZ"/>
              </w:rPr>
              <w:t>tashkil etgan bo‘lib, biriktirilgan rahbarlar tomonidan amalga oshirilgan ishlar natijasida, 2024</w:t>
            </w:r>
            <w:r w:rsidRPr="00FB4262">
              <w:rPr>
                <w:lang w:val="uz-Latn-UZ"/>
              </w:rPr>
              <w:t>-</w:t>
            </w:r>
            <w:r w:rsidRPr="00FB4262">
              <w:rPr>
                <w:lang w:val="uz-Cyrl-UZ"/>
              </w:rPr>
              <w:t xml:space="preserve">yilda ushbu toifadagi yoshlarimiz soni deyarli </w:t>
            </w:r>
            <w:r w:rsidRPr="00FB4262">
              <w:rPr>
                <w:b/>
                <w:color w:val="C00000"/>
                <w:lang w:val="uz-Cyrl-UZ"/>
              </w:rPr>
              <w:t>3</w:t>
            </w:r>
            <w:r w:rsidRPr="00FB4262">
              <w:rPr>
                <w:b/>
                <w:color w:val="0070C0"/>
                <w:lang w:val="uz-Cyrl-UZ"/>
              </w:rPr>
              <w:t xml:space="preserve"> baravar</w:t>
            </w:r>
            <w:r w:rsidRPr="00FB4262">
              <w:rPr>
                <w:lang w:val="uz-Cyrl-UZ"/>
              </w:rPr>
              <w:t>ga kamaydi.</w:t>
            </w:r>
          </w:p>
          <w:p w14:paraId="19C332AE" w14:textId="77777777" w:rsidR="00EE7177" w:rsidRPr="00FB4262" w:rsidRDefault="00EE7177" w:rsidP="00EE7177">
            <w:pPr>
              <w:spacing w:line="276" w:lineRule="auto"/>
              <w:ind w:firstLine="317"/>
              <w:jc w:val="both"/>
              <w:rPr>
                <w:color w:val="000000"/>
                <w:lang w:val="uz-Cyrl-UZ"/>
              </w:rPr>
            </w:pPr>
            <w:r w:rsidRPr="00FB4262">
              <w:rPr>
                <w:color w:val="000000"/>
                <w:lang w:val="uz-Cyrl-UZ"/>
              </w:rPr>
              <w:t xml:space="preserve">Hozirga qadar muammosi aniqlangan </w:t>
            </w:r>
            <w:r w:rsidRPr="00FB4262">
              <w:rPr>
                <w:b/>
                <w:color w:val="C00000"/>
                <w:lang w:val="uz-Cyrl-UZ"/>
              </w:rPr>
              <w:t>3</w:t>
            </w:r>
            <w:r w:rsidRPr="00FB4262">
              <w:rPr>
                <w:b/>
                <w:color w:val="0070C0"/>
                <w:lang w:val="uz-Cyrl-UZ"/>
              </w:rPr>
              <w:t xml:space="preserve"> ming </w:t>
            </w:r>
            <w:r w:rsidRPr="00FB4262">
              <w:rPr>
                <w:b/>
                <w:color w:val="C00000"/>
                <w:lang w:val="uz-Cyrl-UZ"/>
              </w:rPr>
              <w:t>634</w:t>
            </w:r>
            <w:r w:rsidRPr="00FB4262">
              <w:rPr>
                <w:b/>
                <w:color w:val="0070C0"/>
                <w:lang w:val="uz-Cyrl-UZ"/>
              </w:rPr>
              <w:t xml:space="preserve"> nafar </w:t>
            </w:r>
            <w:r w:rsidRPr="00FB4262">
              <w:rPr>
                <w:color w:val="000000"/>
                <w:lang w:val="uz-Cyrl-UZ"/>
              </w:rPr>
              <w:t xml:space="preserve">yoshlardan </w:t>
            </w:r>
            <w:r w:rsidRPr="00FB4262">
              <w:rPr>
                <w:b/>
                <w:color w:val="C00000"/>
                <w:lang w:val="uz-Cyrl-UZ"/>
              </w:rPr>
              <w:t>3</w:t>
            </w:r>
            <w:r w:rsidRPr="00FB4262">
              <w:rPr>
                <w:b/>
                <w:color w:val="0070C0"/>
                <w:lang w:val="uz-Cyrl-UZ"/>
              </w:rPr>
              <w:t xml:space="preserve"> ming </w:t>
            </w:r>
            <w:r w:rsidRPr="00FB4262">
              <w:rPr>
                <w:b/>
                <w:color w:val="C00000"/>
                <w:lang w:val="uz-Cyrl-UZ"/>
              </w:rPr>
              <w:t xml:space="preserve">512 </w:t>
            </w:r>
            <w:r w:rsidRPr="00FB4262">
              <w:rPr>
                <w:b/>
                <w:color w:val="0070C0"/>
                <w:lang w:val="uz-Cyrl-UZ"/>
              </w:rPr>
              <w:t>nafariga (</w:t>
            </w:r>
            <w:r w:rsidRPr="00FB4262">
              <w:rPr>
                <w:b/>
                <w:color w:val="C00000"/>
                <w:lang w:val="uz-Cyrl-UZ"/>
              </w:rPr>
              <w:t>97</w:t>
            </w:r>
            <w:r w:rsidRPr="00FB4262">
              <w:rPr>
                <w:b/>
                <w:color w:val="0070C0"/>
                <w:lang w:val="uz-Cyrl-UZ"/>
              </w:rPr>
              <w:t xml:space="preserve"> foiz)</w:t>
            </w:r>
            <w:r w:rsidRPr="00FB4262">
              <w:rPr>
                <w:color w:val="000000"/>
                <w:lang w:val="uz-Cyrl-UZ"/>
              </w:rPr>
              <w:t xml:space="preserve"> turli ijtimoiy va iqtisodiy ko‘mak ko‘rsatilib, hayotda o‘z o‘rinlarini topishlariga ko‘maklashildi.</w:t>
            </w:r>
          </w:p>
          <w:p w14:paraId="707BF3E8" w14:textId="77777777" w:rsidR="00EE7177" w:rsidRPr="00FB4262" w:rsidRDefault="00EE7177" w:rsidP="00EE7177">
            <w:pPr>
              <w:spacing w:line="276" w:lineRule="auto"/>
              <w:ind w:firstLine="317"/>
              <w:jc w:val="both"/>
              <w:rPr>
                <w:lang w:val="uz-Cyrl-UZ"/>
              </w:rPr>
            </w:pPr>
            <w:r w:rsidRPr="00FB4262">
              <w:rPr>
                <w:b/>
                <w:color w:val="C00000"/>
                <w:lang w:val="uz-Cyrl-UZ"/>
              </w:rPr>
              <w:t>10 491</w:t>
            </w:r>
            <w:r w:rsidRPr="00FB4262">
              <w:rPr>
                <w:lang w:val="uz-Cyrl-UZ"/>
              </w:rPr>
              <w:t xml:space="preserve"> </w:t>
            </w:r>
            <w:r w:rsidRPr="00FB4262">
              <w:rPr>
                <w:b/>
                <w:color w:val="0070C0"/>
                <w:lang w:val="uz-Cyrl-UZ"/>
              </w:rPr>
              <w:t>nafar</w:t>
            </w:r>
            <w:r w:rsidRPr="00FB4262">
              <w:rPr>
                <w:lang w:val="uz-Cyrl-UZ"/>
              </w:rPr>
              <w:t xml:space="preserve"> ishsiz yoshlarni bandligi ta’minlangan. </w:t>
            </w:r>
          </w:p>
          <w:p w14:paraId="30FA4070" w14:textId="77777777" w:rsidR="00EE7177" w:rsidRPr="00FB4262" w:rsidRDefault="00EE7177" w:rsidP="00EE7177">
            <w:pPr>
              <w:spacing w:line="276" w:lineRule="auto"/>
              <w:ind w:firstLine="317"/>
              <w:jc w:val="both"/>
              <w:rPr>
                <w:lang w:val="uz-Cyrl-UZ"/>
              </w:rPr>
            </w:pPr>
            <w:r w:rsidRPr="00FB4262">
              <w:rPr>
                <w:bCs/>
                <w:lang w:val="uz-Cyrl-UZ"/>
              </w:rPr>
              <w:t xml:space="preserve">2024-yilda viloyat sportchilari Respublika va Xalqaro musobaqalarda </w:t>
            </w:r>
            <w:r w:rsidRPr="00FB4262">
              <w:rPr>
                <w:b/>
                <w:color w:val="C00000"/>
                <w:lang w:val="uz-Cyrl-UZ"/>
              </w:rPr>
              <w:t>2</w:t>
            </w:r>
            <w:r w:rsidRPr="00FB4262">
              <w:rPr>
                <w:b/>
                <w:color w:val="FF0000"/>
                <w:lang w:val="uz-Cyrl-UZ"/>
              </w:rPr>
              <w:t> </w:t>
            </w:r>
            <w:r w:rsidRPr="00FB4262">
              <w:rPr>
                <w:b/>
                <w:color w:val="C00000"/>
                <w:lang w:val="uz-Cyrl-UZ"/>
              </w:rPr>
              <w:t>410</w:t>
            </w:r>
            <w:r w:rsidRPr="00FB4262">
              <w:rPr>
                <w:color w:val="C00000"/>
                <w:lang w:val="uz-Cyrl-UZ"/>
              </w:rPr>
              <w:t> </w:t>
            </w:r>
            <w:r w:rsidRPr="00FB4262">
              <w:rPr>
                <w:b/>
                <w:color w:val="0070C0"/>
                <w:lang w:val="uz-Latn-UZ"/>
              </w:rPr>
              <w:t>t</w:t>
            </w:r>
            <w:r w:rsidRPr="00FB4262">
              <w:rPr>
                <w:b/>
                <w:color w:val="0070C0"/>
                <w:lang w:val="uz-Cyrl-UZ"/>
              </w:rPr>
              <w:t xml:space="preserve">а </w:t>
            </w:r>
            <w:r w:rsidRPr="00FB4262">
              <w:rPr>
                <w:lang w:val="uz-Cyrl-UZ"/>
              </w:rPr>
              <w:t xml:space="preserve">medallarni qo‘lga kiritgan. </w:t>
            </w:r>
          </w:p>
          <w:p w14:paraId="0B86C7A1" w14:textId="77777777" w:rsidR="00EE7177" w:rsidRPr="00FB4262" w:rsidRDefault="00EE7177" w:rsidP="00EE7177">
            <w:pPr>
              <w:spacing w:line="276" w:lineRule="auto"/>
              <w:ind w:firstLine="317"/>
              <w:jc w:val="both"/>
              <w:rPr>
                <w:bCs/>
                <w:lang w:val="uz-Cyrl-UZ"/>
              </w:rPr>
            </w:pPr>
            <w:r w:rsidRPr="00FB4262">
              <w:rPr>
                <w:bCs/>
                <w:lang w:val="uz-Cyrl-UZ"/>
              </w:rPr>
              <w:t xml:space="preserve">Tarixda ilk bor Parij shahrida bo‘lib o‘tayotgan Parij-2024 XXXIII yozgi Olimpiya o‘yinlariga </w:t>
            </w:r>
            <w:r w:rsidRPr="00FB4262">
              <w:rPr>
                <w:b/>
                <w:color w:val="C00000"/>
                <w:lang w:val="uz-Cyrl-UZ"/>
              </w:rPr>
              <w:t>9</w:t>
            </w:r>
            <w:r w:rsidRPr="00FB4262">
              <w:rPr>
                <w:bCs/>
                <w:lang w:val="uz-Cyrl-UZ"/>
              </w:rPr>
              <w:t> </w:t>
            </w:r>
            <w:r w:rsidRPr="00FB4262">
              <w:rPr>
                <w:b/>
                <w:color w:val="0070C0"/>
                <w:lang w:val="uz-Cyrl-UZ"/>
              </w:rPr>
              <w:t xml:space="preserve">nafar </w:t>
            </w:r>
            <w:r w:rsidRPr="00FB4262">
              <w:rPr>
                <w:bCs/>
                <w:i/>
                <w:lang w:val="uz-Cyrl-UZ"/>
              </w:rPr>
              <w:t>(5 nafari jamoaviy)</w:t>
            </w:r>
            <w:r w:rsidRPr="00FB4262">
              <w:rPr>
                <w:bCs/>
                <w:lang w:val="uz-Cyrl-UZ"/>
              </w:rPr>
              <w:t xml:space="preserve"> sportchilar litsenziya qo‘lga kiritgan.</w:t>
            </w:r>
          </w:p>
          <w:p w14:paraId="4CA53524" w14:textId="77777777" w:rsidR="00EE7177" w:rsidRPr="00FB4262" w:rsidRDefault="00EE7177" w:rsidP="00EE7177">
            <w:pPr>
              <w:spacing w:line="276" w:lineRule="auto"/>
              <w:ind w:firstLine="317"/>
              <w:jc w:val="both"/>
              <w:rPr>
                <w:lang w:val="uz-Cyrl-UZ"/>
              </w:rPr>
            </w:pPr>
            <w:r w:rsidRPr="00FB4262">
              <w:rPr>
                <w:bCs/>
                <w:lang w:val="uz-Cyrl-UZ"/>
              </w:rPr>
              <w:t xml:space="preserve">Shuningdek, Parij-2024 XVII yozgi Paralimpiya o‘yinlariga </w:t>
            </w:r>
            <w:r w:rsidRPr="00FB4262">
              <w:rPr>
                <w:b/>
                <w:color w:val="C00000"/>
                <w:lang w:val="uz-Cyrl-UZ"/>
              </w:rPr>
              <w:t>8</w:t>
            </w:r>
            <w:r w:rsidRPr="00FB4262">
              <w:rPr>
                <w:lang w:val="uz-Cyrl-UZ"/>
              </w:rPr>
              <w:t> </w:t>
            </w:r>
            <w:r w:rsidRPr="00FB4262">
              <w:rPr>
                <w:b/>
                <w:color w:val="0070C0"/>
                <w:lang w:val="uz-Cyrl-UZ"/>
              </w:rPr>
              <w:t>nafar</w:t>
            </w:r>
            <w:r w:rsidRPr="00FB4262">
              <w:rPr>
                <w:bCs/>
                <w:color w:val="0070C0"/>
                <w:lang w:val="uz-Cyrl-UZ"/>
              </w:rPr>
              <w:t xml:space="preserve"> </w:t>
            </w:r>
            <w:r w:rsidRPr="00FB4262">
              <w:rPr>
                <w:bCs/>
                <w:lang w:val="uz-Cyrl-UZ"/>
              </w:rPr>
              <w:t xml:space="preserve">para sportchilar </w:t>
            </w:r>
            <w:r w:rsidRPr="00FB4262">
              <w:rPr>
                <w:b/>
                <w:color w:val="C00000"/>
                <w:lang w:val="uz-Cyrl-UZ"/>
              </w:rPr>
              <w:t>6</w:t>
            </w:r>
            <w:r w:rsidRPr="00FB4262">
              <w:rPr>
                <w:bCs/>
                <w:lang w:val="uz-Cyrl-UZ"/>
              </w:rPr>
              <w:t> </w:t>
            </w:r>
            <w:r w:rsidRPr="00FB4262">
              <w:rPr>
                <w:b/>
                <w:color w:val="0070C0"/>
                <w:lang w:val="uz-Latn-UZ"/>
              </w:rPr>
              <w:t>t</w:t>
            </w:r>
            <w:r w:rsidRPr="00FB4262">
              <w:rPr>
                <w:b/>
                <w:color w:val="0070C0"/>
                <w:lang w:val="uz-Cyrl-UZ"/>
              </w:rPr>
              <w:t>а</w:t>
            </w:r>
            <w:r w:rsidRPr="00FB4262">
              <w:rPr>
                <w:bCs/>
                <w:lang w:val="uz-Cyrl-UZ"/>
              </w:rPr>
              <w:t xml:space="preserve"> para sport turidan </w:t>
            </w:r>
            <w:r w:rsidRPr="00FB4262">
              <w:rPr>
                <w:b/>
                <w:bCs/>
                <w:color w:val="C00000"/>
                <w:lang w:val="uz-Cyrl-UZ"/>
              </w:rPr>
              <w:t>21</w:t>
            </w:r>
            <w:r w:rsidRPr="00FB4262">
              <w:rPr>
                <w:b/>
                <w:bCs/>
                <w:color w:val="0070C0"/>
                <w:lang w:val="uz-Cyrl-UZ"/>
              </w:rPr>
              <w:t xml:space="preserve"> </w:t>
            </w:r>
            <w:r w:rsidRPr="00FB4262">
              <w:rPr>
                <w:b/>
                <w:bCs/>
                <w:color w:val="0070C0"/>
                <w:lang w:val="uz-Latn-UZ"/>
              </w:rPr>
              <w:t>t</w:t>
            </w:r>
            <w:r w:rsidRPr="00FB4262">
              <w:rPr>
                <w:b/>
                <w:bCs/>
                <w:color w:val="0070C0"/>
                <w:lang w:val="uz-Cyrl-UZ"/>
              </w:rPr>
              <w:t>а</w:t>
            </w:r>
            <w:r w:rsidRPr="00FB4262">
              <w:rPr>
                <w:bCs/>
                <w:lang w:val="uz-Cyrl-UZ"/>
              </w:rPr>
              <w:t xml:space="preserve"> litsenziya qo‘lga kiritgan. </w:t>
            </w:r>
          </w:p>
          <w:p w14:paraId="78F4951E" w14:textId="1EA34494" w:rsidR="00EE7177" w:rsidRPr="00FB4262" w:rsidRDefault="00EE7177" w:rsidP="00EE7177">
            <w:pPr>
              <w:pStyle w:val="a9"/>
              <w:tabs>
                <w:tab w:val="left" w:leader="underscore" w:pos="0"/>
                <w:tab w:val="left" w:pos="1134"/>
              </w:tabs>
              <w:spacing w:line="276" w:lineRule="auto"/>
              <w:ind w:left="0" w:firstLine="317"/>
              <w:contextualSpacing w:val="0"/>
              <w:jc w:val="both"/>
              <w:rPr>
                <w:lang w:val="uz-Cyrl-UZ"/>
              </w:rPr>
            </w:pPr>
            <w:bookmarkStart w:id="0" w:name="_Hlk154590235"/>
            <w:r w:rsidRPr="00FB4262">
              <w:rPr>
                <w:rStyle w:val="af9"/>
                <w:rFonts w:ascii="Times New Roman" w:eastAsia="Calibri" w:hAnsi="Times New Roman" w:cs="Times New Roman"/>
                <w:b w:val="0"/>
                <w:sz w:val="24"/>
                <w:szCs w:val="24"/>
                <w:lang w:val="uz-Cyrl-UZ"/>
              </w:rPr>
              <w:t>Viloyatdagi</w:t>
            </w:r>
            <w:r w:rsidRPr="00FB4262">
              <w:rPr>
                <w:rStyle w:val="af9"/>
                <w:rFonts w:ascii="Times New Roman" w:eastAsia="Calibri" w:hAnsi="Times New Roman" w:cs="Times New Roman"/>
                <w:sz w:val="24"/>
                <w:szCs w:val="24"/>
                <w:lang w:val="uz-Cyrl-UZ"/>
              </w:rPr>
              <w:t xml:space="preserve"> </w:t>
            </w:r>
            <w:r w:rsidRPr="00FB4262">
              <w:rPr>
                <w:b/>
                <w:color w:val="C00000"/>
                <w:lang w:val="uz-Cyrl-UZ"/>
              </w:rPr>
              <w:t>71</w:t>
            </w:r>
            <w:r w:rsidRPr="00FB4262">
              <w:rPr>
                <w:b/>
                <w:lang w:val="uz-Cyrl-UZ"/>
              </w:rPr>
              <w:t> </w:t>
            </w:r>
            <w:r w:rsidRPr="00FB4262">
              <w:rPr>
                <w:b/>
                <w:color w:val="C00000"/>
                <w:lang w:val="uz-Cyrl-UZ"/>
              </w:rPr>
              <w:t>012</w:t>
            </w:r>
            <w:r w:rsidRPr="00FB4262">
              <w:rPr>
                <w:b/>
                <w:lang w:val="uz-Cyrl-UZ"/>
              </w:rPr>
              <w:t xml:space="preserve"> </w:t>
            </w:r>
            <w:r w:rsidRPr="00FB4262">
              <w:rPr>
                <w:b/>
                <w:color w:val="0070C0"/>
                <w:lang w:val="uz-Cyrl-UZ"/>
              </w:rPr>
              <w:t xml:space="preserve">nafar </w:t>
            </w:r>
            <w:r w:rsidRPr="00FB4262">
              <w:rPr>
                <w:bCs/>
                <w:lang w:val="uz-Cyrl-UZ"/>
              </w:rPr>
              <w:t xml:space="preserve">ishsiz xotin-qizning barchasining </w:t>
            </w:r>
            <w:r w:rsidRPr="00FB4262">
              <w:rPr>
                <w:i/>
                <w:lang w:val="uz-Cyrl-UZ"/>
              </w:rPr>
              <w:t>(</w:t>
            </w:r>
            <w:r w:rsidRPr="00FB4262">
              <w:rPr>
                <w:i/>
                <w:color w:val="C00000"/>
                <w:lang w:val="uz-Cyrl-UZ"/>
              </w:rPr>
              <w:t>100</w:t>
            </w:r>
            <w:r w:rsidRPr="00FB4262">
              <w:rPr>
                <w:i/>
                <w:color w:val="0070C0"/>
                <w:lang w:val="uz-Cyrl-UZ"/>
              </w:rPr>
              <w:t>%</w:t>
            </w:r>
            <w:r w:rsidRPr="00FB4262">
              <w:rPr>
                <w:i/>
                <w:lang w:val="uz-Cyrl-UZ"/>
              </w:rPr>
              <w:t>)</w:t>
            </w:r>
            <w:r w:rsidRPr="00FB4262">
              <w:rPr>
                <w:lang w:val="uz-Cyrl-UZ"/>
              </w:rPr>
              <w:t xml:space="preserve"> </w:t>
            </w:r>
            <w:bookmarkStart w:id="1" w:name="_Hlk169772351"/>
            <w:bookmarkEnd w:id="0"/>
            <w:r w:rsidRPr="00FB4262">
              <w:rPr>
                <w:lang w:val="uz-Cyrl-UZ"/>
              </w:rPr>
              <w:t xml:space="preserve">bandligi ta’minlangan. </w:t>
            </w:r>
          </w:p>
          <w:bookmarkEnd w:id="1"/>
          <w:p w14:paraId="4FED6889" w14:textId="781636FC" w:rsidR="00EE7177" w:rsidRPr="00FB4262" w:rsidRDefault="003406C9" w:rsidP="00160729">
            <w:pPr>
              <w:pStyle w:val="52"/>
              <w:shd w:val="clear" w:color="auto" w:fill="auto"/>
              <w:tabs>
                <w:tab w:val="left" w:pos="0"/>
                <w:tab w:val="left" w:leader="underscore" w:pos="6576"/>
                <w:tab w:val="left" w:leader="underscore" w:pos="6950"/>
              </w:tabs>
              <w:spacing w:line="276" w:lineRule="auto"/>
              <w:ind w:firstLine="317"/>
              <w:jc w:val="both"/>
              <w:rPr>
                <w:rFonts w:ascii="Times New Roman" w:eastAsia="Calibri" w:hAnsi="Times New Roman" w:cs="Times New Roman"/>
                <w:sz w:val="24"/>
                <w:szCs w:val="24"/>
                <w:lang w:val="uz-Cyrl-UZ"/>
              </w:rPr>
            </w:pPr>
            <w:r>
              <w:rPr>
                <w:rFonts w:ascii="Times New Roman" w:hAnsi="Times New Roman" w:cs="Times New Roman"/>
                <w:b/>
                <w:bCs/>
                <w:color w:val="C00000"/>
                <w:sz w:val="24"/>
                <w:szCs w:val="24"/>
                <w:lang w:val="uz-Latn-UZ"/>
              </w:rPr>
              <w:t>2</w:t>
            </w:r>
            <w:r w:rsidR="00EE7177" w:rsidRPr="00FB4262">
              <w:rPr>
                <w:rFonts w:ascii="Times New Roman" w:hAnsi="Times New Roman" w:cs="Times New Roman"/>
                <w:sz w:val="24"/>
                <w:szCs w:val="24"/>
                <w:lang w:val="uz-Cyrl-UZ"/>
              </w:rPr>
              <w:t>. </w:t>
            </w:r>
            <w:r w:rsidR="00EE7177" w:rsidRPr="00FB4262">
              <w:rPr>
                <w:rFonts w:ascii="Times New Roman" w:hAnsi="Times New Roman" w:cs="Times New Roman"/>
                <w:color w:val="002060"/>
                <w:sz w:val="24"/>
                <w:szCs w:val="24"/>
                <w:lang w:val="uz-Cyrl-UZ"/>
              </w:rPr>
              <w:t>Moskva shahri</w:t>
            </w:r>
            <w:r w:rsidR="00EE7177" w:rsidRPr="00FB4262">
              <w:rPr>
                <w:rFonts w:ascii="Times New Roman" w:hAnsi="Times New Roman" w:cs="Times New Roman"/>
                <w:sz w:val="24"/>
                <w:szCs w:val="24"/>
                <w:lang w:val="uz-Cyrl-UZ"/>
              </w:rPr>
              <w:t xml:space="preserve">da viloyatning </w:t>
            </w:r>
            <w:r w:rsidR="00EE7177" w:rsidRPr="00FB4262">
              <w:rPr>
                <w:rFonts w:ascii="Times New Roman" w:hAnsi="Times New Roman" w:cs="Times New Roman"/>
                <w:b/>
                <w:bCs/>
                <w:color w:val="002060"/>
                <w:sz w:val="24"/>
                <w:szCs w:val="24"/>
                <w:lang w:val="uz-Cyrl-UZ"/>
              </w:rPr>
              <w:t xml:space="preserve">“Savdo vakolatxonasi” </w:t>
            </w:r>
            <w:r w:rsidR="00EE7177" w:rsidRPr="00FB4262">
              <w:rPr>
                <w:rFonts w:ascii="Times New Roman" w:eastAsia="Calibri" w:hAnsi="Times New Roman" w:cs="Times New Roman"/>
                <w:sz w:val="24"/>
                <w:szCs w:val="24"/>
                <w:lang w:val="uz-Cyrl-UZ"/>
              </w:rPr>
              <w:t>ochildi.</w:t>
            </w:r>
          </w:p>
          <w:p w14:paraId="64818659" w14:textId="77777777" w:rsidR="00BA09AD" w:rsidRPr="00C84528" w:rsidRDefault="00BA09AD" w:rsidP="00BA09AD">
            <w:pPr>
              <w:ind w:firstLine="320"/>
              <w:jc w:val="both"/>
              <w:rPr>
                <w:rFonts w:eastAsia="FangSong"/>
                <w:lang w:val="uz-Cyrl-UZ"/>
              </w:rPr>
            </w:pPr>
            <w:r w:rsidRPr="00C84528">
              <w:rPr>
                <w:rFonts w:eastAsia="FangSong"/>
                <w:lang w:val="uz-Cyrl-UZ"/>
              </w:rPr>
              <w:t>2024</w:t>
            </w:r>
            <w:r w:rsidRPr="00C84528">
              <w:rPr>
                <w:rFonts w:eastAsia="FangSong"/>
                <w:lang w:val="uz-Latn-UZ"/>
              </w:rPr>
              <w:t>-</w:t>
            </w:r>
            <w:r w:rsidRPr="00C84528">
              <w:rPr>
                <w:rFonts w:eastAsia="FangSong"/>
                <w:lang w:val="uz-Cyrl-UZ"/>
              </w:rPr>
              <w:t xml:space="preserve">yilda </w:t>
            </w:r>
            <w:r w:rsidRPr="00C84528">
              <w:rPr>
                <w:rFonts w:eastAsia="FangSong"/>
                <w:b/>
                <w:color w:val="C00000"/>
                <w:lang w:val="uz-Cyrl-UZ"/>
              </w:rPr>
              <w:t>506</w:t>
            </w:r>
            <w:r w:rsidRPr="00C84528">
              <w:rPr>
                <w:rFonts w:eastAsia="FangSong"/>
                <w:lang w:val="uz-Cyrl-UZ"/>
              </w:rPr>
              <w:t xml:space="preserve"> </w:t>
            </w:r>
            <w:r w:rsidRPr="00C84528">
              <w:rPr>
                <w:rFonts w:eastAsia="FangSong"/>
                <w:b/>
                <w:color w:val="0070C0"/>
                <w:lang w:val="uz-Cyrl-UZ"/>
              </w:rPr>
              <w:t>mln. dollarlik</w:t>
            </w:r>
            <w:r w:rsidRPr="00C84528">
              <w:rPr>
                <w:rFonts w:eastAsia="FangSong"/>
                <w:color w:val="0070C0"/>
                <w:lang w:val="uz-Cyrl-UZ"/>
              </w:rPr>
              <w:t xml:space="preserve"> </w:t>
            </w:r>
            <w:r w:rsidRPr="00C84528">
              <w:rPr>
                <w:rFonts w:eastAsia="FangSong"/>
                <w:i/>
                <w:lang w:val="uz-Cyrl-UZ"/>
              </w:rPr>
              <w:t xml:space="preserve">(sanoat </w:t>
            </w:r>
            <w:r w:rsidRPr="00C84528">
              <w:rPr>
                <w:rFonts w:eastAsia="FangSong"/>
                <w:i/>
                <w:color w:val="C00000"/>
                <w:lang w:val="uz-Cyrl-UZ"/>
              </w:rPr>
              <w:t xml:space="preserve">438,3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w:t>
            </w:r>
            <w:r w:rsidRPr="00C84528">
              <w:rPr>
                <w:rFonts w:eastAsia="FangSong"/>
                <w:i/>
                <w:lang w:val="uz-Cyrl-UZ"/>
              </w:rPr>
              <w:t xml:space="preserve">., va meva-sabzavot </w:t>
            </w:r>
            <w:r w:rsidRPr="00C84528">
              <w:rPr>
                <w:rFonts w:eastAsia="FangSong"/>
                <w:i/>
                <w:color w:val="C00000"/>
                <w:lang w:val="uz-Cyrl-UZ"/>
              </w:rPr>
              <w:t xml:space="preserve">68,3 </w:t>
            </w:r>
            <w:r w:rsidRPr="00C84528">
              <w:rPr>
                <w:rFonts w:eastAsia="FangSong"/>
                <w:i/>
                <w:color w:val="0070C0"/>
                <w:lang w:val="uz-Cyrl-UZ"/>
              </w:rPr>
              <w:t>mln</w:t>
            </w:r>
            <w:r w:rsidRPr="00C84528">
              <w:rPr>
                <w:rFonts w:eastAsia="FangSong"/>
                <w:i/>
                <w:lang w:val="uz-Cyrl-UZ"/>
              </w:rPr>
              <w:t xml:space="preserve">. </w:t>
            </w:r>
            <w:r w:rsidRPr="00C84528">
              <w:rPr>
                <w:rFonts w:eastAsia="FangSong"/>
                <w:i/>
                <w:color w:val="0070C0"/>
                <w:lang w:val="uz-Cyrl-UZ"/>
              </w:rPr>
              <w:t>doll</w:t>
            </w:r>
            <w:r w:rsidRPr="00C84528">
              <w:rPr>
                <w:rFonts w:eastAsia="FangSong"/>
                <w:i/>
                <w:lang w:val="uz-Cyrl-UZ"/>
              </w:rPr>
              <w:t>.)</w:t>
            </w:r>
            <w:r w:rsidRPr="00C84528">
              <w:rPr>
                <w:rFonts w:eastAsia="FangSong"/>
                <w:lang w:val="uz-Cyrl-UZ"/>
              </w:rPr>
              <w:t xml:space="preserve"> eksport amalga oshirildi. 2023</w:t>
            </w:r>
            <w:r w:rsidRPr="00C84528">
              <w:rPr>
                <w:rFonts w:eastAsia="FangSong"/>
                <w:lang w:val="uz-Latn-UZ"/>
              </w:rPr>
              <w:t>-</w:t>
            </w:r>
            <w:r w:rsidRPr="00C84528">
              <w:rPr>
                <w:rFonts w:eastAsia="FangSong"/>
                <w:lang w:val="uz-Cyrl-UZ"/>
              </w:rPr>
              <w:t xml:space="preserve">yilning mos davriga nisbatan o‘sish </w:t>
            </w:r>
            <w:r w:rsidRPr="00C84528">
              <w:rPr>
                <w:rFonts w:eastAsia="FangSong"/>
                <w:b/>
                <w:color w:val="C00000"/>
                <w:lang w:val="uz-Cyrl-UZ"/>
              </w:rPr>
              <w:t>147</w:t>
            </w:r>
            <w:r w:rsidRPr="00C84528">
              <w:rPr>
                <w:rFonts w:eastAsia="FangSong"/>
                <w:lang w:val="uz-Cyrl-UZ"/>
              </w:rPr>
              <w:t xml:space="preserve"> </w:t>
            </w:r>
            <w:r w:rsidRPr="00C84528">
              <w:rPr>
                <w:rFonts w:eastAsia="FangSong"/>
                <w:b/>
                <w:color w:val="0070C0"/>
                <w:lang w:val="uz-Cyrl-UZ"/>
              </w:rPr>
              <w:t>foiz</w:t>
            </w:r>
            <w:r w:rsidRPr="00C84528">
              <w:rPr>
                <w:rFonts w:eastAsia="FangSong"/>
                <w:lang w:val="uz-Cyrl-UZ"/>
              </w:rPr>
              <w:t>.</w:t>
            </w:r>
          </w:p>
          <w:p w14:paraId="0D822D30" w14:textId="77777777" w:rsidR="00EE7177" w:rsidRPr="00FB4262" w:rsidRDefault="00EE7177" w:rsidP="00EE7177">
            <w:pPr>
              <w:spacing w:line="276" w:lineRule="auto"/>
              <w:ind w:firstLine="317"/>
              <w:jc w:val="both"/>
              <w:rPr>
                <w:iCs/>
                <w:lang w:val="uz-Cyrl-UZ"/>
              </w:rPr>
            </w:pPr>
            <w:r w:rsidRPr="00FB4262">
              <w:rPr>
                <w:b/>
                <w:iCs/>
                <w:color w:val="002060"/>
                <w:lang w:val="uz-Cyrl-UZ"/>
              </w:rPr>
              <w:t xml:space="preserve">Eksportni rag‘batlantirish agentligi hisobidan </w:t>
            </w:r>
            <w:r w:rsidRPr="00FB4262">
              <w:rPr>
                <w:iCs/>
                <w:lang w:val="uz-Cyrl-UZ"/>
              </w:rPr>
              <w:t xml:space="preserve">eksport korxonalariga </w:t>
            </w:r>
            <w:r w:rsidRPr="00FB4262">
              <w:rPr>
                <w:b/>
                <w:bCs/>
                <w:iCs/>
                <w:color w:val="C00000"/>
                <w:lang w:val="uz-Cyrl-UZ"/>
              </w:rPr>
              <w:t>14</w:t>
            </w:r>
            <w:r w:rsidRPr="00FB4262">
              <w:rPr>
                <w:iCs/>
                <w:lang w:val="uz-Cyrl-UZ"/>
              </w:rPr>
              <w:t> </w:t>
            </w:r>
            <w:r w:rsidRPr="00FB4262">
              <w:rPr>
                <w:b/>
                <w:iCs/>
                <w:color w:val="0070C0"/>
                <w:lang w:val="uz-Cyrl-UZ"/>
              </w:rPr>
              <w:t xml:space="preserve">mln dollar </w:t>
            </w:r>
            <w:r w:rsidRPr="00FB4262">
              <w:rPr>
                <w:iCs/>
                <w:lang w:val="uz-Cyrl-UZ"/>
              </w:rPr>
              <w:t xml:space="preserve">moliyaviy yordam ko‘rsatildi. </w:t>
            </w:r>
          </w:p>
          <w:p w14:paraId="22F84325" w14:textId="77777777" w:rsidR="00BA09AD" w:rsidRPr="00C84528" w:rsidRDefault="00BA09AD" w:rsidP="00BA09AD">
            <w:pPr>
              <w:ind w:firstLine="320"/>
              <w:jc w:val="both"/>
              <w:rPr>
                <w:rFonts w:eastAsia="FangSong"/>
                <w:i/>
                <w:lang w:val="uz-Cyrl-UZ"/>
              </w:rPr>
            </w:pPr>
            <w:r w:rsidRPr="00C84528">
              <w:rPr>
                <w:rFonts w:eastAsia="FangSong"/>
                <w:lang w:val="uz-Cyrl-UZ"/>
              </w:rPr>
              <w:t xml:space="preserve">Investitsiya dasturlari doirasida qiymati </w:t>
            </w:r>
            <w:r w:rsidRPr="00C84528">
              <w:rPr>
                <w:rFonts w:eastAsia="FangSong"/>
                <w:b/>
                <w:color w:val="C00000"/>
                <w:lang w:val="uz-Cyrl-UZ"/>
              </w:rPr>
              <w:t>1,2</w:t>
            </w:r>
            <w:r w:rsidRPr="00C84528">
              <w:rPr>
                <w:rFonts w:eastAsia="FangSong"/>
                <w:lang w:val="uz-Cyrl-UZ"/>
              </w:rPr>
              <w:t xml:space="preserve"> </w:t>
            </w:r>
            <w:r w:rsidRPr="00C84528">
              <w:rPr>
                <w:rFonts w:eastAsia="FangSong"/>
                <w:b/>
                <w:color w:val="0070C0"/>
                <w:lang w:val="uz-Cyrl-UZ"/>
              </w:rPr>
              <w:t>mlrd</w:t>
            </w:r>
            <w:r w:rsidRPr="00C84528">
              <w:rPr>
                <w:rFonts w:eastAsia="FangSong"/>
                <w:lang w:val="uz-Cyrl-UZ"/>
              </w:rPr>
              <w:t xml:space="preserve">. </w:t>
            </w:r>
            <w:r w:rsidRPr="00C84528">
              <w:rPr>
                <w:rFonts w:eastAsia="FangSong"/>
                <w:b/>
                <w:color w:val="0070C0"/>
                <w:lang w:val="uz-Cyrl-UZ"/>
              </w:rPr>
              <w:t>dollarlik</w:t>
            </w:r>
            <w:r w:rsidRPr="00C84528">
              <w:rPr>
                <w:rFonts w:eastAsia="FangSong"/>
                <w:lang w:val="uz-Cyrl-UZ"/>
              </w:rPr>
              <w:t xml:space="preserve"> </w:t>
            </w:r>
            <w:r w:rsidRPr="00C84528">
              <w:rPr>
                <w:rFonts w:eastAsia="FangSong"/>
                <w:b/>
                <w:color w:val="C00000"/>
                <w:lang w:val="uz-Cyrl-UZ"/>
              </w:rPr>
              <w:t>831</w:t>
            </w:r>
            <w:r w:rsidRPr="00C84528">
              <w:rPr>
                <w:rFonts w:eastAsia="FangSong"/>
                <w:lang w:val="uz-Cyrl-UZ"/>
              </w:rPr>
              <w:t> </w:t>
            </w:r>
            <w:r w:rsidRPr="00C84528">
              <w:rPr>
                <w:rFonts w:eastAsia="FangSong"/>
                <w:b/>
                <w:color w:val="0070C0"/>
                <w:lang w:val="uz-Cyrl-UZ"/>
              </w:rPr>
              <w:t>ta</w:t>
            </w:r>
            <w:r w:rsidRPr="00C84528">
              <w:rPr>
                <w:rFonts w:eastAsia="FangSong"/>
                <w:lang w:val="uz-Cyrl-UZ"/>
              </w:rPr>
              <w:t xml:space="preserve"> loyihalar</w:t>
            </w:r>
            <w:r w:rsidRPr="00C84528">
              <w:rPr>
                <w:rFonts w:eastAsia="FangSong"/>
                <w:lang w:val="uz-Latn-UZ"/>
              </w:rPr>
              <w:t xml:space="preserve"> </w:t>
            </w:r>
            <w:r w:rsidRPr="00C84528">
              <w:rPr>
                <w:rFonts w:eastAsia="FangSong"/>
                <w:lang w:val="uz-Cyrl-UZ"/>
              </w:rPr>
              <w:t xml:space="preserve">ishga tushirildi natijasida </w:t>
            </w:r>
            <w:r w:rsidRPr="00C84528">
              <w:rPr>
                <w:rFonts w:eastAsia="FangSong"/>
                <w:b/>
                <w:color w:val="C00000"/>
                <w:lang w:val="uz-Cyrl-UZ"/>
              </w:rPr>
              <w:t>16,1</w:t>
            </w:r>
            <w:r w:rsidRPr="00C84528">
              <w:rPr>
                <w:rFonts w:eastAsia="FangSong"/>
                <w:lang w:val="uz-Cyrl-UZ"/>
              </w:rPr>
              <w:t xml:space="preserve"> </w:t>
            </w:r>
            <w:r w:rsidRPr="00C84528">
              <w:rPr>
                <w:rFonts w:eastAsia="FangSong"/>
                <w:b/>
                <w:color w:val="0070C0"/>
                <w:lang w:val="uz-Cyrl-UZ"/>
              </w:rPr>
              <w:t>ming</w:t>
            </w:r>
            <w:r w:rsidRPr="00C84528">
              <w:rPr>
                <w:rFonts w:eastAsia="FangSong"/>
                <w:lang w:val="uz-Cyrl-UZ"/>
              </w:rPr>
              <w:t xml:space="preserve"> </w:t>
            </w:r>
            <w:r w:rsidRPr="00C84528">
              <w:rPr>
                <w:rFonts w:eastAsia="FangSong"/>
                <w:b/>
                <w:color w:val="0070C0"/>
                <w:lang w:val="uz-Cyrl-UZ"/>
              </w:rPr>
              <w:t>ta</w:t>
            </w:r>
            <w:r w:rsidRPr="00C84528">
              <w:rPr>
                <w:rFonts w:eastAsia="FangSong"/>
                <w:lang w:val="uz-Cyrl-UZ"/>
              </w:rPr>
              <w:t xml:space="preserve"> ish o‘rinlari yaratilgan </w:t>
            </w:r>
            <w:r w:rsidRPr="00C84528">
              <w:rPr>
                <w:rFonts w:eastAsia="FangSong"/>
                <w:i/>
                <w:lang w:val="uz-Cyrl-UZ"/>
              </w:rPr>
              <w:t xml:space="preserve">(Ijro </w:t>
            </w:r>
            <w:r w:rsidRPr="00C84528">
              <w:rPr>
                <w:rFonts w:eastAsia="FangSong"/>
                <w:i/>
                <w:color w:val="C00000"/>
                <w:lang w:val="uz-Cyrl-UZ"/>
              </w:rPr>
              <w:t>108</w:t>
            </w:r>
            <w:r w:rsidRPr="00C84528">
              <w:rPr>
                <w:rFonts w:eastAsia="FangSong"/>
                <w:i/>
                <w:lang w:val="uz-Cyrl-UZ"/>
              </w:rPr>
              <w:t xml:space="preserve"> </w:t>
            </w:r>
            <w:r w:rsidRPr="00C84528">
              <w:rPr>
                <w:rFonts w:eastAsia="FangSong"/>
                <w:i/>
                <w:color w:val="0070C0"/>
                <w:lang w:val="uz-Cyrl-UZ"/>
              </w:rPr>
              <w:t>foiz</w:t>
            </w:r>
            <w:r w:rsidRPr="00C84528">
              <w:rPr>
                <w:rFonts w:eastAsia="FangSong"/>
                <w:i/>
                <w:lang w:val="uz-Cyrl-UZ"/>
              </w:rPr>
              <w:t xml:space="preserve">). </w:t>
            </w:r>
          </w:p>
          <w:p w14:paraId="2E820DC0" w14:textId="1DFFB79B" w:rsidR="00EE7177" w:rsidRPr="00FB4262" w:rsidRDefault="00240F2D" w:rsidP="00EE7177">
            <w:pPr>
              <w:spacing w:line="276" w:lineRule="auto"/>
              <w:ind w:firstLine="317"/>
              <w:jc w:val="both"/>
              <w:rPr>
                <w:lang w:val="uz-Cyrl-UZ"/>
              </w:rPr>
            </w:pPr>
            <w:r>
              <w:rPr>
                <w:b/>
                <w:bCs/>
                <w:color w:val="C00000"/>
                <w:lang w:val="uz-Latn-UZ"/>
              </w:rPr>
              <w:t>3</w:t>
            </w:r>
            <w:r w:rsidR="00EE7177" w:rsidRPr="00FB4262">
              <w:rPr>
                <w:lang w:val="uz-Cyrl-UZ"/>
              </w:rPr>
              <w:t>. </w:t>
            </w:r>
            <w:r w:rsidR="00EE7177" w:rsidRPr="00FB4262">
              <w:rPr>
                <w:b/>
                <w:color w:val="002060"/>
                <w:lang w:val="uz-Cyrl-UZ"/>
              </w:rPr>
              <w:t>2024</w:t>
            </w:r>
            <w:r w:rsidR="00EE7177" w:rsidRPr="00FB4262">
              <w:rPr>
                <w:b/>
                <w:color w:val="002060"/>
                <w:lang w:val="uz-Latn-UZ"/>
              </w:rPr>
              <w:t>-</w:t>
            </w:r>
            <w:r w:rsidR="00EE7177" w:rsidRPr="00FB4262">
              <w:rPr>
                <w:b/>
                <w:color w:val="002060"/>
                <w:lang w:val="uz-Cyrl-UZ"/>
              </w:rPr>
              <w:t xml:space="preserve">yil </w:t>
            </w:r>
            <w:r w:rsidR="00EE7177" w:rsidRPr="00FB4262">
              <w:rPr>
                <w:lang w:val="uz-Cyrl-UZ"/>
              </w:rPr>
              <w:t xml:space="preserve">Investitsiya dasturi bo‘yicha </w:t>
            </w:r>
            <w:r w:rsidR="00EE7177" w:rsidRPr="00FB4262">
              <w:rPr>
                <w:b/>
                <w:color w:val="C00000"/>
                <w:lang w:val="uz-Cyrl-UZ"/>
              </w:rPr>
              <w:t>259 </w:t>
            </w:r>
            <w:r w:rsidR="00EE7177" w:rsidRPr="00FB4262">
              <w:rPr>
                <w:b/>
                <w:color w:val="0070C0"/>
                <w:lang w:val="uz-Cyrl-UZ"/>
              </w:rPr>
              <w:t>та</w:t>
            </w:r>
            <w:r w:rsidR="00EE7177" w:rsidRPr="00FB4262">
              <w:rPr>
                <w:lang w:val="uz-Cyrl-UZ"/>
              </w:rPr>
              <w:t xml:space="preserve"> obyektda qurilish-ta’mirlash ishlarini bajarish uchun </w:t>
            </w:r>
            <w:r w:rsidR="00EE7177" w:rsidRPr="00FB4262">
              <w:rPr>
                <w:b/>
                <w:color w:val="C00000"/>
                <w:lang w:val="uz-Cyrl-UZ"/>
              </w:rPr>
              <w:t>1 </w:t>
            </w:r>
            <w:r w:rsidR="00EE7177" w:rsidRPr="00FB4262">
              <w:rPr>
                <w:b/>
                <w:color w:val="0070C0"/>
                <w:lang w:val="uz-Cyrl-UZ"/>
              </w:rPr>
              <w:t xml:space="preserve">trln </w:t>
            </w:r>
            <w:r w:rsidR="00EE7177" w:rsidRPr="00FB4262">
              <w:rPr>
                <w:b/>
                <w:color w:val="C00000"/>
                <w:lang w:val="uz-Cyrl-UZ"/>
              </w:rPr>
              <w:t xml:space="preserve">511 </w:t>
            </w:r>
            <w:r w:rsidR="00EE7177" w:rsidRPr="00FB4262">
              <w:rPr>
                <w:b/>
                <w:color w:val="0070C0"/>
                <w:lang w:val="uz-Cyrl-UZ"/>
              </w:rPr>
              <w:t xml:space="preserve">mlrd so‘m </w:t>
            </w:r>
            <w:r w:rsidR="00EE7177" w:rsidRPr="00FB4262">
              <w:rPr>
                <w:lang w:val="uz-Cyrl-UZ"/>
              </w:rPr>
              <w:t>ajratilgan.</w:t>
            </w:r>
          </w:p>
          <w:p w14:paraId="4E564D59" w14:textId="77777777" w:rsidR="00EE7177" w:rsidRPr="00FB4262" w:rsidRDefault="00EE7177" w:rsidP="00EE7177">
            <w:pPr>
              <w:spacing w:line="276" w:lineRule="auto"/>
              <w:ind w:firstLine="317"/>
              <w:jc w:val="both"/>
              <w:rPr>
                <w:lang w:val="uz-Cyrl-UZ"/>
              </w:rPr>
            </w:pPr>
            <w:r w:rsidRPr="00FB4262">
              <w:rPr>
                <w:lang w:val="uz-Cyrl-UZ"/>
              </w:rPr>
              <w:t xml:space="preserve">Barcha obyektlarga </w:t>
            </w:r>
            <w:r w:rsidRPr="00FB4262">
              <w:rPr>
                <w:b/>
                <w:color w:val="002060"/>
                <w:lang w:val="uz-Cyrl-UZ"/>
              </w:rPr>
              <w:t xml:space="preserve">moliyalashtirish ochilib, </w:t>
            </w:r>
            <w:r w:rsidRPr="00FB4262">
              <w:rPr>
                <w:b/>
                <w:color w:val="C00000"/>
                <w:lang w:val="uz-Cyrl-UZ"/>
              </w:rPr>
              <w:t>1,3</w:t>
            </w:r>
            <w:r w:rsidRPr="00FB4262">
              <w:rPr>
                <w:lang w:val="uz-Cyrl-UZ"/>
              </w:rPr>
              <w:t xml:space="preserve"> </w:t>
            </w:r>
            <w:r w:rsidRPr="00FB4262">
              <w:rPr>
                <w:b/>
                <w:color w:val="0070C0"/>
                <w:lang w:val="uz-Cyrl-UZ"/>
              </w:rPr>
              <w:t xml:space="preserve">trln so‘mlik </w:t>
            </w:r>
            <w:r w:rsidRPr="00FB4262">
              <w:rPr>
                <w:b/>
                <w:color w:val="002060"/>
                <w:lang w:val="uz-Cyrl-UZ"/>
              </w:rPr>
              <w:br/>
            </w:r>
            <w:r w:rsidRPr="00FB4262">
              <w:rPr>
                <w:i/>
                <w:color w:val="002060"/>
                <w:lang w:val="uz-Cyrl-UZ"/>
              </w:rPr>
              <w:t>(</w:t>
            </w:r>
            <w:r w:rsidRPr="00FB4262">
              <w:rPr>
                <w:i/>
                <w:color w:val="C00000"/>
                <w:lang w:val="uz-Cyrl-UZ"/>
              </w:rPr>
              <w:t>90</w:t>
            </w:r>
            <w:r w:rsidRPr="00FB4262">
              <w:rPr>
                <w:i/>
                <w:color w:val="002060"/>
                <w:lang w:val="uz-Cyrl-UZ"/>
              </w:rPr>
              <w:t xml:space="preserve"> </w:t>
            </w:r>
            <w:r w:rsidRPr="00FB4262">
              <w:rPr>
                <w:i/>
                <w:color w:val="0070C0"/>
                <w:lang w:val="uz-Cyrl-UZ"/>
              </w:rPr>
              <w:t>foiz</w:t>
            </w:r>
            <w:r w:rsidRPr="00FB4262">
              <w:rPr>
                <w:i/>
                <w:color w:val="002060"/>
                <w:lang w:val="uz-Cyrl-UZ"/>
              </w:rPr>
              <w:t>)</w:t>
            </w:r>
            <w:r w:rsidRPr="00FB4262">
              <w:rPr>
                <w:b/>
                <w:color w:val="002060"/>
                <w:lang w:val="uz-Cyrl-UZ"/>
              </w:rPr>
              <w:t xml:space="preserve"> </w:t>
            </w:r>
            <w:r w:rsidRPr="00FB4262">
              <w:rPr>
                <w:lang w:val="uz-Cyrl-UZ"/>
              </w:rPr>
              <w:t>qurilish-ta’mirlash ishlari bajarilib, 2024</w:t>
            </w:r>
            <w:r w:rsidRPr="00FB4262">
              <w:rPr>
                <w:lang w:val="uz-Latn-UZ"/>
              </w:rPr>
              <w:t>-</w:t>
            </w:r>
            <w:r w:rsidRPr="00FB4262">
              <w:rPr>
                <w:lang w:val="uz-Cyrl-UZ"/>
              </w:rPr>
              <w:t xml:space="preserve">yil topshirilishi belgilangan </w:t>
            </w:r>
            <w:r w:rsidRPr="00FB4262">
              <w:rPr>
                <w:b/>
                <w:color w:val="C00000"/>
                <w:lang w:val="uz-Cyrl-UZ"/>
              </w:rPr>
              <w:t>220</w:t>
            </w:r>
            <w:r w:rsidRPr="00FB4262">
              <w:rPr>
                <w:lang w:val="uz-Cyrl-UZ"/>
              </w:rPr>
              <w:t xml:space="preserve"> </w:t>
            </w:r>
            <w:r w:rsidRPr="00FB4262">
              <w:rPr>
                <w:b/>
                <w:color w:val="0070C0"/>
                <w:lang w:val="uz-Cyrl-UZ"/>
              </w:rPr>
              <w:t>ta</w:t>
            </w:r>
            <w:r w:rsidRPr="00FB4262">
              <w:rPr>
                <w:lang w:val="uz-Cyrl-UZ"/>
              </w:rPr>
              <w:t xml:space="preserve"> obyekt </w:t>
            </w:r>
            <w:r w:rsidRPr="00FB4262">
              <w:rPr>
                <w:b/>
                <w:color w:val="C00000"/>
                <w:lang w:val="uz-Cyrl-UZ"/>
              </w:rPr>
              <w:t xml:space="preserve">100 </w:t>
            </w:r>
            <w:r w:rsidRPr="00FB4262">
              <w:rPr>
                <w:b/>
                <w:color w:val="0070C0"/>
                <w:lang w:val="uz-Cyrl-UZ"/>
              </w:rPr>
              <w:t>foiz</w:t>
            </w:r>
            <w:r w:rsidRPr="00FB4262">
              <w:rPr>
                <w:lang w:val="uz-Cyrl-UZ"/>
              </w:rPr>
              <w:t xml:space="preserve"> foydalanishga topshirilgan. </w:t>
            </w:r>
          </w:p>
          <w:p w14:paraId="056E8AD6" w14:textId="77777777" w:rsidR="00EE7177" w:rsidRPr="00FB4262" w:rsidRDefault="00EE7177" w:rsidP="00EE7177">
            <w:pPr>
              <w:spacing w:line="276" w:lineRule="auto"/>
              <w:ind w:firstLine="317"/>
              <w:jc w:val="both"/>
              <w:rPr>
                <w:bCs/>
                <w:color w:val="000000"/>
                <w:lang w:val="uz-Cyrl-UZ"/>
              </w:rPr>
            </w:pPr>
            <w:r w:rsidRPr="00FB4262">
              <w:rPr>
                <w:bCs/>
                <w:lang w:val="uz-Cyrl-UZ"/>
              </w:rPr>
              <w:t>2024</w:t>
            </w:r>
            <w:r w:rsidRPr="00FB4262">
              <w:rPr>
                <w:bCs/>
                <w:lang w:val="uz-Latn-UZ"/>
              </w:rPr>
              <w:t>-</w:t>
            </w:r>
            <w:r w:rsidRPr="00FB4262">
              <w:rPr>
                <w:bCs/>
                <w:lang w:val="uz-Cyrl-UZ"/>
              </w:rPr>
              <w:t xml:space="preserve">yilda tegishli dasturlar bo‘yicha </w:t>
            </w:r>
            <w:r w:rsidRPr="00FB4262">
              <w:rPr>
                <w:b/>
                <w:color w:val="C00000"/>
                <w:lang w:val="uz-Cyrl-UZ"/>
              </w:rPr>
              <w:t>702,3</w:t>
            </w:r>
            <w:r w:rsidRPr="00FB4262">
              <w:rPr>
                <w:color w:val="0070C0"/>
                <w:lang w:val="uz-Cyrl-UZ"/>
              </w:rPr>
              <w:t xml:space="preserve"> </w:t>
            </w:r>
            <w:r w:rsidRPr="00FB4262">
              <w:rPr>
                <w:b/>
                <w:color w:val="0070C0"/>
                <w:lang w:val="uz-Cyrl-UZ"/>
              </w:rPr>
              <w:t xml:space="preserve">mlrd so‘m </w:t>
            </w:r>
            <w:r w:rsidRPr="00FB4262">
              <w:rPr>
                <w:color w:val="000000"/>
                <w:lang w:val="uz-Cyrl-UZ"/>
              </w:rPr>
              <w:t xml:space="preserve">mablag‘lar hisobiga </w:t>
            </w:r>
            <w:r w:rsidRPr="00FB4262">
              <w:rPr>
                <w:b/>
                <w:bCs/>
                <w:color w:val="C00000"/>
                <w:lang w:val="uz-Cyrl-UZ"/>
              </w:rPr>
              <w:t>1 334</w:t>
            </w:r>
            <w:r w:rsidRPr="00FB4262">
              <w:rPr>
                <w:bCs/>
                <w:color w:val="0070C0"/>
                <w:lang w:val="uz-Cyrl-UZ"/>
              </w:rPr>
              <w:t xml:space="preserve"> </w:t>
            </w:r>
            <w:r w:rsidRPr="00FB4262">
              <w:rPr>
                <w:b/>
                <w:bCs/>
                <w:color w:val="0070C0"/>
                <w:lang w:val="uz-Latn-UZ"/>
              </w:rPr>
              <w:t>km</w:t>
            </w:r>
            <w:r w:rsidRPr="00FB4262">
              <w:rPr>
                <w:b/>
                <w:bCs/>
                <w:color w:val="000000"/>
                <w:lang w:val="uz-Cyrl-UZ"/>
              </w:rPr>
              <w:t xml:space="preserve"> </w:t>
            </w:r>
            <w:r w:rsidRPr="00FB4262">
              <w:rPr>
                <w:bCs/>
                <w:color w:val="000000"/>
                <w:lang w:val="uz-Cyrl-UZ"/>
              </w:rPr>
              <w:t xml:space="preserve">yo‘llar va </w:t>
            </w:r>
            <w:r w:rsidRPr="00FB4262">
              <w:rPr>
                <w:b/>
                <w:bCs/>
                <w:color w:val="C00000"/>
                <w:lang w:val="uz-Cyrl-UZ"/>
              </w:rPr>
              <w:t>7</w:t>
            </w:r>
            <w:r w:rsidRPr="00FB4262">
              <w:rPr>
                <w:bCs/>
                <w:color w:val="0070C0"/>
                <w:lang w:val="uz-Cyrl-UZ"/>
              </w:rPr>
              <w:t xml:space="preserve"> </w:t>
            </w:r>
            <w:r w:rsidRPr="00FB4262">
              <w:rPr>
                <w:b/>
                <w:bCs/>
                <w:color w:val="0070C0"/>
                <w:lang w:val="uz-Cyrl-UZ"/>
              </w:rPr>
              <w:t xml:space="preserve">dona </w:t>
            </w:r>
            <w:r w:rsidRPr="00FB4262">
              <w:rPr>
                <w:bCs/>
                <w:i/>
                <w:color w:val="000000"/>
                <w:lang w:val="uz-Latn-UZ"/>
              </w:rPr>
              <w:t>(</w:t>
            </w:r>
            <w:r w:rsidRPr="00FB4262">
              <w:rPr>
                <w:bCs/>
                <w:i/>
                <w:color w:val="C00000"/>
                <w:lang w:val="uz-Cyrl-UZ"/>
              </w:rPr>
              <w:t>3 </w:t>
            </w:r>
            <w:r w:rsidRPr="00FB4262">
              <w:rPr>
                <w:bCs/>
                <w:i/>
                <w:color w:val="0070C0"/>
                <w:lang w:val="uz-Cyrl-UZ"/>
              </w:rPr>
              <w:t>donasi</w:t>
            </w:r>
            <w:r w:rsidRPr="00FB4262">
              <w:rPr>
                <w:bCs/>
                <w:i/>
                <w:color w:val="000000"/>
                <w:lang w:val="uz-Latn-UZ"/>
              </w:rPr>
              <w:t xml:space="preserve"> ichki yo‘llarda)</w:t>
            </w:r>
            <w:r w:rsidRPr="00FB4262">
              <w:rPr>
                <w:bCs/>
                <w:i/>
                <w:color w:val="000000"/>
                <w:lang w:val="uz-Cyrl-UZ"/>
              </w:rPr>
              <w:t xml:space="preserve"> </w:t>
            </w:r>
            <w:r w:rsidRPr="00FB4262">
              <w:rPr>
                <w:bCs/>
                <w:color w:val="000000"/>
                <w:lang w:val="uz-Cyrl-UZ"/>
              </w:rPr>
              <w:t xml:space="preserve">ko‘priklarda qurilish-ta’mirlash ishlari olib borilgan. </w:t>
            </w:r>
          </w:p>
          <w:p w14:paraId="7699319F" w14:textId="733D4CD6" w:rsidR="00EE7177" w:rsidRPr="00FB4262" w:rsidRDefault="00EE7177" w:rsidP="00EE7177">
            <w:pPr>
              <w:spacing w:line="276" w:lineRule="auto"/>
              <w:ind w:firstLine="317"/>
              <w:jc w:val="both"/>
              <w:rPr>
                <w:bCs/>
                <w:color w:val="000000"/>
                <w:lang w:val="uz-Cyrl-UZ"/>
              </w:rPr>
            </w:pPr>
            <w:r w:rsidRPr="00FB4262">
              <w:rPr>
                <w:b/>
                <w:color w:val="C00000"/>
                <w:lang w:val="uz-Cyrl-UZ"/>
              </w:rPr>
              <w:lastRenderedPageBreak/>
              <w:t>9</w:t>
            </w:r>
            <w:r w:rsidRPr="00FB4262">
              <w:rPr>
                <w:b/>
                <w:color w:val="0070C0"/>
                <w:lang w:val="uz-Cyrl-UZ"/>
              </w:rPr>
              <w:t xml:space="preserve"> ta </w:t>
            </w:r>
            <w:r w:rsidRPr="00FB4262">
              <w:rPr>
                <w:color w:val="000000"/>
                <w:lang w:val="uz-Cyrl-UZ"/>
              </w:rPr>
              <w:t xml:space="preserve">ichimlik va oqova suv obyektlariga ajratilgan </w:t>
            </w:r>
            <w:r w:rsidRPr="00FB4262">
              <w:rPr>
                <w:b/>
                <w:color w:val="C00000"/>
                <w:lang w:val="uz-Cyrl-UZ"/>
              </w:rPr>
              <w:t>61,9 </w:t>
            </w:r>
            <w:r w:rsidRPr="00FB4262">
              <w:rPr>
                <w:b/>
                <w:color w:val="0070C0"/>
                <w:lang w:val="uz-Cyrl-UZ"/>
              </w:rPr>
              <w:t xml:space="preserve">mlrd. so‘m </w:t>
            </w:r>
            <w:r w:rsidRPr="00FB4262">
              <w:rPr>
                <w:color w:val="000000"/>
                <w:lang w:val="uz-Cyrl-UZ"/>
              </w:rPr>
              <w:t xml:space="preserve">mablag‘lar o‘zlashtirilishi evaziga </w:t>
            </w:r>
            <w:r w:rsidRPr="00FB4262">
              <w:rPr>
                <w:b/>
                <w:color w:val="C00000"/>
                <w:lang w:val="uz-Cyrl-UZ"/>
              </w:rPr>
              <w:t>71,6</w:t>
            </w:r>
            <w:r w:rsidRPr="00FB4262">
              <w:rPr>
                <w:color w:val="C00000"/>
                <w:lang w:val="uz-Cyrl-UZ"/>
              </w:rPr>
              <w:t xml:space="preserve"> </w:t>
            </w:r>
            <w:r w:rsidRPr="00FB4262">
              <w:rPr>
                <w:b/>
                <w:color w:val="0070C0"/>
                <w:lang w:val="uz-Cyrl-UZ"/>
              </w:rPr>
              <w:t xml:space="preserve">ming </w:t>
            </w:r>
            <w:r w:rsidRPr="00FB4262">
              <w:rPr>
                <w:color w:val="000000"/>
                <w:lang w:val="uz-Cyrl-UZ"/>
              </w:rPr>
              <w:t xml:space="preserve">nafar aholi ilk bor ichimlik suvi bilan ta’minlanib, yil yakuni bilan viloyat aholisining markazlashgan ichimlik suvi bilan ta’minlanganlik darajasi </w:t>
            </w:r>
            <w:r w:rsidRPr="00FB4262">
              <w:rPr>
                <w:b/>
                <w:color w:val="C00000"/>
                <w:lang w:val="uz-Cyrl-UZ"/>
              </w:rPr>
              <w:t>61,2</w:t>
            </w:r>
            <w:r w:rsidRPr="00FB4262">
              <w:rPr>
                <w:bCs/>
                <w:color w:val="C00000"/>
                <w:lang w:val="uz-Cyrl-UZ"/>
              </w:rPr>
              <w:t xml:space="preserve"> </w:t>
            </w:r>
            <w:r w:rsidRPr="00FB4262">
              <w:rPr>
                <w:b/>
                <w:color w:val="0070C0"/>
                <w:lang w:val="uz-Cyrl-UZ"/>
              </w:rPr>
              <w:t xml:space="preserve">foizga </w:t>
            </w:r>
            <w:r w:rsidRPr="00FB4262">
              <w:rPr>
                <w:bCs/>
                <w:color w:val="000000"/>
                <w:lang w:val="uz-Cyrl-UZ"/>
              </w:rPr>
              <w:t>yetkazildi.</w:t>
            </w:r>
          </w:p>
          <w:p w14:paraId="6E11A8E7" w14:textId="5A70E134" w:rsidR="00EE7177" w:rsidRPr="00FB4262" w:rsidRDefault="00A54999" w:rsidP="00EE7177">
            <w:pPr>
              <w:spacing w:line="276" w:lineRule="auto"/>
              <w:ind w:firstLine="317"/>
              <w:jc w:val="both"/>
              <w:rPr>
                <w:lang w:val="uz-Cyrl-UZ"/>
              </w:rPr>
            </w:pPr>
            <w:r>
              <w:rPr>
                <w:b/>
                <w:bCs/>
                <w:color w:val="C00000"/>
                <w:lang w:val="uz-Latn-UZ"/>
              </w:rPr>
              <w:t>4</w:t>
            </w:r>
            <w:r w:rsidR="00EE7177" w:rsidRPr="00FB4262">
              <w:rPr>
                <w:lang w:val="uz-Cyrl-UZ"/>
              </w:rPr>
              <w:t xml:space="preserve">. O‘tgan yarim yillikda </w:t>
            </w:r>
            <w:r w:rsidR="00EE7177" w:rsidRPr="00FB4262">
              <w:rPr>
                <w:b/>
                <w:bCs/>
                <w:color w:val="C00000"/>
                <w:lang w:val="uz-Cyrl-UZ"/>
              </w:rPr>
              <w:t>44,1</w:t>
            </w:r>
            <w:r w:rsidR="00EE7177" w:rsidRPr="00FB4262">
              <w:rPr>
                <w:lang w:val="uz-Cyrl-UZ"/>
              </w:rPr>
              <w:t xml:space="preserve"> </w:t>
            </w:r>
            <w:r w:rsidR="00EE7177" w:rsidRPr="00FB4262">
              <w:rPr>
                <w:b/>
                <w:bCs/>
                <w:color w:val="0070C0"/>
                <w:lang w:val="uz-Cyrl-UZ"/>
              </w:rPr>
              <w:t xml:space="preserve">trln.so‘mlik </w:t>
            </w:r>
            <w:r w:rsidR="00EE7177" w:rsidRPr="00FB4262">
              <w:rPr>
                <w:lang w:val="uz-Cyrl-UZ"/>
              </w:rPr>
              <w:t xml:space="preserve">qishloq xo‘jaligi mahsulotlari ishlab chiqarilib, o‘sish </w:t>
            </w:r>
            <w:r w:rsidR="00EE7177" w:rsidRPr="00FB4262">
              <w:rPr>
                <w:b/>
                <w:bCs/>
                <w:color w:val="C00000"/>
                <w:lang w:val="uz-Cyrl-UZ"/>
              </w:rPr>
              <w:t>104,0</w:t>
            </w:r>
            <w:r w:rsidR="00EE7177" w:rsidRPr="00FB4262">
              <w:rPr>
                <w:lang w:val="uz-Cyrl-UZ"/>
              </w:rPr>
              <w:t xml:space="preserve"> </w:t>
            </w:r>
            <w:r w:rsidR="00EE7177" w:rsidRPr="00FB4262">
              <w:rPr>
                <w:b/>
                <w:bCs/>
                <w:color w:val="0070C0"/>
                <w:lang w:val="uz-Cyrl-UZ"/>
              </w:rPr>
              <w:t>foizga</w:t>
            </w:r>
            <w:r w:rsidR="00EE7177" w:rsidRPr="00FB4262">
              <w:rPr>
                <w:lang w:val="uz-Cyrl-UZ"/>
              </w:rPr>
              <w:t xml:space="preserve"> yetgan.</w:t>
            </w:r>
          </w:p>
          <w:p w14:paraId="3689A7C5" w14:textId="77777777" w:rsidR="00EE7177" w:rsidRPr="00FB4262" w:rsidRDefault="00EE7177" w:rsidP="00EE7177">
            <w:pPr>
              <w:spacing w:line="276" w:lineRule="auto"/>
              <w:ind w:firstLine="317"/>
              <w:jc w:val="both"/>
              <w:rPr>
                <w:lang w:val="uz-Cyrl-UZ"/>
              </w:rPr>
            </w:pPr>
            <w:r w:rsidRPr="00FB4262">
              <w:rPr>
                <w:lang w:val="uz-Cyrl-UZ"/>
              </w:rPr>
              <w:t>2024</w:t>
            </w:r>
            <w:r w:rsidRPr="00FB4262">
              <w:rPr>
                <w:lang w:val="uz-Latn-UZ"/>
              </w:rPr>
              <w:t>-</w:t>
            </w:r>
            <w:r w:rsidRPr="00FB4262">
              <w:rPr>
                <w:lang w:val="uz-Cyrl-UZ"/>
              </w:rPr>
              <w:t xml:space="preserve">yil hosili uchun </w:t>
            </w:r>
            <w:r w:rsidRPr="00FB4262">
              <w:rPr>
                <w:b/>
                <w:bCs/>
                <w:color w:val="C00000"/>
                <w:lang w:val="uz-Cyrl-UZ"/>
              </w:rPr>
              <w:t>133,0</w:t>
            </w:r>
            <w:r w:rsidRPr="00FB4262">
              <w:rPr>
                <w:lang w:val="uz-Cyrl-UZ"/>
              </w:rPr>
              <w:t xml:space="preserve"> </w:t>
            </w:r>
            <w:r w:rsidRPr="00FB4262">
              <w:rPr>
                <w:b/>
                <w:color w:val="0070C0"/>
                <w:lang w:val="uz-Cyrl-UZ"/>
              </w:rPr>
              <w:t xml:space="preserve">ming gektar </w:t>
            </w:r>
            <w:r w:rsidRPr="00FB4262">
              <w:rPr>
                <w:lang w:val="uz-Cyrl-UZ"/>
              </w:rPr>
              <w:t xml:space="preserve">maydonga chigit ekilib parvarish qilinmoqda. Shundan, </w:t>
            </w:r>
            <w:r w:rsidRPr="00FB4262">
              <w:rPr>
                <w:b/>
                <w:bCs/>
                <w:color w:val="C00000"/>
                <w:lang w:val="uz-Cyrl-UZ"/>
              </w:rPr>
              <w:t>13,3</w:t>
            </w:r>
            <w:r w:rsidRPr="00FB4262">
              <w:rPr>
                <w:lang w:val="uz-Cyrl-UZ"/>
              </w:rPr>
              <w:t xml:space="preserve"> </w:t>
            </w:r>
            <w:r w:rsidRPr="00FB4262">
              <w:rPr>
                <w:b/>
                <w:color w:val="0070C0"/>
                <w:lang w:val="uz-Cyrl-UZ"/>
              </w:rPr>
              <w:t xml:space="preserve">ming gektar </w:t>
            </w:r>
            <w:r w:rsidRPr="00FB4262">
              <w:rPr>
                <w:lang w:val="uz-Cyrl-UZ"/>
              </w:rPr>
              <w:t xml:space="preserve">maydonlarga xorijiy davlatlardan olib kelingan urug‘lik chikitlar ekilgan. </w:t>
            </w:r>
          </w:p>
          <w:p w14:paraId="59F60229" w14:textId="4B9B848F" w:rsidR="00EE7177" w:rsidRPr="00FB4262" w:rsidRDefault="00EE7177" w:rsidP="00EE7177">
            <w:pPr>
              <w:spacing w:line="276" w:lineRule="auto"/>
              <w:ind w:firstLine="317"/>
              <w:jc w:val="both"/>
              <w:rPr>
                <w:lang w:val="uz-Cyrl-UZ"/>
              </w:rPr>
            </w:pPr>
            <w:r w:rsidRPr="00FB4262">
              <w:rPr>
                <w:lang w:val="uz-Cyrl-UZ"/>
              </w:rPr>
              <w:t xml:space="preserve">Bu yil sug‘oriladigan yer maydonlarda Respublika bo‘yicha eng ko‘p </w:t>
            </w:r>
            <w:r w:rsidRPr="00FB4262">
              <w:rPr>
                <w:b/>
                <w:color w:val="C00000"/>
                <w:lang w:val="uz-Cyrl-UZ"/>
              </w:rPr>
              <w:t xml:space="preserve">376,5 </w:t>
            </w:r>
            <w:r w:rsidRPr="00FB4262">
              <w:rPr>
                <w:b/>
                <w:color w:val="0070C0"/>
                <w:lang w:val="uz-Cyrl-UZ"/>
              </w:rPr>
              <w:t>ming</w:t>
            </w:r>
            <w:r w:rsidRPr="00FB4262">
              <w:rPr>
                <w:lang w:val="uz-Cyrl-UZ"/>
              </w:rPr>
              <w:t xml:space="preserve"> tonna don topshirilib, belgilangan reja </w:t>
            </w:r>
            <w:r w:rsidRPr="00FB4262">
              <w:rPr>
                <w:b/>
                <w:color w:val="C00000"/>
                <w:lang w:val="uz-Cyrl-UZ"/>
              </w:rPr>
              <w:t>107</w:t>
            </w:r>
            <w:r w:rsidRPr="00FB4262">
              <w:rPr>
                <w:b/>
                <w:color w:val="0070C0"/>
                <w:lang w:val="uz-Cyrl-UZ"/>
              </w:rPr>
              <w:t xml:space="preserve"> foiz</w:t>
            </w:r>
            <w:r w:rsidRPr="00FB4262">
              <w:rPr>
                <w:lang w:val="uz-Cyrl-UZ"/>
              </w:rPr>
              <w:t>ga bajarildi.</w:t>
            </w:r>
          </w:p>
          <w:p w14:paraId="4DBDD7AE" w14:textId="5B35C691" w:rsidR="00EE7177" w:rsidRPr="00FB4262" w:rsidRDefault="00EE7177" w:rsidP="00EE7177">
            <w:pPr>
              <w:spacing w:line="276" w:lineRule="auto"/>
              <w:ind w:firstLine="317"/>
              <w:jc w:val="both"/>
              <w:rPr>
                <w:color w:val="C00000"/>
                <w:lang w:val="uz-Cyrl-UZ"/>
              </w:rPr>
            </w:pPr>
            <w:r w:rsidRPr="00FB4262">
              <w:rPr>
                <w:bCs/>
                <w:iCs/>
                <w:lang w:val="uz-Cyrl-UZ"/>
              </w:rPr>
              <w:t xml:space="preserve">Viloyatda boshoqli don ekinlaridan yuqori hosil olish maqsadida </w:t>
            </w:r>
            <w:r w:rsidRPr="00FB4262">
              <w:rPr>
                <w:b/>
                <w:bCs/>
                <w:color w:val="C00000"/>
                <w:lang w:val="uz-Cyrl-UZ"/>
              </w:rPr>
              <w:t>20 </w:t>
            </w:r>
            <w:r w:rsidRPr="00FB4262">
              <w:rPr>
                <w:b/>
                <w:color w:val="0070C0"/>
                <w:lang w:val="uz-Cyrl-UZ"/>
              </w:rPr>
              <w:t>ming gektar</w:t>
            </w:r>
            <w:r w:rsidRPr="00FB4262">
              <w:rPr>
                <w:bCs/>
                <w:iCs/>
                <w:lang w:val="uz-Cyrl-UZ"/>
              </w:rPr>
              <w:t xml:space="preserve"> maydonlar zamonaviy seyalkalarda ekildi. G‘alla parvarishida samarali agrotexnik tadbirlarni amalga oshirilgani natijasida </w:t>
            </w:r>
            <w:r w:rsidRPr="00FB4262">
              <w:rPr>
                <w:b/>
                <w:bCs/>
                <w:color w:val="C00000"/>
                <w:lang w:val="uz-Cyrl-UZ"/>
              </w:rPr>
              <w:t>1 250</w:t>
            </w:r>
            <w:r w:rsidRPr="00FB4262">
              <w:rPr>
                <w:bCs/>
                <w:iCs/>
                <w:lang w:val="uz-Cyrl-UZ"/>
              </w:rPr>
              <w:t xml:space="preserve"> </w:t>
            </w:r>
            <w:r w:rsidRPr="00FB4262">
              <w:rPr>
                <w:b/>
                <w:color w:val="0070C0"/>
                <w:lang w:val="uz-Cyrl-UZ"/>
              </w:rPr>
              <w:t xml:space="preserve">ming tonna </w:t>
            </w:r>
            <w:r w:rsidRPr="00FB4262">
              <w:rPr>
                <w:bCs/>
                <w:iCs/>
                <w:lang w:val="uz-Cyrl-UZ"/>
              </w:rPr>
              <w:t xml:space="preserve">yoki o‘rtacha hosildorlik </w:t>
            </w:r>
            <w:r w:rsidRPr="00FB4262">
              <w:rPr>
                <w:b/>
                <w:bCs/>
                <w:color w:val="C00000"/>
                <w:lang w:val="uz-Cyrl-UZ"/>
              </w:rPr>
              <w:t>89,3</w:t>
            </w:r>
            <w:r w:rsidRPr="00FB4262">
              <w:rPr>
                <w:bCs/>
                <w:iCs/>
                <w:lang w:val="uz-Cyrl-UZ"/>
              </w:rPr>
              <w:t> </w:t>
            </w:r>
            <w:r w:rsidRPr="00FB4262">
              <w:rPr>
                <w:b/>
                <w:color w:val="0070C0"/>
                <w:lang w:val="uz-Cyrl-UZ"/>
              </w:rPr>
              <w:t>sentnerni</w:t>
            </w:r>
            <w:r w:rsidRPr="00FB4262">
              <w:rPr>
                <w:bCs/>
                <w:iCs/>
                <w:lang w:val="uz-Cyrl-UZ"/>
              </w:rPr>
              <w:t xml:space="preserve"> tashkil etgan.</w:t>
            </w:r>
          </w:p>
          <w:p w14:paraId="07080090" w14:textId="390F84FD" w:rsidR="00EE7177" w:rsidRPr="00FB4262" w:rsidRDefault="00EE7177" w:rsidP="00EE7177">
            <w:pPr>
              <w:pStyle w:val="27"/>
              <w:shd w:val="clear" w:color="auto" w:fill="auto"/>
              <w:tabs>
                <w:tab w:val="left" w:pos="528"/>
              </w:tabs>
              <w:spacing w:before="0" w:after="0" w:line="276" w:lineRule="auto"/>
              <w:ind w:firstLine="317"/>
              <w:rPr>
                <w:rFonts w:ascii="Times New Roman" w:hAnsi="Times New Roman" w:cs="Times New Roman"/>
                <w:color w:val="C00000"/>
                <w:sz w:val="24"/>
                <w:szCs w:val="24"/>
                <w:lang w:val="uz-Cyrl-UZ"/>
              </w:rPr>
            </w:pPr>
            <w:r w:rsidRPr="00FB4262">
              <w:rPr>
                <w:rFonts w:ascii="Times New Roman" w:hAnsi="Times New Roman" w:cs="Times New Roman"/>
                <w:noProof/>
                <w:sz w:val="24"/>
                <w:szCs w:val="24"/>
                <w:lang w:val="uz-Cyrl-UZ"/>
              </w:rPr>
              <w:t xml:space="preserve">Viloyatda </w:t>
            </w:r>
            <w:r w:rsidRPr="00FB4262">
              <w:rPr>
                <w:rFonts w:ascii="Times New Roman" w:eastAsia="Times New Roman" w:hAnsi="Times New Roman" w:cs="Times New Roman"/>
                <w:b/>
                <w:bCs/>
                <w:color w:val="C00000"/>
                <w:sz w:val="24"/>
                <w:szCs w:val="24"/>
                <w:lang w:val="uz-Cyrl-UZ"/>
              </w:rPr>
              <w:t>25,0</w:t>
            </w:r>
            <w:r w:rsidRPr="00FB4262">
              <w:rPr>
                <w:rFonts w:ascii="Times New Roman" w:hAnsi="Times New Roman" w:cs="Times New Roman"/>
                <w:noProof/>
                <w:sz w:val="24"/>
                <w:szCs w:val="24"/>
                <w:lang w:val="uz-Cyrl-UZ"/>
              </w:rPr>
              <w:t xml:space="preserve"> </w:t>
            </w:r>
            <w:r w:rsidRPr="00FB4262">
              <w:rPr>
                <w:rFonts w:ascii="Times New Roman" w:eastAsia="Times New Roman" w:hAnsi="Times New Roman" w:cs="Times New Roman"/>
                <w:b/>
                <w:noProof/>
                <w:color w:val="0070C0"/>
                <w:sz w:val="24"/>
                <w:szCs w:val="24"/>
                <w:lang w:val="uz-Cyrl-UZ"/>
              </w:rPr>
              <w:t xml:space="preserve">ming gektar </w:t>
            </w:r>
            <w:r w:rsidRPr="00FB4262">
              <w:rPr>
                <w:rFonts w:ascii="Times New Roman" w:hAnsi="Times New Roman" w:cs="Times New Roman"/>
                <w:noProof/>
                <w:sz w:val="24"/>
                <w:szCs w:val="24"/>
                <w:lang w:val="uz-Cyrl-UZ"/>
              </w:rPr>
              <w:t xml:space="preserve">yer maydonlarini o‘zlashtirilib, qayta foydalanishga kiritildi. Shundan, </w:t>
            </w:r>
            <w:r w:rsidRPr="00FB4262">
              <w:rPr>
                <w:rFonts w:ascii="Times New Roman" w:eastAsia="Times New Roman" w:hAnsi="Times New Roman" w:cs="Times New Roman"/>
                <w:b/>
                <w:bCs/>
                <w:color w:val="C00000"/>
                <w:sz w:val="24"/>
                <w:szCs w:val="24"/>
                <w:lang w:val="uz-Cyrl-UZ"/>
              </w:rPr>
              <w:t>4,3</w:t>
            </w:r>
            <w:r w:rsidRPr="00FB4262">
              <w:rPr>
                <w:rFonts w:ascii="Times New Roman" w:hAnsi="Times New Roman" w:cs="Times New Roman"/>
                <w:noProof/>
                <w:sz w:val="24"/>
                <w:szCs w:val="24"/>
                <w:lang w:val="uz-Cyrl-UZ"/>
              </w:rPr>
              <w:t xml:space="preserve"> </w:t>
            </w:r>
            <w:r w:rsidRPr="00FB4262">
              <w:rPr>
                <w:rFonts w:ascii="Times New Roman" w:eastAsia="Times New Roman" w:hAnsi="Times New Roman" w:cs="Times New Roman"/>
                <w:b/>
                <w:noProof/>
                <w:color w:val="0070C0"/>
                <w:sz w:val="24"/>
                <w:szCs w:val="24"/>
                <w:lang w:val="uz-Cyrl-UZ"/>
              </w:rPr>
              <w:t xml:space="preserve">ming gektar </w:t>
            </w:r>
            <w:r w:rsidRPr="00FB4262">
              <w:rPr>
                <w:rFonts w:ascii="Times New Roman" w:hAnsi="Times New Roman" w:cs="Times New Roman"/>
                <w:noProof/>
                <w:sz w:val="24"/>
                <w:szCs w:val="24"/>
                <w:lang w:val="uz-Cyrl-UZ"/>
              </w:rPr>
              <w:t>maydonda suv tejovchi texnologiya joriy qilingan holda o‘zlashtirilgan.</w:t>
            </w:r>
          </w:p>
          <w:p w14:paraId="4D7007F0" w14:textId="77777777" w:rsidR="0030049E" w:rsidRDefault="00EE7177" w:rsidP="00575505">
            <w:pPr>
              <w:spacing w:line="276" w:lineRule="auto"/>
              <w:ind w:firstLine="317"/>
              <w:jc w:val="both"/>
              <w:rPr>
                <w:lang w:val="uz-Cyrl-UZ"/>
              </w:rPr>
            </w:pPr>
            <w:r w:rsidRPr="00FB4262">
              <w:rPr>
                <w:lang w:val="uz-Cyrl-UZ"/>
              </w:rPr>
              <w:t xml:space="preserve">Bugungi kungacha chorvachilik tarmoqlarida </w:t>
            </w:r>
            <w:r w:rsidRPr="00FB4262">
              <w:rPr>
                <w:b/>
                <w:color w:val="C00000"/>
                <w:lang w:val="uz-Cyrl-UZ"/>
              </w:rPr>
              <w:t>296</w:t>
            </w:r>
            <w:r w:rsidRPr="00FB4262">
              <w:rPr>
                <w:b/>
                <w:lang w:val="uz-Cyrl-UZ"/>
              </w:rPr>
              <w:t xml:space="preserve"> </w:t>
            </w:r>
            <w:r w:rsidRPr="00FB4262">
              <w:rPr>
                <w:b/>
                <w:color w:val="0070C0"/>
                <w:lang w:val="uz-Cyrl-UZ"/>
              </w:rPr>
              <w:t>ta</w:t>
            </w:r>
            <w:r w:rsidRPr="00FB4262">
              <w:rPr>
                <w:lang w:val="uz-Cyrl-UZ"/>
              </w:rPr>
              <w:t xml:space="preserve"> qiymati </w:t>
            </w:r>
            <w:r w:rsidRPr="00FB4262">
              <w:rPr>
                <w:b/>
                <w:color w:val="C00000"/>
                <w:lang w:val="uz-Cyrl-UZ"/>
              </w:rPr>
              <w:t>34</w:t>
            </w:r>
            <w:r w:rsidR="00575505">
              <w:rPr>
                <w:b/>
                <w:color w:val="C00000"/>
                <w:lang w:val="uz-Latn-UZ"/>
              </w:rPr>
              <w:t>5</w:t>
            </w:r>
            <w:r w:rsidRPr="00FB4262">
              <w:rPr>
                <w:b/>
                <w:color w:val="C00000"/>
                <w:lang w:val="uz-Cyrl-UZ"/>
              </w:rPr>
              <w:t>,</w:t>
            </w:r>
            <w:r w:rsidR="00575505">
              <w:rPr>
                <w:b/>
                <w:color w:val="C00000"/>
                <w:lang w:val="uz-Latn-UZ"/>
              </w:rPr>
              <w:t>6</w:t>
            </w:r>
            <w:r w:rsidRPr="00FB4262">
              <w:rPr>
                <w:b/>
                <w:lang w:val="uz-Cyrl-UZ"/>
              </w:rPr>
              <w:t xml:space="preserve"> </w:t>
            </w:r>
            <w:r w:rsidRPr="00FB4262">
              <w:rPr>
                <w:b/>
                <w:color w:val="0070C0"/>
                <w:lang w:val="uz-Cyrl-UZ"/>
              </w:rPr>
              <w:t xml:space="preserve">mlrd. so‘mlik </w:t>
            </w:r>
            <w:r w:rsidRPr="00FB4262">
              <w:rPr>
                <w:lang w:val="uz-Cyrl-UZ"/>
              </w:rPr>
              <w:t xml:space="preserve">loyihalar ishga tushirilgan loyihalar doirasida xorijiy davlatlardan </w:t>
            </w:r>
            <w:r w:rsidRPr="00FB4262">
              <w:rPr>
                <w:b/>
                <w:color w:val="C00000"/>
                <w:lang w:val="uz-Cyrl-UZ"/>
              </w:rPr>
              <w:t>5 700</w:t>
            </w:r>
            <w:r w:rsidRPr="00FB4262">
              <w:rPr>
                <w:b/>
                <w:lang w:val="uz-Cyrl-UZ"/>
              </w:rPr>
              <w:t xml:space="preserve"> </w:t>
            </w:r>
            <w:r w:rsidRPr="00FB4262">
              <w:rPr>
                <w:b/>
                <w:color w:val="0070C0"/>
                <w:lang w:val="uz-Cyrl-UZ"/>
              </w:rPr>
              <w:t xml:space="preserve">bosh </w:t>
            </w:r>
            <w:r w:rsidRPr="00FB4262">
              <w:rPr>
                <w:lang w:val="uz-Cyrl-UZ"/>
              </w:rPr>
              <w:t xml:space="preserve">yirik shoxli, </w:t>
            </w:r>
            <w:r w:rsidRPr="00FB4262">
              <w:rPr>
                <w:b/>
                <w:color w:val="C00000"/>
                <w:lang w:val="uz-Cyrl-UZ"/>
              </w:rPr>
              <w:t xml:space="preserve">46 </w:t>
            </w:r>
            <w:r w:rsidRPr="00FB4262">
              <w:rPr>
                <w:b/>
                <w:color w:val="0070C0"/>
                <w:lang w:val="uz-Cyrl-UZ"/>
              </w:rPr>
              <w:t xml:space="preserve">ming bosh </w:t>
            </w:r>
            <w:r w:rsidRPr="00FB4262">
              <w:rPr>
                <w:lang w:val="uz-Cyrl-UZ"/>
              </w:rPr>
              <w:t xml:space="preserve">mayda shoxli chorva mollari va </w:t>
            </w:r>
            <w:r w:rsidRPr="00FB4262">
              <w:rPr>
                <w:b/>
                <w:color w:val="C00000"/>
                <w:lang w:val="uz-Cyrl-UZ"/>
              </w:rPr>
              <w:t>30</w:t>
            </w:r>
            <w:r w:rsidRPr="00FB4262">
              <w:rPr>
                <w:b/>
                <w:lang w:val="uz-Cyrl-UZ"/>
              </w:rPr>
              <w:t xml:space="preserve"> </w:t>
            </w:r>
            <w:r w:rsidRPr="00FB4262">
              <w:rPr>
                <w:b/>
                <w:color w:val="0070C0"/>
                <w:lang w:val="uz-Cyrl-UZ"/>
              </w:rPr>
              <w:t xml:space="preserve">bosh </w:t>
            </w:r>
            <w:r w:rsidRPr="00FB4262">
              <w:rPr>
                <w:lang w:val="uz-Cyrl-UZ"/>
              </w:rPr>
              <w:t>otlar keltirilgan.</w:t>
            </w:r>
          </w:p>
          <w:p w14:paraId="7F68CF24" w14:textId="7688A35C" w:rsidR="008E7B47" w:rsidRPr="00E147BA" w:rsidRDefault="008E7B47" w:rsidP="008E7B47">
            <w:pPr>
              <w:spacing w:line="276" w:lineRule="auto"/>
              <w:jc w:val="both"/>
              <w:rPr>
                <w:rStyle w:val="af3"/>
                <w:b w:val="0"/>
                <w:bCs w:val="0"/>
                <w:lang w:val="uz-Cyrl-UZ"/>
              </w:rPr>
            </w:pPr>
            <w:r>
              <w:rPr>
                <w:lang w:val="uz-Cyrl-UZ"/>
              </w:rPr>
              <w:lastRenderedPageBreak/>
              <w:drawing>
                <wp:inline distT="0" distB="0" distL="0" distR="0" wp14:anchorId="72EFE593" wp14:editId="4FB1B003">
                  <wp:extent cx="7286625" cy="4181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01533" cy="4189730"/>
                          </a:xfrm>
                          <a:prstGeom prst="rect">
                            <a:avLst/>
                          </a:prstGeom>
                        </pic:spPr>
                      </pic:pic>
                    </a:graphicData>
                  </a:graphic>
                </wp:inline>
              </w:drawing>
            </w:r>
          </w:p>
        </w:tc>
      </w:tr>
      <w:tr w:rsidR="007C0C21" w:rsidRPr="001F644C" w14:paraId="3C3353E8" w14:textId="77777777" w:rsidTr="00A338A6">
        <w:tc>
          <w:tcPr>
            <w:tcW w:w="567" w:type="dxa"/>
            <w:vAlign w:val="center"/>
          </w:tcPr>
          <w:p w14:paraId="2A21A3D9" w14:textId="4C288F64" w:rsidR="006C0CFC" w:rsidRPr="00E142F8" w:rsidRDefault="006C0CFC" w:rsidP="006C0CFC">
            <w:pPr>
              <w:spacing w:before="120"/>
              <w:jc w:val="center"/>
              <w:rPr>
                <w:lang w:val="uz-Cyrl-UZ"/>
              </w:rPr>
            </w:pPr>
            <w:r w:rsidRPr="00E142F8">
              <w:rPr>
                <w:lang w:val="uz-Cyrl-UZ"/>
              </w:rPr>
              <w:lastRenderedPageBreak/>
              <w:t>15.</w:t>
            </w:r>
          </w:p>
        </w:tc>
        <w:tc>
          <w:tcPr>
            <w:tcW w:w="3953" w:type="dxa"/>
          </w:tcPr>
          <w:p w14:paraId="679794FF" w14:textId="34976776" w:rsidR="006C0CFC" w:rsidRPr="00E142F8" w:rsidRDefault="006C0CFC" w:rsidP="006C0CFC">
            <w:pPr>
              <w:pStyle w:val="af1"/>
              <w:jc w:val="both"/>
              <w:rPr>
                <w:lang w:val="uz-Cyrl-UZ"/>
              </w:rPr>
            </w:pPr>
            <w:r w:rsidRPr="00E142F8">
              <w:rPr>
                <w:lang w:val="uz-Cyrl-UZ"/>
              </w:rPr>
              <w:t>Davlat organlari va tashkilotlari o‘z faoliyatiga oid hi</w:t>
            </w:r>
            <w:r w:rsidR="00F6219E" w:rsidRPr="00E142F8">
              <w:rPr>
                <w:lang w:val="uz-Cyrl-UZ"/>
              </w:rPr>
              <w:t>so</w:t>
            </w:r>
            <w:r w:rsidRPr="00E142F8">
              <w:rPr>
                <w:lang w:val="uz-Cyrl-UZ"/>
              </w:rPr>
              <w:t>botni to‘liq va har tomonlama bo‘lishini taʼminlaydigan boshqa maʼlumot (axborot)lar.</w:t>
            </w:r>
          </w:p>
        </w:tc>
        <w:tc>
          <w:tcPr>
            <w:tcW w:w="11208" w:type="dxa"/>
            <w:vAlign w:val="center"/>
          </w:tcPr>
          <w:p w14:paraId="66514B89" w14:textId="77777777" w:rsidR="002A4E92" w:rsidRPr="00E142F8" w:rsidRDefault="002A4E92" w:rsidP="002A4E92">
            <w:pPr>
              <w:pStyle w:val="42"/>
              <w:spacing w:before="0" w:line="240" w:lineRule="auto"/>
              <w:ind w:firstLine="318"/>
              <w:rPr>
                <w:rFonts w:ascii="Times New Roman" w:hAnsi="Times New Roman" w:cs="Times New Roman"/>
                <w:noProof/>
                <w:spacing w:val="-8"/>
                <w:sz w:val="24"/>
                <w:szCs w:val="30"/>
                <w:lang w:val="uz-Cyrl-UZ"/>
              </w:rPr>
            </w:pPr>
            <w:r w:rsidRPr="00E142F8">
              <w:rPr>
                <w:rFonts w:ascii="Times New Roman" w:hAnsi="Times New Roman" w:cs="Times New Roman"/>
                <w:b/>
                <w:bCs/>
                <w:noProof/>
                <w:color w:val="C00000"/>
                <w:spacing w:val="-8"/>
                <w:sz w:val="24"/>
                <w:szCs w:val="30"/>
                <w:lang w:val="uz-Cyrl-UZ"/>
              </w:rPr>
              <w:t>1</w:t>
            </w:r>
            <w:r w:rsidRPr="00E142F8">
              <w:rPr>
                <w:rFonts w:ascii="Times New Roman" w:hAnsi="Times New Roman" w:cs="Times New Roman"/>
                <w:b/>
                <w:bCs/>
                <w:noProof/>
                <w:color w:val="FF0000"/>
                <w:spacing w:val="-8"/>
                <w:sz w:val="24"/>
                <w:szCs w:val="30"/>
                <w:lang w:val="uz-Cyrl-UZ"/>
              </w:rPr>
              <w:t>. </w:t>
            </w:r>
            <w:r w:rsidRPr="00E142F8">
              <w:rPr>
                <w:rFonts w:ascii="Times New Roman" w:hAnsi="Times New Roman" w:cs="Times New Roman"/>
                <w:noProof/>
                <w:spacing w:val="-8"/>
                <w:sz w:val="24"/>
                <w:szCs w:val="30"/>
                <w:lang w:val="uz-Cyrl-UZ"/>
              </w:rPr>
              <w:t xml:space="preserve">2024-yil </w:t>
            </w:r>
            <w:r w:rsidRPr="00E142F8">
              <w:rPr>
                <w:rFonts w:ascii="Times New Roman" w:hAnsi="Times New Roman" w:cs="Times New Roman"/>
                <w:b/>
                <w:bCs/>
                <w:noProof/>
                <w:spacing w:val="-8"/>
                <w:sz w:val="24"/>
                <w:szCs w:val="30"/>
                <w:lang w:val="uz-Cyrl-UZ"/>
              </w:rPr>
              <w:t>yanvar-dekabr</w:t>
            </w:r>
            <w:r w:rsidRPr="00E142F8">
              <w:rPr>
                <w:rFonts w:ascii="Times New Roman" w:hAnsi="Times New Roman" w:cs="Times New Roman"/>
                <w:noProof/>
                <w:spacing w:val="-8"/>
                <w:sz w:val="24"/>
                <w:szCs w:val="30"/>
                <w:lang w:val="uz-Cyrl-UZ"/>
              </w:rPr>
              <w:t xml:space="preserve"> oylarida </w:t>
            </w:r>
            <w:r w:rsidRPr="00E142F8">
              <w:rPr>
                <w:rFonts w:ascii="Times New Roman" w:hAnsi="Times New Roman" w:cs="Times New Roman"/>
                <w:b/>
                <w:bCs/>
                <w:noProof/>
                <w:spacing w:val="-8"/>
                <w:sz w:val="24"/>
                <w:szCs w:val="30"/>
                <w:lang w:val="uz-Cyrl-UZ"/>
              </w:rPr>
              <w:t>jami</w:t>
            </w:r>
            <w:r w:rsidRPr="00E142F8">
              <w:rPr>
                <w:rFonts w:ascii="Times New Roman" w:hAnsi="Times New Roman" w:cs="Times New Roman"/>
                <w:noProof/>
                <w:spacing w:val="-8"/>
                <w:sz w:val="24"/>
                <w:szCs w:val="30"/>
                <w:lang w:val="uz-Cyrl-UZ"/>
              </w:rPr>
              <w:t xml:space="preserve"> </w:t>
            </w:r>
            <w:r w:rsidRPr="00E142F8">
              <w:rPr>
                <w:rFonts w:ascii="Times New Roman" w:hAnsi="Times New Roman" w:cs="Times New Roman"/>
                <w:b/>
                <w:noProof/>
                <w:color w:val="C00000"/>
                <w:spacing w:val="-8"/>
                <w:sz w:val="24"/>
                <w:szCs w:val="30"/>
                <w:lang w:val="uz-Cyrl-UZ"/>
              </w:rPr>
              <w:t>591 629</w:t>
            </w:r>
            <w:r w:rsidRPr="00E142F8">
              <w:rPr>
                <w:rFonts w:ascii="Times New Roman" w:hAnsi="Times New Roman" w:cs="Times New Roman"/>
                <w:b/>
                <w:noProof/>
                <w:spacing w:val="-8"/>
                <w:sz w:val="24"/>
                <w:szCs w:val="30"/>
                <w:lang w:val="uz-Cyrl-UZ"/>
              </w:rPr>
              <w:t xml:space="preserve"> </w:t>
            </w:r>
            <w:r w:rsidRPr="00E142F8">
              <w:rPr>
                <w:rFonts w:ascii="Times New Roman" w:hAnsi="Times New Roman" w:cs="Times New Roman"/>
                <w:b/>
                <w:bCs/>
                <w:noProof/>
                <w:color w:val="0070C0"/>
                <w:spacing w:val="-8"/>
                <w:sz w:val="24"/>
                <w:szCs w:val="30"/>
                <w:lang w:val="uz-Cyrl-UZ"/>
              </w:rPr>
              <w:t>nafar</w:t>
            </w:r>
            <w:r w:rsidRPr="00E142F8">
              <w:rPr>
                <w:rFonts w:ascii="Times New Roman" w:hAnsi="Times New Roman" w:cs="Times New Roman"/>
                <w:noProof/>
                <w:color w:val="0070C0"/>
                <w:spacing w:val="-8"/>
                <w:sz w:val="24"/>
                <w:szCs w:val="30"/>
                <w:lang w:val="uz-Cyrl-UZ"/>
              </w:rPr>
              <w:t xml:space="preserve"> </w:t>
            </w:r>
            <w:r w:rsidRPr="00E142F8">
              <w:rPr>
                <w:rFonts w:ascii="Times New Roman" w:hAnsi="Times New Roman" w:cs="Times New Roman"/>
                <w:noProof/>
                <w:spacing w:val="-8"/>
                <w:sz w:val="24"/>
                <w:szCs w:val="30"/>
                <w:lang w:val="uz-Cyrl-UZ"/>
              </w:rPr>
              <w:t>aholining bandligi taʼminlangan.</w:t>
            </w:r>
          </w:p>
          <w:p w14:paraId="57CBB8A9" w14:textId="77777777" w:rsidR="002A4E92" w:rsidRPr="00E142F8" w:rsidRDefault="002A4E92" w:rsidP="002A4E92">
            <w:pPr>
              <w:ind w:firstLine="318"/>
              <w:jc w:val="both"/>
              <w:rPr>
                <w:spacing w:val="-8"/>
                <w:szCs w:val="30"/>
                <w:lang w:val="uz-Cyrl-UZ"/>
              </w:rPr>
            </w:pPr>
            <w:r w:rsidRPr="00E142F8">
              <w:rPr>
                <w:color w:val="002060"/>
                <w:spacing w:val="-8"/>
                <w:szCs w:val="30"/>
                <w:u w:val="single"/>
                <w:lang w:val="uz-Cyrl-UZ"/>
              </w:rPr>
              <w:t>Hududlar kesimida:</w:t>
            </w:r>
            <w:r w:rsidRPr="00E142F8">
              <w:rPr>
                <w:b/>
                <w:bCs/>
                <w:color w:val="00B0F0"/>
                <w:spacing w:val="-8"/>
                <w:szCs w:val="30"/>
                <w:lang w:val="uz-Cyrl-UZ"/>
              </w:rPr>
              <w:t xml:space="preserve"> </w:t>
            </w:r>
            <w:r w:rsidRPr="00E142F8">
              <w:rPr>
                <w:b/>
                <w:bCs/>
                <w:spacing w:val="-8"/>
                <w:szCs w:val="30"/>
                <w:lang w:val="uz-Cyrl-UZ"/>
              </w:rPr>
              <w:t xml:space="preserve">Qarshi </w:t>
            </w:r>
            <w:r w:rsidRPr="00E142F8">
              <w:rPr>
                <w:b/>
                <w:bCs/>
                <w:color w:val="C00000"/>
                <w:spacing w:val="-8"/>
                <w:szCs w:val="30"/>
                <w:lang w:val="uz-Cyrl-UZ"/>
              </w:rPr>
              <w:t xml:space="preserve">46045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Koson</w:t>
            </w:r>
            <w:r w:rsidRPr="00E142F8">
              <w:rPr>
                <w:spacing w:val="-8"/>
                <w:szCs w:val="30"/>
                <w:lang w:val="uz-Cyrl-UZ"/>
              </w:rPr>
              <w:t xml:space="preserve"> </w:t>
            </w:r>
            <w:r w:rsidRPr="00E142F8">
              <w:rPr>
                <w:b/>
                <w:bCs/>
                <w:color w:val="C00000"/>
                <w:spacing w:val="-8"/>
                <w:szCs w:val="30"/>
                <w:lang w:val="uz-Cyrl-UZ"/>
              </w:rPr>
              <w:t>60663</w:t>
            </w:r>
            <w:r w:rsidRPr="00E142F8">
              <w:rPr>
                <w:spacing w:val="-8"/>
                <w:szCs w:val="30"/>
                <w:lang w:val="uz-Cyrl-UZ"/>
              </w:rPr>
              <w:t xml:space="preserve"> </w:t>
            </w:r>
            <w:r w:rsidRPr="00E142F8">
              <w:rPr>
                <w:color w:val="0070C0"/>
                <w:spacing w:val="-8"/>
                <w:szCs w:val="30"/>
                <w:lang w:val="uz-Cyrl-UZ"/>
              </w:rPr>
              <w:t>nafar</w:t>
            </w:r>
            <w:r w:rsidRPr="00E142F8">
              <w:rPr>
                <w:b/>
                <w:bCs/>
                <w:spacing w:val="-8"/>
                <w:szCs w:val="30"/>
                <w:lang w:val="uz-Cyrl-UZ"/>
              </w:rPr>
              <w:t xml:space="preserve">, Kasbi </w:t>
            </w:r>
            <w:r w:rsidRPr="00E142F8">
              <w:rPr>
                <w:b/>
                <w:bCs/>
                <w:color w:val="C00000"/>
                <w:spacing w:val="-8"/>
                <w:szCs w:val="30"/>
                <w:lang w:val="uz-Cyrl-UZ"/>
              </w:rPr>
              <w:t>46532 </w:t>
            </w:r>
            <w:r w:rsidRPr="00E142F8">
              <w:rPr>
                <w:color w:val="0070C0"/>
                <w:spacing w:val="-8"/>
                <w:szCs w:val="30"/>
                <w:lang w:val="uz-Cyrl-UZ"/>
              </w:rPr>
              <w:t>nafar</w:t>
            </w:r>
            <w:r w:rsidRPr="00E142F8">
              <w:rPr>
                <w:b/>
                <w:bCs/>
                <w:spacing w:val="-8"/>
                <w:szCs w:val="30"/>
                <w:lang w:val="uz-Cyrl-UZ"/>
              </w:rPr>
              <w:t xml:space="preserve">, Kitob </w:t>
            </w:r>
            <w:r w:rsidRPr="00E142F8">
              <w:rPr>
                <w:b/>
                <w:bCs/>
                <w:color w:val="C00000"/>
                <w:spacing w:val="-8"/>
                <w:szCs w:val="30"/>
                <w:lang w:val="uz-Cyrl-UZ"/>
              </w:rPr>
              <w:t>35563</w:t>
            </w:r>
            <w:r w:rsidRPr="00E142F8">
              <w:rPr>
                <w:spacing w:val="-8"/>
                <w:szCs w:val="30"/>
                <w:lang w:val="uz-Cyrl-UZ"/>
              </w:rPr>
              <w:t xml:space="preserve">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Qamashi</w:t>
            </w:r>
            <w:r w:rsidRPr="00E142F8">
              <w:rPr>
                <w:spacing w:val="-8"/>
                <w:szCs w:val="30"/>
                <w:lang w:val="uz-Cyrl-UZ"/>
              </w:rPr>
              <w:t xml:space="preserve"> </w:t>
            </w:r>
            <w:r w:rsidRPr="00E142F8">
              <w:rPr>
                <w:b/>
                <w:bCs/>
                <w:color w:val="C00000"/>
                <w:spacing w:val="-8"/>
                <w:szCs w:val="30"/>
                <w:lang w:val="uz-Cyrl-UZ"/>
              </w:rPr>
              <w:t>41248</w:t>
            </w:r>
            <w:r w:rsidRPr="00E142F8">
              <w:rPr>
                <w:spacing w:val="-8"/>
                <w:szCs w:val="30"/>
                <w:lang w:val="uz-Cyrl-UZ"/>
              </w:rPr>
              <w:t xml:space="preserve">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Chiroqchi</w:t>
            </w:r>
            <w:r w:rsidRPr="00E142F8">
              <w:rPr>
                <w:spacing w:val="-8"/>
                <w:szCs w:val="30"/>
                <w:lang w:val="uz-Cyrl-UZ"/>
              </w:rPr>
              <w:t xml:space="preserve"> </w:t>
            </w:r>
            <w:r w:rsidRPr="00E142F8">
              <w:rPr>
                <w:b/>
                <w:bCs/>
                <w:color w:val="C00000"/>
                <w:spacing w:val="-8"/>
                <w:szCs w:val="30"/>
                <w:lang w:val="uz-Cyrl-UZ"/>
              </w:rPr>
              <w:t>41894 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Nishon</w:t>
            </w:r>
            <w:r w:rsidRPr="00E142F8">
              <w:rPr>
                <w:spacing w:val="-8"/>
                <w:szCs w:val="30"/>
                <w:lang w:val="uz-Cyrl-UZ"/>
              </w:rPr>
              <w:t xml:space="preserve"> </w:t>
            </w:r>
            <w:r w:rsidRPr="00E142F8">
              <w:rPr>
                <w:b/>
                <w:bCs/>
                <w:color w:val="C00000"/>
                <w:spacing w:val="-8"/>
                <w:szCs w:val="30"/>
                <w:lang w:val="uz-Cyrl-UZ"/>
              </w:rPr>
              <w:t>41365</w:t>
            </w:r>
            <w:r w:rsidRPr="00E142F8">
              <w:rPr>
                <w:color w:val="C00000"/>
                <w:spacing w:val="-8"/>
                <w:szCs w:val="30"/>
                <w:lang w:val="uz-Cyrl-UZ"/>
              </w:rPr>
              <w:t xml:space="preserve">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Gʻuzor</w:t>
            </w:r>
            <w:r w:rsidRPr="00E142F8">
              <w:rPr>
                <w:spacing w:val="-8"/>
                <w:szCs w:val="30"/>
                <w:lang w:val="uz-Cyrl-UZ"/>
              </w:rPr>
              <w:t xml:space="preserve"> </w:t>
            </w:r>
            <w:r w:rsidRPr="00E142F8">
              <w:rPr>
                <w:b/>
                <w:bCs/>
                <w:color w:val="C00000"/>
                <w:spacing w:val="-8"/>
                <w:szCs w:val="30"/>
                <w:lang w:val="uz-Cyrl-UZ"/>
              </w:rPr>
              <w:t>36598</w:t>
            </w:r>
            <w:r w:rsidRPr="00E142F8">
              <w:rPr>
                <w:color w:val="C00000"/>
                <w:spacing w:val="-8"/>
                <w:szCs w:val="30"/>
                <w:lang w:val="uz-Cyrl-UZ"/>
              </w:rPr>
              <w:t xml:space="preserve">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 xml:space="preserve">Yakkabogʻ </w:t>
            </w:r>
            <w:r w:rsidRPr="00E142F8">
              <w:rPr>
                <w:b/>
                <w:bCs/>
                <w:color w:val="C00000"/>
                <w:spacing w:val="-8"/>
                <w:szCs w:val="30"/>
                <w:lang w:val="uz-Cyrl-UZ"/>
              </w:rPr>
              <w:t>40984</w:t>
            </w:r>
            <w:r w:rsidRPr="00E142F8">
              <w:rPr>
                <w:color w:val="C00000"/>
                <w:spacing w:val="-8"/>
                <w:szCs w:val="30"/>
                <w:lang w:val="uz-Cyrl-UZ"/>
              </w:rPr>
              <w:t xml:space="preserve">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Mirishkor</w:t>
            </w:r>
            <w:r w:rsidRPr="00E142F8">
              <w:rPr>
                <w:spacing w:val="-8"/>
                <w:szCs w:val="30"/>
                <w:lang w:val="uz-Cyrl-UZ"/>
              </w:rPr>
              <w:t xml:space="preserve"> </w:t>
            </w:r>
            <w:r w:rsidRPr="00E142F8">
              <w:rPr>
                <w:b/>
                <w:bCs/>
                <w:color w:val="C00000"/>
                <w:spacing w:val="-8"/>
                <w:szCs w:val="30"/>
                <w:lang w:val="uz-Cyrl-UZ"/>
              </w:rPr>
              <w:t>38676 </w:t>
            </w:r>
            <w:r w:rsidRPr="00E142F8">
              <w:rPr>
                <w:spacing w:val="-8"/>
                <w:szCs w:val="30"/>
                <w:lang w:val="uz-Cyrl-UZ"/>
              </w:rPr>
              <w:t xml:space="preserve">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Shahrisabz</w:t>
            </w:r>
            <w:r w:rsidRPr="00E142F8">
              <w:rPr>
                <w:spacing w:val="-8"/>
                <w:szCs w:val="30"/>
                <w:lang w:val="uz-Cyrl-UZ"/>
              </w:rPr>
              <w:t xml:space="preserve"> </w:t>
            </w:r>
            <w:r w:rsidRPr="00E142F8">
              <w:rPr>
                <w:b/>
                <w:bCs/>
                <w:color w:val="C00000"/>
                <w:spacing w:val="-8"/>
                <w:szCs w:val="30"/>
                <w:lang w:val="uz-Cyrl-UZ"/>
              </w:rPr>
              <w:t>38788</w:t>
            </w:r>
            <w:r w:rsidRPr="00E142F8">
              <w:rPr>
                <w:spacing w:val="-8"/>
                <w:szCs w:val="30"/>
                <w:lang w:val="uz-Cyrl-UZ"/>
              </w:rPr>
              <w:t xml:space="preserve">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Koʻkdala</w:t>
            </w:r>
            <w:r w:rsidRPr="00E142F8">
              <w:rPr>
                <w:spacing w:val="-8"/>
                <w:szCs w:val="30"/>
                <w:lang w:val="uz-Cyrl-UZ"/>
              </w:rPr>
              <w:t xml:space="preserve"> </w:t>
            </w:r>
            <w:r w:rsidRPr="00E142F8">
              <w:rPr>
                <w:b/>
                <w:bCs/>
                <w:color w:val="C00000"/>
                <w:spacing w:val="-8"/>
                <w:szCs w:val="30"/>
                <w:lang w:val="uz-Cyrl-UZ"/>
              </w:rPr>
              <w:t>37324</w:t>
            </w:r>
            <w:r w:rsidRPr="00E142F8">
              <w:rPr>
                <w:spacing w:val="-8"/>
                <w:szCs w:val="30"/>
                <w:lang w:val="uz-Cyrl-UZ"/>
              </w:rPr>
              <w:t xml:space="preserve"> </w:t>
            </w:r>
            <w:r w:rsidRPr="00E142F8">
              <w:rPr>
                <w:color w:val="0070C0"/>
                <w:spacing w:val="-8"/>
                <w:szCs w:val="30"/>
                <w:lang w:val="uz-Cyrl-UZ"/>
              </w:rPr>
              <w:t>nafar</w:t>
            </w:r>
            <w:r w:rsidRPr="00E142F8">
              <w:rPr>
                <w:spacing w:val="-8"/>
                <w:szCs w:val="30"/>
                <w:lang w:val="uz-Cyrl-UZ"/>
              </w:rPr>
              <w:t xml:space="preserve">, </w:t>
            </w:r>
            <w:r w:rsidRPr="00E142F8">
              <w:rPr>
                <w:b/>
                <w:bCs/>
                <w:spacing w:val="-8"/>
                <w:szCs w:val="30"/>
                <w:lang w:val="uz-Cyrl-UZ"/>
              </w:rPr>
              <w:t>Muborak</w:t>
            </w:r>
            <w:r w:rsidRPr="00E142F8">
              <w:rPr>
                <w:spacing w:val="-8"/>
                <w:szCs w:val="30"/>
                <w:lang w:val="uz-Cyrl-UZ"/>
              </w:rPr>
              <w:t xml:space="preserve"> </w:t>
            </w:r>
            <w:r w:rsidRPr="00E142F8">
              <w:rPr>
                <w:b/>
                <w:bCs/>
                <w:color w:val="C00000"/>
                <w:spacing w:val="-8"/>
                <w:szCs w:val="30"/>
                <w:lang w:val="uz-Cyrl-UZ"/>
              </w:rPr>
              <w:t>36789 </w:t>
            </w:r>
            <w:r w:rsidRPr="00E142F8">
              <w:rPr>
                <w:color w:val="0070C0"/>
                <w:spacing w:val="-8"/>
                <w:szCs w:val="30"/>
                <w:lang w:val="uz-Cyrl-UZ"/>
              </w:rPr>
              <w:t>nafar</w:t>
            </w:r>
            <w:r w:rsidRPr="00E142F8">
              <w:rPr>
                <w:spacing w:val="-8"/>
                <w:szCs w:val="30"/>
                <w:lang w:val="uz-Cyrl-UZ"/>
              </w:rPr>
              <w:t xml:space="preserve"> va </w:t>
            </w:r>
            <w:r w:rsidRPr="00E142F8">
              <w:rPr>
                <w:b/>
                <w:bCs/>
                <w:spacing w:val="-8"/>
                <w:szCs w:val="30"/>
                <w:lang w:val="uz-Cyrl-UZ"/>
              </w:rPr>
              <w:t>Dehqonobod</w:t>
            </w:r>
            <w:r w:rsidRPr="00E142F8">
              <w:rPr>
                <w:spacing w:val="-8"/>
                <w:szCs w:val="30"/>
                <w:lang w:val="uz-Cyrl-UZ"/>
              </w:rPr>
              <w:t xml:space="preserve"> tumanlarida </w:t>
            </w:r>
            <w:r w:rsidRPr="00E142F8">
              <w:rPr>
                <w:b/>
                <w:bCs/>
                <w:color w:val="C00000"/>
                <w:spacing w:val="-8"/>
                <w:szCs w:val="30"/>
                <w:lang w:val="uz-Cyrl-UZ"/>
              </w:rPr>
              <w:t>15386</w:t>
            </w:r>
            <w:r w:rsidRPr="00E142F8">
              <w:rPr>
                <w:spacing w:val="-8"/>
                <w:szCs w:val="30"/>
                <w:lang w:val="uz-Cyrl-UZ"/>
              </w:rPr>
              <w:t xml:space="preserve"> </w:t>
            </w:r>
            <w:r w:rsidRPr="00E142F8">
              <w:rPr>
                <w:color w:val="0070C0"/>
                <w:spacing w:val="-8"/>
                <w:szCs w:val="30"/>
                <w:lang w:val="uz-Cyrl-UZ"/>
              </w:rPr>
              <w:t>nafar</w:t>
            </w:r>
            <w:r w:rsidRPr="00E142F8">
              <w:rPr>
                <w:spacing w:val="-8"/>
                <w:szCs w:val="30"/>
                <w:lang w:val="uz-Cyrl-UZ"/>
              </w:rPr>
              <w:t xml:space="preserve"> hamda </w:t>
            </w:r>
            <w:r w:rsidRPr="00E142F8">
              <w:rPr>
                <w:b/>
                <w:bCs/>
                <w:spacing w:val="-8"/>
                <w:szCs w:val="30"/>
                <w:lang w:val="uz-Cyrl-UZ"/>
              </w:rPr>
              <w:t>Qarshi</w:t>
            </w:r>
            <w:r w:rsidRPr="00E142F8">
              <w:rPr>
                <w:spacing w:val="-8"/>
                <w:szCs w:val="30"/>
                <w:lang w:val="uz-Cyrl-UZ"/>
              </w:rPr>
              <w:t xml:space="preserve"> </w:t>
            </w:r>
            <w:r w:rsidRPr="00E142F8">
              <w:rPr>
                <w:b/>
                <w:bCs/>
                <w:color w:val="C00000"/>
                <w:spacing w:val="-8"/>
                <w:szCs w:val="30"/>
                <w:lang w:val="uz-Cyrl-UZ"/>
              </w:rPr>
              <w:t>22896 </w:t>
            </w:r>
            <w:r w:rsidRPr="00E142F8">
              <w:rPr>
                <w:color w:val="0070C0"/>
                <w:spacing w:val="-8"/>
                <w:szCs w:val="30"/>
                <w:lang w:val="uz-Cyrl-UZ"/>
              </w:rPr>
              <w:t>nafar</w:t>
            </w:r>
            <w:r w:rsidRPr="00E142F8">
              <w:rPr>
                <w:spacing w:val="-8"/>
                <w:szCs w:val="30"/>
                <w:lang w:val="uz-Cyrl-UZ"/>
              </w:rPr>
              <w:t xml:space="preserve"> va </w:t>
            </w:r>
            <w:r w:rsidRPr="00E142F8">
              <w:rPr>
                <w:b/>
                <w:bCs/>
                <w:spacing w:val="-8"/>
                <w:szCs w:val="30"/>
                <w:lang w:val="uz-Cyrl-UZ"/>
              </w:rPr>
              <w:t>Shahrisabz</w:t>
            </w:r>
            <w:r w:rsidRPr="00E142F8">
              <w:rPr>
                <w:spacing w:val="-8"/>
                <w:szCs w:val="30"/>
                <w:lang w:val="uz-Cyrl-UZ"/>
              </w:rPr>
              <w:t xml:space="preserve"> shaharlarida </w:t>
            </w:r>
            <w:r w:rsidRPr="00E142F8">
              <w:rPr>
                <w:b/>
                <w:bCs/>
                <w:color w:val="C00000"/>
                <w:spacing w:val="-8"/>
                <w:szCs w:val="30"/>
                <w:lang w:val="uz-Cyrl-UZ"/>
              </w:rPr>
              <w:t xml:space="preserve">10878 </w:t>
            </w:r>
            <w:r w:rsidRPr="00E142F8">
              <w:rPr>
                <w:color w:val="0070C0"/>
                <w:spacing w:val="-8"/>
                <w:szCs w:val="30"/>
                <w:lang w:val="uz-Cyrl-UZ"/>
              </w:rPr>
              <w:t>nafar</w:t>
            </w:r>
            <w:r w:rsidRPr="00E142F8">
              <w:rPr>
                <w:spacing w:val="-8"/>
                <w:szCs w:val="30"/>
                <w:lang w:val="uz-Cyrl-UZ"/>
              </w:rPr>
              <w:t>ni tashkil etdi.</w:t>
            </w:r>
          </w:p>
          <w:p w14:paraId="3D7808D5" w14:textId="77777777" w:rsidR="002A4E92" w:rsidRPr="00E142F8" w:rsidRDefault="002A4E92" w:rsidP="002A4E92">
            <w:pPr>
              <w:pStyle w:val="42"/>
              <w:spacing w:before="0" w:line="240" w:lineRule="auto"/>
              <w:ind w:firstLine="318"/>
              <w:rPr>
                <w:rFonts w:ascii="Times New Roman" w:hAnsi="Times New Roman" w:cs="Times New Roman"/>
                <w:noProof/>
                <w:spacing w:val="-8"/>
                <w:sz w:val="24"/>
                <w:szCs w:val="30"/>
                <w:lang w:val="uz-Cyrl-UZ"/>
              </w:rPr>
            </w:pPr>
            <w:r w:rsidRPr="00E142F8">
              <w:rPr>
                <w:rFonts w:ascii="Times New Roman" w:hAnsi="Times New Roman" w:cs="Times New Roman"/>
                <w:noProof/>
                <w:color w:val="002060"/>
                <w:spacing w:val="-8"/>
                <w:sz w:val="24"/>
                <w:szCs w:val="30"/>
                <w:u w:val="single"/>
                <w:lang w:val="uz-Cyrl-UZ"/>
              </w:rPr>
              <w:t>Sohalar kesimida:</w:t>
            </w:r>
            <w:r w:rsidRPr="00E142F8">
              <w:rPr>
                <w:rFonts w:ascii="Times New Roman" w:hAnsi="Times New Roman" w:cs="Times New Roman"/>
                <w:noProof/>
                <w:spacing w:val="-8"/>
                <w:sz w:val="24"/>
                <w:szCs w:val="30"/>
                <w:lang w:val="uz-Cyrl-UZ"/>
              </w:rPr>
              <w:t xml:space="preserve"> </w:t>
            </w:r>
            <w:r w:rsidRPr="00E142F8">
              <w:rPr>
                <w:rFonts w:ascii="Times New Roman" w:hAnsi="Times New Roman" w:cs="Times New Roman"/>
                <w:b/>
                <w:bCs/>
                <w:noProof/>
                <w:spacing w:val="-8"/>
                <w:sz w:val="24"/>
                <w:szCs w:val="30"/>
                <w:lang w:val="uz-Cyrl-UZ"/>
              </w:rPr>
              <w:t>Investitsiyalar, mahalliy sanoatni rivojlantirish</w:t>
            </w:r>
            <w:r w:rsidRPr="00E142F8">
              <w:rPr>
                <w:rFonts w:ascii="Times New Roman" w:hAnsi="Times New Roman" w:cs="Times New Roman"/>
                <w:noProof/>
                <w:color w:val="7030A0"/>
                <w:spacing w:val="-8"/>
                <w:sz w:val="24"/>
                <w:szCs w:val="30"/>
                <w:lang w:val="uz-Cyrl-UZ"/>
              </w:rPr>
              <w:t xml:space="preserve"> </w:t>
            </w:r>
            <w:r w:rsidRPr="00E142F8">
              <w:rPr>
                <w:rFonts w:ascii="Times New Roman" w:hAnsi="Times New Roman" w:cs="Times New Roman"/>
                <w:noProof/>
                <w:spacing w:val="-8"/>
                <w:sz w:val="24"/>
                <w:szCs w:val="30"/>
                <w:lang w:val="uz-Cyrl-UZ"/>
              </w:rPr>
              <w:t xml:space="preserve">hisobiga </w:t>
            </w:r>
            <w:r w:rsidRPr="00E142F8">
              <w:rPr>
                <w:rFonts w:ascii="Times New Roman" w:hAnsi="Times New Roman" w:cs="Times New Roman"/>
                <w:b/>
                <w:bCs/>
                <w:noProof/>
                <w:color w:val="C00000"/>
                <w:spacing w:val="-8"/>
                <w:sz w:val="24"/>
                <w:szCs w:val="30"/>
                <w:lang w:val="uz-Cyrl-UZ"/>
              </w:rPr>
              <w:t>8349</w:t>
            </w:r>
            <w:r w:rsidRPr="00E142F8">
              <w:rPr>
                <w:rFonts w:ascii="Times New Roman" w:hAnsi="Times New Roman" w:cs="Times New Roman"/>
                <w:noProof/>
                <w:spacing w:val="-8"/>
                <w:sz w:val="24"/>
                <w:szCs w:val="30"/>
                <w:lang w:val="uz-Cyrl-UZ"/>
              </w:rPr>
              <w:t> </w:t>
            </w:r>
            <w:r w:rsidRPr="00E142F8">
              <w:rPr>
                <w:rFonts w:ascii="Times New Roman" w:hAnsi="Times New Roman" w:cs="Times New Roman"/>
                <w:noProof/>
                <w:color w:val="0070C0"/>
                <w:spacing w:val="-8"/>
                <w:sz w:val="24"/>
                <w:szCs w:val="30"/>
                <w:lang w:val="uz-Cyrl-UZ"/>
              </w:rPr>
              <w:t>nafar</w:t>
            </w:r>
            <w:r w:rsidRPr="00E142F8">
              <w:rPr>
                <w:rFonts w:ascii="Times New Roman" w:hAnsi="Times New Roman" w:cs="Times New Roman"/>
                <w:noProof/>
                <w:spacing w:val="-8"/>
                <w:sz w:val="24"/>
                <w:szCs w:val="30"/>
                <w:lang w:val="uz-Cyrl-UZ"/>
              </w:rPr>
              <w:t xml:space="preserve">, </w:t>
            </w:r>
            <w:r w:rsidRPr="00E142F8">
              <w:rPr>
                <w:rFonts w:ascii="Times New Roman" w:hAnsi="Times New Roman" w:cs="Times New Roman"/>
                <w:b/>
                <w:bCs/>
                <w:noProof/>
                <w:spacing w:val="-8"/>
                <w:sz w:val="24"/>
                <w:szCs w:val="30"/>
                <w:lang w:val="uz-Cyrl-UZ"/>
              </w:rPr>
              <w:t>xizmat koʻrsatish</w:t>
            </w:r>
            <w:r w:rsidRPr="00E142F8">
              <w:rPr>
                <w:rFonts w:ascii="Times New Roman" w:hAnsi="Times New Roman" w:cs="Times New Roman"/>
                <w:noProof/>
                <w:spacing w:val="-8"/>
                <w:sz w:val="24"/>
                <w:szCs w:val="30"/>
                <w:lang w:val="uz-Cyrl-UZ"/>
              </w:rPr>
              <w:t xml:space="preserve"> hisobiga </w:t>
            </w:r>
            <w:r w:rsidRPr="00E142F8">
              <w:rPr>
                <w:rFonts w:ascii="Times New Roman" w:hAnsi="Times New Roman" w:cs="Times New Roman"/>
                <w:b/>
                <w:bCs/>
                <w:noProof/>
                <w:color w:val="C00000"/>
                <w:spacing w:val="-8"/>
                <w:sz w:val="24"/>
                <w:szCs w:val="30"/>
                <w:lang w:val="uz-Cyrl-UZ"/>
              </w:rPr>
              <w:t>151687</w:t>
            </w:r>
            <w:r w:rsidRPr="00E142F8">
              <w:rPr>
                <w:rFonts w:ascii="Times New Roman" w:hAnsi="Times New Roman" w:cs="Times New Roman"/>
                <w:noProof/>
                <w:spacing w:val="-8"/>
                <w:sz w:val="24"/>
                <w:szCs w:val="30"/>
                <w:lang w:val="uz-Cyrl-UZ"/>
              </w:rPr>
              <w:t> </w:t>
            </w:r>
            <w:r w:rsidRPr="00E142F8">
              <w:rPr>
                <w:rFonts w:ascii="Times New Roman" w:hAnsi="Times New Roman" w:cs="Times New Roman"/>
                <w:noProof/>
                <w:color w:val="0070C0"/>
                <w:spacing w:val="-8"/>
                <w:sz w:val="24"/>
                <w:szCs w:val="30"/>
                <w:lang w:val="uz-Cyrl-UZ"/>
              </w:rPr>
              <w:t>nafar</w:t>
            </w:r>
            <w:r w:rsidRPr="00E142F8">
              <w:rPr>
                <w:rFonts w:ascii="Times New Roman" w:hAnsi="Times New Roman" w:cs="Times New Roman"/>
                <w:noProof/>
                <w:spacing w:val="-8"/>
                <w:sz w:val="24"/>
                <w:szCs w:val="30"/>
                <w:lang w:val="uz-Cyrl-UZ"/>
              </w:rPr>
              <w:t xml:space="preserve">, </w:t>
            </w:r>
            <w:r w:rsidRPr="00E142F8">
              <w:rPr>
                <w:rFonts w:ascii="Times New Roman" w:hAnsi="Times New Roman" w:cs="Times New Roman"/>
                <w:b/>
                <w:bCs/>
                <w:noProof/>
                <w:spacing w:val="-8"/>
                <w:sz w:val="24"/>
                <w:szCs w:val="30"/>
                <w:lang w:val="uz-Cyrl-UZ"/>
              </w:rPr>
              <w:t>qishloq xoʻjaligi</w:t>
            </w:r>
            <w:r w:rsidRPr="00E142F8">
              <w:rPr>
                <w:rFonts w:ascii="Times New Roman" w:hAnsi="Times New Roman" w:cs="Times New Roman"/>
                <w:noProof/>
                <w:spacing w:val="-8"/>
                <w:sz w:val="24"/>
                <w:szCs w:val="30"/>
                <w:lang w:val="uz-Cyrl-UZ"/>
              </w:rPr>
              <w:t xml:space="preserve"> sohasida </w:t>
            </w:r>
            <w:r w:rsidRPr="00E142F8">
              <w:rPr>
                <w:rFonts w:ascii="Times New Roman" w:hAnsi="Times New Roman" w:cs="Times New Roman"/>
                <w:b/>
                <w:bCs/>
                <w:noProof/>
                <w:color w:val="C00000"/>
                <w:spacing w:val="-8"/>
                <w:sz w:val="24"/>
                <w:szCs w:val="30"/>
                <w:lang w:val="uz-Cyrl-UZ"/>
              </w:rPr>
              <w:t>419536</w:t>
            </w:r>
            <w:r w:rsidRPr="00E142F8">
              <w:rPr>
                <w:rFonts w:ascii="Times New Roman" w:hAnsi="Times New Roman" w:cs="Times New Roman"/>
                <w:noProof/>
                <w:spacing w:val="-8"/>
                <w:sz w:val="24"/>
                <w:szCs w:val="30"/>
                <w:lang w:val="uz-Cyrl-UZ"/>
              </w:rPr>
              <w:t xml:space="preserve">  </w:t>
            </w:r>
            <w:r w:rsidRPr="00E142F8">
              <w:rPr>
                <w:rFonts w:ascii="Times New Roman" w:hAnsi="Times New Roman" w:cs="Times New Roman"/>
                <w:noProof/>
                <w:color w:val="0070C0"/>
                <w:spacing w:val="-8"/>
                <w:sz w:val="24"/>
                <w:szCs w:val="30"/>
                <w:lang w:val="uz-Cyrl-UZ"/>
              </w:rPr>
              <w:t>nafar</w:t>
            </w:r>
            <w:r w:rsidRPr="00E142F8">
              <w:rPr>
                <w:rFonts w:ascii="Times New Roman" w:hAnsi="Times New Roman" w:cs="Times New Roman"/>
                <w:noProof/>
                <w:spacing w:val="-8"/>
                <w:sz w:val="24"/>
                <w:szCs w:val="30"/>
                <w:lang w:val="uz-Cyrl-UZ"/>
              </w:rPr>
              <w:t xml:space="preserve">, </w:t>
            </w:r>
            <w:r w:rsidRPr="00E142F8">
              <w:rPr>
                <w:rFonts w:ascii="Times New Roman" w:hAnsi="Times New Roman" w:cs="Times New Roman"/>
                <w:b/>
                <w:bCs/>
                <w:noProof/>
                <w:spacing w:val="-8"/>
                <w:sz w:val="24"/>
                <w:szCs w:val="30"/>
                <w:lang w:val="uz-Cyrl-UZ"/>
              </w:rPr>
              <w:t>qurilish</w:t>
            </w:r>
            <w:r w:rsidRPr="00E142F8">
              <w:rPr>
                <w:rFonts w:ascii="Times New Roman" w:hAnsi="Times New Roman" w:cs="Times New Roman"/>
                <w:noProof/>
                <w:spacing w:val="-8"/>
                <w:sz w:val="24"/>
                <w:szCs w:val="30"/>
                <w:lang w:val="uz-Cyrl-UZ"/>
              </w:rPr>
              <w:t xml:space="preserve"> sohasida </w:t>
            </w:r>
            <w:r w:rsidRPr="00E142F8">
              <w:rPr>
                <w:rFonts w:ascii="Times New Roman" w:hAnsi="Times New Roman" w:cs="Times New Roman"/>
                <w:b/>
                <w:bCs/>
                <w:noProof/>
                <w:color w:val="C00000"/>
                <w:spacing w:val="-8"/>
                <w:sz w:val="24"/>
                <w:szCs w:val="30"/>
                <w:lang w:val="uz-Cyrl-UZ"/>
              </w:rPr>
              <w:t>12057</w:t>
            </w:r>
            <w:r w:rsidRPr="00E142F8">
              <w:rPr>
                <w:rFonts w:ascii="Times New Roman" w:hAnsi="Times New Roman" w:cs="Times New Roman"/>
                <w:noProof/>
                <w:spacing w:val="-8"/>
                <w:sz w:val="24"/>
                <w:szCs w:val="30"/>
                <w:lang w:val="uz-Cyrl-UZ"/>
              </w:rPr>
              <w:t> </w:t>
            </w:r>
            <w:r w:rsidRPr="00E142F8">
              <w:rPr>
                <w:rFonts w:ascii="Times New Roman" w:hAnsi="Times New Roman" w:cs="Times New Roman"/>
                <w:noProof/>
                <w:color w:val="0070C0"/>
                <w:spacing w:val="-8"/>
                <w:sz w:val="24"/>
                <w:szCs w:val="30"/>
                <w:lang w:val="uz-Cyrl-UZ"/>
              </w:rPr>
              <w:t>nafar</w:t>
            </w:r>
            <w:r w:rsidRPr="00E142F8">
              <w:rPr>
                <w:rFonts w:ascii="Times New Roman" w:hAnsi="Times New Roman" w:cs="Times New Roman"/>
                <w:noProof/>
                <w:spacing w:val="-8"/>
                <w:sz w:val="24"/>
                <w:szCs w:val="30"/>
                <w:lang w:val="uz-Cyrl-UZ"/>
              </w:rPr>
              <w:t>ni tashkil etadi.</w:t>
            </w:r>
          </w:p>
          <w:p w14:paraId="40F79A43" w14:textId="7233835A" w:rsidR="002A4E92" w:rsidRPr="00E142F8" w:rsidRDefault="002A4E92" w:rsidP="002A4E92">
            <w:pPr>
              <w:pStyle w:val="42"/>
              <w:shd w:val="clear" w:color="auto" w:fill="auto"/>
              <w:tabs>
                <w:tab w:val="left" w:pos="4825"/>
              </w:tabs>
              <w:spacing w:before="0" w:line="240" w:lineRule="auto"/>
              <w:ind w:firstLine="318"/>
              <w:rPr>
                <w:rFonts w:ascii="Times New Roman" w:hAnsi="Times New Roman" w:cs="Times New Roman"/>
                <w:noProof/>
                <w:spacing w:val="-8"/>
                <w:sz w:val="24"/>
                <w:szCs w:val="30"/>
                <w:lang w:val="uz-Cyrl-UZ"/>
              </w:rPr>
            </w:pPr>
            <w:r w:rsidRPr="00E142F8">
              <w:rPr>
                <w:rFonts w:ascii="Times New Roman" w:hAnsi="Times New Roman" w:cs="Times New Roman"/>
                <w:b/>
                <w:bCs/>
                <w:noProof/>
                <w:color w:val="C00000"/>
                <w:spacing w:val="-8"/>
                <w:sz w:val="24"/>
                <w:szCs w:val="30"/>
                <w:lang w:val="uz-Cyrl-UZ"/>
              </w:rPr>
              <w:t>2</w:t>
            </w:r>
            <w:r w:rsidRPr="00E142F8">
              <w:rPr>
                <w:rFonts w:ascii="Times New Roman" w:hAnsi="Times New Roman" w:cs="Times New Roman"/>
                <w:b/>
                <w:bCs/>
                <w:noProof/>
                <w:color w:val="FF0000"/>
                <w:spacing w:val="-8"/>
                <w:sz w:val="24"/>
                <w:szCs w:val="30"/>
                <w:lang w:val="uz-Cyrl-UZ"/>
              </w:rPr>
              <w:t xml:space="preserve">. </w:t>
            </w:r>
            <w:bookmarkStart w:id="2" w:name="_Hlk186101143"/>
            <w:r w:rsidRPr="00E142F8">
              <w:rPr>
                <w:rFonts w:ascii="Times New Roman" w:hAnsi="Times New Roman" w:cs="Times New Roman"/>
                <w:noProof/>
                <w:spacing w:val="-8"/>
                <w:sz w:val="24"/>
                <w:szCs w:val="30"/>
                <w:lang w:val="uz-Cyrl-UZ"/>
              </w:rPr>
              <w:t xml:space="preserve">Oʻzbekiston Respublikasi Prezidentining 2023-yil 25-dekabrdagi </w:t>
            </w:r>
            <w:r w:rsidR="00E22A92">
              <w:rPr>
                <w:rFonts w:ascii="Times New Roman" w:hAnsi="Times New Roman" w:cs="Times New Roman"/>
                <w:b/>
                <w:noProof/>
                <w:color w:val="0070C0"/>
                <w:spacing w:val="-8"/>
                <w:sz w:val="24"/>
                <w:szCs w:val="30"/>
                <w:lang w:val="uz-Cyrl-UZ"/>
              </w:rPr>
              <w:t>PQ-</w:t>
            </w:r>
            <w:r w:rsidRPr="00E142F8">
              <w:rPr>
                <w:rFonts w:ascii="Times New Roman" w:hAnsi="Times New Roman" w:cs="Times New Roman"/>
                <w:b/>
                <w:noProof/>
                <w:color w:val="C00000"/>
                <w:spacing w:val="-8"/>
                <w:sz w:val="24"/>
                <w:szCs w:val="30"/>
                <w:lang w:val="uz-Cyrl-UZ"/>
              </w:rPr>
              <w:t>404-</w:t>
            </w:r>
            <w:r w:rsidRPr="00E142F8">
              <w:rPr>
                <w:rFonts w:ascii="Times New Roman" w:hAnsi="Times New Roman" w:cs="Times New Roman"/>
                <w:b/>
                <w:noProof/>
                <w:color w:val="0070C0"/>
                <w:spacing w:val="-8"/>
                <w:sz w:val="24"/>
                <w:szCs w:val="30"/>
                <w:lang w:val="uz-Cyrl-UZ"/>
              </w:rPr>
              <w:t>sonli</w:t>
            </w:r>
            <w:r w:rsidRPr="00E142F8">
              <w:rPr>
                <w:rFonts w:ascii="Times New Roman" w:hAnsi="Times New Roman" w:cs="Times New Roman"/>
                <w:noProof/>
                <w:spacing w:val="-8"/>
                <w:sz w:val="24"/>
                <w:szCs w:val="30"/>
                <w:lang w:val="uz-Cyrl-UZ"/>
              </w:rPr>
              <w:t xml:space="preserve"> qaroriga asosan ajratilgan </w:t>
            </w:r>
            <w:r w:rsidRPr="00E142F8">
              <w:rPr>
                <w:rFonts w:ascii="Times New Roman" w:hAnsi="Times New Roman" w:cs="Times New Roman"/>
                <w:b/>
                <w:noProof/>
                <w:color w:val="C00000"/>
                <w:spacing w:val="-8"/>
                <w:sz w:val="24"/>
                <w:szCs w:val="30"/>
                <w:lang w:val="uz-Cyrl-UZ"/>
              </w:rPr>
              <w:t xml:space="preserve">116 </w:t>
            </w:r>
            <w:r w:rsidRPr="00E142F8">
              <w:rPr>
                <w:rFonts w:ascii="Times New Roman" w:hAnsi="Times New Roman" w:cs="Times New Roman"/>
                <w:b/>
                <w:noProof/>
                <w:color w:val="0070C0"/>
                <w:spacing w:val="-8"/>
                <w:sz w:val="24"/>
                <w:szCs w:val="30"/>
                <w:lang w:val="uz-Cyrl-UZ"/>
              </w:rPr>
              <w:t>mlrd</w:t>
            </w:r>
            <w:r w:rsidRPr="00E142F8">
              <w:rPr>
                <w:rFonts w:ascii="Times New Roman" w:hAnsi="Times New Roman" w:cs="Times New Roman"/>
                <w:b/>
                <w:noProof/>
                <w:spacing w:val="-8"/>
                <w:sz w:val="24"/>
                <w:szCs w:val="30"/>
                <w:lang w:val="uz-Cyrl-UZ"/>
              </w:rPr>
              <w:t xml:space="preserve"> </w:t>
            </w:r>
            <w:r w:rsidRPr="00E142F8">
              <w:rPr>
                <w:rFonts w:ascii="Times New Roman" w:hAnsi="Times New Roman" w:cs="Times New Roman"/>
                <w:b/>
                <w:noProof/>
                <w:color w:val="0070C0"/>
                <w:spacing w:val="-8"/>
                <w:sz w:val="24"/>
                <w:szCs w:val="30"/>
                <w:lang w:val="uz-Cyrl-UZ"/>
              </w:rPr>
              <w:t>soʻm</w:t>
            </w:r>
            <w:r w:rsidRPr="00E142F8">
              <w:rPr>
                <w:rFonts w:ascii="Times New Roman" w:hAnsi="Times New Roman" w:cs="Times New Roman"/>
                <w:noProof/>
                <w:spacing w:val="-8"/>
                <w:sz w:val="24"/>
                <w:szCs w:val="30"/>
                <w:lang w:val="uz-Cyrl-UZ"/>
              </w:rPr>
              <w:t xml:space="preserve"> mablagʻ hisobiga Qashqadaryo viloyatidagi </w:t>
            </w:r>
            <w:r w:rsidRPr="00E142F8">
              <w:rPr>
                <w:rFonts w:ascii="Times New Roman" w:hAnsi="Times New Roman" w:cs="Times New Roman"/>
                <w:b/>
                <w:noProof/>
                <w:color w:val="C00000"/>
                <w:spacing w:val="-8"/>
                <w:sz w:val="24"/>
                <w:szCs w:val="30"/>
                <w:lang w:val="uz-Cyrl-UZ"/>
              </w:rPr>
              <w:t>90</w:t>
            </w:r>
            <w:r w:rsidRPr="00E142F8">
              <w:rPr>
                <w:rFonts w:ascii="Times New Roman" w:hAnsi="Times New Roman" w:cs="Times New Roman"/>
                <w:b/>
                <w:noProof/>
                <w:spacing w:val="-8"/>
                <w:sz w:val="24"/>
                <w:szCs w:val="30"/>
                <w:lang w:val="uz-Cyrl-UZ"/>
              </w:rPr>
              <w:t xml:space="preserve"> </w:t>
            </w:r>
            <w:r w:rsidRPr="00E142F8">
              <w:rPr>
                <w:rFonts w:ascii="Times New Roman" w:hAnsi="Times New Roman" w:cs="Times New Roman"/>
                <w:b/>
                <w:noProof/>
                <w:color w:val="0070C0"/>
                <w:spacing w:val="-8"/>
                <w:sz w:val="24"/>
                <w:szCs w:val="30"/>
                <w:lang w:val="uz-Cyrl-UZ"/>
              </w:rPr>
              <w:t>km</w:t>
            </w:r>
            <w:r w:rsidRPr="00E142F8">
              <w:rPr>
                <w:rFonts w:ascii="Times New Roman" w:hAnsi="Times New Roman" w:cs="Times New Roman"/>
                <w:noProof/>
                <w:spacing w:val="-8"/>
                <w:sz w:val="24"/>
                <w:szCs w:val="30"/>
                <w:lang w:val="uz-Cyrl-UZ"/>
              </w:rPr>
              <w:t xml:space="preserve"> uzunlikdagi (9 ta) kanallarda betonlashtirish ishlari toʻliq yakunlandi.</w:t>
            </w:r>
            <w:bookmarkEnd w:id="2"/>
          </w:p>
          <w:p w14:paraId="75E5CFBB" w14:textId="77777777" w:rsidR="002A4E92" w:rsidRPr="00E142F8" w:rsidRDefault="002A4E92" w:rsidP="002A4E92">
            <w:pPr>
              <w:pStyle w:val="42"/>
              <w:shd w:val="clear" w:color="auto" w:fill="auto"/>
              <w:tabs>
                <w:tab w:val="left" w:pos="4825"/>
              </w:tabs>
              <w:spacing w:before="0" w:line="240" w:lineRule="auto"/>
              <w:ind w:firstLine="318"/>
              <w:rPr>
                <w:rFonts w:ascii="Times New Roman" w:hAnsi="Times New Roman" w:cs="Times New Roman"/>
                <w:noProof/>
                <w:spacing w:val="-8"/>
                <w:sz w:val="24"/>
                <w:szCs w:val="30"/>
                <w:lang w:val="uz-Cyrl-UZ"/>
              </w:rPr>
            </w:pPr>
            <w:r w:rsidRPr="00E142F8">
              <w:rPr>
                <w:rFonts w:ascii="Times New Roman" w:hAnsi="Times New Roman" w:cs="Times New Roman"/>
                <w:b/>
                <w:bCs/>
                <w:noProof/>
                <w:color w:val="C00000"/>
                <w:spacing w:val="-8"/>
                <w:sz w:val="24"/>
                <w:szCs w:val="30"/>
                <w:lang w:val="uz-Cyrl-UZ"/>
              </w:rPr>
              <w:t>3</w:t>
            </w:r>
            <w:r w:rsidRPr="00E142F8">
              <w:rPr>
                <w:rFonts w:ascii="Times New Roman" w:hAnsi="Times New Roman" w:cs="Times New Roman"/>
                <w:b/>
                <w:bCs/>
                <w:noProof/>
                <w:color w:val="FF0000"/>
                <w:spacing w:val="-8"/>
                <w:sz w:val="24"/>
                <w:szCs w:val="30"/>
                <w:lang w:val="uz-Cyrl-UZ"/>
              </w:rPr>
              <w:t>.</w:t>
            </w:r>
            <w:bookmarkStart w:id="3" w:name="_Hlk178080493"/>
            <w:r w:rsidRPr="00E142F8">
              <w:rPr>
                <w:rFonts w:ascii="Times New Roman" w:hAnsi="Times New Roman" w:cs="Times New Roman"/>
                <w:b/>
                <w:bCs/>
                <w:noProof/>
                <w:color w:val="FF0000"/>
                <w:spacing w:val="-8"/>
                <w:sz w:val="24"/>
                <w:szCs w:val="30"/>
                <w:lang w:val="uz-Cyrl-UZ"/>
              </w:rPr>
              <w:t> </w:t>
            </w:r>
            <w:r w:rsidRPr="00E142F8">
              <w:rPr>
                <w:rFonts w:ascii="Times New Roman" w:eastAsia="Times New Roman" w:hAnsi="Times New Roman" w:cs="Times New Roman"/>
                <w:bCs/>
                <w:noProof/>
                <w:spacing w:val="-8"/>
                <w:sz w:val="24"/>
                <w:szCs w:val="30"/>
                <w:lang w:val="uz-Cyrl-UZ"/>
              </w:rPr>
              <w:t xml:space="preserve">Respublika byudjetidan </w:t>
            </w:r>
            <w:r w:rsidRPr="00E142F8">
              <w:rPr>
                <w:rFonts w:ascii="Times New Roman" w:eastAsia="Times New Roman" w:hAnsi="Times New Roman" w:cs="Times New Roman"/>
                <w:b/>
                <w:noProof/>
                <w:color w:val="C00000"/>
                <w:spacing w:val="-8"/>
                <w:sz w:val="24"/>
                <w:szCs w:val="30"/>
                <w:lang w:val="uz-Cyrl-UZ"/>
              </w:rPr>
              <w:t>52 </w:t>
            </w:r>
            <w:r w:rsidRPr="00E142F8">
              <w:rPr>
                <w:rFonts w:ascii="Times New Roman" w:eastAsia="Times New Roman" w:hAnsi="Times New Roman" w:cs="Times New Roman"/>
                <w:b/>
                <w:noProof/>
                <w:color w:val="0070C0"/>
                <w:spacing w:val="-8"/>
                <w:sz w:val="24"/>
                <w:szCs w:val="30"/>
                <w:lang w:val="uz-Cyrl-UZ"/>
              </w:rPr>
              <w:t>mlrd soʻm</w:t>
            </w:r>
            <w:r w:rsidRPr="00E142F8">
              <w:rPr>
                <w:rFonts w:ascii="Times New Roman" w:eastAsia="Times New Roman" w:hAnsi="Times New Roman" w:cs="Times New Roman"/>
                <w:bCs/>
                <w:noProof/>
                <w:color w:val="0070C0"/>
                <w:spacing w:val="-8"/>
                <w:sz w:val="24"/>
                <w:szCs w:val="30"/>
                <w:lang w:val="uz-Cyrl-UZ"/>
              </w:rPr>
              <w:t xml:space="preserve"> </w:t>
            </w:r>
            <w:r w:rsidRPr="00E142F8">
              <w:rPr>
                <w:rFonts w:ascii="Times New Roman" w:eastAsia="Times New Roman" w:hAnsi="Times New Roman" w:cs="Times New Roman"/>
                <w:bCs/>
                <w:noProof/>
                <w:spacing w:val="-8"/>
                <w:sz w:val="24"/>
                <w:szCs w:val="30"/>
                <w:lang w:val="uz-Cyrl-UZ"/>
              </w:rPr>
              <w:t xml:space="preserve">ajratib, xalqaro moliya tashkilotlaridan </w:t>
            </w:r>
            <w:r w:rsidRPr="00E142F8">
              <w:rPr>
                <w:rFonts w:ascii="Times New Roman" w:eastAsia="Times New Roman" w:hAnsi="Times New Roman" w:cs="Times New Roman"/>
                <w:b/>
                <w:noProof/>
                <w:color w:val="C00000"/>
                <w:spacing w:val="-8"/>
                <w:sz w:val="24"/>
                <w:szCs w:val="30"/>
                <w:lang w:val="uz-Cyrl-UZ"/>
              </w:rPr>
              <w:t>31</w:t>
            </w:r>
            <w:r w:rsidRPr="00E142F8">
              <w:rPr>
                <w:rFonts w:ascii="Times New Roman" w:eastAsia="Times New Roman" w:hAnsi="Times New Roman" w:cs="Times New Roman"/>
                <w:b/>
                <w:noProof/>
                <w:spacing w:val="-8"/>
                <w:sz w:val="24"/>
                <w:szCs w:val="30"/>
                <w:lang w:val="uz-Cyrl-UZ"/>
              </w:rPr>
              <w:t xml:space="preserve"> </w:t>
            </w:r>
            <w:r w:rsidRPr="00E142F8">
              <w:rPr>
                <w:rFonts w:ascii="Times New Roman" w:eastAsia="Times New Roman" w:hAnsi="Times New Roman" w:cs="Times New Roman"/>
                <w:b/>
                <w:noProof/>
                <w:color w:val="0070C0"/>
                <w:spacing w:val="-8"/>
                <w:sz w:val="24"/>
                <w:szCs w:val="30"/>
                <w:lang w:val="uz-Cyrl-UZ"/>
              </w:rPr>
              <w:t>million</w:t>
            </w:r>
            <w:r w:rsidRPr="00E142F8">
              <w:rPr>
                <w:rFonts w:ascii="Times New Roman" w:eastAsia="Times New Roman" w:hAnsi="Times New Roman" w:cs="Times New Roman"/>
                <w:bCs/>
                <w:noProof/>
                <w:spacing w:val="-8"/>
                <w:sz w:val="24"/>
                <w:szCs w:val="30"/>
                <w:lang w:val="uz-Cyrl-UZ"/>
              </w:rPr>
              <w:t xml:space="preserve"> dollar jalb qilish hisobiga jami </w:t>
            </w:r>
            <w:r w:rsidRPr="00E142F8">
              <w:rPr>
                <w:rFonts w:ascii="Times New Roman" w:eastAsia="Times New Roman" w:hAnsi="Times New Roman" w:cs="Times New Roman"/>
                <w:b/>
                <w:noProof/>
                <w:color w:val="C00000"/>
                <w:spacing w:val="-8"/>
                <w:sz w:val="24"/>
                <w:szCs w:val="30"/>
                <w:lang w:val="uz-Cyrl-UZ"/>
              </w:rPr>
              <w:t>321 </w:t>
            </w:r>
            <w:r w:rsidRPr="00E142F8">
              <w:rPr>
                <w:rFonts w:ascii="Times New Roman" w:eastAsia="Times New Roman" w:hAnsi="Times New Roman" w:cs="Times New Roman"/>
                <w:b/>
                <w:noProof/>
                <w:color w:val="0070C0"/>
                <w:spacing w:val="-8"/>
                <w:sz w:val="24"/>
                <w:szCs w:val="30"/>
                <w:lang w:val="uz-Cyrl-UZ"/>
              </w:rPr>
              <w:t>kilometr</w:t>
            </w:r>
            <w:r w:rsidRPr="00E142F8">
              <w:rPr>
                <w:rFonts w:ascii="Times New Roman" w:eastAsia="Times New Roman" w:hAnsi="Times New Roman" w:cs="Times New Roman"/>
                <w:bCs/>
                <w:noProof/>
                <w:spacing w:val="-8"/>
                <w:sz w:val="24"/>
                <w:szCs w:val="30"/>
                <w:lang w:val="uz-Cyrl-UZ"/>
              </w:rPr>
              <w:t xml:space="preserve"> ichimlik suv tarmoqlari va </w:t>
            </w:r>
            <w:r w:rsidRPr="00E142F8">
              <w:rPr>
                <w:rFonts w:ascii="Times New Roman" w:eastAsia="Times New Roman" w:hAnsi="Times New Roman" w:cs="Times New Roman"/>
                <w:b/>
                <w:noProof/>
                <w:color w:val="C00000"/>
                <w:spacing w:val="-8"/>
                <w:sz w:val="24"/>
                <w:szCs w:val="30"/>
                <w:lang w:val="uz-Cyrl-UZ"/>
              </w:rPr>
              <w:t>18</w:t>
            </w:r>
            <w:r w:rsidRPr="00E142F8">
              <w:rPr>
                <w:rFonts w:ascii="Times New Roman" w:eastAsia="Times New Roman" w:hAnsi="Times New Roman" w:cs="Times New Roman"/>
                <w:b/>
                <w:noProof/>
                <w:spacing w:val="-8"/>
                <w:sz w:val="24"/>
                <w:szCs w:val="30"/>
                <w:lang w:val="uz-Cyrl-UZ"/>
              </w:rPr>
              <w:t xml:space="preserve"> </w:t>
            </w:r>
            <w:r w:rsidRPr="00E142F8">
              <w:rPr>
                <w:rFonts w:ascii="Times New Roman" w:eastAsia="Times New Roman" w:hAnsi="Times New Roman" w:cs="Times New Roman"/>
                <w:b/>
                <w:noProof/>
                <w:color w:val="0070C0"/>
                <w:spacing w:val="-8"/>
                <w:sz w:val="24"/>
                <w:szCs w:val="30"/>
                <w:lang w:val="uz-Cyrl-UZ"/>
              </w:rPr>
              <w:t>ta</w:t>
            </w:r>
            <w:r w:rsidRPr="00E142F8">
              <w:rPr>
                <w:rFonts w:ascii="Times New Roman" w:eastAsia="Times New Roman" w:hAnsi="Times New Roman" w:cs="Times New Roman"/>
                <w:bCs/>
                <w:noProof/>
                <w:color w:val="0070C0"/>
                <w:spacing w:val="-8"/>
                <w:sz w:val="24"/>
                <w:szCs w:val="30"/>
                <w:lang w:val="uz-Cyrl-UZ"/>
              </w:rPr>
              <w:t xml:space="preserve"> </w:t>
            </w:r>
            <w:r w:rsidRPr="00E142F8">
              <w:rPr>
                <w:rFonts w:ascii="Times New Roman" w:eastAsia="Times New Roman" w:hAnsi="Times New Roman" w:cs="Times New Roman"/>
                <w:bCs/>
                <w:noProof/>
                <w:spacing w:val="-8"/>
                <w:sz w:val="24"/>
                <w:szCs w:val="30"/>
                <w:lang w:val="uz-Cyrl-UZ"/>
              </w:rPr>
              <w:t xml:space="preserve">suv inshootini qurish orqali ichimlik suv taʼminoti qamrovini </w:t>
            </w:r>
            <w:r w:rsidRPr="00E142F8">
              <w:rPr>
                <w:rFonts w:ascii="Times New Roman" w:eastAsia="Times New Roman" w:hAnsi="Times New Roman" w:cs="Times New Roman"/>
                <w:b/>
                <w:noProof/>
                <w:color w:val="C00000"/>
                <w:spacing w:val="-8"/>
                <w:sz w:val="24"/>
                <w:szCs w:val="30"/>
                <w:lang w:val="uz-Cyrl-UZ"/>
              </w:rPr>
              <w:t>73,6</w:t>
            </w:r>
            <w:r w:rsidRPr="00E142F8">
              <w:rPr>
                <w:rFonts w:ascii="Times New Roman" w:eastAsia="Times New Roman" w:hAnsi="Times New Roman" w:cs="Times New Roman"/>
                <w:b/>
                <w:noProof/>
                <w:spacing w:val="-8"/>
                <w:sz w:val="24"/>
                <w:szCs w:val="30"/>
                <w:lang w:val="uz-Cyrl-UZ"/>
              </w:rPr>
              <w:t xml:space="preserve"> </w:t>
            </w:r>
            <w:r w:rsidRPr="00E142F8">
              <w:rPr>
                <w:rFonts w:ascii="Times New Roman" w:eastAsia="Times New Roman" w:hAnsi="Times New Roman" w:cs="Times New Roman"/>
                <w:b/>
                <w:noProof/>
                <w:color w:val="0070C0"/>
                <w:spacing w:val="-8"/>
                <w:sz w:val="24"/>
                <w:szCs w:val="30"/>
                <w:lang w:val="uz-Cyrl-UZ"/>
              </w:rPr>
              <w:t>foizga</w:t>
            </w:r>
            <w:r w:rsidRPr="00E142F8">
              <w:rPr>
                <w:rFonts w:ascii="Times New Roman" w:eastAsia="Times New Roman" w:hAnsi="Times New Roman" w:cs="Times New Roman"/>
                <w:bCs/>
                <w:noProof/>
                <w:color w:val="0070C0"/>
                <w:spacing w:val="-8"/>
                <w:sz w:val="24"/>
                <w:szCs w:val="30"/>
                <w:lang w:val="uz-Cyrl-UZ"/>
              </w:rPr>
              <w:t xml:space="preserve"> </w:t>
            </w:r>
            <w:r w:rsidRPr="00E142F8">
              <w:rPr>
                <w:rFonts w:ascii="Times New Roman" w:eastAsia="Times New Roman" w:hAnsi="Times New Roman" w:cs="Times New Roman"/>
                <w:bCs/>
                <w:noProof/>
                <w:spacing w:val="-8"/>
                <w:sz w:val="24"/>
                <w:szCs w:val="30"/>
                <w:lang w:val="uz-Cyrl-UZ"/>
              </w:rPr>
              <w:t>yetkazi</w:t>
            </w:r>
            <w:bookmarkEnd w:id="3"/>
            <w:r w:rsidRPr="00E142F8">
              <w:rPr>
                <w:rFonts w:ascii="Times New Roman" w:eastAsia="Times New Roman" w:hAnsi="Times New Roman" w:cs="Times New Roman"/>
                <w:bCs/>
                <w:noProof/>
                <w:spacing w:val="-8"/>
                <w:sz w:val="24"/>
                <w:szCs w:val="30"/>
                <w:lang w:val="uz-Cyrl-UZ"/>
              </w:rPr>
              <w:t xml:space="preserve">sh boʻyicha </w:t>
            </w:r>
            <w:bookmarkStart w:id="4" w:name="_Hlk185949887"/>
            <w:r w:rsidRPr="00E142F8">
              <w:rPr>
                <w:rFonts w:ascii="Times New Roman" w:hAnsi="Times New Roman" w:cs="Times New Roman"/>
                <w:noProof/>
                <w:spacing w:val="-8"/>
                <w:sz w:val="24"/>
                <w:szCs w:val="30"/>
                <w:lang w:val="uz-Cyrl-UZ"/>
              </w:rPr>
              <w:t xml:space="preserve">Dehqonobod tumani </w:t>
            </w:r>
            <w:r w:rsidRPr="00E142F8">
              <w:rPr>
                <w:rFonts w:ascii="Times New Roman" w:hAnsi="Times New Roman" w:cs="Times New Roman"/>
                <w:b/>
                <w:bCs/>
                <w:noProof/>
                <w:color w:val="002060"/>
                <w:spacing w:val="-8"/>
                <w:sz w:val="24"/>
                <w:szCs w:val="30"/>
                <w:lang w:val="uz-Cyrl-UZ"/>
              </w:rPr>
              <w:t>Oqsuv-Dehqonobod</w:t>
            </w:r>
            <w:r w:rsidRPr="00E142F8">
              <w:rPr>
                <w:rFonts w:ascii="Times New Roman" w:hAnsi="Times New Roman" w:cs="Times New Roman"/>
                <w:noProof/>
                <w:color w:val="002060"/>
                <w:spacing w:val="-8"/>
                <w:sz w:val="24"/>
                <w:szCs w:val="30"/>
                <w:lang w:val="uz-Cyrl-UZ"/>
              </w:rPr>
              <w:t xml:space="preserve"> </w:t>
            </w:r>
            <w:r w:rsidRPr="00E142F8">
              <w:rPr>
                <w:rFonts w:ascii="Times New Roman" w:hAnsi="Times New Roman" w:cs="Times New Roman"/>
                <w:noProof/>
                <w:spacing w:val="-8"/>
                <w:sz w:val="24"/>
                <w:szCs w:val="30"/>
                <w:lang w:val="uz-Cyrl-UZ"/>
              </w:rPr>
              <w:t xml:space="preserve">obyektiga </w:t>
            </w:r>
            <w:r w:rsidRPr="00E142F8">
              <w:rPr>
                <w:rFonts w:ascii="Times New Roman" w:hAnsi="Times New Roman" w:cs="Times New Roman"/>
                <w:b/>
                <w:bCs/>
                <w:noProof/>
                <w:color w:val="C00000"/>
                <w:spacing w:val="-8"/>
                <w:sz w:val="24"/>
                <w:szCs w:val="30"/>
                <w:lang w:val="uz-Cyrl-UZ"/>
              </w:rPr>
              <w:t>11 774,2</w:t>
            </w:r>
            <w:r w:rsidRPr="00E142F8">
              <w:rPr>
                <w:rFonts w:ascii="Times New Roman" w:hAnsi="Times New Roman" w:cs="Times New Roman"/>
                <w:noProof/>
                <w:spacing w:val="-8"/>
                <w:sz w:val="24"/>
                <w:szCs w:val="30"/>
                <w:lang w:val="uz-Cyrl-UZ"/>
              </w:rPr>
              <w:t xml:space="preserve"> </w:t>
            </w:r>
            <w:r w:rsidRPr="00E142F8">
              <w:rPr>
                <w:rFonts w:ascii="Times New Roman" w:hAnsi="Times New Roman" w:cs="Times New Roman"/>
                <w:b/>
                <w:noProof/>
                <w:color w:val="0070C0"/>
                <w:spacing w:val="-8"/>
                <w:sz w:val="24"/>
                <w:szCs w:val="30"/>
                <w:lang w:val="uz-Cyrl-UZ"/>
              </w:rPr>
              <w:t>mln soʻm</w:t>
            </w:r>
            <w:r w:rsidRPr="00E142F8">
              <w:rPr>
                <w:rFonts w:ascii="Times New Roman" w:hAnsi="Times New Roman" w:cs="Times New Roman"/>
                <w:noProof/>
                <w:color w:val="00B0F0"/>
                <w:spacing w:val="-8"/>
                <w:sz w:val="24"/>
                <w:szCs w:val="30"/>
                <w:lang w:val="uz-Cyrl-UZ"/>
              </w:rPr>
              <w:t xml:space="preserve"> </w:t>
            </w:r>
            <w:r w:rsidRPr="00E142F8">
              <w:rPr>
                <w:rFonts w:ascii="Times New Roman" w:hAnsi="Times New Roman" w:cs="Times New Roman"/>
                <w:noProof/>
                <w:spacing w:val="-8"/>
                <w:sz w:val="24"/>
                <w:szCs w:val="30"/>
                <w:lang w:val="uz-Cyrl-UZ"/>
              </w:rPr>
              <w:t xml:space="preserve">mablagʻ ajratildi va qurilish ishlarini uchun </w:t>
            </w:r>
            <w:r w:rsidRPr="00E142F8">
              <w:rPr>
                <w:rFonts w:ascii="Times New Roman" w:hAnsi="Times New Roman" w:cs="Times New Roman"/>
                <w:noProof/>
                <w:spacing w:val="-8"/>
                <w:sz w:val="24"/>
                <w:szCs w:val="30"/>
                <w:lang w:val="uz-Cyrl-UZ"/>
              </w:rPr>
              <w:lastRenderedPageBreak/>
              <w:t xml:space="preserve">buyurtmachi tomonidan </w:t>
            </w:r>
            <w:r w:rsidRPr="00E142F8">
              <w:rPr>
                <w:rFonts w:ascii="Times New Roman" w:hAnsi="Times New Roman" w:cs="Times New Roman"/>
                <w:b/>
                <w:bCs/>
                <w:noProof/>
                <w:color w:val="C00000"/>
                <w:spacing w:val="-8"/>
                <w:sz w:val="24"/>
                <w:szCs w:val="30"/>
                <w:lang w:val="uz-Cyrl-UZ"/>
              </w:rPr>
              <w:t>8 207,0</w:t>
            </w:r>
            <w:r w:rsidRPr="00E142F8">
              <w:rPr>
                <w:rFonts w:ascii="Times New Roman" w:hAnsi="Times New Roman" w:cs="Times New Roman"/>
                <w:noProof/>
                <w:color w:val="C00000"/>
                <w:spacing w:val="-8"/>
                <w:sz w:val="24"/>
                <w:szCs w:val="30"/>
                <w:lang w:val="uz-Cyrl-UZ"/>
              </w:rPr>
              <w:t xml:space="preserve"> </w:t>
            </w:r>
            <w:r w:rsidRPr="00E142F8">
              <w:rPr>
                <w:rFonts w:ascii="Times New Roman" w:hAnsi="Times New Roman" w:cs="Times New Roman"/>
                <w:b/>
                <w:noProof/>
                <w:color w:val="0070C0"/>
                <w:spacing w:val="-8"/>
                <w:sz w:val="24"/>
                <w:szCs w:val="30"/>
                <w:lang w:val="uz-Cyrl-UZ"/>
              </w:rPr>
              <w:t>mln soʻm</w:t>
            </w:r>
            <w:r w:rsidRPr="00E142F8">
              <w:rPr>
                <w:rFonts w:ascii="Times New Roman" w:hAnsi="Times New Roman" w:cs="Times New Roman"/>
                <w:noProof/>
                <w:spacing w:val="-8"/>
                <w:sz w:val="24"/>
                <w:szCs w:val="30"/>
                <w:lang w:val="uz-Cyrl-UZ"/>
              </w:rPr>
              <w:t xml:space="preserve"> moliyalashtirildi</w:t>
            </w:r>
            <w:r w:rsidRPr="00E142F8">
              <w:rPr>
                <w:rFonts w:ascii="Times New Roman" w:hAnsi="Times New Roman" w:cs="Times New Roman"/>
                <w:noProof/>
                <w:color w:val="auto"/>
                <w:spacing w:val="-8"/>
                <w:sz w:val="24"/>
                <w:szCs w:val="30"/>
                <w:lang w:val="uz-Cyrl-UZ"/>
              </w:rPr>
              <w:t>,</w:t>
            </w:r>
            <w:r w:rsidRPr="00E142F8">
              <w:rPr>
                <w:rFonts w:ascii="Times New Roman" w:hAnsi="Times New Roman" w:cs="Times New Roman"/>
                <w:noProof/>
                <w:color w:val="C00000"/>
                <w:spacing w:val="-8"/>
                <w:sz w:val="24"/>
                <w:szCs w:val="30"/>
                <w:lang w:val="uz-Cyrl-UZ"/>
              </w:rPr>
              <w:t xml:space="preserve"> </w:t>
            </w:r>
            <w:r w:rsidRPr="00E142F8">
              <w:rPr>
                <w:rFonts w:ascii="Times New Roman" w:hAnsi="Times New Roman" w:cs="Times New Roman"/>
                <w:b/>
                <w:bCs/>
                <w:noProof/>
                <w:color w:val="C00000"/>
                <w:spacing w:val="-8"/>
                <w:sz w:val="24"/>
                <w:szCs w:val="30"/>
                <w:lang w:val="uz-Cyrl-UZ"/>
              </w:rPr>
              <w:t>7 191,9</w:t>
            </w:r>
            <w:r w:rsidRPr="00E142F8">
              <w:rPr>
                <w:rFonts w:ascii="Times New Roman" w:hAnsi="Times New Roman" w:cs="Times New Roman"/>
                <w:noProof/>
                <w:color w:val="C00000"/>
                <w:spacing w:val="-8"/>
                <w:sz w:val="24"/>
                <w:szCs w:val="30"/>
                <w:lang w:val="uz-Cyrl-UZ"/>
              </w:rPr>
              <w:t xml:space="preserve"> </w:t>
            </w:r>
            <w:r w:rsidRPr="00E142F8">
              <w:rPr>
                <w:rFonts w:ascii="Times New Roman" w:hAnsi="Times New Roman" w:cs="Times New Roman"/>
                <w:b/>
                <w:noProof/>
                <w:color w:val="0070C0"/>
                <w:spacing w:val="-8"/>
                <w:sz w:val="24"/>
                <w:szCs w:val="30"/>
                <w:lang w:val="uz-Cyrl-UZ"/>
              </w:rPr>
              <w:t>mln soʻm</w:t>
            </w:r>
            <w:r w:rsidRPr="00E142F8">
              <w:rPr>
                <w:rFonts w:ascii="Times New Roman" w:hAnsi="Times New Roman" w:cs="Times New Roman"/>
                <w:noProof/>
                <w:spacing w:val="-8"/>
                <w:sz w:val="24"/>
                <w:szCs w:val="30"/>
                <w:lang w:val="uz-Cyrl-UZ"/>
              </w:rPr>
              <w:t xml:space="preserve"> oʻzlashtirildi.</w:t>
            </w:r>
          </w:p>
          <w:p w14:paraId="0C5F3F82" w14:textId="77777777" w:rsidR="002A4E92" w:rsidRPr="00E142F8" w:rsidRDefault="002A4E92" w:rsidP="002A4E92">
            <w:pPr>
              <w:tabs>
                <w:tab w:val="left" w:pos="993"/>
              </w:tabs>
              <w:ind w:firstLine="318"/>
              <w:jc w:val="both"/>
              <w:rPr>
                <w:spacing w:val="-8"/>
                <w:szCs w:val="30"/>
                <w:lang w:val="uz-Cyrl-UZ"/>
              </w:rPr>
            </w:pPr>
            <w:r w:rsidRPr="00E142F8">
              <w:rPr>
                <w:spacing w:val="-8"/>
                <w:szCs w:val="30"/>
                <w:lang w:val="uz-Cyrl-UZ"/>
              </w:rPr>
              <w:t xml:space="preserve">Gʻuzor tumanidagi </w:t>
            </w:r>
            <w:r w:rsidRPr="00E142F8">
              <w:rPr>
                <w:b/>
                <w:bCs/>
                <w:color w:val="002060"/>
                <w:spacing w:val="-8"/>
                <w:szCs w:val="30"/>
                <w:lang w:val="uz-Cyrl-UZ"/>
              </w:rPr>
              <w:t>“Doʻstlik” MFY</w:t>
            </w:r>
            <w:r w:rsidRPr="00E142F8">
              <w:rPr>
                <w:color w:val="002060"/>
                <w:spacing w:val="-8"/>
                <w:szCs w:val="30"/>
                <w:lang w:val="uz-Cyrl-UZ"/>
              </w:rPr>
              <w:t xml:space="preserve"> </w:t>
            </w:r>
            <w:r w:rsidRPr="00E142F8">
              <w:rPr>
                <w:spacing w:val="-8"/>
                <w:szCs w:val="30"/>
                <w:lang w:val="uz-Cyrl-UZ"/>
              </w:rPr>
              <w:t xml:space="preserve">obyektiga </w:t>
            </w:r>
            <w:r w:rsidRPr="00E142F8">
              <w:rPr>
                <w:b/>
                <w:bCs/>
                <w:color w:val="C00000"/>
                <w:spacing w:val="-8"/>
                <w:szCs w:val="30"/>
                <w:lang w:val="uz-Cyrl-UZ"/>
              </w:rPr>
              <w:t>1 478,3</w:t>
            </w:r>
            <w:r w:rsidRPr="00E142F8">
              <w:rPr>
                <w:color w:val="C00000"/>
                <w:spacing w:val="-8"/>
                <w:szCs w:val="30"/>
                <w:lang w:val="uz-Cyrl-UZ"/>
              </w:rPr>
              <w:t xml:space="preserve"> </w:t>
            </w:r>
            <w:r w:rsidRPr="00E142F8">
              <w:rPr>
                <w:b/>
                <w:color w:val="0070C0"/>
                <w:spacing w:val="-8"/>
                <w:szCs w:val="30"/>
                <w:lang w:val="uz-Cyrl-UZ"/>
              </w:rPr>
              <w:t>mln soʻm</w:t>
            </w:r>
            <w:r w:rsidRPr="00E142F8">
              <w:rPr>
                <w:spacing w:val="-8"/>
                <w:szCs w:val="30"/>
                <w:lang w:val="uz-Cyrl-UZ"/>
              </w:rPr>
              <w:t xml:space="preserve"> ajratilib, </w:t>
            </w:r>
            <w:r w:rsidRPr="00E142F8">
              <w:rPr>
                <w:b/>
                <w:bCs/>
                <w:color w:val="C00000"/>
                <w:spacing w:val="-8"/>
                <w:szCs w:val="30"/>
                <w:lang w:val="uz-Cyrl-UZ"/>
              </w:rPr>
              <w:t>1 291,7</w:t>
            </w:r>
            <w:r w:rsidRPr="00E142F8">
              <w:rPr>
                <w:spacing w:val="-8"/>
                <w:szCs w:val="30"/>
                <w:lang w:val="uz-Cyrl-UZ"/>
              </w:rPr>
              <w:t xml:space="preserve"> </w:t>
            </w:r>
            <w:r w:rsidRPr="00E142F8">
              <w:rPr>
                <w:b/>
                <w:color w:val="0070C0"/>
                <w:spacing w:val="-8"/>
                <w:szCs w:val="30"/>
                <w:lang w:val="uz-Cyrl-UZ"/>
              </w:rPr>
              <w:t>mln soʻm</w:t>
            </w:r>
            <w:r w:rsidRPr="00E142F8">
              <w:rPr>
                <w:spacing w:val="-8"/>
                <w:szCs w:val="30"/>
                <w:lang w:val="uz-Cyrl-UZ"/>
              </w:rPr>
              <w:t xml:space="preserve"> moliyalashtirilib, </w:t>
            </w:r>
            <w:r w:rsidRPr="00E142F8">
              <w:rPr>
                <w:b/>
                <w:bCs/>
                <w:color w:val="C00000"/>
                <w:spacing w:val="-8"/>
                <w:szCs w:val="30"/>
                <w:lang w:val="uz-Cyrl-UZ"/>
              </w:rPr>
              <w:t>1 318,3</w:t>
            </w:r>
            <w:r w:rsidRPr="00E142F8">
              <w:rPr>
                <w:color w:val="C00000"/>
                <w:spacing w:val="-8"/>
                <w:szCs w:val="30"/>
                <w:lang w:val="uz-Cyrl-UZ"/>
              </w:rPr>
              <w:t xml:space="preserve"> </w:t>
            </w:r>
            <w:r w:rsidRPr="00E142F8">
              <w:rPr>
                <w:b/>
                <w:color w:val="0070C0"/>
                <w:spacing w:val="-8"/>
                <w:szCs w:val="30"/>
                <w:lang w:val="uz-Cyrl-UZ"/>
              </w:rPr>
              <w:t>mln soʻm</w:t>
            </w:r>
            <w:r w:rsidRPr="00E142F8">
              <w:rPr>
                <w:spacing w:val="-8"/>
                <w:szCs w:val="30"/>
                <w:lang w:val="uz-Cyrl-UZ"/>
              </w:rPr>
              <w:t xml:space="preserve">, </w:t>
            </w:r>
            <w:r w:rsidRPr="00E142F8">
              <w:rPr>
                <w:b/>
                <w:bCs/>
                <w:color w:val="002060"/>
                <w:spacing w:val="-8"/>
                <w:szCs w:val="30"/>
                <w:lang w:val="uz-Cyrl-UZ"/>
              </w:rPr>
              <w:t>“Buyuk Karvon” MFY</w:t>
            </w:r>
            <w:r w:rsidRPr="00E142F8">
              <w:rPr>
                <w:color w:val="0070C0"/>
                <w:spacing w:val="-8"/>
                <w:szCs w:val="30"/>
                <w:lang w:val="uz-Cyrl-UZ"/>
              </w:rPr>
              <w:t xml:space="preserve"> </w:t>
            </w:r>
            <w:r w:rsidRPr="00E142F8">
              <w:rPr>
                <w:spacing w:val="-8"/>
                <w:szCs w:val="30"/>
                <w:lang w:val="uz-Cyrl-UZ"/>
              </w:rPr>
              <w:t xml:space="preserve">obyektiga qurilish ishlari boshlanib, buyurtmachi tomonidan </w:t>
            </w:r>
            <w:r w:rsidRPr="00E142F8">
              <w:rPr>
                <w:b/>
                <w:bCs/>
                <w:color w:val="C00000"/>
                <w:spacing w:val="-8"/>
                <w:szCs w:val="30"/>
                <w:lang w:val="uz-Cyrl-UZ"/>
              </w:rPr>
              <w:t>2 261,7</w:t>
            </w:r>
            <w:r w:rsidRPr="00E142F8">
              <w:rPr>
                <w:color w:val="C00000"/>
                <w:spacing w:val="-8"/>
                <w:szCs w:val="30"/>
                <w:lang w:val="uz-Cyrl-UZ"/>
              </w:rPr>
              <w:t xml:space="preserve"> </w:t>
            </w:r>
            <w:r w:rsidRPr="00E142F8">
              <w:rPr>
                <w:b/>
                <w:color w:val="0070C0"/>
                <w:spacing w:val="-8"/>
                <w:szCs w:val="30"/>
                <w:lang w:val="uz-Cyrl-UZ"/>
              </w:rPr>
              <w:t>mln soʻm</w:t>
            </w:r>
            <w:r w:rsidRPr="00E142F8">
              <w:rPr>
                <w:spacing w:val="-8"/>
                <w:szCs w:val="30"/>
                <w:lang w:val="uz-Cyrl-UZ"/>
              </w:rPr>
              <w:t xml:space="preserve"> moliyalashtirilib, </w:t>
            </w:r>
            <w:r w:rsidRPr="00E142F8">
              <w:rPr>
                <w:b/>
                <w:bCs/>
                <w:color w:val="C00000"/>
                <w:spacing w:val="-8"/>
                <w:szCs w:val="30"/>
                <w:lang w:val="uz-Cyrl-UZ"/>
              </w:rPr>
              <w:t xml:space="preserve">2 296,3 </w:t>
            </w:r>
            <w:r w:rsidRPr="00E142F8">
              <w:rPr>
                <w:color w:val="C00000"/>
                <w:spacing w:val="-8"/>
                <w:szCs w:val="30"/>
                <w:lang w:val="uz-Cyrl-UZ"/>
              </w:rPr>
              <w:t xml:space="preserve"> </w:t>
            </w:r>
            <w:r w:rsidRPr="00E142F8">
              <w:rPr>
                <w:b/>
                <w:color w:val="0070C0"/>
                <w:spacing w:val="-8"/>
                <w:szCs w:val="30"/>
                <w:lang w:val="uz-Cyrl-UZ"/>
              </w:rPr>
              <w:t>mln soʻm</w:t>
            </w:r>
            <w:r w:rsidRPr="00E142F8">
              <w:rPr>
                <w:spacing w:val="-8"/>
                <w:szCs w:val="30"/>
                <w:lang w:val="uz-Cyrl-UZ"/>
              </w:rPr>
              <w:t>, “</w:t>
            </w:r>
            <w:r w:rsidRPr="00E142F8">
              <w:rPr>
                <w:b/>
                <w:bCs/>
                <w:color w:val="002060"/>
                <w:spacing w:val="-8"/>
                <w:szCs w:val="30"/>
                <w:lang w:val="uz-Cyrl-UZ"/>
              </w:rPr>
              <w:t>A.Temur” MFY</w:t>
            </w:r>
            <w:r w:rsidRPr="00E142F8">
              <w:rPr>
                <w:color w:val="002060"/>
                <w:spacing w:val="-8"/>
                <w:szCs w:val="30"/>
                <w:lang w:val="uz-Cyrl-UZ"/>
              </w:rPr>
              <w:t xml:space="preserve"> </w:t>
            </w:r>
            <w:r w:rsidRPr="00E142F8">
              <w:rPr>
                <w:spacing w:val="-8"/>
                <w:szCs w:val="30"/>
                <w:lang w:val="uz-Cyrl-UZ"/>
              </w:rPr>
              <w:t xml:space="preserve">obyekti uchun buyurtmachi tomonidan </w:t>
            </w:r>
            <w:r w:rsidRPr="00E142F8">
              <w:rPr>
                <w:b/>
                <w:bCs/>
                <w:color w:val="C00000"/>
                <w:spacing w:val="-8"/>
                <w:szCs w:val="30"/>
                <w:lang w:val="uz-Cyrl-UZ"/>
              </w:rPr>
              <w:t>2 473,5</w:t>
            </w:r>
            <w:r w:rsidRPr="00E142F8">
              <w:rPr>
                <w:color w:val="C00000"/>
                <w:spacing w:val="-8"/>
                <w:szCs w:val="30"/>
                <w:lang w:val="uz-Cyrl-UZ"/>
              </w:rPr>
              <w:t xml:space="preserve"> </w:t>
            </w:r>
            <w:r w:rsidRPr="00E142F8">
              <w:rPr>
                <w:b/>
                <w:color w:val="0070C0"/>
                <w:spacing w:val="-8"/>
                <w:szCs w:val="30"/>
                <w:lang w:val="uz-Cyrl-UZ"/>
              </w:rPr>
              <w:t>mln soʻm</w:t>
            </w:r>
            <w:r w:rsidRPr="00E142F8">
              <w:rPr>
                <w:spacing w:val="-8"/>
                <w:szCs w:val="30"/>
                <w:lang w:val="uz-Cyrl-UZ"/>
              </w:rPr>
              <w:t xml:space="preserve"> mablagʻ moliyalashtirilgan boʻlib, </w:t>
            </w:r>
            <w:r w:rsidRPr="00E142F8">
              <w:rPr>
                <w:b/>
                <w:bCs/>
                <w:color w:val="C00000"/>
                <w:spacing w:val="-8"/>
                <w:szCs w:val="30"/>
                <w:lang w:val="uz-Cyrl-UZ"/>
              </w:rPr>
              <w:t xml:space="preserve">2 637,8 </w:t>
            </w:r>
            <w:r w:rsidRPr="00E142F8">
              <w:rPr>
                <w:color w:val="C00000"/>
                <w:spacing w:val="-8"/>
                <w:szCs w:val="30"/>
                <w:lang w:val="uz-Cyrl-UZ"/>
              </w:rPr>
              <w:t xml:space="preserve"> </w:t>
            </w:r>
            <w:r w:rsidRPr="00E142F8">
              <w:rPr>
                <w:b/>
                <w:color w:val="0070C0"/>
                <w:spacing w:val="-8"/>
                <w:szCs w:val="30"/>
                <w:lang w:val="uz-Cyrl-UZ"/>
              </w:rPr>
              <w:t>mln soʻm</w:t>
            </w:r>
            <w:r w:rsidRPr="00E142F8">
              <w:rPr>
                <w:spacing w:val="-8"/>
                <w:szCs w:val="30"/>
                <w:lang w:val="uz-Cyrl-UZ"/>
              </w:rPr>
              <w:t xml:space="preserve">, </w:t>
            </w:r>
            <w:r w:rsidRPr="00E142F8">
              <w:rPr>
                <w:b/>
                <w:bCs/>
                <w:color w:val="002060"/>
                <w:spacing w:val="-8"/>
                <w:szCs w:val="30"/>
                <w:lang w:val="uz-Cyrl-UZ"/>
              </w:rPr>
              <w:t>“Boʻston” MFY</w:t>
            </w:r>
            <w:r w:rsidRPr="00E142F8">
              <w:rPr>
                <w:color w:val="002060"/>
                <w:spacing w:val="-8"/>
                <w:szCs w:val="30"/>
                <w:lang w:val="uz-Cyrl-UZ"/>
              </w:rPr>
              <w:t xml:space="preserve"> </w:t>
            </w:r>
            <w:r w:rsidRPr="00E142F8">
              <w:rPr>
                <w:spacing w:val="-8"/>
                <w:szCs w:val="30"/>
                <w:lang w:val="uz-Cyrl-UZ"/>
              </w:rPr>
              <w:t xml:space="preserve">obyektida qurilish ishlari uchun </w:t>
            </w:r>
            <w:r w:rsidRPr="00E142F8">
              <w:rPr>
                <w:b/>
                <w:bCs/>
                <w:color w:val="C00000"/>
                <w:spacing w:val="-8"/>
                <w:szCs w:val="30"/>
                <w:lang w:val="uz-Cyrl-UZ"/>
              </w:rPr>
              <w:t>2 875,1 </w:t>
            </w:r>
            <w:r w:rsidRPr="00E142F8">
              <w:rPr>
                <w:b/>
                <w:color w:val="0070C0"/>
                <w:spacing w:val="-8"/>
                <w:szCs w:val="30"/>
                <w:lang w:val="uz-Cyrl-UZ"/>
              </w:rPr>
              <w:t>mln soʻm</w:t>
            </w:r>
            <w:r w:rsidRPr="00E142F8">
              <w:rPr>
                <w:spacing w:val="-8"/>
                <w:szCs w:val="30"/>
                <w:lang w:val="uz-Cyrl-UZ"/>
              </w:rPr>
              <w:t xml:space="preserve"> mablagʻ moliyalashtirilib, </w:t>
            </w:r>
            <w:r w:rsidRPr="00E142F8">
              <w:rPr>
                <w:b/>
                <w:bCs/>
                <w:color w:val="C00000"/>
                <w:spacing w:val="-8"/>
                <w:szCs w:val="30"/>
                <w:lang w:val="uz-Cyrl-UZ"/>
              </w:rPr>
              <w:t>3 071,1</w:t>
            </w:r>
            <w:r w:rsidRPr="00E142F8">
              <w:rPr>
                <w:color w:val="C00000"/>
                <w:spacing w:val="-8"/>
                <w:szCs w:val="30"/>
                <w:lang w:val="uz-Cyrl-UZ"/>
              </w:rPr>
              <w:t xml:space="preserve"> </w:t>
            </w:r>
            <w:r w:rsidRPr="00E142F8">
              <w:rPr>
                <w:b/>
                <w:color w:val="0070C0"/>
                <w:spacing w:val="-8"/>
                <w:szCs w:val="30"/>
                <w:lang w:val="uz-Cyrl-UZ"/>
              </w:rPr>
              <w:t>mln soʻm</w:t>
            </w:r>
            <w:r w:rsidRPr="00E142F8">
              <w:rPr>
                <w:spacing w:val="-8"/>
                <w:szCs w:val="30"/>
                <w:lang w:val="uz-Cyrl-UZ"/>
              </w:rPr>
              <w:t xml:space="preserve"> oʻzlashtirildi. </w:t>
            </w:r>
            <w:r w:rsidRPr="00E142F8">
              <w:rPr>
                <w:b/>
                <w:bCs/>
                <w:color w:val="002060"/>
                <w:spacing w:val="-8"/>
                <w:szCs w:val="30"/>
                <w:lang w:val="uz-Cyrl-UZ"/>
              </w:rPr>
              <w:t>“Tinchlik” MFY</w:t>
            </w:r>
            <w:r w:rsidRPr="00E142F8">
              <w:rPr>
                <w:color w:val="002060"/>
                <w:spacing w:val="-8"/>
                <w:szCs w:val="30"/>
                <w:lang w:val="uz-Cyrl-UZ"/>
              </w:rPr>
              <w:t xml:space="preserve"> </w:t>
            </w:r>
            <w:r w:rsidRPr="00E142F8">
              <w:rPr>
                <w:spacing w:val="-8"/>
                <w:szCs w:val="30"/>
                <w:lang w:val="uz-Cyrl-UZ"/>
              </w:rPr>
              <w:t>obyektida qurilish ishlari boshlanib, qurilish montaj ishlarini toʻliq bajarildi.</w:t>
            </w:r>
          </w:p>
          <w:p w14:paraId="3D141A65" w14:textId="77777777" w:rsidR="002A4E92" w:rsidRPr="00E142F8" w:rsidRDefault="002A4E92" w:rsidP="002A4E92">
            <w:pPr>
              <w:tabs>
                <w:tab w:val="left" w:pos="993"/>
              </w:tabs>
              <w:ind w:firstLine="318"/>
              <w:jc w:val="both"/>
              <w:rPr>
                <w:spacing w:val="-8"/>
                <w:szCs w:val="30"/>
                <w:lang w:val="uz-Cyrl-UZ"/>
              </w:rPr>
            </w:pPr>
            <w:r w:rsidRPr="00E142F8">
              <w:rPr>
                <w:spacing w:val="-8"/>
                <w:szCs w:val="30"/>
                <w:lang w:val="uz-Cyrl-UZ"/>
              </w:rPr>
              <w:t xml:space="preserve">Koʻkdala tumanidagi </w:t>
            </w:r>
            <w:r w:rsidRPr="00E142F8">
              <w:rPr>
                <w:b/>
                <w:bCs/>
                <w:color w:val="002060"/>
                <w:spacing w:val="-8"/>
                <w:szCs w:val="30"/>
                <w:lang w:val="uz-Cyrl-UZ"/>
              </w:rPr>
              <w:t>“Beshchashma”</w:t>
            </w:r>
            <w:r w:rsidRPr="00E142F8">
              <w:rPr>
                <w:color w:val="002060"/>
                <w:spacing w:val="-8"/>
                <w:szCs w:val="30"/>
                <w:lang w:val="uz-Cyrl-UZ"/>
              </w:rPr>
              <w:t xml:space="preserve"> </w:t>
            </w:r>
            <w:r w:rsidRPr="00E142F8">
              <w:rPr>
                <w:spacing w:val="-8"/>
                <w:szCs w:val="30"/>
                <w:lang w:val="uz-Cyrl-UZ"/>
              </w:rPr>
              <w:t xml:space="preserve">obyektida qurilish ishlari </w:t>
            </w:r>
            <w:r w:rsidRPr="00E142F8">
              <w:rPr>
                <w:b/>
                <w:bCs/>
                <w:color w:val="C00000"/>
                <w:spacing w:val="-8"/>
                <w:szCs w:val="30"/>
                <w:lang w:val="uz-Cyrl-UZ"/>
              </w:rPr>
              <w:t>9 967 </w:t>
            </w:r>
            <w:r w:rsidRPr="00E142F8">
              <w:rPr>
                <w:b/>
                <w:color w:val="0070C0"/>
                <w:spacing w:val="-8"/>
                <w:szCs w:val="30"/>
                <w:lang w:val="uz-Cyrl-UZ"/>
              </w:rPr>
              <w:t>mln soʻm</w:t>
            </w:r>
            <w:r w:rsidRPr="00E142F8">
              <w:rPr>
                <w:spacing w:val="-8"/>
                <w:szCs w:val="30"/>
                <w:lang w:val="uz-Cyrl-UZ"/>
              </w:rPr>
              <w:t>lik ishlar bajarildi.</w:t>
            </w:r>
          </w:p>
          <w:p w14:paraId="4745690F" w14:textId="716C2DF0" w:rsidR="002A4E92" w:rsidRPr="00E142F8" w:rsidRDefault="002A4E92" w:rsidP="002A4E92">
            <w:pPr>
              <w:tabs>
                <w:tab w:val="left" w:pos="993"/>
              </w:tabs>
              <w:ind w:firstLine="318"/>
              <w:jc w:val="both"/>
              <w:rPr>
                <w:spacing w:val="-8"/>
                <w:szCs w:val="30"/>
                <w:lang w:val="uz-Cyrl-UZ"/>
              </w:rPr>
            </w:pPr>
            <w:r w:rsidRPr="00E142F8">
              <w:rPr>
                <w:spacing w:val="-8"/>
                <w:szCs w:val="30"/>
                <w:lang w:val="uz-Cyrl-UZ"/>
              </w:rPr>
              <w:t>Bundan tashqari</w:t>
            </w:r>
            <w:r w:rsidR="00BD6A44">
              <w:rPr>
                <w:spacing w:val="-8"/>
                <w:szCs w:val="30"/>
                <w:lang w:val="uz-Latn-UZ"/>
              </w:rPr>
              <w:t>,</w:t>
            </w:r>
            <w:r w:rsidRPr="00E142F8">
              <w:rPr>
                <w:spacing w:val="-8"/>
                <w:szCs w:val="30"/>
                <w:lang w:val="uz-Cyrl-UZ"/>
              </w:rPr>
              <w:t xml:space="preserve"> Koʻkdala tumani </w:t>
            </w:r>
            <w:r w:rsidRPr="00E142F8">
              <w:rPr>
                <w:b/>
                <w:bCs/>
                <w:color w:val="002060"/>
                <w:spacing w:val="-8"/>
                <w:szCs w:val="30"/>
                <w:lang w:val="uz-Cyrl-UZ"/>
              </w:rPr>
              <w:t>oqova suv tarmogʻini qurish</w:t>
            </w:r>
            <w:r w:rsidRPr="00E142F8">
              <w:rPr>
                <w:spacing w:val="-8"/>
                <w:szCs w:val="30"/>
                <w:lang w:val="uz-Cyrl-UZ"/>
              </w:rPr>
              <w:t xml:space="preserve"> obyektida qurilish ishlari </w:t>
            </w:r>
            <w:r w:rsidRPr="00E142F8">
              <w:rPr>
                <w:b/>
                <w:color w:val="C00000"/>
                <w:spacing w:val="-8"/>
                <w:szCs w:val="30"/>
                <w:lang w:val="uz-Cyrl-UZ"/>
              </w:rPr>
              <w:t>88</w:t>
            </w:r>
            <w:r w:rsidRPr="00E142F8">
              <w:rPr>
                <w:color w:val="C00000"/>
                <w:spacing w:val="-8"/>
                <w:szCs w:val="30"/>
                <w:lang w:val="uz-Cyrl-UZ"/>
              </w:rPr>
              <w:t xml:space="preserve"> </w:t>
            </w:r>
            <w:r w:rsidRPr="00E142F8">
              <w:rPr>
                <w:b/>
                <w:color w:val="0070C0"/>
                <w:spacing w:val="-8"/>
                <w:szCs w:val="30"/>
                <w:lang w:val="uz-Cyrl-UZ"/>
              </w:rPr>
              <w:t>foizga</w:t>
            </w:r>
            <w:r w:rsidRPr="00E142F8">
              <w:rPr>
                <w:spacing w:val="-8"/>
                <w:szCs w:val="30"/>
                <w:lang w:val="uz-Cyrl-UZ"/>
              </w:rPr>
              <w:t xml:space="preserve"> yetkazildi.</w:t>
            </w:r>
            <w:r w:rsidRPr="00E142F8">
              <w:rPr>
                <w:i/>
                <w:spacing w:val="-8"/>
                <w:szCs w:val="30"/>
                <w:lang w:val="uz-Cyrl-UZ"/>
              </w:rPr>
              <w:t xml:space="preserve"> </w:t>
            </w:r>
            <w:r w:rsidRPr="00E142F8">
              <w:rPr>
                <w:spacing w:val="-8"/>
                <w:szCs w:val="30"/>
                <w:lang w:val="uz-Cyrl-UZ"/>
              </w:rPr>
              <w:t>Pudratchi tomonidan tozalash inshootlarini qurish ishlari olib borilmoqda.</w:t>
            </w:r>
          </w:p>
          <w:p w14:paraId="4CDC5285" w14:textId="102D730F" w:rsidR="002A4E92" w:rsidRDefault="002A4E92" w:rsidP="002A4E92">
            <w:pPr>
              <w:tabs>
                <w:tab w:val="left" w:pos="993"/>
              </w:tabs>
              <w:ind w:firstLine="318"/>
              <w:jc w:val="both"/>
              <w:rPr>
                <w:i/>
                <w:spacing w:val="-8"/>
                <w:szCs w:val="30"/>
                <w:lang w:val="uz-Cyrl-UZ"/>
              </w:rPr>
            </w:pPr>
            <w:r w:rsidRPr="00E142F8">
              <w:rPr>
                <w:b/>
                <w:bCs/>
                <w:color w:val="002060"/>
                <w:spacing w:val="-8"/>
                <w:szCs w:val="30"/>
                <w:lang w:val="uz-Cyrl-UZ"/>
              </w:rPr>
              <w:t>Yakkabogʻ-Gʻuzor</w:t>
            </w:r>
            <w:r w:rsidRPr="00E142F8">
              <w:rPr>
                <w:color w:val="002060"/>
                <w:spacing w:val="-8"/>
                <w:szCs w:val="30"/>
                <w:lang w:val="uz-Cyrl-UZ"/>
              </w:rPr>
              <w:t xml:space="preserve"> </w:t>
            </w:r>
            <w:r w:rsidRPr="00E142F8">
              <w:rPr>
                <w:spacing w:val="-8"/>
                <w:szCs w:val="30"/>
                <w:lang w:val="uz-Cyrl-UZ"/>
              </w:rPr>
              <w:t xml:space="preserve">obyektida qurilish </w:t>
            </w:r>
            <w:r w:rsidRPr="00E142F8">
              <w:rPr>
                <w:b/>
                <w:color w:val="C00000"/>
                <w:spacing w:val="-8"/>
                <w:szCs w:val="30"/>
                <w:lang w:val="uz-Cyrl-UZ"/>
              </w:rPr>
              <w:t>100 </w:t>
            </w:r>
            <w:r w:rsidRPr="00E142F8">
              <w:rPr>
                <w:color w:val="C00000"/>
                <w:spacing w:val="-8"/>
                <w:szCs w:val="30"/>
                <w:lang w:val="uz-Cyrl-UZ"/>
              </w:rPr>
              <w:t xml:space="preserve"> </w:t>
            </w:r>
            <w:r w:rsidRPr="00E142F8">
              <w:rPr>
                <w:b/>
                <w:color w:val="0070C0"/>
                <w:spacing w:val="-8"/>
                <w:szCs w:val="30"/>
                <w:lang w:val="uz-Cyrl-UZ"/>
              </w:rPr>
              <w:t>foizga</w:t>
            </w:r>
            <w:r w:rsidRPr="00E142F8">
              <w:rPr>
                <w:spacing w:val="-8"/>
                <w:szCs w:val="30"/>
                <w:lang w:val="uz-Cyrl-UZ"/>
              </w:rPr>
              <w:t xml:space="preserve"> yetkazildi.</w:t>
            </w:r>
            <w:r w:rsidRPr="00E142F8">
              <w:rPr>
                <w:i/>
                <w:spacing w:val="-8"/>
                <w:szCs w:val="30"/>
                <w:lang w:val="uz-Cyrl-UZ"/>
              </w:rPr>
              <w:t xml:space="preserve"> </w:t>
            </w:r>
          </w:p>
          <w:p w14:paraId="3AA3BAD3" w14:textId="44C577A5" w:rsidR="00D459A0" w:rsidRPr="00D459A0" w:rsidRDefault="00D459A0" w:rsidP="00D459A0">
            <w:pPr>
              <w:tabs>
                <w:tab w:val="left" w:pos="993"/>
              </w:tabs>
              <w:jc w:val="both"/>
              <w:rPr>
                <w:iCs/>
                <w:spacing w:val="-8"/>
                <w:szCs w:val="30"/>
                <w:lang w:val="uz-Cyrl-UZ"/>
              </w:rPr>
            </w:pPr>
            <w:r>
              <w:rPr>
                <w:iCs/>
                <w:spacing w:val="-8"/>
                <w:szCs w:val="30"/>
                <w:lang w:val="uz-Cyrl-UZ"/>
              </w:rPr>
              <w:lastRenderedPageBreak/>
              <w:drawing>
                <wp:inline distT="0" distB="0" distL="0" distR="0" wp14:anchorId="668BC7A9" wp14:editId="1757DA39">
                  <wp:extent cx="7286625" cy="5124171"/>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6">
                            <a:extLst>
                              <a:ext uri="{28A0092B-C50C-407E-A947-70E740481C1C}">
                                <a14:useLocalDpi xmlns:a14="http://schemas.microsoft.com/office/drawing/2010/main" val="0"/>
                              </a:ext>
                            </a:extLst>
                          </a:blip>
                          <a:stretch>
                            <a:fillRect/>
                          </a:stretch>
                        </pic:blipFill>
                        <pic:spPr>
                          <a:xfrm>
                            <a:off x="0" y="0"/>
                            <a:ext cx="7306482" cy="5138135"/>
                          </a:xfrm>
                          <a:prstGeom prst="rect">
                            <a:avLst/>
                          </a:prstGeom>
                        </pic:spPr>
                      </pic:pic>
                    </a:graphicData>
                  </a:graphic>
                </wp:inline>
              </w:drawing>
            </w:r>
          </w:p>
          <w:p w14:paraId="3B568BA3" w14:textId="77777777" w:rsidR="002A4E92" w:rsidRPr="00E142F8" w:rsidRDefault="002A4E92" w:rsidP="002A4E92">
            <w:pPr>
              <w:tabs>
                <w:tab w:val="left" w:pos="993"/>
              </w:tabs>
              <w:ind w:firstLine="318"/>
              <w:jc w:val="both"/>
              <w:rPr>
                <w:bCs/>
                <w:spacing w:val="-8"/>
                <w:szCs w:val="30"/>
                <w:lang w:val="uz-Cyrl-UZ"/>
              </w:rPr>
            </w:pPr>
            <w:r w:rsidRPr="00E142F8">
              <w:rPr>
                <w:bCs/>
                <w:spacing w:val="-8"/>
                <w:szCs w:val="30"/>
                <w:lang w:val="uz-Cyrl-UZ"/>
              </w:rPr>
              <w:t>Bundan tashqari, “Koson va Muborak tumanlari markazlari hamda Kitob-Shahrisabz yerosti suv konidan suv olish quvuriga yaqin boʻlgan qishloq aholi punktlari suv taʼminoti tizimini rekonstruksiya qilish” loyihasi doirasida Koson tumanida 1 va 2 lot va Muborak tumanidagi 4 va 5 lot boʻyicha qurilish montaj ishlari olib borilmoqda.</w:t>
            </w:r>
          </w:p>
          <w:p w14:paraId="0237C575" w14:textId="77777777" w:rsidR="002A4E92" w:rsidRPr="00E142F8" w:rsidRDefault="002A4E92" w:rsidP="002A4E92">
            <w:pPr>
              <w:tabs>
                <w:tab w:val="left" w:pos="993"/>
              </w:tabs>
              <w:ind w:firstLine="318"/>
              <w:jc w:val="both"/>
              <w:rPr>
                <w:bCs/>
                <w:spacing w:val="-8"/>
                <w:szCs w:val="30"/>
                <w:lang w:val="uz-Cyrl-UZ"/>
              </w:rPr>
            </w:pPr>
            <w:r w:rsidRPr="00E142F8">
              <w:rPr>
                <w:bCs/>
                <w:spacing w:val="-8"/>
                <w:szCs w:val="30"/>
                <w:lang w:val="uz-Cyrl-UZ"/>
              </w:rPr>
              <w:t xml:space="preserve">Bugungi kungacha </w:t>
            </w:r>
            <w:r w:rsidRPr="00E142F8">
              <w:rPr>
                <w:b/>
                <w:color w:val="C00000"/>
                <w:spacing w:val="-8"/>
                <w:szCs w:val="30"/>
                <w:lang w:val="uz-Cyrl-UZ"/>
              </w:rPr>
              <w:t>136,5</w:t>
            </w:r>
            <w:r w:rsidRPr="00E142F8">
              <w:rPr>
                <w:bCs/>
                <w:spacing w:val="-8"/>
                <w:szCs w:val="30"/>
                <w:lang w:val="uz-Cyrl-UZ"/>
              </w:rPr>
              <w:t xml:space="preserve"> km ichimlik suv tarmoqlari tortildi va </w:t>
            </w:r>
            <w:r w:rsidRPr="00E142F8">
              <w:rPr>
                <w:b/>
                <w:color w:val="C00000"/>
                <w:spacing w:val="-8"/>
                <w:szCs w:val="30"/>
                <w:lang w:val="uz-Cyrl-UZ"/>
              </w:rPr>
              <w:t>1</w:t>
            </w:r>
            <w:r w:rsidRPr="00E142F8">
              <w:rPr>
                <w:bCs/>
                <w:spacing w:val="-8"/>
                <w:szCs w:val="30"/>
                <w:lang w:val="uz-Cyrl-UZ"/>
              </w:rPr>
              <w:t xml:space="preserve"> </w:t>
            </w:r>
            <w:r w:rsidRPr="00E142F8">
              <w:rPr>
                <w:b/>
                <w:color w:val="0070C0"/>
                <w:spacing w:val="-8"/>
                <w:szCs w:val="30"/>
                <w:lang w:val="uz-Cyrl-UZ"/>
              </w:rPr>
              <w:t>ta</w:t>
            </w:r>
            <w:r w:rsidRPr="00E142F8">
              <w:rPr>
                <w:bCs/>
                <w:spacing w:val="-8"/>
                <w:szCs w:val="30"/>
                <w:lang w:val="uz-Cyrl-UZ"/>
              </w:rPr>
              <w:t xml:space="preserve"> rezervuar qurildi, </w:t>
            </w:r>
            <w:r w:rsidRPr="00E142F8">
              <w:rPr>
                <w:b/>
                <w:color w:val="C00000"/>
                <w:spacing w:val="-8"/>
                <w:szCs w:val="30"/>
                <w:lang w:val="uz-Cyrl-UZ"/>
              </w:rPr>
              <w:t>1</w:t>
            </w:r>
            <w:r w:rsidRPr="00E142F8">
              <w:rPr>
                <w:bCs/>
                <w:spacing w:val="-8"/>
                <w:szCs w:val="30"/>
                <w:lang w:val="uz-Cyrl-UZ"/>
              </w:rPr>
              <w:t xml:space="preserve"> </w:t>
            </w:r>
            <w:r w:rsidRPr="00E142F8">
              <w:rPr>
                <w:b/>
                <w:color w:val="0070C0"/>
                <w:spacing w:val="-8"/>
                <w:szCs w:val="30"/>
                <w:lang w:val="uz-Cyrl-UZ"/>
              </w:rPr>
              <w:t>tasi</w:t>
            </w:r>
            <w:r w:rsidRPr="00E142F8">
              <w:rPr>
                <w:bCs/>
                <w:spacing w:val="-8"/>
                <w:szCs w:val="30"/>
                <w:lang w:val="uz-Cyrl-UZ"/>
              </w:rPr>
              <w:t xml:space="preserve"> rekonstruksiya qilindi. Muborak tumanidagi Mashʼal MFYdagi </w:t>
            </w:r>
            <w:r w:rsidRPr="00E142F8">
              <w:rPr>
                <w:b/>
                <w:color w:val="C00000"/>
                <w:spacing w:val="-8"/>
                <w:szCs w:val="30"/>
                <w:lang w:val="uz-Cyrl-UZ"/>
              </w:rPr>
              <w:t xml:space="preserve">3 </w:t>
            </w:r>
            <w:r w:rsidRPr="00E142F8">
              <w:rPr>
                <w:b/>
                <w:color w:val="0070C0"/>
                <w:spacing w:val="-8"/>
                <w:szCs w:val="30"/>
                <w:lang w:val="uz-Cyrl-UZ"/>
              </w:rPr>
              <w:t>ta</w:t>
            </w:r>
            <w:r w:rsidRPr="00E142F8">
              <w:rPr>
                <w:bCs/>
                <w:spacing w:val="-8"/>
                <w:szCs w:val="30"/>
                <w:lang w:val="uz-Cyrl-UZ"/>
              </w:rPr>
              <w:t xml:space="preserve"> koʻchaga ichimlik suvi yetkazib berildi. </w:t>
            </w:r>
          </w:p>
          <w:p w14:paraId="309ED9CB" w14:textId="46CD477B" w:rsidR="002A4E92" w:rsidRDefault="002A4E92" w:rsidP="002A4E92">
            <w:pPr>
              <w:tabs>
                <w:tab w:val="left" w:pos="993"/>
              </w:tabs>
              <w:ind w:firstLine="318"/>
              <w:jc w:val="both"/>
              <w:rPr>
                <w:bCs/>
                <w:spacing w:val="-8"/>
                <w:szCs w:val="30"/>
                <w:lang w:val="uz-Cyrl-UZ"/>
              </w:rPr>
            </w:pPr>
            <w:r w:rsidRPr="00E142F8">
              <w:rPr>
                <w:bCs/>
                <w:spacing w:val="-8"/>
                <w:szCs w:val="30"/>
                <w:lang w:val="uz-Cyrl-UZ"/>
              </w:rPr>
              <w:t xml:space="preserve">Natijada </w:t>
            </w:r>
            <w:r w:rsidRPr="00E142F8">
              <w:rPr>
                <w:b/>
                <w:spacing w:val="-8"/>
                <w:szCs w:val="30"/>
                <w:lang w:val="uz-Cyrl-UZ"/>
              </w:rPr>
              <w:t>2024</w:t>
            </w:r>
            <w:r w:rsidR="00BD6A44">
              <w:rPr>
                <w:b/>
                <w:spacing w:val="-8"/>
                <w:szCs w:val="30"/>
                <w:lang w:val="uz-Latn-UZ"/>
              </w:rPr>
              <w:t>-</w:t>
            </w:r>
            <w:r w:rsidRPr="00E142F8">
              <w:rPr>
                <w:b/>
                <w:color w:val="0070C0"/>
                <w:spacing w:val="-8"/>
                <w:szCs w:val="30"/>
                <w:lang w:val="uz-Cyrl-UZ"/>
              </w:rPr>
              <w:t xml:space="preserve">yil yakuni bilan </w:t>
            </w:r>
            <w:r w:rsidRPr="00E142F8">
              <w:rPr>
                <w:b/>
                <w:color w:val="C00000"/>
                <w:spacing w:val="-8"/>
                <w:szCs w:val="30"/>
                <w:lang w:val="uz-Cyrl-UZ"/>
              </w:rPr>
              <w:t xml:space="preserve">71,6 </w:t>
            </w:r>
            <w:r w:rsidRPr="00E142F8">
              <w:rPr>
                <w:b/>
                <w:color w:val="0070C0"/>
                <w:spacing w:val="-8"/>
                <w:szCs w:val="30"/>
                <w:lang w:val="uz-Cyrl-UZ"/>
              </w:rPr>
              <w:t>ming</w:t>
            </w:r>
            <w:r w:rsidRPr="00E142F8">
              <w:rPr>
                <w:bCs/>
                <w:spacing w:val="-8"/>
                <w:szCs w:val="30"/>
                <w:lang w:val="uz-Cyrl-UZ"/>
              </w:rPr>
              <w:t xml:space="preserve"> aholi ilk bor markazlashgan ichimlik suvi bilan taʼminlanadi. </w:t>
            </w:r>
            <w:r w:rsidR="00BD6A44" w:rsidRPr="00BD6A44">
              <w:rPr>
                <w:spacing w:val="-8"/>
                <w:szCs w:val="30"/>
                <w:lang w:val="uz-Latn-UZ"/>
              </w:rPr>
              <w:t>V</w:t>
            </w:r>
            <w:r w:rsidRPr="00E142F8">
              <w:rPr>
                <w:bCs/>
                <w:spacing w:val="-8"/>
                <w:szCs w:val="30"/>
                <w:lang w:val="uz-Cyrl-UZ"/>
              </w:rPr>
              <w:t xml:space="preserve">iloyat aholisining markazlashgan ichimlik suvi bilan taʼminlanganlik darajasi </w:t>
            </w:r>
            <w:r w:rsidRPr="00E142F8">
              <w:rPr>
                <w:b/>
                <w:color w:val="C00000"/>
                <w:spacing w:val="-8"/>
                <w:szCs w:val="30"/>
                <w:lang w:val="uz-Cyrl-UZ"/>
              </w:rPr>
              <w:t>61,2 </w:t>
            </w:r>
            <w:r w:rsidRPr="00E142F8">
              <w:rPr>
                <w:b/>
                <w:color w:val="0070C0"/>
                <w:spacing w:val="-8"/>
                <w:szCs w:val="30"/>
                <w:lang w:val="uz-Cyrl-UZ"/>
              </w:rPr>
              <w:t>foizga</w:t>
            </w:r>
            <w:r w:rsidRPr="00E142F8">
              <w:rPr>
                <w:bCs/>
                <w:spacing w:val="-8"/>
                <w:szCs w:val="30"/>
                <w:lang w:val="uz-Cyrl-UZ"/>
              </w:rPr>
              <w:t xml:space="preserve"> yetkazildi.</w:t>
            </w:r>
            <w:bookmarkEnd w:id="4"/>
          </w:p>
          <w:p w14:paraId="4C3C0BCE" w14:textId="5C0F3458" w:rsidR="008D59EE" w:rsidRPr="00E142F8" w:rsidRDefault="008D59EE" w:rsidP="008D59EE">
            <w:pPr>
              <w:tabs>
                <w:tab w:val="left" w:pos="993"/>
              </w:tabs>
              <w:jc w:val="both"/>
              <w:rPr>
                <w:spacing w:val="-8"/>
                <w:szCs w:val="30"/>
                <w:lang w:val="uz-Cyrl-UZ"/>
              </w:rPr>
            </w:pPr>
            <w:r>
              <w:rPr>
                <w:spacing w:val="-8"/>
                <w:szCs w:val="30"/>
                <w:lang w:val="uz-Cyrl-UZ"/>
              </w:rPr>
              <w:lastRenderedPageBreak/>
              <w:drawing>
                <wp:inline distT="0" distB="0" distL="0" distR="0" wp14:anchorId="4E580855" wp14:editId="1AE936B9">
                  <wp:extent cx="7248525" cy="412222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7">
                            <a:extLst>
                              <a:ext uri="{28A0092B-C50C-407E-A947-70E740481C1C}">
                                <a14:useLocalDpi xmlns:a14="http://schemas.microsoft.com/office/drawing/2010/main" val="0"/>
                              </a:ext>
                            </a:extLst>
                          </a:blip>
                          <a:stretch>
                            <a:fillRect/>
                          </a:stretch>
                        </pic:blipFill>
                        <pic:spPr>
                          <a:xfrm>
                            <a:off x="0" y="0"/>
                            <a:ext cx="7265873" cy="4132090"/>
                          </a:xfrm>
                          <a:prstGeom prst="rect">
                            <a:avLst/>
                          </a:prstGeom>
                        </pic:spPr>
                      </pic:pic>
                    </a:graphicData>
                  </a:graphic>
                </wp:inline>
              </w:drawing>
            </w:r>
          </w:p>
          <w:p w14:paraId="591614BE" w14:textId="77777777" w:rsidR="002A4E92" w:rsidRPr="00E142F8" w:rsidRDefault="002A4E92" w:rsidP="002A4E92">
            <w:pPr>
              <w:pStyle w:val="42"/>
              <w:shd w:val="clear" w:color="auto" w:fill="auto"/>
              <w:spacing w:before="0" w:line="240" w:lineRule="auto"/>
              <w:ind w:firstLine="318"/>
              <w:rPr>
                <w:rFonts w:ascii="Times New Roman" w:hAnsi="Times New Roman" w:cs="Times New Roman"/>
                <w:noProof/>
                <w:spacing w:val="-8"/>
                <w:sz w:val="24"/>
                <w:szCs w:val="30"/>
                <w:lang w:val="uz-Cyrl-UZ"/>
              </w:rPr>
            </w:pPr>
            <w:r w:rsidRPr="00E142F8">
              <w:rPr>
                <w:rFonts w:ascii="Times New Roman" w:hAnsi="Times New Roman" w:cs="Times New Roman"/>
                <w:b/>
                <w:bCs/>
                <w:noProof/>
                <w:color w:val="C00000"/>
                <w:spacing w:val="-8"/>
                <w:sz w:val="24"/>
                <w:szCs w:val="30"/>
                <w:lang w:val="uz-Cyrl-UZ"/>
              </w:rPr>
              <w:t>4</w:t>
            </w:r>
            <w:r w:rsidRPr="00E142F8">
              <w:rPr>
                <w:rFonts w:ascii="Times New Roman" w:hAnsi="Times New Roman" w:cs="Times New Roman"/>
                <w:b/>
                <w:bCs/>
                <w:noProof/>
                <w:color w:val="FF0000"/>
                <w:spacing w:val="-8"/>
                <w:sz w:val="24"/>
                <w:szCs w:val="30"/>
                <w:lang w:val="uz-Cyrl-UZ"/>
              </w:rPr>
              <w:t>. </w:t>
            </w:r>
            <w:r w:rsidRPr="00E142F8">
              <w:rPr>
                <w:rFonts w:ascii="Times New Roman" w:hAnsi="Times New Roman" w:cs="Times New Roman"/>
                <w:noProof/>
                <w:spacing w:val="-8"/>
                <w:sz w:val="24"/>
                <w:szCs w:val="30"/>
                <w:lang w:val="uz-Cyrl-UZ"/>
              </w:rPr>
              <w:t xml:space="preserve">Viloyatda </w:t>
            </w:r>
            <w:r w:rsidRPr="00E142F8">
              <w:rPr>
                <w:rStyle w:val="0pt"/>
                <w:rFonts w:ascii="Times New Roman" w:hAnsi="Times New Roman" w:cs="Times New Roman"/>
                <w:noProof/>
                <w:color w:val="C00000"/>
                <w:spacing w:val="-8"/>
                <w:sz w:val="24"/>
                <w:szCs w:val="30"/>
                <w:lang w:val="uz-Cyrl-UZ"/>
              </w:rPr>
              <w:t xml:space="preserve">95 </w:t>
            </w:r>
            <w:r w:rsidRPr="00E142F8">
              <w:rPr>
                <w:rStyle w:val="0pt"/>
                <w:rFonts w:ascii="Times New Roman" w:hAnsi="Times New Roman" w:cs="Times New Roman"/>
                <w:noProof/>
                <w:color w:val="0070C0"/>
                <w:spacing w:val="-8"/>
                <w:sz w:val="24"/>
                <w:szCs w:val="30"/>
                <w:lang w:val="uz-Cyrl-UZ"/>
              </w:rPr>
              <w:t xml:space="preserve">dona </w:t>
            </w:r>
            <w:r w:rsidRPr="00E142F8">
              <w:rPr>
                <w:rFonts w:ascii="Times New Roman" w:hAnsi="Times New Roman" w:cs="Times New Roman"/>
                <w:noProof/>
                <w:spacing w:val="-8"/>
                <w:sz w:val="24"/>
                <w:szCs w:val="30"/>
                <w:lang w:val="uz-Cyrl-UZ"/>
              </w:rPr>
              <w:t xml:space="preserve">lazerli tekislagich mavjud boʻlib, yil boshidan </w:t>
            </w:r>
            <w:r w:rsidRPr="00E142F8">
              <w:rPr>
                <w:rStyle w:val="0pt"/>
                <w:rFonts w:ascii="Times New Roman" w:hAnsi="Times New Roman" w:cs="Times New Roman"/>
                <w:noProof/>
                <w:color w:val="C00000"/>
                <w:spacing w:val="-8"/>
                <w:sz w:val="24"/>
                <w:szCs w:val="30"/>
                <w:lang w:val="uz-Cyrl-UZ"/>
              </w:rPr>
              <w:t>32 </w:t>
            </w:r>
            <w:r w:rsidRPr="00E142F8">
              <w:rPr>
                <w:rStyle w:val="0pt"/>
                <w:rFonts w:ascii="Times New Roman" w:hAnsi="Times New Roman" w:cs="Times New Roman"/>
                <w:noProof/>
                <w:color w:val="0070C0"/>
                <w:spacing w:val="-8"/>
                <w:sz w:val="24"/>
                <w:szCs w:val="30"/>
                <w:lang w:val="uz-Cyrl-UZ"/>
              </w:rPr>
              <w:t xml:space="preserve">dona </w:t>
            </w:r>
            <w:r w:rsidRPr="00E142F8">
              <w:rPr>
                <w:rFonts w:ascii="Times New Roman" w:hAnsi="Times New Roman" w:cs="Times New Roman"/>
                <w:noProof/>
                <w:spacing w:val="-8"/>
                <w:sz w:val="24"/>
                <w:szCs w:val="30"/>
                <w:lang w:val="uz-Cyrl-UZ"/>
              </w:rPr>
              <w:t xml:space="preserve">lazerli tekislagich xarid qilinib, </w:t>
            </w:r>
            <w:r w:rsidRPr="00E142F8">
              <w:rPr>
                <w:rFonts w:ascii="Times New Roman" w:hAnsi="Times New Roman" w:cs="Times New Roman"/>
                <w:b/>
                <w:bCs/>
                <w:noProof/>
                <w:color w:val="C00000"/>
                <w:spacing w:val="-8"/>
                <w:sz w:val="24"/>
                <w:szCs w:val="30"/>
                <w:lang w:val="uz-Cyrl-UZ"/>
              </w:rPr>
              <w:t>84</w:t>
            </w:r>
            <w:r w:rsidRPr="00E142F8">
              <w:rPr>
                <w:rFonts w:ascii="Times New Roman" w:hAnsi="Times New Roman" w:cs="Times New Roman"/>
                <w:b/>
                <w:bCs/>
                <w:noProof/>
                <w:color w:val="C00000"/>
                <w:spacing w:val="-8"/>
                <w:sz w:val="24"/>
                <w:szCs w:val="30"/>
                <w:lang w:val="uz-Latn-UZ"/>
              </w:rPr>
              <w:t>,</w:t>
            </w:r>
            <w:r w:rsidRPr="00E142F8">
              <w:rPr>
                <w:rFonts w:ascii="Times New Roman" w:hAnsi="Times New Roman" w:cs="Times New Roman"/>
                <w:b/>
                <w:bCs/>
                <w:noProof/>
                <w:color w:val="C00000"/>
                <w:spacing w:val="-8"/>
                <w:sz w:val="24"/>
                <w:szCs w:val="30"/>
                <w:lang w:val="uz-Cyrl-UZ"/>
              </w:rPr>
              <w:t>4</w:t>
            </w:r>
            <w:r w:rsidRPr="00E142F8">
              <w:rPr>
                <w:rFonts w:ascii="Times New Roman" w:eastAsia="Calibri" w:hAnsi="Times New Roman" w:cs="Times New Roman"/>
                <w:noProof/>
                <w:spacing w:val="-8"/>
                <w:sz w:val="24"/>
                <w:szCs w:val="30"/>
                <w:lang w:val="uz-Cyrl-UZ"/>
              </w:rPr>
              <w:t xml:space="preserve"> </w:t>
            </w:r>
            <w:r w:rsidRPr="00E142F8">
              <w:rPr>
                <w:rStyle w:val="0pt"/>
                <w:rFonts w:ascii="Times New Roman" w:hAnsi="Times New Roman" w:cs="Times New Roman"/>
                <w:noProof/>
                <w:color w:val="0070C0"/>
                <w:spacing w:val="-8"/>
                <w:sz w:val="24"/>
                <w:szCs w:val="30"/>
                <w:lang w:val="uz-Cyrl-UZ"/>
              </w:rPr>
              <w:t xml:space="preserve">ming gektar </w:t>
            </w:r>
            <w:r w:rsidRPr="00E142F8">
              <w:rPr>
                <w:rFonts w:ascii="Times New Roman" w:hAnsi="Times New Roman" w:cs="Times New Roman"/>
                <w:noProof/>
                <w:spacing w:val="-8"/>
                <w:sz w:val="24"/>
                <w:szCs w:val="30"/>
                <w:lang w:val="uz-Cyrl-UZ"/>
              </w:rPr>
              <w:t xml:space="preserve">maydon lazerli tekislangan. </w:t>
            </w:r>
          </w:p>
          <w:p w14:paraId="3F269F41" w14:textId="77777777" w:rsidR="002A4E92" w:rsidRPr="00E142F8" w:rsidRDefault="002A4E92" w:rsidP="002A4E92">
            <w:pPr>
              <w:pStyle w:val="42"/>
              <w:shd w:val="clear" w:color="auto" w:fill="auto"/>
              <w:spacing w:before="0" w:line="240" w:lineRule="auto"/>
              <w:ind w:firstLine="318"/>
              <w:rPr>
                <w:rFonts w:ascii="Times New Roman" w:hAnsi="Times New Roman" w:cs="Times New Roman"/>
                <w:noProof/>
                <w:spacing w:val="-8"/>
                <w:sz w:val="24"/>
                <w:szCs w:val="30"/>
                <w:lang w:val="uz-Cyrl-UZ"/>
              </w:rPr>
            </w:pPr>
            <w:r w:rsidRPr="00E142F8">
              <w:rPr>
                <w:rFonts w:ascii="Times New Roman" w:hAnsi="Times New Roman" w:cs="Times New Roman"/>
                <w:b/>
                <w:bCs/>
                <w:noProof/>
                <w:color w:val="C00000"/>
                <w:spacing w:val="-8"/>
                <w:sz w:val="24"/>
                <w:szCs w:val="30"/>
                <w:lang w:val="uz-Cyrl-UZ"/>
              </w:rPr>
              <w:t>5</w:t>
            </w:r>
            <w:r w:rsidRPr="00E142F8">
              <w:rPr>
                <w:rFonts w:ascii="Times New Roman" w:hAnsi="Times New Roman" w:cs="Times New Roman"/>
                <w:b/>
                <w:bCs/>
                <w:noProof/>
                <w:color w:val="FF0000"/>
                <w:spacing w:val="-8"/>
                <w:sz w:val="24"/>
                <w:szCs w:val="30"/>
                <w:lang w:val="uz-Cyrl-UZ"/>
              </w:rPr>
              <w:t>. </w:t>
            </w:r>
            <w:r w:rsidRPr="00E142F8">
              <w:rPr>
                <w:rFonts w:ascii="Times New Roman" w:hAnsi="Times New Roman" w:cs="Times New Roman"/>
                <w:noProof/>
                <w:spacing w:val="-8"/>
                <w:sz w:val="24"/>
                <w:szCs w:val="30"/>
                <w:lang w:val="uz-Cyrl-UZ"/>
              </w:rPr>
              <w:t xml:space="preserve">2024-yilda belgilangan reja doirasida tuproq agrokimyoviy kartogrammalarni tayyorlab berish uchun </w:t>
            </w:r>
            <w:r w:rsidRPr="00E142F8">
              <w:rPr>
                <w:rFonts w:ascii="Times New Roman" w:hAnsi="Times New Roman" w:cs="Times New Roman"/>
                <w:b/>
                <w:bCs/>
                <w:noProof/>
                <w:color w:val="C00000"/>
                <w:spacing w:val="-8"/>
                <w:sz w:val="24"/>
                <w:szCs w:val="30"/>
                <w:lang w:val="uz-Cyrl-UZ"/>
              </w:rPr>
              <w:t>2 353</w:t>
            </w:r>
            <w:r w:rsidRPr="00E142F8">
              <w:rPr>
                <w:rFonts w:ascii="Times New Roman" w:hAnsi="Times New Roman" w:cs="Times New Roman"/>
                <w:noProof/>
                <w:color w:val="C00000"/>
                <w:spacing w:val="-8"/>
                <w:sz w:val="24"/>
                <w:szCs w:val="30"/>
                <w:lang w:val="uz-Cyrl-UZ"/>
              </w:rPr>
              <w:t xml:space="preserve"> </w:t>
            </w:r>
            <w:r w:rsidRPr="00E142F8">
              <w:rPr>
                <w:rStyle w:val="0pt"/>
                <w:rFonts w:ascii="Times New Roman" w:hAnsi="Times New Roman" w:cs="Times New Roman"/>
                <w:noProof/>
                <w:color w:val="0070C0"/>
                <w:spacing w:val="-8"/>
                <w:sz w:val="24"/>
                <w:szCs w:val="30"/>
                <w:lang w:val="uz-Cyrl-UZ"/>
              </w:rPr>
              <w:t xml:space="preserve">nafar </w:t>
            </w:r>
            <w:r w:rsidRPr="00E142F8">
              <w:rPr>
                <w:rFonts w:ascii="Times New Roman" w:hAnsi="Times New Roman" w:cs="Times New Roman"/>
                <w:noProof/>
                <w:spacing w:val="-8"/>
                <w:sz w:val="24"/>
                <w:szCs w:val="30"/>
                <w:lang w:val="uz-Cyrl-UZ"/>
              </w:rPr>
              <w:t xml:space="preserve">agroklaster va fermer xoʻjaliklarining </w:t>
            </w:r>
            <w:r w:rsidRPr="00E142F8">
              <w:rPr>
                <w:rFonts w:ascii="Times New Roman" w:hAnsi="Times New Roman" w:cs="Times New Roman"/>
                <w:b/>
                <w:bCs/>
                <w:noProof/>
                <w:color w:val="C00000"/>
                <w:spacing w:val="-8"/>
                <w:sz w:val="24"/>
                <w:szCs w:val="30"/>
                <w:lang w:val="uz-Cyrl-UZ"/>
              </w:rPr>
              <w:t>105</w:t>
            </w:r>
            <w:r w:rsidRPr="00E142F8">
              <w:rPr>
                <w:rFonts w:ascii="Times New Roman" w:hAnsi="Times New Roman" w:cs="Times New Roman"/>
                <w:noProof/>
                <w:color w:val="C00000"/>
                <w:spacing w:val="-8"/>
                <w:sz w:val="24"/>
                <w:szCs w:val="30"/>
                <w:lang w:val="uz-Cyrl-UZ"/>
              </w:rPr>
              <w:t xml:space="preserve"> </w:t>
            </w:r>
            <w:r w:rsidRPr="00E142F8">
              <w:rPr>
                <w:rStyle w:val="0pt"/>
                <w:rFonts w:ascii="Times New Roman" w:hAnsi="Times New Roman" w:cs="Times New Roman"/>
                <w:noProof/>
                <w:color w:val="0070C0"/>
                <w:spacing w:val="-8"/>
                <w:sz w:val="24"/>
                <w:szCs w:val="30"/>
                <w:lang w:val="uz-Cyrl-UZ"/>
              </w:rPr>
              <w:t xml:space="preserve">ming gektar </w:t>
            </w:r>
            <w:r w:rsidRPr="00E142F8">
              <w:rPr>
                <w:rFonts w:ascii="Times New Roman" w:hAnsi="Times New Roman" w:cs="Times New Roman"/>
                <w:noProof/>
                <w:spacing w:val="-8"/>
                <w:sz w:val="24"/>
                <w:szCs w:val="30"/>
                <w:lang w:val="uz-Cyrl-UZ"/>
              </w:rPr>
              <w:t xml:space="preserve">maydondan tuproq namunasi olindi, </w:t>
            </w:r>
            <w:r w:rsidRPr="00E142F8">
              <w:rPr>
                <w:rFonts w:ascii="Times New Roman" w:hAnsi="Times New Roman" w:cs="Times New Roman"/>
                <w:b/>
                <w:bCs/>
                <w:noProof/>
                <w:color w:val="C00000"/>
                <w:spacing w:val="-8"/>
                <w:sz w:val="24"/>
                <w:szCs w:val="30"/>
                <w:lang w:val="uz-Cyrl-UZ"/>
              </w:rPr>
              <w:t>92,7 </w:t>
            </w:r>
            <w:r w:rsidRPr="00E142F8">
              <w:rPr>
                <w:rStyle w:val="0pt"/>
                <w:rFonts w:ascii="Times New Roman" w:hAnsi="Times New Roman" w:cs="Times New Roman"/>
                <w:noProof/>
                <w:color w:val="0070C0"/>
                <w:spacing w:val="-8"/>
                <w:sz w:val="24"/>
                <w:szCs w:val="30"/>
                <w:lang w:val="uz-Cyrl-UZ"/>
              </w:rPr>
              <w:t>ming gektar</w:t>
            </w:r>
            <w:r w:rsidRPr="00E142F8">
              <w:rPr>
                <w:rStyle w:val="0pt"/>
                <w:rFonts w:ascii="Times New Roman" w:hAnsi="Times New Roman" w:cs="Times New Roman"/>
                <w:b w:val="0"/>
                <w:bCs w:val="0"/>
                <w:noProof/>
                <w:spacing w:val="-8"/>
                <w:sz w:val="24"/>
                <w:szCs w:val="30"/>
                <w:lang w:val="uz-Cyrl-UZ"/>
              </w:rPr>
              <w:t>da</w:t>
            </w:r>
            <w:r w:rsidRPr="00E142F8">
              <w:rPr>
                <w:rStyle w:val="0pt"/>
                <w:rFonts w:ascii="Times New Roman" w:hAnsi="Times New Roman" w:cs="Times New Roman"/>
                <w:noProof/>
                <w:spacing w:val="-8"/>
                <w:sz w:val="24"/>
                <w:szCs w:val="30"/>
                <w:lang w:val="uz-Cyrl-UZ"/>
              </w:rPr>
              <w:t xml:space="preserve"> </w:t>
            </w:r>
            <w:r w:rsidRPr="00E142F8">
              <w:rPr>
                <w:rFonts w:ascii="Times New Roman" w:hAnsi="Times New Roman" w:cs="Times New Roman"/>
                <w:noProof/>
                <w:spacing w:val="-8"/>
                <w:sz w:val="24"/>
                <w:szCs w:val="30"/>
                <w:lang w:val="uz-Cyrl-UZ"/>
              </w:rPr>
              <w:t xml:space="preserve">laboratoriya oʻtkazilib, </w:t>
            </w:r>
            <w:r w:rsidRPr="00E142F8">
              <w:rPr>
                <w:rFonts w:ascii="Times New Roman" w:hAnsi="Times New Roman" w:cs="Times New Roman"/>
                <w:b/>
                <w:bCs/>
                <w:noProof/>
                <w:color w:val="C00000"/>
                <w:spacing w:val="-8"/>
                <w:sz w:val="24"/>
                <w:szCs w:val="30"/>
                <w:lang w:val="uz-Cyrl-UZ"/>
              </w:rPr>
              <w:t>91,1</w:t>
            </w:r>
            <w:r w:rsidRPr="00E142F8">
              <w:rPr>
                <w:rFonts w:ascii="Times New Roman" w:hAnsi="Times New Roman" w:cs="Times New Roman"/>
                <w:noProof/>
                <w:color w:val="C00000"/>
                <w:spacing w:val="-8"/>
                <w:sz w:val="24"/>
                <w:szCs w:val="30"/>
                <w:lang w:val="uz-Cyrl-UZ"/>
              </w:rPr>
              <w:t xml:space="preserve"> </w:t>
            </w:r>
            <w:r w:rsidRPr="00E142F8">
              <w:rPr>
                <w:rStyle w:val="0pt"/>
                <w:rFonts w:ascii="Times New Roman" w:hAnsi="Times New Roman" w:cs="Times New Roman"/>
                <w:noProof/>
                <w:color w:val="0070C0"/>
                <w:spacing w:val="-8"/>
                <w:sz w:val="24"/>
                <w:szCs w:val="30"/>
                <w:lang w:val="uz-Cyrl-UZ"/>
              </w:rPr>
              <w:t>ming gektar</w:t>
            </w:r>
            <w:r w:rsidRPr="00E142F8">
              <w:rPr>
                <w:rStyle w:val="0pt"/>
                <w:rFonts w:ascii="Times New Roman" w:hAnsi="Times New Roman" w:cs="Times New Roman"/>
                <w:b w:val="0"/>
                <w:bCs w:val="0"/>
                <w:noProof/>
                <w:spacing w:val="-8"/>
                <w:sz w:val="24"/>
                <w:szCs w:val="30"/>
                <w:lang w:val="uz-Cyrl-UZ"/>
              </w:rPr>
              <w:t>da</w:t>
            </w:r>
            <w:r w:rsidRPr="00E142F8">
              <w:rPr>
                <w:rStyle w:val="0pt"/>
                <w:rFonts w:ascii="Times New Roman" w:hAnsi="Times New Roman" w:cs="Times New Roman"/>
                <w:noProof/>
                <w:spacing w:val="-8"/>
                <w:sz w:val="24"/>
                <w:szCs w:val="30"/>
                <w:lang w:val="uz-Cyrl-UZ"/>
              </w:rPr>
              <w:t xml:space="preserve"> </w:t>
            </w:r>
            <w:r w:rsidRPr="00E142F8">
              <w:rPr>
                <w:rFonts w:ascii="Times New Roman" w:hAnsi="Times New Roman" w:cs="Times New Roman"/>
                <w:noProof/>
                <w:spacing w:val="-8"/>
                <w:sz w:val="24"/>
                <w:szCs w:val="30"/>
                <w:lang w:val="uz-Cyrl-UZ"/>
              </w:rPr>
              <w:t>kartogramma tayyorlab berildi.</w:t>
            </w:r>
          </w:p>
          <w:p w14:paraId="47B85F79" w14:textId="77777777" w:rsidR="002A4E92" w:rsidRPr="00E142F8" w:rsidRDefault="002A4E92" w:rsidP="002A4E92">
            <w:pPr>
              <w:tabs>
                <w:tab w:val="left" w:pos="600"/>
              </w:tabs>
              <w:ind w:firstLine="318"/>
              <w:jc w:val="both"/>
              <w:rPr>
                <w:bCs/>
                <w:spacing w:val="-8"/>
                <w:szCs w:val="30"/>
                <w:lang w:val="uz-Cyrl-UZ"/>
              </w:rPr>
            </w:pPr>
            <w:r w:rsidRPr="00E142F8">
              <w:rPr>
                <w:spacing w:val="-8"/>
                <w:szCs w:val="30"/>
                <w:lang w:val="uz-Cyrl-UZ"/>
              </w:rPr>
              <w:t xml:space="preserve">Buning uchun </w:t>
            </w:r>
            <w:r w:rsidRPr="00E142F8">
              <w:rPr>
                <w:b/>
                <w:color w:val="C00000"/>
                <w:spacing w:val="-8"/>
                <w:szCs w:val="30"/>
                <w:lang w:val="uz-Cyrl-UZ"/>
              </w:rPr>
              <w:t xml:space="preserve">8 </w:t>
            </w:r>
            <w:r w:rsidRPr="00E142F8">
              <w:rPr>
                <w:b/>
                <w:color w:val="0070C0"/>
                <w:spacing w:val="-8"/>
                <w:szCs w:val="30"/>
                <w:lang w:val="uz-Cyrl-UZ"/>
              </w:rPr>
              <w:t>dona</w:t>
            </w:r>
            <w:r w:rsidRPr="00E142F8">
              <w:rPr>
                <w:bCs/>
                <w:spacing w:val="-8"/>
                <w:szCs w:val="30"/>
                <w:lang w:val="uz-Cyrl-UZ"/>
              </w:rPr>
              <w:t xml:space="preserve"> mobil laboratoriya uchun tirkama sotib olinib, ularni xorijdan keltiriladigan laboratoriya asbob-uskunalari bilan jihozlash boʻyicha tegishli ishlari olib borilmoqda.</w:t>
            </w:r>
          </w:p>
          <w:p w14:paraId="07337D27" w14:textId="77777777" w:rsidR="002A4E92" w:rsidRPr="00E142F8" w:rsidRDefault="002A4E92" w:rsidP="002A4E92">
            <w:pPr>
              <w:tabs>
                <w:tab w:val="left" w:pos="600"/>
              </w:tabs>
              <w:ind w:firstLine="318"/>
              <w:jc w:val="both"/>
              <w:rPr>
                <w:bCs/>
                <w:spacing w:val="-8"/>
                <w:szCs w:val="30"/>
                <w:lang w:val="uz-Cyrl-UZ"/>
              </w:rPr>
            </w:pPr>
            <w:r w:rsidRPr="00E142F8">
              <w:rPr>
                <w:bCs/>
                <w:spacing w:val="-8"/>
                <w:szCs w:val="30"/>
                <w:lang w:val="uz-Cyrl-UZ"/>
              </w:rPr>
              <w:t xml:space="preserve">2024-yilda belgilangan reja doirasida tuproq agrokimyoviy kartogrammalarni tayyorlab berish uchun </w:t>
            </w:r>
            <w:r w:rsidRPr="00E142F8">
              <w:rPr>
                <w:b/>
                <w:color w:val="C00000"/>
                <w:spacing w:val="-8"/>
                <w:szCs w:val="30"/>
                <w:lang w:val="uz-Cyrl-UZ"/>
              </w:rPr>
              <w:t>3 466</w:t>
            </w:r>
            <w:r w:rsidRPr="00E142F8">
              <w:rPr>
                <w:b/>
                <w:spacing w:val="-8"/>
                <w:szCs w:val="30"/>
                <w:lang w:val="uz-Cyrl-UZ"/>
              </w:rPr>
              <w:t xml:space="preserve"> </w:t>
            </w:r>
            <w:r w:rsidRPr="00E142F8">
              <w:rPr>
                <w:b/>
                <w:color w:val="0070C0"/>
                <w:spacing w:val="-8"/>
                <w:szCs w:val="30"/>
                <w:lang w:val="uz-Cyrl-UZ"/>
              </w:rPr>
              <w:t>t</w:t>
            </w:r>
            <w:r w:rsidRPr="00E142F8">
              <w:rPr>
                <w:b/>
                <w:color w:val="0070C0"/>
                <w:spacing w:val="-8"/>
                <w:szCs w:val="30"/>
                <w:lang w:val="uz-Latn-UZ"/>
              </w:rPr>
              <w:t>a</w:t>
            </w:r>
            <w:r w:rsidRPr="00E142F8">
              <w:rPr>
                <w:bCs/>
                <w:color w:val="0070C0"/>
                <w:spacing w:val="-8"/>
                <w:szCs w:val="30"/>
                <w:lang w:val="uz-Cyrl-UZ"/>
              </w:rPr>
              <w:t xml:space="preserve"> </w:t>
            </w:r>
            <w:r w:rsidRPr="00E142F8">
              <w:rPr>
                <w:bCs/>
                <w:spacing w:val="-8"/>
                <w:szCs w:val="30"/>
                <w:lang w:val="uz-Cyrl-UZ"/>
              </w:rPr>
              <w:t xml:space="preserve">agroklaster va fermer xoʻjaliklari bilan </w:t>
            </w:r>
            <w:r w:rsidRPr="00E142F8">
              <w:rPr>
                <w:b/>
                <w:color w:val="C00000"/>
                <w:spacing w:val="-8"/>
                <w:szCs w:val="30"/>
                <w:lang w:val="uz-Cyrl-UZ"/>
              </w:rPr>
              <w:t>155</w:t>
            </w:r>
            <w:r w:rsidRPr="00E142F8">
              <w:rPr>
                <w:b/>
                <w:spacing w:val="-8"/>
                <w:szCs w:val="30"/>
                <w:lang w:val="uz-Cyrl-UZ"/>
              </w:rPr>
              <w:t xml:space="preserve"> </w:t>
            </w:r>
            <w:r w:rsidRPr="00E142F8">
              <w:rPr>
                <w:b/>
                <w:color w:val="0070C0"/>
                <w:spacing w:val="-8"/>
                <w:szCs w:val="30"/>
                <w:lang w:val="uz-Latn-UZ"/>
              </w:rPr>
              <w:t>ming</w:t>
            </w:r>
            <w:r w:rsidRPr="00E142F8">
              <w:rPr>
                <w:b/>
                <w:color w:val="0070C0"/>
                <w:spacing w:val="-8"/>
                <w:szCs w:val="30"/>
                <w:lang w:val="uz-Cyrl-UZ"/>
              </w:rPr>
              <w:t xml:space="preserve"> </w:t>
            </w:r>
            <w:r w:rsidRPr="00E142F8">
              <w:rPr>
                <w:b/>
                <w:color w:val="0070C0"/>
                <w:spacing w:val="-8"/>
                <w:szCs w:val="30"/>
                <w:lang w:val="uz-Latn-UZ"/>
              </w:rPr>
              <w:t>gektar</w:t>
            </w:r>
            <w:r w:rsidRPr="00E142F8">
              <w:rPr>
                <w:b/>
                <w:color w:val="0070C0"/>
                <w:spacing w:val="-8"/>
                <w:szCs w:val="30"/>
                <w:lang w:val="uz-Cyrl-UZ"/>
              </w:rPr>
              <w:t xml:space="preserve"> </w:t>
            </w:r>
            <w:r w:rsidRPr="00E142F8">
              <w:rPr>
                <w:bCs/>
                <w:spacing w:val="-8"/>
                <w:szCs w:val="30"/>
                <w:lang w:val="uz-Cyrl-UZ"/>
              </w:rPr>
              <w:t xml:space="preserve">yer maydonida kartogrammalar tayyorlab berish boʻyicha shartnomalar imzolandi. </w:t>
            </w:r>
          </w:p>
          <w:p w14:paraId="5D54ECA0" w14:textId="552E4939" w:rsidR="002A4E92" w:rsidRDefault="002A4E92" w:rsidP="002A4E92">
            <w:pPr>
              <w:pStyle w:val="42"/>
              <w:shd w:val="clear" w:color="auto" w:fill="auto"/>
              <w:spacing w:before="0" w:line="240" w:lineRule="auto"/>
              <w:ind w:firstLine="318"/>
              <w:rPr>
                <w:rFonts w:ascii="Times New Roman" w:eastAsia="Times New Roman" w:hAnsi="Times New Roman" w:cs="Times New Roman"/>
                <w:noProof/>
                <w:spacing w:val="-8"/>
                <w:sz w:val="24"/>
                <w:szCs w:val="30"/>
                <w:lang w:val="uz-Cyrl-UZ"/>
              </w:rPr>
            </w:pPr>
            <w:r w:rsidRPr="00E142F8">
              <w:rPr>
                <w:rFonts w:ascii="Times New Roman" w:hAnsi="Times New Roman" w:cs="Times New Roman"/>
                <w:bCs/>
                <w:noProof/>
                <w:spacing w:val="-8"/>
                <w:sz w:val="24"/>
                <w:szCs w:val="30"/>
                <w:lang w:val="uz-Cyrl-UZ"/>
              </w:rPr>
              <w:t xml:space="preserve">Hozirga qadar </w:t>
            </w:r>
            <w:r w:rsidRPr="00E142F8">
              <w:rPr>
                <w:rFonts w:ascii="Times New Roman" w:hAnsi="Times New Roman" w:cs="Times New Roman"/>
                <w:b/>
                <w:noProof/>
                <w:color w:val="C00000"/>
                <w:spacing w:val="-8"/>
                <w:sz w:val="24"/>
                <w:szCs w:val="30"/>
                <w:lang w:val="uz-Cyrl-UZ"/>
              </w:rPr>
              <w:t>155</w:t>
            </w:r>
            <w:r w:rsidRPr="00E142F8">
              <w:rPr>
                <w:rFonts w:ascii="Times New Roman" w:hAnsi="Times New Roman" w:cs="Times New Roman"/>
                <w:b/>
                <w:noProof/>
                <w:spacing w:val="-8"/>
                <w:sz w:val="24"/>
                <w:szCs w:val="30"/>
                <w:lang w:val="uz-Cyrl-UZ"/>
              </w:rPr>
              <w:t xml:space="preserve"> </w:t>
            </w:r>
            <w:r w:rsidRPr="00E142F8">
              <w:rPr>
                <w:rFonts w:ascii="Times New Roman" w:hAnsi="Times New Roman" w:cs="Times New Roman"/>
                <w:b/>
                <w:noProof/>
                <w:color w:val="0070C0"/>
                <w:spacing w:val="-8"/>
                <w:sz w:val="24"/>
                <w:szCs w:val="30"/>
                <w:lang w:val="uz-Latn-UZ"/>
              </w:rPr>
              <w:t>ming</w:t>
            </w:r>
            <w:r w:rsidRPr="00E142F8">
              <w:rPr>
                <w:rFonts w:ascii="Times New Roman" w:hAnsi="Times New Roman" w:cs="Times New Roman"/>
                <w:b/>
                <w:noProof/>
                <w:color w:val="0070C0"/>
                <w:spacing w:val="-8"/>
                <w:sz w:val="24"/>
                <w:szCs w:val="30"/>
                <w:lang w:val="uz-Cyrl-UZ"/>
              </w:rPr>
              <w:t xml:space="preserve"> </w:t>
            </w:r>
            <w:r w:rsidRPr="00E142F8">
              <w:rPr>
                <w:rFonts w:ascii="Times New Roman" w:hAnsi="Times New Roman" w:cs="Times New Roman"/>
                <w:b/>
                <w:noProof/>
                <w:color w:val="0070C0"/>
                <w:spacing w:val="-8"/>
                <w:sz w:val="24"/>
                <w:szCs w:val="30"/>
                <w:lang w:val="uz-Latn-UZ"/>
              </w:rPr>
              <w:t>gektar</w:t>
            </w:r>
            <w:r w:rsidRPr="00E142F8">
              <w:rPr>
                <w:rFonts w:ascii="Times New Roman" w:hAnsi="Times New Roman" w:cs="Times New Roman"/>
                <w:bCs/>
                <w:noProof/>
                <w:color w:val="0070C0"/>
                <w:spacing w:val="-8"/>
                <w:sz w:val="24"/>
                <w:szCs w:val="30"/>
                <w:lang w:val="uz-Cyrl-UZ"/>
              </w:rPr>
              <w:t xml:space="preserve"> </w:t>
            </w:r>
            <w:r w:rsidRPr="00E142F8">
              <w:rPr>
                <w:rFonts w:ascii="Times New Roman" w:hAnsi="Times New Roman" w:cs="Times New Roman"/>
                <w:bCs/>
                <w:noProof/>
                <w:spacing w:val="-8"/>
                <w:sz w:val="24"/>
                <w:szCs w:val="30"/>
                <w:lang w:val="uz-Cyrl-UZ"/>
              </w:rPr>
              <w:t xml:space="preserve">maydondan tuproq namunasi olindi, </w:t>
            </w:r>
            <w:r w:rsidRPr="00E142F8">
              <w:rPr>
                <w:rFonts w:ascii="Times New Roman" w:hAnsi="Times New Roman" w:cs="Times New Roman"/>
                <w:b/>
                <w:noProof/>
                <w:color w:val="C00000"/>
                <w:spacing w:val="-8"/>
                <w:sz w:val="24"/>
                <w:szCs w:val="30"/>
                <w:lang w:val="uz-Cyrl-UZ"/>
              </w:rPr>
              <w:t>146 </w:t>
            </w:r>
            <w:r w:rsidRPr="00E142F8">
              <w:rPr>
                <w:rFonts w:ascii="Times New Roman" w:hAnsi="Times New Roman" w:cs="Times New Roman"/>
                <w:b/>
                <w:noProof/>
                <w:color w:val="0070C0"/>
                <w:spacing w:val="-8"/>
                <w:sz w:val="24"/>
                <w:szCs w:val="30"/>
                <w:lang w:val="uz-Latn-UZ"/>
              </w:rPr>
              <w:t>ming</w:t>
            </w:r>
            <w:r w:rsidRPr="00E142F8">
              <w:rPr>
                <w:rFonts w:ascii="Times New Roman" w:hAnsi="Times New Roman" w:cs="Times New Roman"/>
                <w:b/>
                <w:noProof/>
                <w:color w:val="0070C0"/>
                <w:spacing w:val="-8"/>
                <w:sz w:val="24"/>
                <w:szCs w:val="30"/>
                <w:lang w:val="uz-Cyrl-UZ"/>
              </w:rPr>
              <w:t xml:space="preserve"> </w:t>
            </w:r>
            <w:r w:rsidRPr="00E142F8">
              <w:rPr>
                <w:rFonts w:ascii="Times New Roman" w:hAnsi="Times New Roman" w:cs="Times New Roman"/>
                <w:b/>
                <w:noProof/>
                <w:color w:val="0070C0"/>
                <w:spacing w:val="-8"/>
                <w:sz w:val="24"/>
                <w:szCs w:val="30"/>
                <w:lang w:val="uz-Latn-UZ"/>
              </w:rPr>
              <w:t>gektar</w:t>
            </w:r>
            <w:r w:rsidRPr="00E142F8">
              <w:rPr>
                <w:rFonts w:ascii="Times New Roman" w:hAnsi="Times New Roman" w:cs="Times New Roman"/>
                <w:bCs/>
                <w:noProof/>
                <w:spacing w:val="-8"/>
                <w:sz w:val="24"/>
                <w:szCs w:val="30"/>
                <w:lang w:val="uz-Latn-UZ"/>
              </w:rPr>
              <w:t>da</w:t>
            </w:r>
            <w:r w:rsidRPr="00E142F8">
              <w:rPr>
                <w:rFonts w:ascii="Times New Roman" w:hAnsi="Times New Roman" w:cs="Times New Roman"/>
                <w:bCs/>
                <w:noProof/>
                <w:spacing w:val="-8"/>
                <w:sz w:val="24"/>
                <w:szCs w:val="30"/>
                <w:lang w:val="uz-Cyrl-UZ"/>
              </w:rPr>
              <w:t xml:space="preserve"> laboratoriya oʻtkazilib, </w:t>
            </w:r>
            <w:r w:rsidRPr="00E142F8">
              <w:rPr>
                <w:rFonts w:ascii="Times New Roman" w:hAnsi="Times New Roman" w:cs="Times New Roman"/>
                <w:b/>
                <w:noProof/>
                <w:color w:val="C00000"/>
                <w:spacing w:val="-8"/>
                <w:sz w:val="24"/>
                <w:szCs w:val="30"/>
                <w:lang w:val="uz-Cyrl-UZ"/>
              </w:rPr>
              <w:t xml:space="preserve">166 </w:t>
            </w:r>
            <w:r w:rsidRPr="00E142F8">
              <w:rPr>
                <w:rFonts w:ascii="Times New Roman" w:hAnsi="Times New Roman" w:cs="Times New Roman"/>
                <w:b/>
                <w:noProof/>
                <w:color w:val="0070C0"/>
                <w:spacing w:val="-8"/>
                <w:sz w:val="24"/>
                <w:szCs w:val="30"/>
                <w:lang w:val="uz-Latn-UZ"/>
              </w:rPr>
              <w:t>ming</w:t>
            </w:r>
            <w:r w:rsidRPr="00E142F8">
              <w:rPr>
                <w:rFonts w:ascii="Times New Roman" w:hAnsi="Times New Roman" w:cs="Times New Roman"/>
                <w:b/>
                <w:noProof/>
                <w:color w:val="0070C0"/>
                <w:spacing w:val="-8"/>
                <w:sz w:val="24"/>
                <w:szCs w:val="30"/>
                <w:lang w:val="uz-Cyrl-UZ"/>
              </w:rPr>
              <w:t xml:space="preserve"> </w:t>
            </w:r>
            <w:r w:rsidRPr="00E142F8">
              <w:rPr>
                <w:rFonts w:ascii="Times New Roman" w:hAnsi="Times New Roman" w:cs="Times New Roman"/>
                <w:b/>
                <w:noProof/>
                <w:color w:val="0070C0"/>
                <w:spacing w:val="-8"/>
                <w:sz w:val="24"/>
                <w:szCs w:val="30"/>
                <w:lang w:val="uz-Latn-UZ"/>
              </w:rPr>
              <w:t>gektar</w:t>
            </w:r>
            <w:r w:rsidRPr="00E142F8">
              <w:rPr>
                <w:rFonts w:ascii="Times New Roman" w:hAnsi="Times New Roman" w:cs="Times New Roman"/>
                <w:bCs/>
                <w:noProof/>
                <w:spacing w:val="-8"/>
                <w:sz w:val="24"/>
                <w:szCs w:val="30"/>
                <w:lang w:val="uz-Latn-UZ"/>
              </w:rPr>
              <w:t>da</w:t>
            </w:r>
            <w:r w:rsidRPr="00E142F8">
              <w:rPr>
                <w:rFonts w:ascii="Times New Roman" w:hAnsi="Times New Roman" w:cs="Times New Roman"/>
                <w:bCs/>
                <w:noProof/>
                <w:spacing w:val="-8"/>
                <w:sz w:val="24"/>
                <w:szCs w:val="30"/>
                <w:lang w:val="uz-Cyrl-UZ"/>
              </w:rPr>
              <w:t xml:space="preserve"> kartogramma tayyorlanib, </w:t>
            </w:r>
            <w:r w:rsidRPr="00E142F8">
              <w:rPr>
                <w:rFonts w:ascii="Times New Roman" w:eastAsia="Times New Roman" w:hAnsi="Times New Roman" w:cs="Times New Roman"/>
                <w:noProof/>
                <w:spacing w:val="-8"/>
                <w:sz w:val="24"/>
                <w:szCs w:val="30"/>
                <w:lang w:val="uz-Cyrl-UZ"/>
              </w:rPr>
              <w:t>yerdan foydalanuvchilarga yetkazib beriligan.</w:t>
            </w:r>
          </w:p>
          <w:p w14:paraId="6BBBF981" w14:textId="33831524" w:rsidR="00A54A30" w:rsidRDefault="00A54A30" w:rsidP="00A54A30">
            <w:pPr>
              <w:pStyle w:val="42"/>
              <w:shd w:val="clear" w:color="auto" w:fill="auto"/>
              <w:spacing w:before="0" w:line="240" w:lineRule="auto"/>
              <w:rPr>
                <w:rFonts w:ascii="Times New Roman" w:hAnsi="Times New Roman" w:cs="Times New Roman"/>
                <w:noProof/>
                <w:spacing w:val="-8"/>
                <w:sz w:val="24"/>
                <w:szCs w:val="30"/>
                <w:lang w:val="uz-Cyrl-UZ"/>
              </w:rPr>
            </w:pPr>
            <w:r>
              <w:rPr>
                <w:rFonts w:ascii="Times New Roman" w:hAnsi="Times New Roman" w:cs="Times New Roman"/>
                <w:noProof/>
                <w:spacing w:val="-8"/>
                <w:sz w:val="24"/>
                <w:szCs w:val="30"/>
                <w:lang w:val="uz-Cyrl-UZ"/>
              </w:rPr>
              <w:lastRenderedPageBreak/>
              <w:drawing>
                <wp:inline distT="0" distB="0" distL="0" distR="0" wp14:anchorId="0C33C666" wp14:editId="0D3D5CA5">
                  <wp:extent cx="7228729" cy="53333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8">
                            <a:extLst>
                              <a:ext uri="{28A0092B-C50C-407E-A947-70E740481C1C}">
                                <a14:useLocalDpi xmlns:a14="http://schemas.microsoft.com/office/drawing/2010/main" val="0"/>
                              </a:ext>
                            </a:extLst>
                          </a:blip>
                          <a:stretch>
                            <a:fillRect/>
                          </a:stretch>
                        </pic:blipFill>
                        <pic:spPr>
                          <a:xfrm>
                            <a:off x="0" y="0"/>
                            <a:ext cx="7286476" cy="5375971"/>
                          </a:xfrm>
                          <a:prstGeom prst="rect">
                            <a:avLst/>
                          </a:prstGeom>
                        </pic:spPr>
                      </pic:pic>
                    </a:graphicData>
                  </a:graphic>
                </wp:inline>
              </w:drawing>
            </w:r>
          </w:p>
          <w:p w14:paraId="46CEE563" w14:textId="5934E9BB" w:rsidR="00A54A30" w:rsidRPr="00E142F8" w:rsidRDefault="00A54A30" w:rsidP="00A54A30">
            <w:pPr>
              <w:pStyle w:val="42"/>
              <w:shd w:val="clear" w:color="auto" w:fill="auto"/>
              <w:spacing w:before="0" w:line="240" w:lineRule="auto"/>
              <w:rPr>
                <w:rFonts w:ascii="Times New Roman" w:hAnsi="Times New Roman" w:cs="Times New Roman"/>
                <w:noProof/>
                <w:spacing w:val="-8"/>
                <w:sz w:val="24"/>
                <w:szCs w:val="30"/>
                <w:lang w:val="uz-Cyrl-UZ"/>
              </w:rPr>
            </w:pPr>
            <w:r>
              <w:rPr>
                <w:rFonts w:ascii="Times New Roman" w:hAnsi="Times New Roman" w:cs="Times New Roman"/>
                <w:noProof/>
                <w:spacing w:val="-8"/>
                <w:sz w:val="24"/>
                <w:szCs w:val="30"/>
                <w:lang w:val="uz-Cyrl-UZ"/>
              </w:rPr>
              <w:lastRenderedPageBreak/>
              <w:drawing>
                <wp:inline distT="0" distB="0" distL="0" distR="0" wp14:anchorId="5DF7A178" wp14:editId="48D7DF93">
                  <wp:extent cx="7296150" cy="48670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9">
                            <a:extLst>
                              <a:ext uri="{28A0092B-C50C-407E-A947-70E740481C1C}">
                                <a14:useLocalDpi xmlns:a14="http://schemas.microsoft.com/office/drawing/2010/main" val="0"/>
                              </a:ext>
                            </a:extLst>
                          </a:blip>
                          <a:stretch>
                            <a:fillRect/>
                          </a:stretch>
                        </pic:blipFill>
                        <pic:spPr>
                          <a:xfrm>
                            <a:off x="0" y="0"/>
                            <a:ext cx="7322298" cy="4884497"/>
                          </a:xfrm>
                          <a:prstGeom prst="rect">
                            <a:avLst/>
                          </a:prstGeom>
                        </pic:spPr>
                      </pic:pic>
                    </a:graphicData>
                  </a:graphic>
                </wp:inline>
              </w:drawing>
            </w:r>
          </w:p>
          <w:p w14:paraId="1E069D74" w14:textId="650A3F61" w:rsidR="002A4E92" w:rsidRPr="00E142F8" w:rsidRDefault="002A4E92" w:rsidP="002A4E92">
            <w:pPr>
              <w:pStyle w:val="a9"/>
              <w:ind w:left="0" w:firstLine="318"/>
              <w:contextualSpacing w:val="0"/>
              <w:jc w:val="both"/>
              <w:rPr>
                <w:iCs/>
                <w:spacing w:val="-8"/>
                <w:szCs w:val="30"/>
                <w:lang w:val="uz-Cyrl-UZ"/>
              </w:rPr>
            </w:pPr>
            <w:r w:rsidRPr="00E142F8">
              <w:rPr>
                <w:b/>
                <w:bCs/>
                <w:color w:val="C00000"/>
                <w:spacing w:val="-8"/>
                <w:szCs w:val="30"/>
                <w:lang w:val="uz-Cyrl-UZ"/>
              </w:rPr>
              <w:t>6</w:t>
            </w:r>
            <w:r w:rsidRPr="00E142F8">
              <w:rPr>
                <w:b/>
                <w:bCs/>
                <w:color w:val="FF0000"/>
                <w:spacing w:val="-8"/>
                <w:szCs w:val="30"/>
                <w:lang w:val="uz-Cyrl-UZ"/>
              </w:rPr>
              <w:t>. </w:t>
            </w:r>
            <w:r w:rsidRPr="00E142F8">
              <w:rPr>
                <w:iCs/>
                <w:spacing w:val="-8"/>
                <w:szCs w:val="30"/>
                <w:lang w:val="uz-Cyrl-UZ"/>
              </w:rPr>
              <w:t xml:space="preserve">Oʻzbekiston Respublikasi Prezidentining 2023-yil 25-dekabrdagi PQ-404 sonli qaroriga asosan </w:t>
            </w:r>
            <w:r w:rsidRPr="00E142F8">
              <w:rPr>
                <w:b/>
                <w:bCs/>
                <w:iCs/>
                <w:color w:val="C00000"/>
                <w:spacing w:val="-8"/>
                <w:szCs w:val="30"/>
                <w:lang w:val="uz-Cyrl-UZ"/>
              </w:rPr>
              <w:t>83</w:t>
            </w:r>
            <w:r w:rsidRPr="00E142F8">
              <w:rPr>
                <w:b/>
                <w:bCs/>
                <w:iCs/>
                <w:spacing w:val="-8"/>
                <w:szCs w:val="30"/>
                <w:lang w:val="uz-Cyrl-UZ"/>
              </w:rPr>
              <w:t xml:space="preserve"> </w:t>
            </w:r>
            <w:r w:rsidRPr="00E142F8">
              <w:rPr>
                <w:b/>
                <w:bCs/>
                <w:iCs/>
                <w:color w:val="0070C0"/>
                <w:spacing w:val="-8"/>
                <w:szCs w:val="30"/>
                <w:lang w:val="uz-Cyrl-UZ"/>
              </w:rPr>
              <w:t>ta</w:t>
            </w:r>
            <w:r w:rsidRPr="00E142F8">
              <w:rPr>
                <w:iCs/>
                <w:spacing w:val="-8"/>
                <w:szCs w:val="30"/>
                <w:lang w:val="uz-Cyrl-UZ"/>
              </w:rPr>
              <w:t xml:space="preserve"> </w:t>
            </w:r>
            <w:r w:rsidRPr="00E142F8">
              <w:rPr>
                <w:i/>
                <w:iCs/>
                <w:spacing w:val="-8"/>
                <w:szCs w:val="30"/>
                <w:lang w:val="uz-Cyrl-UZ"/>
              </w:rPr>
              <w:t>(</w:t>
            </w:r>
            <w:r w:rsidRPr="00E142F8">
              <w:rPr>
                <w:b/>
                <w:bCs/>
                <w:i/>
                <w:iCs/>
                <w:color w:val="C00000"/>
                <w:spacing w:val="-8"/>
                <w:szCs w:val="30"/>
                <w:lang w:val="uz-Cyrl-UZ"/>
              </w:rPr>
              <w:t xml:space="preserve">55 </w:t>
            </w:r>
            <w:r w:rsidRPr="00E142F8">
              <w:rPr>
                <w:b/>
                <w:bCs/>
                <w:i/>
                <w:iCs/>
                <w:color w:val="0070C0"/>
                <w:spacing w:val="-8"/>
                <w:szCs w:val="30"/>
                <w:lang w:val="uz-Cyrl-UZ"/>
              </w:rPr>
              <w:t>ta</w:t>
            </w:r>
            <w:r w:rsidRPr="00E142F8">
              <w:rPr>
                <w:i/>
                <w:iCs/>
                <w:color w:val="FF0000"/>
                <w:spacing w:val="-8"/>
                <w:szCs w:val="30"/>
                <w:lang w:val="uz-Cyrl-UZ"/>
              </w:rPr>
              <w:t xml:space="preserve"> </w:t>
            </w:r>
            <w:r w:rsidRPr="00E142F8">
              <w:rPr>
                <w:i/>
                <w:iCs/>
                <w:spacing w:val="-8"/>
                <w:szCs w:val="30"/>
                <w:lang w:val="uz-Cyrl-UZ"/>
              </w:rPr>
              <w:t xml:space="preserve">yangidan boshlanuvchi, </w:t>
            </w:r>
            <w:r w:rsidRPr="00E142F8">
              <w:rPr>
                <w:b/>
                <w:bCs/>
                <w:i/>
                <w:iCs/>
                <w:color w:val="C00000"/>
                <w:spacing w:val="-8"/>
                <w:szCs w:val="30"/>
                <w:lang w:val="uz-Cyrl-UZ"/>
              </w:rPr>
              <w:t>28</w:t>
            </w:r>
            <w:r w:rsidRPr="00E142F8">
              <w:rPr>
                <w:b/>
                <w:i/>
                <w:iCs/>
                <w:color w:val="FF0000"/>
                <w:spacing w:val="-8"/>
                <w:szCs w:val="30"/>
                <w:lang w:val="uz-Cyrl-UZ"/>
              </w:rPr>
              <w:t xml:space="preserve"> </w:t>
            </w:r>
            <w:r w:rsidRPr="00E142F8">
              <w:rPr>
                <w:b/>
                <w:bCs/>
                <w:i/>
                <w:iCs/>
                <w:color w:val="0070C0"/>
                <w:spacing w:val="-8"/>
                <w:szCs w:val="30"/>
                <w:lang w:val="uz-Cyrl-UZ"/>
              </w:rPr>
              <w:t>ta</w:t>
            </w:r>
            <w:r w:rsidRPr="00E142F8">
              <w:rPr>
                <w:i/>
                <w:iCs/>
                <w:color w:val="FF0000"/>
                <w:spacing w:val="-8"/>
                <w:szCs w:val="30"/>
                <w:lang w:val="uz-Cyrl-UZ"/>
              </w:rPr>
              <w:t xml:space="preserve"> </w:t>
            </w:r>
            <w:r w:rsidRPr="00E142F8">
              <w:rPr>
                <w:i/>
                <w:iCs/>
                <w:spacing w:val="-8"/>
                <w:szCs w:val="30"/>
                <w:lang w:val="uz-Cyrl-UZ"/>
              </w:rPr>
              <w:t xml:space="preserve">yildan yilga oʻtuvchi) </w:t>
            </w:r>
            <w:r w:rsidRPr="00E142F8">
              <w:rPr>
                <w:iCs/>
                <w:spacing w:val="-8"/>
                <w:szCs w:val="30"/>
                <w:lang w:val="uz-Cyrl-UZ"/>
              </w:rPr>
              <w:t xml:space="preserve">umumtaʼlim maktablarida qurilish-taʼmirlash ishlarini amalga oshirish hamda ushbu ishlarga </w:t>
            </w:r>
            <w:r w:rsidRPr="00E142F8">
              <w:rPr>
                <w:b/>
                <w:bCs/>
                <w:iCs/>
                <w:color w:val="C00000"/>
                <w:spacing w:val="-8"/>
                <w:szCs w:val="30"/>
                <w:lang w:val="uz-Cyrl-UZ"/>
              </w:rPr>
              <w:t>371,4</w:t>
            </w:r>
            <w:r w:rsidRPr="00E142F8">
              <w:rPr>
                <w:b/>
                <w:bCs/>
                <w:iCs/>
                <w:color w:val="FF0000"/>
                <w:spacing w:val="-8"/>
                <w:szCs w:val="30"/>
                <w:lang w:val="uz-Cyrl-UZ"/>
              </w:rPr>
              <w:t xml:space="preserve"> </w:t>
            </w:r>
            <w:r w:rsidRPr="00E142F8">
              <w:rPr>
                <w:b/>
                <w:bCs/>
                <w:iCs/>
                <w:color w:val="0070C0"/>
                <w:spacing w:val="-8"/>
                <w:szCs w:val="30"/>
                <w:lang w:val="uz-Cyrl-UZ"/>
              </w:rPr>
              <w:t>mlrd soʻm</w:t>
            </w:r>
            <w:r w:rsidRPr="00E142F8">
              <w:rPr>
                <w:iCs/>
                <w:color w:val="0070C0"/>
                <w:spacing w:val="-8"/>
                <w:szCs w:val="30"/>
                <w:lang w:val="uz-Cyrl-UZ"/>
              </w:rPr>
              <w:t xml:space="preserve"> </w:t>
            </w:r>
            <w:r w:rsidRPr="00E142F8">
              <w:rPr>
                <w:iCs/>
                <w:spacing w:val="-8"/>
                <w:szCs w:val="30"/>
                <w:lang w:val="uz-Cyrl-UZ"/>
              </w:rPr>
              <w:t>mablagʻ yoʻnaltirilishi belgilangan.</w:t>
            </w:r>
          </w:p>
          <w:p w14:paraId="7ED3311F" w14:textId="77777777" w:rsidR="002A4E92" w:rsidRPr="00E142F8" w:rsidRDefault="002A4E92" w:rsidP="002A4E92">
            <w:pPr>
              <w:pStyle w:val="a9"/>
              <w:ind w:left="0" w:firstLine="318"/>
              <w:contextualSpacing w:val="0"/>
              <w:jc w:val="both"/>
              <w:rPr>
                <w:iCs/>
                <w:spacing w:val="-8"/>
                <w:szCs w:val="30"/>
                <w:lang w:val="uz-Cyrl-UZ"/>
              </w:rPr>
            </w:pPr>
            <w:r w:rsidRPr="00E142F8">
              <w:rPr>
                <w:iCs/>
                <w:spacing w:val="-8"/>
                <w:szCs w:val="30"/>
                <w:lang w:val="uz-Cyrl-UZ"/>
              </w:rPr>
              <w:t xml:space="preserve">Yildan-yilga oʻtuvchi </w:t>
            </w:r>
            <w:r w:rsidRPr="00E142F8">
              <w:rPr>
                <w:b/>
                <w:bCs/>
                <w:iCs/>
                <w:color w:val="C00000"/>
                <w:spacing w:val="-8"/>
                <w:szCs w:val="30"/>
                <w:lang w:val="uz-Cyrl-UZ"/>
              </w:rPr>
              <w:t>28</w:t>
            </w:r>
            <w:r w:rsidRPr="00E142F8">
              <w:rPr>
                <w:b/>
                <w:bCs/>
                <w:iCs/>
                <w:color w:val="FF0000"/>
                <w:spacing w:val="-8"/>
                <w:szCs w:val="30"/>
                <w:lang w:val="uz-Cyrl-UZ"/>
              </w:rPr>
              <w:t xml:space="preserve"> </w:t>
            </w:r>
            <w:r w:rsidRPr="00E142F8">
              <w:rPr>
                <w:b/>
                <w:bCs/>
                <w:iCs/>
                <w:color w:val="0070C0"/>
                <w:spacing w:val="-8"/>
                <w:szCs w:val="30"/>
                <w:lang w:val="uz-Cyrl-UZ"/>
              </w:rPr>
              <w:t xml:space="preserve">ta </w:t>
            </w:r>
            <w:r w:rsidRPr="00E142F8">
              <w:rPr>
                <w:iCs/>
                <w:spacing w:val="-8"/>
                <w:szCs w:val="30"/>
                <w:lang w:val="uz-Cyrl-UZ"/>
              </w:rPr>
              <w:t xml:space="preserve">obyektda viloyat hokimligi huzuridagi “Yagona buyurtmachi xizmati injiniring kompaniyasi” DUK buyurtmachiligida </w:t>
            </w:r>
            <w:r w:rsidRPr="00E142F8">
              <w:rPr>
                <w:b/>
                <w:bCs/>
                <w:iCs/>
                <w:color w:val="C00000"/>
                <w:spacing w:val="-8"/>
                <w:szCs w:val="30"/>
                <w:lang w:val="uz-Cyrl-UZ"/>
              </w:rPr>
              <w:t>152,9 </w:t>
            </w:r>
            <w:r w:rsidRPr="00E142F8">
              <w:rPr>
                <w:b/>
                <w:bCs/>
                <w:iCs/>
                <w:color w:val="0070C0"/>
                <w:spacing w:val="-8"/>
                <w:szCs w:val="30"/>
                <w:lang w:val="uz-Cyrl-UZ"/>
              </w:rPr>
              <w:t>mlrd soʻmlik</w:t>
            </w:r>
            <w:r w:rsidRPr="00E142F8">
              <w:rPr>
                <w:iCs/>
                <w:color w:val="0070C0"/>
                <w:spacing w:val="-8"/>
                <w:szCs w:val="30"/>
                <w:lang w:val="uz-Cyrl-UZ"/>
              </w:rPr>
              <w:t xml:space="preserve"> </w:t>
            </w:r>
            <w:r w:rsidRPr="00E142F8">
              <w:rPr>
                <w:iCs/>
                <w:spacing w:val="-8"/>
                <w:szCs w:val="30"/>
                <w:lang w:val="uz-Cyrl-UZ"/>
              </w:rPr>
              <w:t xml:space="preserve">qurilish ishlari toʻliq amalga oshirildi. Ushbu obyektlarning </w:t>
            </w:r>
            <w:r w:rsidRPr="00E142F8">
              <w:rPr>
                <w:b/>
                <w:bCs/>
                <w:iCs/>
                <w:color w:val="C00000"/>
                <w:spacing w:val="-8"/>
                <w:szCs w:val="30"/>
                <w:lang w:val="uz-Cyrl-UZ"/>
              </w:rPr>
              <w:t>barchasi</w:t>
            </w:r>
            <w:r w:rsidRPr="00E142F8">
              <w:rPr>
                <w:iCs/>
                <w:spacing w:val="-8"/>
                <w:szCs w:val="30"/>
                <w:lang w:val="uz-Cyrl-UZ"/>
              </w:rPr>
              <w:t xml:space="preserve"> jihozlanib, foydalanishga qabul qilindi. </w:t>
            </w:r>
          </w:p>
          <w:p w14:paraId="07106521" w14:textId="77777777" w:rsidR="002A4E92" w:rsidRPr="00E142F8" w:rsidRDefault="002A4E92" w:rsidP="002A4E92">
            <w:pPr>
              <w:pStyle w:val="a9"/>
              <w:ind w:left="0" w:firstLine="318"/>
              <w:contextualSpacing w:val="0"/>
              <w:jc w:val="both"/>
              <w:rPr>
                <w:spacing w:val="-8"/>
                <w:szCs w:val="30"/>
                <w:lang w:val="uz-Cyrl-UZ"/>
              </w:rPr>
            </w:pPr>
            <w:r w:rsidRPr="00E142F8">
              <w:rPr>
                <w:b/>
                <w:bCs/>
                <w:iCs/>
                <w:color w:val="C00000"/>
                <w:spacing w:val="-8"/>
                <w:szCs w:val="30"/>
                <w:lang w:val="uz-Cyrl-UZ"/>
              </w:rPr>
              <w:t>55</w:t>
            </w:r>
            <w:r w:rsidRPr="00E142F8">
              <w:rPr>
                <w:b/>
                <w:bCs/>
                <w:iCs/>
                <w:spacing w:val="-8"/>
                <w:szCs w:val="30"/>
                <w:lang w:val="uz-Cyrl-UZ"/>
              </w:rPr>
              <w:t xml:space="preserve"> </w:t>
            </w:r>
            <w:r w:rsidRPr="00E142F8">
              <w:rPr>
                <w:b/>
                <w:bCs/>
                <w:iCs/>
                <w:color w:val="0070C0"/>
                <w:spacing w:val="-8"/>
                <w:szCs w:val="30"/>
                <w:lang w:val="uz-Cyrl-UZ"/>
              </w:rPr>
              <w:t>ta</w:t>
            </w:r>
            <w:r w:rsidRPr="00E142F8">
              <w:rPr>
                <w:iCs/>
                <w:spacing w:val="-8"/>
                <w:szCs w:val="30"/>
                <w:lang w:val="uz-Cyrl-UZ"/>
              </w:rPr>
              <w:t xml:space="preserve"> obyektga Qurilish va uy-joy kommunal xoʻjaligi vazirligi huzuridagi </w:t>
            </w:r>
            <w:r w:rsidRPr="00E142F8">
              <w:rPr>
                <w:b/>
                <w:iCs/>
                <w:spacing w:val="-8"/>
                <w:szCs w:val="30"/>
                <w:lang w:val="uz-Cyrl-UZ"/>
              </w:rPr>
              <w:t>“Infratuzilmani rivojlantirish injiniring kompaniyasi” Davlat muassasasi</w:t>
            </w:r>
            <w:r w:rsidRPr="00E142F8">
              <w:rPr>
                <w:iCs/>
                <w:spacing w:val="-8"/>
                <w:szCs w:val="30"/>
                <w:lang w:val="uz-Cyrl-UZ"/>
              </w:rPr>
              <w:t xml:space="preserve"> buyurtmachiligida </w:t>
            </w:r>
            <w:r w:rsidRPr="00E142F8">
              <w:rPr>
                <w:b/>
                <w:bCs/>
                <w:iCs/>
                <w:color w:val="C00000"/>
                <w:spacing w:val="-8"/>
                <w:szCs w:val="30"/>
                <w:lang w:val="uz-Cyrl-UZ"/>
              </w:rPr>
              <w:t xml:space="preserve">221,1 </w:t>
            </w:r>
            <w:r w:rsidRPr="00E142F8">
              <w:rPr>
                <w:b/>
                <w:bCs/>
                <w:iCs/>
                <w:color w:val="0070C0"/>
                <w:spacing w:val="-8"/>
                <w:szCs w:val="30"/>
                <w:lang w:val="uz-Cyrl-UZ"/>
              </w:rPr>
              <w:t xml:space="preserve">mlrd soʻmlik </w:t>
            </w:r>
            <w:r w:rsidRPr="00E142F8">
              <w:rPr>
                <w:bCs/>
                <w:iCs/>
                <w:spacing w:val="-8"/>
                <w:szCs w:val="30"/>
                <w:lang w:val="uz-Cyrl-UZ"/>
              </w:rPr>
              <w:t>qurilish montaj ishlari bajarilib, toʻliq jihozlanib, foydalanishga qabul qilindi hozirda oʻquv jarayonlari davom etmoqda.</w:t>
            </w:r>
          </w:p>
          <w:p w14:paraId="1B046800" w14:textId="77777777" w:rsidR="002A4E92" w:rsidRPr="00E142F8" w:rsidRDefault="002A4E92" w:rsidP="002A4E92">
            <w:pPr>
              <w:ind w:firstLine="318"/>
              <w:jc w:val="both"/>
              <w:rPr>
                <w:spacing w:val="-8"/>
                <w:szCs w:val="30"/>
                <w:lang w:val="uz-Cyrl-UZ"/>
              </w:rPr>
            </w:pPr>
            <w:r w:rsidRPr="00E142F8">
              <w:rPr>
                <w:b/>
                <w:bCs/>
                <w:color w:val="C00000"/>
                <w:spacing w:val="-8"/>
                <w:szCs w:val="30"/>
                <w:lang w:val="uz-Cyrl-UZ"/>
              </w:rPr>
              <w:lastRenderedPageBreak/>
              <w:t>7</w:t>
            </w:r>
            <w:r w:rsidRPr="00E142F8">
              <w:rPr>
                <w:b/>
                <w:bCs/>
                <w:color w:val="FF0000"/>
                <w:spacing w:val="-8"/>
                <w:szCs w:val="30"/>
                <w:lang w:val="uz-Cyrl-UZ"/>
              </w:rPr>
              <w:t>. </w:t>
            </w:r>
            <w:r w:rsidRPr="00E142F8">
              <w:rPr>
                <w:spacing w:val="-8"/>
                <w:szCs w:val="30"/>
                <w:lang w:val="uz-Cyrl-UZ"/>
              </w:rPr>
              <w:t xml:space="preserve">Viloyat hokimligi huzurida </w:t>
            </w:r>
            <w:r w:rsidRPr="00E142F8">
              <w:rPr>
                <w:b/>
                <w:bCs/>
                <w:color w:val="002060"/>
                <w:spacing w:val="-8"/>
                <w:szCs w:val="30"/>
                <w:lang w:val="uz-Cyrl-UZ"/>
              </w:rPr>
              <w:t>“Sanoatni rivojlantirish loyiha ofisi”</w:t>
            </w:r>
            <w:r w:rsidRPr="00E142F8">
              <w:rPr>
                <w:color w:val="002060"/>
                <w:spacing w:val="-8"/>
                <w:szCs w:val="30"/>
                <w:lang w:val="uz-Cyrl-UZ"/>
              </w:rPr>
              <w:t xml:space="preserve"> </w:t>
            </w:r>
            <w:r w:rsidRPr="00E142F8">
              <w:rPr>
                <w:spacing w:val="-8"/>
                <w:szCs w:val="30"/>
                <w:lang w:val="uz-Cyrl-UZ"/>
              </w:rPr>
              <w:t>Davlat muassasasi tashkil etildi.</w:t>
            </w:r>
          </w:p>
          <w:p w14:paraId="131686A5" w14:textId="77777777" w:rsidR="002A4E92" w:rsidRPr="00E142F8" w:rsidRDefault="002A4E92" w:rsidP="002A4E92">
            <w:pPr>
              <w:pStyle w:val="42"/>
              <w:tabs>
                <w:tab w:val="left" w:pos="1015"/>
              </w:tabs>
              <w:spacing w:before="0" w:line="240" w:lineRule="auto"/>
              <w:ind w:firstLine="318"/>
              <w:rPr>
                <w:rFonts w:ascii="Times New Roman" w:hAnsi="Times New Roman" w:cs="Times New Roman"/>
                <w:noProof/>
                <w:spacing w:val="-8"/>
                <w:sz w:val="24"/>
                <w:szCs w:val="30"/>
                <w:lang w:val="uz-Cyrl-UZ"/>
              </w:rPr>
            </w:pPr>
            <w:r w:rsidRPr="00E142F8">
              <w:rPr>
                <w:rFonts w:ascii="Times New Roman" w:hAnsi="Times New Roman" w:cs="Times New Roman"/>
                <w:noProof/>
                <w:spacing w:val="-8"/>
                <w:sz w:val="24"/>
                <w:szCs w:val="30"/>
                <w:lang w:val="uz-Cyrl-UZ"/>
              </w:rPr>
              <w:t>Viloyatda Sanoatning jadal rivojlanishi konsepsiyasini ishlab chiqish hamda viloyatning har bir tumanini (shaharini) oʻzaro uzviy holda rivojlantirish maqsadida Buyuk Britaniyaning “Ernst&amp;Young” xalqaro konsalting kompaniyasi jalb qilingan.</w:t>
            </w:r>
          </w:p>
          <w:p w14:paraId="3D3BDA52" w14:textId="1B220A12" w:rsidR="006C0CFC" w:rsidRPr="006C0CFC" w:rsidRDefault="002A4E92" w:rsidP="00BD6A44">
            <w:pPr>
              <w:ind w:firstLine="318"/>
              <w:jc w:val="both"/>
              <w:rPr>
                <w:rStyle w:val="af3"/>
                <w:b w:val="0"/>
                <w:bCs w:val="0"/>
                <w:lang w:val="uz-Cyrl-UZ"/>
              </w:rPr>
            </w:pPr>
            <w:r w:rsidRPr="00E142F8">
              <w:rPr>
                <w:spacing w:val="-8"/>
                <w:szCs w:val="30"/>
                <w:lang w:val="uz-Cyrl-UZ"/>
              </w:rPr>
              <w:t>Bunda, Konsalting kompaniya tomonidan Gʻuzor tumanida joylashgan “</w:t>
            </w:r>
            <w:r w:rsidRPr="00E142F8">
              <w:rPr>
                <w:b/>
                <w:bCs/>
                <w:color w:val="002060"/>
                <w:spacing w:val="-8"/>
                <w:szCs w:val="30"/>
                <w:lang w:val="uz-Cyrl-UZ"/>
              </w:rPr>
              <w:t>Shoʻrtan</w:t>
            </w:r>
            <w:r w:rsidRPr="00E142F8">
              <w:rPr>
                <w:spacing w:val="-8"/>
                <w:szCs w:val="30"/>
                <w:lang w:val="uz-Cyrl-UZ"/>
              </w:rPr>
              <w:t xml:space="preserve"> </w:t>
            </w:r>
            <w:r w:rsidRPr="00E142F8">
              <w:rPr>
                <w:b/>
                <w:bCs/>
                <w:color w:val="002060"/>
                <w:spacing w:val="-8"/>
                <w:szCs w:val="30"/>
                <w:lang w:val="uz-Cyrl-UZ"/>
              </w:rPr>
              <w:t>gaz</w:t>
            </w:r>
            <w:r w:rsidRPr="00E142F8">
              <w:rPr>
                <w:spacing w:val="-8"/>
                <w:szCs w:val="30"/>
                <w:lang w:val="uz-Cyrl-UZ"/>
              </w:rPr>
              <w:t xml:space="preserve"> </w:t>
            </w:r>
            <w:r w:rsidRPr="00E142F8">
              <w:rPr>
                <w:b/>
                <w:bCs/>
                <w:color w:val="002060"/>
                <w:spacing w:val="-8"/>
                <w:szCs w:val="30"/>
                <w:lang w:val="uz-Cyrl-UZ"/>
              </w:rPr>
              <w:t>kimyo</w:t>
            </w:r>
            <w:r w:rsidRPr="00E142F8">
              <w:rPr>
                <w:spacing w:val="-8"/>
                <w:szCs w:val="30"/>
                <w:lang w:val="uz-Cyrl-UZ"/>
              </w:rPr>
              <w:t xml:space="preserve"> </w:t>
            </w:r>
            <w:r w:rsidRPr="00E142F8">
              <w:rPr>
                <w:b/>
                <w:bCs/>
                <w:color w:val="002060"/>
                <w:spacing w:val="-8"/>
                <w:szCs w:val="30"/>
                <w:lang w:val="uz-Cyrl-UZ"/>
              </w:rPr>
              <w:t>majmuasi</w:t>
            </w:r>
            <w:r w:rsidRPr="00E142F8">
              <w:rPr>
                <w:spacing w:val="-8"/>
                <w:szCs w:val="30"/>
                <w:lang w:val="uz-Cyrl-UZ"/>
              </w:rPr>
              <w:t xml:space="preserve">” MCHJ yondosh hududda boʻsh turgan </w:t>
            </w:r>
            <w:r w:rsidRPr="00E142F8">
              <w:rPr>
                <w:b/>
                <w:bCs/>
                <w:iCs/>
                <w:color w:val="C00000"/>
                <w:spacing w:val="-8"/>
                <w:szCs w:val="30"/>
                <w:lang w:val="uz-Cyrl-UZ"/>
              </w:rPr>
              <w:t>45 </w:t>
            </w:r>
            <w:r w:rsidRPr="00E142F8">
              <w:rPr>
                <w:b/>
                <w:bCs/>
                <w:iCs/>
                <w:color w:val="0070C0"/>
                <w:spacing w:val="-8"/>
                <w:szCs w:val="30"/>
                <w:lang w:val="uz-Cyrl-UZ"/>
              </w:rPr>
              <w:t>gektar</w:t>
            </w:r>
            <w:r w:rsidRPr="00E142F8">
              <w:rPr>
                <w:spacing w:val="-8"/>
                <w:szCs w:val="30"/>
                <w:lang w:val="uz-Cyrl-UZ"/>
              </w:rPr>
              <w:t xml:space="preserve"> yer maydoni, Koson tumanida joylashgan “Koson yogʻ-ekstraksiya zavodi” AJ hududidagi boʻsh turgan yer maydoni hamda Qarshi shahrida joylashgan “</w:t>
            </w:r>
            <w:r w:rsidRPr="00E142F8">
              <w:rPr>
                <w:b/>
                <w:bCs/>
                <w:color w:val="002060"/>
                <w:spacing w:val="-8"/>
                <w:szCs w:val="30"/>
                <w:lang w:val="uz-Cyrl-UZ"/>
              </w:rPr>
              <w:t>Chiroqchi</w:t>
            </w:r>
            <w:r w:rsidRPr="00E142F8">
              <w:rPr>
                <w:spacing w:val="-8"/>
                <w:szCs w:val="30"/>
                <w:lang w:val="uz-Cyrl-UZ"/>
              </w:rPr>
              <w:t xml:space="preserve"> </w:t>
            </w:r>
            <w:r w:rsidRPr="00E142F8">
              <w:rPr>
                <w:b/>
                <w:bCs/>
                <w:color w:val="002060"/>
                <w:spacing w:val="-8"/>
                <w:szCs w:val="30"/>
                <w:lang w:val="uz-Cyrl-UZ"/>
              </w:rPr>
              <w:t>erkin</w:t>
            </w:r>
            <w:r w:rsidRPr="00E142F8">
              <w:rPr>
                <w:spacing w:val="-8"/>
                <w:szCs w:val="30"/>
                <w:lang w:val="uz-Cyrl-UZ"/>
              </w:rPr>
              <w:t xml:space="preserve"> </w:t>
            </w:r>
            <w:r w:rsidRPr="00E142F8">
              <w:rPr>
                <w:b/>
                <w:bCs/>
                <w:color w:val="002060"/>
                <w:spacing w:val="-8"/>
                <w:szCs w:val="30"/>
                <w:lang w:val="uz-Cyrl-UZ"/>
              </w:rPr>
              <w:t>iqtisodiy</w:t>
            </w:r>
            <w:r w:rsidRPr="00E142F8">
              <w:rPr>
                <w:spacing w:val="-8"/>
                <w:szCs w:val="30"/>
                <w:lang w:val="uz-Cyrl-UZ"/>
              </w:rPr>
              <w:t xml:space="preserve"> </w:t>
            </w:r>
            <w:r w:rsidRPr="00E142F8">
              <w:rPr>
                <w:b/>
                <w:bCs/>
                <w:color w:val="002060"/>
                <w:spacing w:val="-8"/>
                <w:szCs w:val="30"/>
                <w:lang w:val="uz-Cyrl-UZ"/>
              </w:rPr>
              <w:t>zona</w:t>
            </w:r>
            <w:r w:rsidRPr="00E142F8">
              <w:rPr>
                <w:spacing w:val="-8"/>
                <w:szCs w:val="30"/>
                <w:lang w:val="uz-Cyrl-UZ"/>
              </w:rPr>
              <w:t>” hududlarida qoʻshimcha sanoat mahsulotlari ishlab chiqarish quvvatlarini tashkil etish, har bir hududga taniqli xorijiy brendlarni jalb qilish choralari koʻriladi.</w:t>
            </w:r>
          </w:p>
        </w:tc>
      </w:tr>
    </w:tbl>
    <w:p w14:paraId="08846E71" w14:textId="77777777" w:rsidR="006C0CFC" w:rsidRDefault="006C0CFC" w:rsidP="006C0CFC">
      <w:pPr>
        <w:pStyle w:val="af1"/>
        <w:spacing w:before="0" w:beforeAutospacing="0" w:after="0" w:afterAutospacing="0"/>
        <w:rPr>
          <w:rStyle w:val="af3"/>
          <w:lang w:val="uz-Cyrl-UZ"/>
        </w:rPr>
      </w:pPr>
    </w:p>
    <w:sectPr w:rsidR="006C0CFC" w:rsidSect="002D1E80">
      <w:pgSz w:w="16838" w:h="11906" w:orient="landscape"/>
      <w:pgMar w:top="993" w:right="822"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6EDA8B" w14:textId="77777777" w:rsidR="00330873" w:rsidRDefault="00330873" w:rsidP="00296A27">
      <w:r>
        <w:separator/>
      </w:r>
    </w:p>
  </w:endnote>
  <w:endnote w:type="continuationSeparator" w:id="0">
    <w:p w14:paraId="446D1D31" w14:textId="77777777" w:rsidR="00330873" w:rsidRDefault="00330873" w:rsidP="0029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TTimes/Uzb_D">
    <w:altName w:val="Times New Roman"/>
    <w:charset w:val="00"/>
    <w:family w:val="auto"/>
    <w:pitch w:val="variable"/>
    <w:sig w:usb0="00000201" w:usb1="00000000" w:usb2="00000000" w:usb3="00000000" w:csb0="00000005" w:csb1="00000000"/>
  </w:font>
  <w:font w:name="KudrUzbek_D">
    <w:altName w:val="Times New Roman"/>
    <w:charset w:val="00"/>
    <w:family w:val="auto"/>
    <w:pitch w:val="variable"/>
    <w:sig w:usb0="00000001" w:usb1="00000000" w:usb2="00000000" w:usb3="00000000" w:csb0="00000095" w:csb1="00000000"/>
  </w:font>
  <w:font w:name="Segoe UI">
    <w:panose1 w:val="020B0502040204020203"/>
    <w:charset w:val="CC"/>
    <w:family w:val="swiss"/>
    <w:pitch w:val="variable"/>
    <w:sig w:usb0="E4002EFF" w:usb1="C000E47F" w:usb2="00000009" w:usb3="00000000" w:csb0="000001FF" w:csb1="00000000"/>
  </w:font>
  <w:font w:name="ArialMT">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PANDA Times UZ">
    <w:altName w:val="Bahnschrift Light"/>
    <w:charset w:val="00"/>
    <w:family w:val="swiss"/>
    <w:pitch w:val="variable"/>
    <w:sig w:usb0="00000283" w:usb1="00000000" w:usb2="00000000" w:usb3="00000000" w:csb0="0000000D" w:csb1="00000000"/>
  </w:font>
  <w:font w:name="Arial">
    <w:panose1 w:val="020B0604020202020204"/>
    <w:charset w:val="CC"/>
    <w:family w:val="swiss"/>
    <w:pitch w:val="variable"/>
    <w:sig w:usb0="E0002EFF" w:usb1="C000785B" w:usb2="00000009" w:usb3="00000000" w:csb0="000001FF" w:csb1="00000000"/>
  </w:font>
  <w:font w:name="FangSong">
    <w:charset w:val="86"/>
    <w:family w:val="modern"/>
    <w:pitch w:val="fixed"/>
    <w:sig w:usb0="800002BF" w:usb1="38CF7CFA"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96508" w14:textId="77777777" w:rsidR="00330873" w:rsidRDefault="00330873" w:rsidP="00296A27">
      <w:r>
        <w:separator/>
      </w:r>
    </w:p>
  </w:footnote>
  <w:footnote w:type="continuationSeparator" w:id="0">
    <w:p w14:paraId="6949A2DA" w14:textId="77777777" w:rsidR="00330873" w:rsidRDefault="00330873" w:rsidP="00296A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8514B"/>
    <w:multiLevelType w:val="hybridMultilevel"/>
    <w:tmpl w:val="4B08D0B6"/>
    <w:lvl w:ilvl="0" w:tplc="C0EA47AE">
      <w:start w:val="1"/>
      <w:numFmt w:val="upperRoman"/>
      <w:lvlText w:val="%1."/>
      <w:lvlJc w:val="left"/>
      <w:pPr>
        <w:ind w:left="1038" w:hanging="72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 w15:restartNumberingAfterBreak="0">
    <w:nsid w:val="245759A7"/>
    <w:multiLevelType w:val="hybridMultilevel"/>
    <w:tmpl w:val="3D7A03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283650EF"/>
    <w:multiLevelType w:val="hybridMultilevel"/>
    <w:tmpl w:val="490CC82E"/>
    <w:lvl w:ilvl="0" w:tplc="D068B7F2">
      <w:start w:val="1"/>
      <w:numFmt w:val="upperRoman"/>
      <w:lvlText w:val="%1."/>
      <w:lvlJc w:val="left"/>
      <w:pPr>
        <w:ind w:left="1040" w:hanging="720"/>
      </w:pPr>
      <w:rPr>
        <w:rFonts w:hint="default"/>
        <w:b/>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3" w15:restartNumberingAfterBreak="0">
    <w:nsid w:val="374B6AB7"/>
    <w:multiLevelType w:val="hybridMultilevel"/>
    <w:tmpl w:val="9CDE8D42"/>
    <w:lvl w:ilvl="0" w:tplc="BF88621E">
      <w:start w:val="7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1825555"/>
    <w:multiLevelType w:val="hybridMultilevel"/>
    <w:tmpl w:val="A5BA80C0"/>
    <w:lvl w:ilvl="0" w:tplc="08CE4BD6">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5" w15:restartNumberingAfterBreak="0">
    <w:nsid w:val="431113E6"/>
    <w:multiLevelType w:val="hybridMultilevel"/>
    <w:tmpl w:val="8C9CA6C0"/>
    <w:lvl w:ilvl="0" w:tplc="DE6C8682">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6" w15:restartNumberingAfterBreak="0">
    <w:nsid w:val="5CB97877"/>
    <w:multiLevelType w:val="multilevel"/>
    <w:tmpl w:val="B7C80F4A"/>
    <w:lvl w:ilvl="0">
      <w:start w:val="1"/>
      <w:numFmt w:val="decimal"/>
      <w:lvlText w:val="%1."/>
      <w:lvlJc w:val="left"/>
      <w:pPr>
        <w:ind w:left="360" w:hanging="360"/>
      </w:pPr>
      <w:rPr>
        <w:b/>
        <w:bCs w:val="0"/>
      </w:rPr>
    </w:lvl>
    <w:lvl w:ilvl="1">
      <w:start w:val="9"/>
      <w:numFmt w:val="decimalZero"/>
      <w:isLgl/>
      <w:lvlText w:val="%1.%2"/>
      <w:lvlJc w:val="left"/>
      <w:pPr>
        <w:ind w:left="1155" w:hanging="1155"/>
      </w:pPr>
      <w:rPr>
        <w:rFonts w:hint="default"/>
      </w:rPr>
    </w:lvl>
    <w:lvl w:ilvl="2">
      <w:start w:val="2022"/>
      <w:numFmt w:val="decimal"/>
      <w:isLgl/>
      <w:lvlText w:val="%1.%2.%3"/>
      <w:lvlJc w:val="left"/>
      <w:pPr>
        <w:ind w:left="1155" w:hanging="1155"/>
      </w:pPr>
      <w:rPr>
        <w:rFonts w:hint="default"/>
      </w:rPr>
    </w:lvl>
    <w:lvl w:ilvl="3">
      <w:start w:val="1"/>
      <w:numFmt w:val="decimal"/>
      <w:isLgl/>
      <w:lvlText w:val="%1.%2.%3.%4"/>
      <w:lvlJc w:val="left"/>
      <w:pPr>
        <w:ind w:left="1155" w:hanging="1155"/>
      </w:pPr>
      <w:rPr>
        <w:rFonts w:hint="default"/>
      </w:rPr>
    </w:lvl>
    <w:lvl w:ilvl="4">
      <w:start w:val="1"/>
      <w:numFmt w:val="decimal"/>
      <w:isLgl/>
      <w:lvlText w:val="%1.%2.%3.%4.%5"/>
      <w:lvlJc w:val="left"/>
      <w:pPr>
        <w:ind w:left="1155" w:hanging="1155"/>
      </w:pPr>
      <w:rPr>
        <w:rFonts w:hint="default"/>
      </w:rPr>
    </w:lvl>
    <w:lvl w:ilvl="5">
      <w:start w:val="1"/>
      <w:numFmt w:val="decimal"/>
      <w:isLgl/>
      <w:lvlText w:val="%1.%2.%3.%4.%5.%6"/>
      <w:lvlJc w:val="left"/>
      <w:pPr>
        <w:ind w:left="1155" w:hanging="1155"/>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DAE2F15"/>
    <w:multiLevelType w:val="hybridMultilevel"/>
    <w:tmpl w:val="CC08DF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639057F3"/>
    <w:multiLevelType w:val="hybridMultilevel"/>
    <w:tmpl w:val="516AE1C8"/>
    <w:lvl w:ilvl="0" w:tplc="5FE6591E">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9" w15:restartNumberingAfterBreak="0">
    <w:nsid w:val="72FF5EC8"/>
    <w:multiLevelType w:val="hybridMultilevel"/>
    <w:tmpl w:val="F2A44752"/>
    <w:lvl w:ilvl="0" w:tplc="733AD258">
      <w:start w:val="1"/>
      <w:numFmt w:val="decimal"/>
      <w:lvlText w:val="%1."/>
      <w:lvlJc w:val="left"/>
      <w:pPr>
        <w:ind w:left="502" w:hanging="360"/>
      </w:pPr>
      <w:rPr>
        <w:b/>
        <w:bCs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7"/>
  </w:num>
  <w:num w:numId="2">
    <w:abstractNumId w:val="1"/>
  </w:num>
  <w:num w:numId="3">
    <w:abstractNumId w:val="9"/>
  </w:num>
  <w:num w:numId="4">
    <w:abstractNumId w:val="6"/>
  </w:num>
  <w:num w:numId="5">
    <w:abstractNumId w:val="3"/>
  </w:num>
  <w:num w:numId="6">
    <w:abstractNumId w:val="2"/>
  </w:num>
  <w:num w:numId="7">
    <w:abstractNumId w:val="5"/>
  </w:num>
  <w:num w:numId="8">
    <w:abstractNumId w:val="0"/>
  </w:num>
  <w:num w:numId="9">
    <w:abstractNumId w:val="8"/>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A27"/>
    <w:rsid w:val="00000DC0"/>
    <w:rsid w:val="000037C3"/>
    <w:rsid w:val="00003844"/>
    <w:rsid w:val="00005367"/>
    <w:rsid w:val="00005698"/>
    <w:rsid w:val="00006035"/>
    <w:rsid w:val="00011B23"/>
    <w:rsid w:val="000121F9"/>
    <w:rsid w:val="00014056"/>
    <w:rsid w:val="00014C49"/>
    <w:rsid w:val="00015CD3"/>
    <w:rsid w:val="0001667D"/>
    <w:rsid w:val="00016923"/>
    <w:rsid w:val="0002170D"/>
    <w:rsid w:val="00025CB0"/>
    <w:rsid w:val="000279FA"/>
    <w:rsid w:val="00034480"/>
    <w:rsid w:val="00034B3B"/>
    <w:rsid w:val="0003564F"/>
    <w:rsid w:val="000428E5"/>
    <w:rsid w:val="00043A3E"/>
    <w:rsid w:val="000470DA"/>
    <w:rsid w:val="00047212"/>
    <w:rsid w:val="000515CF"/>
    <w:rsid w:val="00052C4A"/>
    <w:rsid w:val="0005483B"/>
    <w:rsid w:val="000601B5"/>
    <w:rsid w:val="000622BB"/>
    <w:rsid w:val="000661BC"/>
    <w:rsid w:val="00073E5C"/>
    <w:rsid w:val="000802B5"/>
    <w:rsid w:val="00084744"/>
    <w:rsid w:val="000867C2"/>
    <w:rsid w:val="00086EB4"/>
    <w:rsid w:val="00090011"/>
    <w:rsid w:val="00091273"/>
    <w:rsid w:val="00091D62"/>
    <w:rsid w:val="0009539E"/>
    <w:rsid w:val="00095578"/>
    <w:rsid w:val="00097868"/>
    <w:rsid w:val="000A26D4"/>
    <w:rsid w:val="000A29FB"/>
    <w:rsid w:val="000B1825"/>
    <w:rsid w:val="000B2382"/>
    <w:rsid w:val="000B567D"/>
    <w:rsid w:val="000C096A"/>
    <w:rsid w:val="000C288B"/>
    <w:rsid w:val="000C4CDC"/>
    <w:rsid w:val="000D1293"/>
    <w:rsid w:val="000D2E1F"/>
    <w:rsid w:val="000D2F53"/>
    <w:rsid w:val="000F1096"/>
    <w:rsid w:val="000F65A7"/>
    <w:rsid w:val="00100C5F"/>
    <w:rsid w:val="001019E4"/>
    <w:rsid w:val="00105A54"/>
    <w:rsid w:val="00106538"/>
    <w:rsid w:val="00110478"/>
    <w:rsid w:val="001117B8"/>
    <w:rsid w:val="00111E62"/>
    <w:rsid w:val="001123A0"/>
    <w:rsid w:val="0011248E"/>
    <w:rsid w:val="00115230"/>
    <w:rsid w:val="001170A0"/>
    <w:rsid w:val="0012057F"/>
    <w:rsid w:val="00124416"/>
    <w:rsid w:val="00124426"/>
    <w:rsid w:val="00134FFF"/>
    <w:rsid w:val="001350EC"/>
    <w:rsid w:val="0013538A"/>
    <w:rsid w:val="00135E07"/>
    <w:rsid w:val="00136D76"/>
    <w:rsid w:val="0014654B"/>
    <w:rsid w:val="00153855"/>
    <w:rsid w:val="001552D2"/>
    <w:rsid w:val="00160729"/>
    <w:rsid w:val="00163F6C"/>
    <w:rsid w:val="00165683"/>
    <w:rsid w:val="0016646C"/>
    <w:rsid w:val="00172575"/>
    <w:rsid w:val="001726BB"/>
    <w:rsid w:val="0017370C"/>
    <w:rsid w:val="0017686B"/>
    <w:rsid w:val="00181EC3"/>
    <w:rsid w:val="00183512"/>
    <w:rsid w:val="00184CF5"/>
    <w:rsid w:val="00190104"/>
    <w:rsid w:val="001903B0"/>
    <w:rsid w:val="001975BA"/>
    <w:rsid w:val="00197C21"/>
    <w:rsid w:val="001A178B"/>
    <w:rsid w:val="001A3820"/>
    <w:rsid w:val="001A5B6F"/>
    <w:rsid w:val="001B0F46"/>
    <w:rsid w:val="001B2640"/>
    <w:rsid w:val="001B361F"/>
    <w:rsid w:val="001B4214"/>
    <w:rsid w:val="001B4461"/>
    <w:rsid w:val="001B540F"/>
    <w:rsid w:val="001B553B"/>
    <w:rsid w:val="001B6B99"/>
    <w:rsid w:val="001C0E4A"/>
    <w:rsid w:val="001C162D"/>
    <w:rsid w:val="001C2929"/>
    <w:rsid w:val="001C33C6"/>
    <w:rsid w:val="001C6856"/>
    <w:rsid w:val="001C7714"/>
    <w:rsid w:val="001D3260"/>
    <w:rsid w:val="001D5585"/>
    <w:rsid w:val="001D5E7E"/>
    <w:rsid w:val="001D6540"/>
    <w:rsid w:val="001D727F"/>
    <w:rsid w:val="001E073C"/>
    <w:rsid w:val="001E1159"/>
    <w:rsid w:val="001E1A01"/>
    <w:rsid w:val="001E4C6C"/>
    <w:rsid w:val="001F1B81"/>
    <w:rsid w:val="001F644C"/>
    <w:rsid w:val="001F65F3"/>
    <w:rsid w:val="002012E3"/>
    <w:rsid w:val="0020166E"/>
    <w:rsid w:val="00202DE5"/>
    <w:rsid w:val="00204107"/>
    <w:rsid w:val="002058CE"/>
    <w:rsid w:val="00205F84"/>
    <w:rsid w:val="00216C8A"/>
    <w:rsid w:val="002175F9"/>
    <w:rsid w:val="002240D5"/>
    <w:rsid w:val="00224E8B"/>
    <w:rsid w:val="002303A6"/>
    <w:rsid w:val="0023397E"/>
    <w:rsid w:val="00233CB4"/>
    <w:rsid w:val="00234006"/>
    <w:rsid w:val="00234F82"/>
    <w:rsid w:val="00236625"/>
    <w:rsid w:val="00237BA6"/>
    <w:rsid w:val="00240F2D"/>
    <w:rsid w:val="00241B61"/>
    <w:rsid w:val="00246C0D"/>
    <w:rsid w:val="0024704A"/>
    <w:rsid w:val="002516F0"/>
    <w:rsid w:val="002523F9"/>
    <w:rsid w:val="0025388C"/>
    <w:rsid w:val="00253B0E"/>
    <w:rsid w:val="00255FA8"/>
    <w:rsid w:val="00260E14"/>
    <w:rsid w:val="00261D7C"/>
    <w:rsid w:val="00264CB6"/>
    <w:rsid w:val="00266176"/>
    <w:rsid w:val="00267464"/>
    <w:rsid w:val="002765FE"/>
    <w:rsid w:val="0028091D"/>
    <w:rsid w:val="00282555"/>
    <w:rsid w:val="00282890"/>
    <w:rsid w:val="00282FBA"/>
    <w:rsid w:val="00282FE6"/>
    <w:rsid w:val="00283A8B"/>
    <w:rsid w:val="00285BAD"/>
    <w:rsid w:val="00286895"/>
    <w:rsid w:val="00287B9A"/>
    <w:rsid w:val="002917E4"/>
    <w:rsid w:val="00291A53"/>
    <w:rsid w:val="00292F23"/>
    <w:rsid w:val="00294AF2"/>
    <w:rsid w:val="002953CC"/>
    <w:rsid w:val="00295FE0"/>
    <w:rsid w:val="00296A27"/>
    <w:rsid w:val="002A017A"/>
    <w:rsid w:val="002A2516"/>
    <w:rsid w:val="002A2CAB"/>
    <w:rsid w:val="002A42BA"/>
    <w:rsid w:val="002A4563"/>
    <w:rsid w:val="002A4E92"/>
    <w:rsid w:val="002A51CB"/>
    <w:rsid w:val="002A6158"/>
    <w:rsid w:val="002B0C69"/>
    <w:rsid w:val="002B3E11"/>
    <w:rsid w:val="002B7B89"/>
    <w:rsid w:val="002C0DB2"/>
    <w:rsid w:val="002C2060"/>
    <w:rsid w:val="002C609D"/>
    <w:rsid w:val="002C7D91"/>
    <w:rsid w:val="002D054F"/>
    <w:rsid w:val="002D07A9"/>
    <w:rsid w:val="002D129B"/>
    <w:rsid w:val="002D1E80"/>
    <w:rsid w:val="002D35CB"/>
    <w:rsid w:val="002D4BB4"/>
    <w:rsid w:val="002D4C30"/>
    <w:rsid w:val="002D63CB"/>
    <w:rsid w:val="002E091F"/>
    <w:rsid w:val="002E1C84"/>
    <w:rsid w:val="002E334A"/>
    <w:rsid w:val="002E48D1"/>
    <w:rsid w:val="002E6B13"/>
    <w:rsid w:val="002F04B5"/>
    <w:rsid w:val="002F3200"/>
    <w:rsid w:val="002F474B"/>
    <w:rsid w:val="002F5288"/>
    <w:rsid w:val="0030049E"/>
    <w:rsid w:val="003009FF"/>
    <w:rsid w:val="0030144F"/>
    <w:rsid w:val="0030213F"/>
    <w:rsid w:val="00303DBB"/>
    <w:rsid w:val="003043E6"/>
    <w:rsid w:val="00304FCF"/>
    <w:rsid w:val="00311EF0"/>
    <w:rsid w:val="003136AC"/>
    <w:rsid w:val="00317CFE"/>
    <w:rsid w:val="00324282"/>
    <w:rsid w:val="00324E4D"/>
    <w:rsid w:val="00330873"/>
    <w:rsid w:val="0033182E"/>
    <w:rsid w:val="00331F94"/>
    <w:rsid w:val="00333027"/>
    <w:rsid w:val="00337259"/>
    <w:rsid w:val="00337557"/>
    <w:rsid w:val="003406C9"/>
    <w:rsid w:val="003459FF"/>
    <w:rsid w:val="003511AB"/>
    <w:rsid w:val="00354F6D"/>
    <w:rsid w:val="00356FCA"/>
    <w:rsid w:val="00360D1B"/>
    <w:rsid w:val="00362752"/>
    <w:rsid w:val="00364793"/>
    <w:rsid w:val="003649C1"/>
    <w:rsid w:val="00370A99"/>
    <w:rsid w:val="00372328"/>
    <w:rsid w:val="003755EB"/>
    <w:rsid w:val="00375D1A"/>
    <w:rsid w:val="00376407"/>
    <w:rsid w:val="00377B9C"/>
    <w:rsid w:val="00381B34"/>
    <w:rsid w:val="003858DF"/>
    <w:rsid w:val="00395763"/>
    <w:rsid w:val="00395D36"/>
    <w:rsid w:val="00396EE7"/>
    <w:rsid w:val="003A03E9"/>
    <w:rsid w:val="003A0471"/>
    <w:rsid w:val="003A1406"/>
    <w:rsid w:val="003A580C"/>
    <w:rsid w:val="003A5E95"/>
    <w:rsid w:val="003B0829"/>
    <w:rsid w:val="003B2131"/>
    <w:rsid w:val="003B292F"/>
    <w:rsid w:val="003B574A"/>
    <w:rsid w:val="003B5C55"/>
    <w:rsid w:val="003B67BA"/>
    <w:rsid w:val="003C0451"/>
    <w:rsid w:val="003C1E5E"/>
    <w:rsid w:val="003C6414"/>
    <w:rsid w:val="003D2398"/>
    <w:rsid w:val="003D51C2"/>
    <w:rsid w:val="003D5AFF"/>
    <w:rsid w:val="003D75EE"/>
    <w:rsid w:val="003E0BBA"/>
    <w:rsid w:val="003E2B8E"/>
    <w:rsid w:val="003E60A5"/>
    <w:rsid w:val="003F63E5"/>
    <w:rsid w:val="003F7542"/>
    <w:rsid w:val="004010BE"/>
    <w:rsid w:val="004026B6"/>
    <w:rsid w:val="00406C50"/>
    <w:rsid w:val="0040775F"/>
    <w:rsid w:val="00407B54"/>
    <w:rsid w:val="00410017"/>
    <w:rsid w:val="00410FDA"/>
    <w:rsid w:val="00412E2D"/>
    <w:rsid w:val="004130AB"/>
    <w:rsid w:val="004147D4"/>
    <w:rsid w:val="00414EC9"/>
    <w:rsid w:val="00415161"/>
    <w:rsid w:val="00415E50"/>
    <w:rsid w:val="0041772F"/>
    <w:rsid w:val="00421F86"/>
    <w:rsid w:val="00423FFA"/>
    <w:rsid w:val="00424330"/>
    <w:rsid w:val="0042582F"/>
    <w:rsid w:val="0043072D"/>
    <w:rsid w:val="0043191E"/>
    <w:rsid w:val="00431F55"/>
    <w:rsid w:val="00434BFE"/>
    <w:rsid w:val="004355DB"/>
    <w:rsid w:val="00440034"/>
    <w:rsid w:val="0044026E"/>
    <w:rsid w:val="00441198"/>
    <w:rsid w:val="00442987"/>
    <w:rsid w:val="00442FBF"/>
    <w:rsid w:val="0044507F"/>
    <w:rsid w:val="00445BB7"/>
    <w:rsid w:val="00446DEB"/>
    <w:rsid w:val="004530CE"/>
    <w:rsid w:val="004531C9"/>
    <w:rsid w:val="004556C1"/>
    <w:rsid w:val="0045619B"/>
    <w:rsid w:val="00460439"/>
    <w:rsid w:val="00461CCF"/>
    <w:rsid w:val="00461D16"/>
    <w:rsid w:val="00470491"/>
    <w:rsid w:val="0047145A"/>
    <w:rsid w:val="00477C41"/>
    <w:rsid w:val="0048011C"/>
    <w:rsid w:val="004802E5"/>
    <w:rsid w:val="00480556"/>
    <w:rsid w:val="00480585"/>
    <w:rsid w:val="00483763"/>
    <w:rsid w:val="00483D96"/>
    <w:rsid w:val="00484A9E"/>
    <w:rsid w:val="004878B0"/>
    <w:rsid w:val="00491F89"/>
    <w:rsid w:val="00495A03"/>
    <w:rsid w:val="00495DFD"/>
    <w:rsid w:val="00496C57"/>
    <w:rsid w:val="004A031C"/>
    <w:rsid w:val="004A12FD"/>
    <w:rsid w:val="004A143F"/>
    <w:rsid w:val="004A1AB5"/>
    <w:rsid w:val="004C0F36"/>
    <w:rsid w:val="004C50D9"/>
    <w:rsid w:val="004C6945"/>
    <w:rsid w:val="004D02F6"/>
    <w:rsid w:val="004D46C4"/>
    <w:rsid w:val="004D69C0"/>
    <w:rsid w:val="004D776C"/>
    <w:rsid w:val="004E7FA6"/>
    <w:rsid w:val="004F141C"/>
    <w:rsid w:val="004F1A70"/>
    <w:rsid w:val="004F35DF"/>
    <w:rsid w:val="004F563E"/>
    <w:rsid w:val="004F6E2F"/>
    <w:rsid w:val="004F75E3"/>
    <w:rsid w:val="00500A96"/>
    <w:rsid w:val="00500F3B"/>
    <w:rsid w:val="00502E11"/>
    <w:rsid w:val="00505AD5"/>
    <w:rsid w:val="00506AC4"/>
    <w:rsid w:val="00506CE8"/>
    <w:rsid w:val="00506EB4"/>
    <w:rsid w:val="00510C6A"/>
    <w:rsid w:val="0051232B"/>
    <w:rsid w:val="0051523D"/>
    <w:rsid w:val="0051665F"/>
    <w:rsid w:val="00521C39"/>
    <w:rsid w:val="00524472"/>
    <w:rsid w:val="00530865"/>
    <w:rsid w:val="00533332"/>
    <w:rsid w:val="005338E6"/>
    <w:rsid w:val="005339D4"/>
    <w:rsid w:val="0053572E"/>
    <w:rsid w:val="00537719"/>
    <w:rsid w:val="00537E24"/>
    <w:rsid w:val="00540549"/>
    <w:rsid w:val="00540DC6"/>
    <w:rsid w:val="005410EC"/>
    <w:rsid w:val="005467C1"/>
    <w:rsid w:val="00547CAF"/>
    <w:rsid w:val="00547E02"/>
    <w:rsid w:val="00550597"/>
    <w:rsid w:val="00553B7B"/>
    <w:rsid w:val="00564FF6"/>
    <w:rsid w:val="00565B6B"/>
    <w:rsid w:val="00565D66"/>
    <w:rsid w:val="00571180"/>
    <w:rsid w:val="00571AE1"/>
    <w:rsid w:val="005734A7"/>
    <w:rsid w:val="00575505"/>
    <w:rsid w:val="005851F3"/>
    <w:rsid w:val="005853F4"/>
    <w:rsid w:val="00585E59"/>
    <w:rsid w:val="005867CD"/>
    <w:rsid w:val="00590FC7"/>
    <w:rsid w:val="00597E16"/>
    <w:rsid w:val="005A1E0C"/>
    <w:rsid w:val="005A4E0A"/>
    <w:rsid w:val="005A6124"/>
    <w:rsid w:val="005A6D59"/>
    <w:rsid w:val="005B3EF4"/>
    <w:rsid w:val="005B464F"/>
    <w:rsid w:val="005C4022"/>
    <w:rsid w:val="005C58A6"/>
    <w:rsid w:val="005C5B5B"/>
    <w:rsid w:val="005D06C0"/>
    <w:rsid w:val="005D15CD"/>
    <w:rsid w:val="005D16C1"/>
    <w:rsid w:val="005D1730"/>
    <w:rsid w:val="005D1B46"/>
    <w:rsid w:val="005D2B63"/>
    <w:rsid w:val="005D3222"/>
    <w:rsid w:val="005D746C"/>
    <w:rsid w:val="005E4D6C"/>
    <w:rsid w:val="005E692A"/>
    <w:rsid w:val="005F003C"/>
    <w:rsid w:val="005F18FF"/>
    <w:rsid w:val="005F7E5A"/>
    <w:rsid w:val="00602E9F"/>
    <w:rsid w:val="00604812"/>
    <w:rsid w:val="00610206"/>
    <w:rsid w:val="00612126"/>
    <w:rsid w:val="00613371"/>
    <w:rsid w:val="00613F8B"/>
    <w:rsid w:val="00614FC3"/>
    <w:rsid w:val="00617114"/>
    <w:rsid w:val="00617301"/>
    <w:rsid w:val="00617D87"/>
    <w:rsid w:val="00621324"/>
    <w:rsid w:val="006222A7"/>
    <w:rsid w:val="00624591"/>
    <w:rsid w:val="00625299"/>
    <w:rsid w:val="006348BC"/>
    <w:rsid w:val="00634A1F"/>
    <w:rsid w:val="00640472"/>
    <w:rsid w:val="0064258D"/>
    <w:rsid w:val="0064266D"/>
    <w:rsid w:val="00642E74"/>
    <w:rsid w:val="00642F48"/>
    <w:rsid w:val="0064404B"/>
    <w:rsid w:val="00644C4A"/>
    <w:rsid w:val="0064536A"/>
    <w:rsid w:val="0064632A"/>
    <w:rsid w:val="0064667B"/>
    <w:rsid w:val="006538B2"/>
    <w:rsid w:val="00653DDC"/>
    <w:rsid w:val="00654C9D"/>
    <w:rsid w:val="00655A1F"/>
    <w:rsid w:val="0065632D"/>
    <w:rsid w:val="00656438"/>
    <w:rsid w:val="00656F21"/>
    <w:rsid w:val="006605D2"/>
    <w:rsid w:val="00661A16"/>
    <w:rsid w:val="00667BA6"/>
    <w:rsid w:val="00672F26"/>
    <w:rsid w:val="006733F1"/>
    <w:rsid w:val="00673AE5"/>
    <w:rsid w:val="00674BDD"/>
    <w:rsid w:val="006756A1"/>
    <w:rsid w:val="00675E64"/>
    <w:rsid w:val="0067659C"/>
    <w:rsid w:val="00677D59"/>
    <w:rsid w:val="0068215C"/>
    <w:rsid w:val="00682253"/>
    <w:rsid w:val="00682ED1"/>
    <w:rsid w:val="00683579"/>
    <w:rsid w:val="00684AD1"/>
    <w:rsid w:val="0068527C"/>
    <w:rsid w:val="00685680"/>
    <w:rsid w:val="00685C90"/>
    <w:rsid w:val="00690A5E"/>
    <w:rsid w:val="0069285E"/>
    <w:rsid w:val="00693479"/>
    <w:rsid w:val="00693951"/>
    <w:rsid w:val="006A150E"/>
    <w:rsid w:val="006A2093"/>
    <w:rsid w:val="006A6E96"/>
    <w:rsid w:val="006A6EB1"/>
    <w:rsid w:val="006A7959"/>
    <w:rsid w:val="006B081C"/>
    <w:rsid w:val="006B1A85"/>
    <w:rsid w:val="006B2B6E"/>
    <w:rsid w:val="006B66B3"/>
    <w:rsid w:val="006C0CFC"/>
    <w:rsid w:val="006C2020"/>
    <w:rsid w:val="006C3AD7"/>
    <w:rsid w:val="006D021E"/>
    <w:rsid w:val="006D2C65"/>
    <w:rsid w:val="006D4E31"/>
    <w:rsid w:val="006D521A"/>
    <w:rsid w:val="006D61D8"/>
    <w:rsid w:val="006D76DF"/>
    <w:rsid w:val="006E29FF"/>
    <w:rsid w:val="006E47DB"/>
    <w:rsid w:val="006E7647"/>
    <w:rsid w:val="006E7DF4"/>
    <w:rsid w:val="006F2713"/>
    <w:rsid w:val="006F4828"/>
    <w:rsid w:val="00700991"/>
    <w:rsid w:val="00700ED2"/>
    <w:rsid w:val="007018BB"/>
    <w:rsid w:val="0070798C"/>
    <w:rsid w:val="007142BE"/>
    <w:rsid w:val="00715603"/>
    <w:rsid w:val="007164C1"/>
    <w:rsid w:val="00724870"/>
    <w:rsid w:val="00726288"/>
    <w:rsid w:val="00731D83"/>
    <w:rsid w:val="00734DE9"/>
    <w:rsid w:val="00735E9D"/>
    <w:rsid w:val="00736867"/>
    <w:rsid w:val="00737572"/>
    <w:rsid w:val="00737C52"/>
    <w:rsid w:val="007421B1"/>
    <w:rsid w:val="00742D0F"/>
    <w:rsid w:val="00746C1F"/>
    <w:rsid w:val="00747A97"/>
    <w:rsid w:val="00750AF8"/>
    <w:rsid w:val="00752769"/>
    <w:rsid w:val="00752A7E"/>
    <w:rsid w:val="007537A3"/>
    <w:rsid w:val="00753B8E"/>
    <w:rsid w:val="00757E87"/>
    <w:rsid w:val="00760979"/>
    <w:rsid w:val="007616AD"/>
    <w:rsid w:val="007632B2"/>
    <w:rsid w:val="007657E1"/>
    <w:rsid w:val="00765C01"/>
    <w:rsid w:val="007712FD"/>
    <w:rsid w:val="0077169C"/>
    <w:rsid w:val="00771A63"/>
    <w:rsid w:val="0077560D"/>
    <w:rsid w:val="00775C91"/>
    <w:rsid w:val="00775FB9"/>
    <w:rsid w:val="00785D6D"/>
    <w:rsid w:val="007868F4"/>
    <w:rsid w:val="00787DAA"/>
    <w:rsid w:val="00792E6B"/>
    <w:rsid w:val="00793F62"/>
    <w:rsid w:val="007A5A2E"/>
    <w:rsid w:val="007B0FBB"/>
    <w:rsid w:val="007B3E10"/>
    <w:rsid w:val="007C0C21"/>
    <w:rsid w:val="007C3125"/>
    <w:rsid w:val="007C48D9"/>
    <w:rsid w:val="007C5D1E"/>
    <w:rsid w:val="007E1670"/>
    <w:rsid w:val="007E1DB4"/>
    <w:rsid w:val="007E33CF"/>
    <w:rsid w:val="007F2EAC"/>
    <w:rsid w:val="007F4564"/>
    <w:rsid w:val="007F4A5C"/>
    <w:rsid w:val="00800667"/>
    <w:rsid w:val="00804321"/>
    <w:rsid w:val="00813D88"/>
    <w:rsid w:val="0081657D"/>
    <w:rsid w:val="00816BFB"/>
    <w:rsid w:val="00824CAE"/>
    <w:rsid w:val="008279B6"/>
    <w:rsid w:val="0083600C"/>
    <w:rsid w:val="00837AE3"/>
    <w:rsid w:val="00840BA2"/>
    <w:rsid w:val="0084198A"/>
    <w:rsid w:val="00842F74"/>
    <w:rsid w:val="00843157"/>
    <w:rsid w:val="00845137"/>
    <w:rsid w:val="008462B3"/>
    <w:rsid w:val="00847154"/>
    <w:rsid w:val="00851BA4"/>
    <w:rsid w:val="00852152"/>
    <w:rsid w:val="00855F5A"/>
    <w:rsid w:val="00856D65"/>
    <w:rsid w:val="00865B89"/>
    <w:rsid w:val="00870CD5"/>
    <w:rsid w:val="00874EAB"/>
    <w:rsid w:val="00876F18"/>
    <w:rsid w:val="00880177"/>
    <w:rsid w:val="00885DE3"/>
    <w:rsid w:val="00891098"/>
    <w:rsid w:val="00894227"/>
    <w:rsid w:val="008A1C4B"/>
    <w:rsid w:val="008A3E9F"/>
    <w:rsid w:val="008A5DC8"/>
    <w:rsid w:val="008A6B7D"/>
    <w:rsid w:val="008A7D15"/>
    <w:rsid w:val="008B0D7E"/>
    <w:rsid w:val="008B1BEA"/>
    <w:rsid w:val="008B2760"/>
    <w:rsid w:val="008B3072"/>
    <w:rsid w:val="008B5EB0"/>
    <w:rsid w:val="008D1AC8"/>
    <w:rsid w:val="008D30FF"/>
    <w:rsid w:val="008D54F5"/>
    <w:rsid w:val="008D59EE"/>
    <w:rsid w:val="008E0ADD"/>
    <w:rsid w:val="008E2898"/>
    <w:rsid w:val="008E3713"/>
    <w:rsid w:val="008E5FDE"/>
    <w:rsid w:val="008E74AA"/>
    <w:rsid w:val="008E7B47"/>
    <w:rsid w:val="008F0E57"/>
    <w:rsid w:val="008F0E8D"/>
    <w:rsid w:val="008F26F6"/>
    <w:rsid w:val="008F6E46"/>
    <w:rsid w:val="008F7F33"/>
    <w:rsid w:val="009008B1"/>
    <w:rsid w:val="00901E65"/>
    <w:rsid w:val="0090264F"/>
    <w:rsid w:val="00903F7E"/>
    <w:rsid w:val="00906045"/>
    <w:rsid w:val="00907259"/>
    <w:rsid w:val="009118A7"/>
    <w:rsid w:val="00917AEB"/>
    <w:rsid w:val="00917C79"/>
    <w:rsid w:val="00925D82"/>
    <w:rsid w:val="00930EFF"/>
    <w:rsid w:val="00931FD7"/>
    <w:rsid w:val="0093774F"/>
    <w:rsid w:val="00937BFE"/>
    <w:rsid w:val="009400D4"/>
    <w:rsid w:val="00943C81"/>
    <w:rsid w:val="00944941"/>
    <w:rsid w:val="00944AB3"/>
    <w:rsid w:val="00951ABD"/>
    <w:rsid w:val="00951DDC"/>
    <w:rsid w:val="009526FC"/>
    <w:rsid w:val="009536D5"/>
    <w:rsid w:val="00954BAC"/>
    <w:rsid w:val="00961126"/>
    <w:rsid w:val="009623F5"/>
    <w:rsid w:val="00966747"/>
    <w:rsid w:val="009673F6"/>
    <w:rsid w:val="00967BCF"/>
    <w:rsid w:val="00971850"/>
    <w:rsid w:val="009726B3"/>
    <w:rsid w:val="009745E2"/>
    <w:rsid w:val="009749A0"/>
    <w:rsid w:val="009767B1"/>
    <w:rsid w:val="00977181"/>
    <w:rsid w:val="0098638B"/>
    <w:rsid w:val="00987357"/>
    <w:rsid w:val="009919B1"/>
    <w:rsid w:val="009945EE"/>
    <w:rsid w:val="00995F7A"/>
    <w:rsid w:val="009960EC"/>
    <w:rsid w:val="009974B0"/>
    <w:rsid w:val="009A0610"/>
    <w:rsid w:val="009A4AB2"/>
    <w:rsid w:val="009A4C8F"/>
    <w:rsid w:val="009A6C2A"/>
    <w:rsid w:val="009B006F"/>
    <w:rsid w:val="009B1DB7"/>
    <w:rsid w:val="009B2122"/>
    <w:rsid w:val="009B2260"/>
    <w:rsid w:val="009B429F"/>
    <w:rsid w:val="009B4E77"/>
    <w:rsid w:val="009B71C2"/>
    <w:rsid w:val="009C09C9"/>
    <w:rsid w:val="009C11AF"/>
    <w:rsid w:val="009C31AD"/>
    <w:rsid w:val="009C733F"/>
    <w:rsid w:val="009D20BB"/>
    <w:rsid w:val="009D5977"/>
    <w:rsid w:val="009E1AB7"/>
    <w:rsid w:val="009E2687"/>
    <w:rsid w:val="009E3FD5"/>
    <w:rsid w:val="009E61AF"/>
    <w:rsid w:val="009E69CF"/>
    <w:rsid w:val="009F43B4"/>
    <w:rsid w:val="009F78ED"/>
    <w:rsid w:val="00A01586"/>
    <w:rsid w:val="00A1104E"/>
    <w:rsid w:val="00A13B7B"/>
    <w:rsid w:val="00A15996"/>
    <w:rsid w:val="00A17C31"/>
    <w:rsid w:val="00A20DB7"/>
    <w:rsid w:val="00A27347"/>
    <w:rsid w:val="00A33086"/>
    <w:rsid w:val="00A338A6"/>
    <w:rsid w:val="00A33BAF"/>
    <w:rsid w:val="00A400C0"/>
    <w:rsid w:val="00A41C9B"/>
    <w:rsid w:val="00A43C03"/>
    <w:rsid w:val="00A43F3A"/>
    <w:rsid w:val="00A4586B"/>
    <w:rsid w:val="00A47572"/>
    <w:rsid w:val="00A503AE"/>
    <w:rsid w:val="00A53542"/>
    <w:rsid w:val="00A53CF2"/>
    <w:rsid w:val="00A54999"/>
    <w:rsid w:val="00A54A30"/>
    <w:rsid w:val="00A55898"/>
    <w:rsid w:val="00A55E20"/>
    <w:rsid w:val="00A56E5D"/>
    <w:rsid w:val="00A6175F"/>
    <w:rsid w:val="00A61F1C"/>
    <w:rsid w:val="00A62EA9"/>
    <w:rsid w:val="00A64041"/>
    <w:rsid w:val="00A671B5"/>
    <w:rsid w:val="00A72708"/>
    <w:rsid w:val="00A728CA"/>
    <w:rsid w:val="00A75A47"/>
    <w:rsid w:val="00A76B51"/>
    <w:rsid w:val="00A77C04"/>
    <w:rsid w:val="00A8313F"/>
    <w:rsid w:val="00A83785"/>
    <w:rsid w:val="00A838D8"/>
    <w:rsid w:val="00A83FCD"/>
    <w:rsid w:val="00A85586"/>
    <w:rsid w:val="00A864AB"/>
    <w:rsid w:val="00A86906"/>
    <w:rsid w:val="00A91D79"/>
    <w:rsid w:val="00A92159"/>
    <w:rsid w:val="00A942F9"/>
    <w:rsid w:val="00AA1150"/>
    <w:rsid w:val="00AA594A"/>
    <w:rsid w:val="00AB047F"/>
    <w:rsid w:val="00AB1A36"/>
    <w:rsid w:val="00AB1B0E"/>
    <w:rsid w:val="00AB3C7D"/>
    <w:rsid w:val="00AB7835"/>
    <w:rsid w:val="00AC320E"/>
    <w:rsid w:val="00AC3B10"/>
    <w:rsid w:val="00AC45C8"/>
    <w:rsid w:val="00AC467D"/>
    <w:rsid w:val="00AC52FC"/>
    <w:rsid w:val="00AC685C"/>
    <w:rsid w:val="00AC7070"/>
    <w:rsid w:val="00AC71CD"/>
    <w:rsid w:val="00AD2A57"/>
    <w:rsid w:val="00AD7639"/>
    <w:rsid w:val="00AE0B3B"/>
    <w:rsid w:val="00AE3CE9"/>
    <w:rsid w:val="00AE552F"/>
    <w:rsid w:val="00AE667B"/>
    <w:rsid w:val="00AF1E4D"/>
    <w:rsid w:val="00AF439B"/>
    <w:rsid w:val="00B05F3A"/>
    <w:rsid w:val="00B10809"/>
    <w:rsid w:val="00B11203"/>
    <w:rsid w:val="00B12CEE"/>
    <w:rsid w:val="00B17C5C"/>
    <w:rsid w:val="00B2155F"/>
    <w:rsid w:val="00B2459C"/>
    <w:rsid w:val="00B277B2"/>
    <w:rsid w:val="00B322B7"/>
    <w:rsid w:val="00B3352D"/>
    <w:rsid w:val="00B3517D"/>
    <w:rsid w:val="00B35236"/>
    <w:rsid w:val="00B4021D"/>
    <w:rsid w:val="00B419B6"/>
    <w:rsid w:val="00B446B8"/>
    <w:rsid w:val="00B453AD"/>
    <w:rsid w:val="00B45BA9"/>
    <w:rsid w:val="00B516BF"/>
    <w:rsid w:val="00B521B0"/>
    <w:rsid w:val="00B56E5D"/>
    <w:rsid w:val="00B5779A"/>
    <w:rsid w:val="00B649B4"/>
    <w:rsid w:val="00B65D5F"/>
    <w:rsid w:val="00B70CEC"/>
    <w:rsid w:val="00B726B6"/>
    <w:rsid w:val="00B72A3C"/>
    <w:rsid w:val="00B72E0C"/>
    <w:rsid w:val="00B734E9"/>
    <w:rsid w:val="00B76548"/>
    <w:rsid w:val="00B77E9F"/>
    <w:rsid w:val="00B8010E"/>
    <w:rsid w:val="00B80FB5"/>
    <w:rsid w:val="00B863D1"/>
    <w:rsid w:val="00B91A04"/>
    <w:rsid w:val="00B92102"/>
    <w:rsid w:val="00B928E9"/>
    <w:rsid w:val="00B94F5A"/>
    <w:rsid w:val="00B95179"/>
    <w:rsid w:val="00B96991"/>
    <w:rsid w:val="00B97379"/>
    <w:rsid w:val="00B97F9D"/>
    <w:rsid w:val="00BA09AD"/>
    <w:rsid w:val="00BA0D74"/>
    <w:rsid w:val="00BA547C"/>
    <w:rsid w:val="00BB0CAF"/>
    <w:rsid w:val="00BB1FC2"/>
    <w:rsid w:val="00BB6E14"/>
    <w:rsid w:val="00BB74D1"/>
    <w:rsid w:val="00BC05A8"/>
    <w:rsid w:val="00BC07D2"/>
    <w:rsid w:val="00BC3745"/>
    <w:rsid w:val="00BC5896"/>
    <w:rsid w:val="00BD1934"/>
    <w:rsid w:val="00BD3321"/>
    <w:rsid w:val="00BD63E5"/>
    <w:rsid w:val="00BD6A44"/>
    <w:rsid w:val="00BE0B06"/>
    <w:rsid w:val="00BE46D9"/>
    <w:rsid w:val="00BE6666"/>
    <w:rsid w:val="00BF1ED6"/>
    <w:rsid w:val="00BF592F"/>
    <w:rsid w:val="00BF7905"/>
    <w:rsid w:val="00C02439"/>
    <w:rsid w:val="00C05787"/>
    <w:rsid w:val="00C06BF6"/>
    <w:rsid w:val="00C07153"/>
    <w:rsid w:val="00C10F90"/>
    <w:rsid w:val="00C113B4"/>
    <w:rsid w:val="00C11A74"/>
    <w:rsid w:val="00C11C3B"/>
    <w:rsid w:val="00C125A2"/>
    <w:rsid w:val="00C15C44"/>
    <w:rsid w:val="00C164EF"/>
    <w:rsid w:val="00C16F87"/>
    <w:rsid w:val="00C20288"/>
    <w:rsid w:val="00C21E7D"/>
    <w:rsid w:val="00C244E5"/>
    <w:rsid w:val="00C24DBA"/>
    <w:rsid w:val="00C26C28"/>
    <w:rsid w:val="00C32C60"/>
    <w:rsid w:val="00C41203"/>
    <w:rsid w:val="00C43D13"/>
    <w:rsid w:val="00C46819"/>
    <w:rsid w:val="00C50825"/>
    <w:rsid w:val="00C5235E"/>
    <w:rsid w:val="00C57791"/>
    <w:rsid w:val="00C611B9"/>
    <w:rsid w:val="00C6203F"/>
    <w:rsid w:val="00C655D7"/>
    <w:rsid w:val="00C67B7A"/>
    <w:rsid w:val="00C71951"/>
    <w:rsid w:val="00C736DA"/>
    <w:rsid w:val="00C75520"/>
    <w:rsid w:val="00C77D06"/>
    <w:rsid w:val="00C80617"/>
    <w:rsid w:val="00C816F7"/>
    <w:rsid w:val="00C819F5"/>
    <w:rsid w:val="00C82CA2"/>
    <w:rsid w:val="00C838CA"/>
    <w:rsid w:val="00C84528"/>
    <w:rsid w:val="00C907DA"/>
    <w:rsid w:val="00C9148C"/>
    <w:rsid w:val="00C93463"/>
    <w:rsid w:val="00C963EE"/>
    <w:rsid w:val="00C964C6"/>
    <w:rsid w:val="00CA2C54"/>
    <w:rsid w:val="00CA3806"/>
    <w:rsid w:val="00CA46B2"/>
    <w:rsid w:val="00CA517C"/>
    <w:rsid w:val="00CB64E0"/>
    <w:rsid w:val="00CC02A4"/>
    <w:rsid w:val="00CC16A2"/>
    <w:rsid w:val="00CC48CF"/>
    <w:rsid w:val="00CC50D3"/>
    <w:rsid w:val="00CD151A"/>
    <w:rsid w:val="00CD4199"/>
    <w:rsid w:val="00CD454B"/>
    <w:rsid w:val="00CD5DE4"/>
    <w:rsid w:val="00CD7ED6"/>
    <w:rsid w:val="00CE04F9"/>
    <w:rsid w:val="00CE1D04"/>
    <w:rsid w:val="00CE4648"/>
    <w:rsid w:val="00CE51E1"/>
    <w:rsid w:val="00CF3696"/>
    <w:rsid w:val="00D000C1"/>
    <w:rsid w:val="00D03267"/>
    <w:rsid w:val="00D068A9"/>
    <w:rsid w:val="00D07324"/>
    <w:rsid w:val="00D12DEF"/>
    <w:rsid w:val="00D14FC4"/>
    <w:rsid w:val="00D15A77"/>
    <w:rsid w:val="00D22FBF"/>
    <w:rsid w:val="00D26CCA"/>
    <w:rsid w:val="00D27EC3"/>
    <w:rsid w:val="00D31B94"/>
    <w:rsid w:val="00D353DD"/>
    <w:rsid w:val="00D358A5"/>
    <w:rsid w:val="00D40AD2"/>
    <w:rsid w:val="00D44823"/>
    <w:rsid w:val="00D459A0"/>
    <w:rsid w:val="00D46A1D"/>
    <w:rsid w:val="00D46DAA"/>
    <w:rsid w:val="00D50373"/>
    <w:rsid w:val="00D517C4"/>
    <w:rsid w:val="00D523F3"/>
    <w:rsid w:val="00D56795"/>
    <w:rsid w:val="00D57076"/>
    <w:rsid w:val="00D57A6A"/>
    <w:rsid w:val="00D57E10"/>
    <w:rsid w:val="00D601A7"/>
    <w:rsid w:val="00D601B9"/>
    <w:rsid w:val="00D60AA2"/>
    <w:rsid w:val="00D62B31"/>
    <w:rsid w:val="00D6531B"/>
    <w:rsid w:val="00D65482"/>
    <w:rsid w:val="00D6571B"/>
    <w:rsid w:val="00D722E4"/>
    <w:rsid w:val="00D74CAA"/>
    <w:rsid w:val="00D75609"/>
    <w:rsid w:val="00D75AEA"/>
    <w:rsid w:val="00D75BBB"/>
    <w:rsid w:val="00D763DA"/>
    <w:rsid w:val="00D8699E"/>
    <w:rsid w:val="00D87AA9"/>
    <w:rsid w:val="00D94B60"/>
    <w:rsid w:val="00D956F4"/>
    <w:rsid w:val="00DA0446"/>
    <w:rsid w:val="00DA1474"/>
    <w:rsid w:val="00DA5EBD"/>
    <w:rsid w:val="00DA620A"/>
    <w:rsid w:val="00DB10A0"/>
    <w:rsid w:val="00DB35B9"/>
    <w:rsid w:val="00DB458A"/>
    <w:rsid w:val="00DC004B"/>
    <w:rsid w:val="00DC1436"/>
    <w:rsid w:val="00DC1D7E"/>
    <w:rsid w:val="00DC3890"/>
    <w:rsid w:val="00DC4B6A"/>
    <w:rsid w:val="00DC58A3"/>
    <w:rsid w:val="00DC6573"/>
    <w:rsid w:val="00DD521C"/>
    <w:rsid w:val="00DD633F"/>
    <w:rsid w:val="00DD6CFA"/>
    <w:rsid w:val="00DE06E2"/>
    <w:rsid w:val="00DE544E"/>
    <w:rsid w:val="00DE6F88"/>
    <w:rsid w:val="00DF1207"/>
    <w:rsid w:val="00DF1F52"/>
    <w:rsid w:val="00DF2059"/>
    <w:rsid w:val="00DF7DE9"/>
    <w:rsid w:val="00E01BF8"/>
    <w:rsid w:val="00E02DB1"/>
    <w:rsid w:val="00E03664"/>
    <w:rsid w:val="00E03AB3"/>
    <w:rsid w:val="00E04BD9"/>
    <w:rsid w:val="00E0725D"/>
    <w:rsid w:val="00E075D8"/>
    <w:rsid w:val="00E07746"/>
    <w:rsid w:val="00E07C23"/>
    <w:rsid w:val="00E142F8"/>
    <w:rsid w:val="00E147BA"/>
    <w:rsid w:val="00E151AD"/>
    <w:rsid w:val="00E17246"/>
    <w:rsid w:val="00E212DB"/>
    <w:rsid w:val="00E22A92"/>
    <w:rsid w:val="00E236B4"/>
    <w:rsid w:val="00E241E8"/>
    <w:rsid w:val="00E31210"/>
    <w:rsid w:val="00E3144D"/>
    <w:rsid w:val="00E33D9A"/>
    <w:rsid w:val="00E34210"/>
    <w:rsid w:val="00E35F40"/>
    <w:rsid w:val="00E40028"/>
    <w:rsid w:val="00E426FA"/>
    <w:rsid w:val="00E42FDC"/>
    <w:rsid w:val="00E43FDC"/>
    <w:rsid w:val="00E44AD8"/>
    <w:rsid w:val="00E46BAF"/>
    <w:rsid w:val="00E47F62"/>
    <w:rsid w:val="00E5738F"/>
    <w:rsid w:val="00E61B5D"/>
    <w:rsid w:val="00E61F58"/>
    <w:rsid w:val="00E71402"/>
    <w:rsid w:val="00E71969"/>
    <w:rsid w:val="00E72339"/>
    <w:rsid w:val="00E73D55"/>
    <w:rsid w:val="00E818E6"/>
    <w:rsid w:val="00E825AA"/>
    <w:rsid w:val="00E97DB3"/>
    <w:rsid w:val="00EB198C"/>
    <w:rsid w:val="00EB7474"/>
    <w:rsid w:val="00EC0048"/>
    <w:rsid w:val="00EC1FA1"/>
    <w:rsid w:val="00EC4C31"/>
    <w:rsid w:val="00ED0DB0"/>
    <w:rsid w:val="00ED3976"/>
    <w:rsid w:val="00ED442F"/>
    <w:rsid w:val="00ED571D"/>
    <w:rsid w:val="00ED69B5"/>
    <w:rsid w:val="00ED6FC1"/>
    <w:rsid w:val="00ED74A1"/>
    <w:rsid w:val="00ED7548"/>
    <w:rsid w:val="00EE069A"/>
    <w:rsid w:val="00EE191C"/>
    <w:rsid w:val="00EE7177"/>
    <w:rsid w:val="00EF055C"/>
    <w:rsid w:val="00EF0E9B"/>
    <w:rsid w:val="00EF55D7"/>
    <w:rsid w:val="00EF621E"/>
    <w:rsid w:val="00EF6B7B"/>
    <w:rsid w:val="00F038D0"/>
    <w:rsid w:val="00F03C11"/>
    <w:rsid w:val="00F03E88"/>
    <w:rsid w:val="00F04112"/>
    <w:rsid w:val="00F04746"/>
    <w:rsid w:val="00F07C99"/>
    <w:rsid w:val="00F07D16"/>
    <w:rsid w:val="00F12424"/>
    <w:rsid w:val="00F13BBD"/>
    <w:rsid w:val="00F14373"/>
    <w:rsid w:val="00F150CA"/>
    <w:rsid w:val="00F15E06"/>
    <w:rsid w:val="00F17C96"/>
    <w:rsid w:val="00F27A46"/>
    <w:rsid w:val="00F31E3F"/>
    <w:rsid w:val="00F349A8"/>
    <w:rsid w:val="00F3777F"/>
    <w:rsid w:val="00F4002E"/>
    <w:rsid w:val="00F42BB6"/>
    <w:rsid w:val="00F42EDC"/>
    <w:rsid w:val="00F43075"/>
    <w:rsid w:val="00F44D3E"/>
    <w:rsid w:val="00F5267A"/>
    <w:rsid w:val="00F52893"/>
    <w:rsid w:val="00F53C80"/>
    <w:rsid w:val="00F5451A"/>
    <w:rsid w:val="00F54C7E"/>
    <w:rsid w:val="00F5561E"/>
    <w:rsid w:val="00F55BD5"/>
    <w:rsid w:val="00F5612B"/>
    <w:rsid w:val="00F61289"/>
    <w:rsid w:val="00F6219E"/>
    <w:rsid w:val="00F63446"/>
    <w:rsid w:val="00F64B2F"/>
    <w:rsid w:val="00F708C6"/>
    <w:rsid w:val="00F71A2C"/>
    <w:rsid w:val="00F71BAE"/>
    <w:rsid w:val="00F720FB"/>
    <w:rsid w:val="00F80C5E"/>
    <w:rsid w:val="00F82BCF"/>
    <w:rsid w:val="00F8379B"/>
    <w:rsid w:val="00F83FB1"/>
    <w:rsid w:val="00F85655"/>
    <w:rsid w:val="00F85EE6"/>
    <w:rsid w:val="00F8700B"/>
    <w:rsid w:val="00F929F3"/>
    <w:rsid w:val="00FA0EF8"/>
    <w:rsid w:val="00FA1114"/>
    <w:rsid w:val="00FA28F1"/>
    <w:rsid w:val="00FA78A0"/>
    <w:rsid w:val="00FB4262"/>
    <w:rsid w:val="00FB4BAA"/>
    <w:rsid w:val="00FB5364"/>
    <w:rsid w:val="00FB78A5"/>
    <w:rsid w:val="00FC11F2"/>
    <w:rsid w:val="00FC15C8"/>
    <w:rsid w:val="00FC4776"/>
    <w:rsid w:val="00FC7E82"/>
    <w:rsid w:val="00FD246E"/>
    <w:rsid w:val="00FD7775"/>
    <w:rsid w:val="00FE1491"/>
    <w:rsid w:val="00FE3C23"/>
    <w:rsid w:val="00FE4170"/>
    <w:rsid w:val="00FE435F"/>
    <w:rsid w:val="00FE761E"/>
    <w:rsid w:val="00FF2212"/>
    <w:rsid w:val="00FF238D"/>
    <w:rsid w:val="00FF546D"/>
    <w:rsid w:val="00FF55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F4BDB"/>
  <w15:docId w15:val="{30D0AAD2-B52C-4F8D-BD96-8183012C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696"/>
    <w:pPr>
      <w:spacing w:after="0" w:line="240" w:lineRule="auto"/>
    </w:pPr>
    <w:rPr>
      <w:rFonts w:ascii="Times New Roman" w:eastAsia="Times New Roman" w:hAnsi="Times New Roman" w:cs="Times New Roman"/>
      <w:noProof/>
      <w:sz w:val="24"/>
      <w:szCs w:val="24"/>
      <w:lang w:eastAsia="ru-RU"/>
    </w:rPr>
  </w:style>
  <w:style w:type="paragraph" w:styleId="1">
    <w:name w:val="heading 1"/>
    <w:basedOn w:val="a"/>
    <w:next w:val="a"/>
    <w:link w:val="10"/>
    <w:qFormat/>
    <w:rsid w:val="00184CF5"/>
    <w:pPr>
      <w:keepNext/>
      <w:jc w:val="center"/>
      <w:outlineLvl w:val="0"/>
    </w:pPr>
    <w:rPr>
      <w:rFonts w:ascii="NTTimes/Uzb_D" w:hAnsi="NTTimes/Uzb_D"/>
      <w:noProof w:val="0"/>
      <w:sz w:val="28"/>
      <w:szCs w:val="20"/>
    </w:rPr>
  </w:style>
  <w:style w:type="paragraph" w:styleId="2">
    <w:name w:val="heading 2"/>
    <w:basedOn w:val="a"/>
    <w:next w:val="a"/>
    <w:link w:val="20"/>
    <w:qFormat/>
    <w:rsid w:val="00184CF5"/>
    <w:pPr>
      <w:keepNext/>
      <w:jc w:val="center"/>
      <w:outlineLvl w:val="1"/>
    </w:pPr>
    <w:rPr>
      <w:rFonts w:ascii="NTTimes/Uzb_D" w:hAnsi="NTTimes/Uzb_D"/>
      <w:noProof w:val="0"/>
      <w:sz w:val="32"/>
      <w:szCs w:val="20"/>
    </w:rPr>
  </w:style>
  <w:style w:type="paragraph" w:styleId="3">
    <w:name w:val="heading 3"/>
    <w:basedOn w:val="a"/>
    <w:next w:val="a"/>
    <w:link w:val="30"/>
    <w:qFormat/>
    <w:rsid w:val="00184CF5"/>
    <w:pPr>
      <w:keepNext/>
      <w:jc w:val="both"/>
      <w:outlineLvl w:val="2"/>
    </w:pPr>
    <w:rPr>
      <w:rFonts w:ascii="KudrUzbek_D" w:hAnsi="KudrUzbek_D"/>
      <w:noProof w:val="0"/>
      <w:sz w:val="28"/>
      <w:szCs w:val="20"/>
    </w:rPr>
  </w:style>
  <w:style w:type="paragraph" w:styleId="4">
    <w:name w:val="heading 4"/>
    <w:basedOn w:val="a"/>
    <w:next w:val="a"/>
    <w:link w:val="40"/>
    <w:qFormat/>
    <w:rsid w:val="00184CF5"/>
    <w:pPr>
      <w:keepNext/>
      <w:outlineLvl w:val="3"/>
    </w:pPr>
    <w:rPr>
      <w:rFonts w:ascii="NTTimes/Uzb_D" w:hAnsi="NTTimes/Uzb_D"/>
      <w:caps/>
      <w:noProof w:val="0"/>
      <w:sz w:val="28"/>
      <w:szCs w:val="20"/>
    </w:rPr>
  </w:style>
  <w:style w:type="paragraph" w:styleId="5">
    <w:name w:val="heading 5"/>
    <w:basedOn w:val="a"/>
    <w:next w:val="a"/>
    <w:link w:val="50"/>
    <w:qFormat/>
    <w:rsid w:val="00184CF5"/>
    <w:pPr>
      <w:keepNext/>
      <w:ind w:firstLine="720"/>
      <w:jc w:val="center"/>
      <w:outlineLvl w:val="4"/>
    </w:pPr>
    <w:rPr>
      <w:rFonts w:ascii="NTTimes/Uzb_D" w:hAnsi="NTTimes/Uzb_D"/>
      <w:noProof w:val="0"/>
      <w:sz w:val="28"/>
      <w:szCs w:val="20"/>
    </w:rPr>
  </w:style>
  <w:style w:type="paragraph" w:styleId="6">
    <w:name w:val="heading 6"/>
    <w:basedOn w:val="a"/>
    <w:next w:val="a"/>
    <w:link w:val="60"/>
    <w:qFormat/>
    <w:rsid w:val="00184CF5"/>
    <w:pPr>
      <w:keepNext/>
      <w:jc w:val="center"/>
      <w:outlineLvl w:val="5"/>
    </w:pPr>
    <w:rPr>
      <w:rFonts w:ascii="KudrUzbek_D" w:hAnsi="KudrUzbek_D"/>
      <w:b/>
      <w:noProof w:val="0"/>
      <w:sz w:val="28"/>
      <w:szCs w:val="20"/>
    </w:rPr>
  </w:style>
  <w:style w:type="paragraph" w:styleId="7">
    <w:name w:val="heading 7"/>
    <w:basedOn w:val="a"/>
    <w:next w:val="a"/>
    <w:link w:val="70"/>
    <w:qFormat/>
    <w:rsid w:val="00184CF5"/>
    <w:pPr>
      <w:keepNext/>
      <w:jc w:val="both"/>
      <w:outlineLvl w:val="6"/>
    </w:pPr>
    <w:rPr>
      <w:rFonts w:ascii="NTTimes/Uzb_D" w:hAnsi="NTTimes/Uzb_D"/>
      <w:b/>
      <w:noProof w:val="0"/>
      <w:sz w:val="28"/>
      <w:szCs w:val="20"/>
    </w:rPr>
  </w:style>
  <w:style w:type="paragraph" w:styleId="8">
    <w:name w:val="heading 8"/>
    <w:basedOn w:val="a"/>
    <w:next w:val="a"/>
    <w:link w:val="80"/>
    <w:qFormat/>
    <w:rsid w:val="00184CF5"/>
    <w:pPr>
      <w:keepNext/>
      <w:jc w:val="both"/>
      <w:outlineLvl w:val="7"/>
    </w:pPr>
    <w:rPr>
      <w:rFonts w:ascii="KudrUzbek_D" w:hAnsi="KudrUzbek_D"/>
      <w:noProof w:val="0"/>
      <w:sz w:val="26"/>
      <w:szCs w:val="20"/>
      <w:lang w:val="uz-Cyrl-UZ"/>
    </w:rPr>
  </w:style>
  <w:style w:type="paragraph" w:styleId="9">
    <w:name w:val="heading 9"/>
    <w:basedOn w:val="a"/>
    <w:next w:val="a"/>
    <w:link w:val="90"/>
    <w:qFormat/>
    <w:rsid w:val="00184CF5"/>
    <w:pPr>
      <w:keepNext/>
      <w:outlineLvl w:val="8"/>
    </w:pPr>
    <w:rPr>
      <w:rFonts w:ascii="NTTimes/Uzb_D" w:hAnsi="NTTimes/Uzb_D"/>
      <w:noProof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96A27"/>
    <w:rPr>
      <w:rFonts w:ascii="KudrUzbek_D" w:eastAsia="Calibri" w:hAnsi="KudrUzbek_D"/>
      <w:b/>
      <w:noProof w:val="0"/>
      <w:sz w:val="20"/>
      <w:szCs w:val="20"/>
    </w:rPr>
  </w:style>
  <w:style w:type="character" w:customStyle="1" w:styleId="a4">
    <w:name w:val="Основной текст Знак"/>
    <w:basedOn w:val="a0"/>
    <w:link w:val="a3"/>
    <w:rsid w:val="00296A27"/>
    <w:rPr>
      <w:rFonts w:ascii="KudrUzbek_D" w:eastAsia="Calibri" w:hAnsi="KudrUzbek_D" w:cs="Times New Roman"/>
      <w:b/>
      <w:sz w:val="20"/>
      <w:szCs w:val="20"/>
      <w:lang w:eastAsia="ru-RU"/>
    </w:rPr>
  </w:style>
  <w:style w:type="paragraph" w:styleId="a5">
    <w:name w:val="header"/>
    <w:basedOn w:val="a"/>
    <w:link w:val="a6"/>
    <w:unhideWhenUsed/>
    <w:rsid w:val="00296A27"/>
    <w:pPr>
      <w:tabs>
        <w:tab w:val="center" w:pos="4677"/>
        <w:tab w:val="right" w:pos="9355"/>
      </w:tabs>
    </w:pPr>
  </w:style>
  <w:style w:type="character" w:customStyle="1" w:styleId="a6">
    <w:name w:val="Верхний колонтитул Знак"/>
    <w:basedOn w:val="a0"/>
    <w:link w:val="a5"/>
    <w:rsid w:val="00296A27"/>
    <w:rPr>
      <w:rFonts w:ascii="Times New Roman" w:eastAsia="Times New Roman" w:hAnsi="Times New Roman" w:cs="Times New Roman"/>
      <w:noProof/>
      <w:sz w:val="24"/>
      <w:szCs w:val="24"/>
      <w:lang w:eastAsia="ru-RU"/>
    </w:rPr>
  </w:style>
  <w:style w:type="paragraph" w:styleId="a7">
    <w:name w:val="footer"/>
    <w:basedOn w:val="a"/>
    <w:link w:val="a8"/>
    <w:uiPriority w:val="99"/>
    <w:unhideWhenUsed/>
    <w:rsid w:val="00296A27"/>
    <w:pPr>
      <w:tabs>
        <w:tab w:val="center" w:pos="4677"/>
        <w:tab w:val="right" w:pos="9355"/>
      </w:tabs>
    </w:pPr>
  </w:style>
  <w:style w:type="character" w:customStyle="1" w:styleId="a8">
    <w:name w:val="Нижний колонтитул Знак"/>
    <w:basedOn w:val="a0"/>
    <w:link w:val="a7"/>
    <w:uiPriority w:val="99"/>
    <w:rsid w:val="00296A27"/>
    <w:rPr>
      <w:rFonts w:ascii="Times New Roman" w:eastAsia="Times New Roman" w:hAnsi="Times New Roman" w:cs="Times New Roman"/>
      <w:noProof/>
      <w:sz w:val="24"/>
      <w:szCs w:val="24"/>
      <w:lang w:eastAsia="ru-RU"/>
    </w:rPr>
  </w:style>
  <w:style w:type="paragraph" w:styleId="a9">
    <w:name w:val="List Paragraph"/>
    <w:aliases w:val="Akapit z listą BS,Bullet1,Bullets,Citation List,Ha,List Paragraph (numbered (a)),List Paragraph1,List_Paragraph,Liste 1,Main numbered paragraph,Multilevel para_II,NUMBERED PARAGRAPH,Numbered List Paragraph,NumberedParas,References,본문(내용)"/>
    <w:basedOn w:val="a"/>
    <w:link w:val="aa"/>
    <w:uiPriority w:val="34"/>
    <w:qFormat/>
    <w:rsid w:val="0077169C"/>
    <w:pPr>
      <w:ind w:left="720"/>
      <w:contextualSpacing/>
    </w:pPr>
  </w:style>
  <w:style w:type="paragraph" w:styleId="ab">
    <w:name w:val="Balloon Text"/>
    <w:basedOn w:val="a"/>
    <w:link w:val="ac"/>
    <w:uiPriority w:val="99"/>
    <w:semiHidden/>
    <w:unhideWhenUsed/>
    <w:rsid w:val="009A4C8F"/>
    <w:rPr>
      <w:rFonts w:ascii="Segoe UI" w:hAnsi="Segoe UI" w:cs="Segoe UI"/>
      <w:sz w:val="18"/>
      <w:szCs w:val="18"/>
    </w:rPr>
  </w:style>
  <w:style w:type="character" w:customStyle="1" w:styleId="ac">
    <w:name w:val="Текст выноски Знак"/>
    <w:basedOn w:val="a0"/>
    <w:link w:val="ab"/>
    <w:uiPriority w:val="99"/>
    <w:semiHidden/>
    <w:rsid w:val="009A4C8F"/>
    <w:rPr>
      <w:rFonts w:ascii="Segoe UI" w:eastAsia="Times New Roman" w:hAnsi="Segoe UI" w:cs="Segoe UI"/>
      <w:noProof/>
      <w:sz w:val="18"/>
      <w:szCs w:val="18"/>
      <w:lang w:eastAsia="ru-RU"/>
    </w:rPr>
  </w:style>
  <w:style w:type="character" w:customStyle="1" w:styleId="rvts13">
    <w:name w:val="rvts13"/>
    <w:basedOn w:val="a0"/>
    <w:rsid w:val="00E818E6"/>
  </w:style>
  <w:style w:type="character" w:customStyle="1" w:styleId="rvts17">
    <w:name w:val="rvts17"/>
    <w:basedOn w:val="a0"/>
    <w:rsid w:val="00E818E6"/>
  </w:style>
  <w:style w:type="table" w:styleId="ad">
    <w:name w:val="Table Grid"/>
    <w:basedOn w:val="a1"/>
    <w:uiPriority w:val="39"/>
    <w:rsid w:val="005C4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_"/>
    <w:basedOn w:val="a0"/>
    <w:link w:val="11"/>
    <w:qFormat/>
    <w:rsid w:val="00115230"/>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e"/>
    <w:rsid w:val="00115230"/>
    <w:pPr>
      <w:widowControl w:val="0"/>
      <w:shd w:val="clear" w:color="auto" w:fill="FFFFFF"/>
      <w:spacing w:line="288" w:lineRule="auto"/>
      <w:ind w:firstLine="400"/>
    </w:pPr>
    <w:rPr>
      <w:noProof w:val="0"/>
      <w:sz w:val="28"/>
      <w:szCs w:val="28"/>
      <w:lang w:eastAsia="en-US"/>
    </w:rPr>
  </w:style>
  <w:style w:type="character" w:styleId="af">
    <w:name w:val="line number"/>
    <w:basedOn w:val="a0"/>
    <w:uiPriority w:val="99"/>
    <w:semiHidden/>
    <w:unhideWhenUsed/>
    <w:rsid w:val="00234006"/>
  </w:style>
  <w:style w:type="character" w:customStyle="1" w:styleId="fontstyle01">
    <w:name w:val="fontstyle01"/>
    <w:basedOn w:val="a0"/>
    <w:uiPriority w:val="99"/>
    <w:rsid w:val="00234006"/>
    <w:rPr>
      <w:rFonts w:ascii="ArialMT" w:hAnsi="ArialMT" w:hint="default"/>
      <w:b w:val="0"/>
      <w:bCs w:val="0"/>
      <w:i w:val="0"/>
      <w:iCs w:val="0"/>
      <w:color w:val="000000"/>
      <w:sz w:val="28"/>
      <w:szCs w:val="28"/>
    </w:rPr>
  </w:style>
  <w:style w:type="paragraph" w:styleId="af0">
    <w:name w:val="No Spacing"/>
    <w:uiPriority w:val="99"/>
    <w:qFormat/>
    <w:rsid w:val="00A13B7B"/>
    <w:pPr>
      <w:spacing w:after="0" w:line="240" w:lineRule="auto"/>
    </w:pPr>
  </w:style>
  <w:style w:type="paragraph" w:styleId="af1">
    <w:name w:val="Normal (Web)"/>
    <w:basedOn w:val="a"/>
    <w:uiPriority w:val="99"/>
    <w:unhideWhenUsed/>
    <w:rsid w:val="00D763DA"/>
    <w:pPr>
      <w:spacing w:before="100" w:beforeAutospacing="1" w:after="100" w:afterAutospacing="1"/>
    </w:pPr>
    <w:rPr>
      <w:noProof w:val="0"/>
    </w:rPr>
  </w:style>
  <w:style w:type="paragraph" w:customStyle="1" w:styleId="Default">
    <w:name w:val="Default"/>
    <w:rsid w:val="00565D66"/>
    <w:pPr>
      <w:autoSpaceDE w:val="0"/>
      <w:autoSpaceDN w:val="0"/>
      <w:adjustRightInd w:val="0"/>
      <w:spacing w:after="0" w:line="240" w:lineRule="auto"/>
    </w:pPr>
    <w:rPr>
      <w:rFonts w:ascii="Times New Roman" w:hAnsi="Times New Roman" w:cs="Times New Roman"/>
      <w:color w:val="000000"/>
      <w:sz w:val="24"/>
      <w:szCs w:val="24"/>
    </w:rPr>
  </w:style>
  <w:style w:type="character" w:styleId="af2">
    <w:name w:val="Emphasis"/>
    <w:basedOn w:val="a0"/>
    <w:uiPriority w:val="20"/>
    <w:qFormat/>
    <w:rsid w:val="005D06C0"/>
    <w:rPr>
      <w:i/>
      <w:iCs/>
    </w:rPr>
  </w:style>
  <w:style w:type="character" w:styleId="af3">
    <w:name w:val="Strong"/>
    <w:basedOn w:val="a0"/>
    <w:uiPriority w:val="22"/>
    <w:qFormat/>
    <w:rsid w:val="003A5E95"/>
    <w:rPr>
      <w:b/>
      <w:bCs/>
    </w:rPr>
  </w:style>
  <w:style w:type="character" w:customStyle="1" w:styleId="10">
    <w:name w:val="Заголовок 1 Знак"/>
    <w:basedOn w:val="a0"/>
    <w:link w:val="1"/>
    <w:rsid w:val="00184CF5"/>
    <w:rPr>
      <w:rFonts w:ascii="NTTimes/Uzb_D" w:eastAsia="Times New Roman" w:hAnsi="NTTimes/Uzb_D" w:cs="Times New Roman"/>
      <w:sz w:val="28"/>
      <w:szCs w:val="20"/>
      <w:lang w:eastAsia="ru-RU"/>
    </w:rPr>
  </w:style>
  <w:style w:type="character" w:customStyle="1" w:styleId="20">
    <w:name w:val="Заголовок 2 Знак"/>
    <w:basedOn w:val="a0"/>
    <w:link w:val="2"/>
    <w:rsid w:val="00184CF5"/>
    <w:rPr>
      <w:rFonts w:ascii="NTTimes/Uzb_D" w:eastAsia="Times New Roman" w:hAnsi="NTTimes/Uzb_D" w:cs="Times New Roman"/>
      <w:sz w:val="32"/>
      <w:szCs w:val="20"/>
      <w:lang w:eastAsia="ru-RU"/>
    </w:rPr>
  </w:style>
  <w:style w:type="character" w:customStyle="1" w:styleId="30">
    <w:name w:val="Заголовок 3 Знак"/>
    <w:basedOn w:val="a0"/>
    <w:link w:val="3"/>
    <w:rsid w:val="00184CF5"/>
    <w:rPr>
      <w:rFonts w:ascii="KudrUzbek_D" w:eastAsia="Times New Roman" w:hAnsi="KudrUzbek_D" w:cs="Times New Roman"/>
      <w:sz w:val="28"/>
      <w:szCs w:val="20"/>
      <w:lang w:eastAsia="ru-RU"/>
    </w:rPr>
  </w:style>
  <w:style w:type="character" w:customStyle="1" w:styleId="40">
    <w:name w:val="Заголовок 4 Знак"/>
    <w:basedOn w:val="a0"/>
    <w:link w:val="4"/>
    <w:rsid w:val="00184CF5"/>
    <w:rPr>
      <w:rFonts w:ascii="NTTimes/Uzb_D" w:eastAsia="Times New Roman" w:hAnsi="NTTimes/Uzb_D" w:cs="Times New Roman"/>
      <w:caps/>
      <w:sz w:val="28"/>
      <w:szCs w:val="20"/>
      <w:lang w:eastAsia="ru-RU"/>
    </w:rPr>
  </w:style>
  <w:style w:type="character" w:customStyle="1" w:styleId="50">
    <w:name w:val="Заголовок 5 Знак"/>
    <w:basedOn w:val="a0"/>
    <w:link w:val="5"/>
    <w:rsid w:val="00184CF5"/>
    <w:rPr>
      <w:rFonts w:ascii="NTTimes/Uzb_D" w:eastAsia="Times New Roman" w:hAnsi="NTTimes/Uzb_D" w:cs="Times New Roman"/>
      <w:sz w:val="28"/>
      <w:szCs w:val="20"/>
      <w:lang w:eastAsia="ru-RU"/>
    </w:rPr>
  </w:style>
  <w:style w:type="character" w:customStyle="1" w:styleId="60">
    <w:name w:val="Заголовок 6 Знак"/>
    <w:basedOn w:val="a0"/>
    <w:link w:val="6"/>
    <w:rsid w:val="00184CF5"/>
    <w:rPr>
      <w:rFonts w:ascii="KudrUzbek_D" w:eastAsia="Times New Roman" w:hAnsi="KudrUzbek_D" w:cs="Times New Roman"/>
      <w:b/>
      <w:sz w:val="28"/>
      <w:szCs w:val="20"/>
      <w:lang w:eastAsia="ru-RU"/>
    </w:rPr>
  </w:style>
  <w:style w:type="character" w:customStyle="1" w:styleId="70">
    <w:name w:val="Заголовок 7 Знак"/>
    <w:basedOn w:val="a0"/>
    <w:link w:val="7"/>
    <w:rsid w:val="00184CF5"/>
    <w:rPr>
      <w:rFonts w:ascii="NTTimes/Uzb_D" w:eastAsia="Times New Roman" w:hAnsi="NTTimes/Uzb_D" w:cs="Times New Roman"/>
      <w:b/>
      <w:sz w:val="28"/>
      <w:szCs w:val="20"/>
      <w:lang w:eastAsia="ru-RU"/>
    </w:rPr>
  </w:style>
  <w:style w:type="character" w:customStyle="1" w:styleId="80">
    <w:name w:val="Заголовок 8 Знак"/>
    <w:basedOn w:val="a0"/>
    <w:link w:val="8"/>
    <w:rsid w:val="00184CF5"/>
    <w:rPr>
      <w:rFonts w:ascii="KudrUzbek_D" w:eastAsia="Times New Roman" w:hAnsi="KudrUzbek_D" w:cs="Times New Roman"/>
      <w:sz w:val="26"/>
      <w:szCs w:val="20"/>
      <w:lang w:val="uz-Cyrl-UZ" w:eastAsia="ru-RU"/>
    </w:rPr>
  </w:style>
  <w:style w:type="character" w:customStyle="1" w:styleId="90">
    <w:name w:val="Заголовок 9 Знак"/>
    <w:basedOn w:val="a0"/>
    <w:link w:val="9"/>
    <w:rsid w:val="00184CF5"/>
    <w:rPr>
      <w:rFonts w:ascii="NTTimes/Uzb_D" w:eastAsia="Times New Roman" w:hAnsi="NTTimes/Uzb_D" w:cs="Times New Roman"/>
      <w:sz w:val="26"/>
      <w:szCs w:val="20"/>
      <w:lang w:eastAsia="ru-RU"/>
    </w:rPr>
  </w:style>
  <w:style w:type="paragraph" w:styleId="21">
    <w:name w:val="Body Text 2"/>
    <w:basedOn w:val="a"/>
    <w:link w:val="22"/>
    <w:semiHidden/>
    <w:rsid w:val="00184CF5"/>
    <w:rPr>
      <w:rFonts w:ascii="KudrUzbek_D" w:hAnsi="KudrUzbek_D"/>
      <w:noProof w:val="0"/>
      <w:sz w:val="28"/>
      <w:szCs w:val="20"/>
    </w:rPr>
  </w:style>
  <w:style w:type="character" w:customStyle="1" w:styleId="22">
    <w:name w:val="Основной текст 2 Знак"/>
    <w:basedOn w:val="a0"/>
    <w:link w:val="21"/>
    <w:semiHidden/>
    <w:rsid w:val="00184CF5"/>
    <w:rPr>
      <w:rFonts w:ascii="KudrUzbek_D" w:eastAsia="Times New Roman" w:hAnsi="KudrUzbek_D" w:cs="Times New Roman"/>
      <w:sz w:val="28"/>
      <w:szCs w:val="20"/>
      <w:lang w:eastAsia="ru-RU"/>
    </w:rPr>
  </w:style>
  <w:style w:type="paragraph" w:styleId="af4">
    <w:name w:val="Document Map"/>
    <w:basedOn w:val="a"/>
    <w:link w:val="af5"/>
    <w:semiHidden/>
    <w:rsid w:val="00184CF5"/>
    <w:pPr>
      <w:shd w:val="clear" w:color="auto" w:fill="000080"/>
    </w:pPr>
    <w:rPr>
      <w:rFonts w:ascii="Tahoma" w:hAnsi="Tahoma"/>
      <w:noProof w:val="0"/>
      <w:sz w:val="20"/>
      <w:szCs w:val="20"/>
    </w:rPr>
  </w:style>
  <w:style w:type="character" w:customStyle="1" w:styleId="af5">
    <w:name w:val="Схема документа Знак"/>
    <w:basedOn w:val="a0"/>
    <w:link w:val="af4"/>
    <w:semiHidden/>
    <w:rsid w:val="00184CF5"/>
    <w:rPr>
      <w:rFonts w:ascii="Tahoma" w:eastAsia="Times New Roman" w:hAnsi="Tahoma" w:cs="Times New Roman"/>
      <w:sz w:val="20"/>
      <w:szCs w:val="20"/>
      <w:shd w:val="clear" w:color="auto" w:fill="000080"/>
      <w:lang w:eastAsia="ru-RU"/>
    </w:rPr>
  </w:style>
  <w:style w:type="paragraph" w:styleId="31">
    <w:name w:val="Body Text 3"/>
    <w:basedOn w:val="a"/>
    <w:link w:val="32"/>
    <w:semiHidden/>
    <w:rsid w:val="00184CF5"/>
    <w:pPr>
      <w:jc w:val="both"/>
    </w:pPr>
    <w:rPr>
      <w:rFonts w:ascii="KudrUzbek_D" w:hAnsi="KudrUzbek_D"/>
      <w:noProof w:val="0"/>
      <w:sz w:val="26"/>
      <w:szCs w:val="20"/>
    </w:rPr>
  </w:style>
  <w:style w:type="character" w:customStyle="1" w:styleId="32">
    <w:name w:val="Основной текст 3 Знак"/>
    <w:basedOn w:val="a0"/>
    <w:link w:val="31"/>
    <w:semiHidden/>
    <w:rsid w:val="00184CF5"/>
    <w:rPr>
      <w:rFonts w:ascii="KudrUzbek_D" w:eastAsia="Times New Roman" w:hAnsi="KudrUzbek_D" w:cs="Times New Roman"/>
      <w:sz w:val="26"/>
      <w:szCs w:val="20"/>
      <w:lang w:eastAsia="ru-RU"/>
    </w:rPr>
  </w:style>
  <w:style w:type="paragraph" w:styleId="af6">
    <w:name w:val="Body Text Indent"/>
    <w:basedOn w:val="a"/>
    <w:link w:val="af7"/>
    <w:semiHidden/>
    <w:rsid w:val="00184CF5"/>
    <w:pPr>
      <w:tabs>
        <w:tab w:val="left" w:pos="284"/>
        <w:tab w:val="left" w:pos="990"/>
      </w:tabs>
      <w:ind w:left="142"/>
      <w:jc w:val="both"/>
    </w:pPr>
    <w:rPr>
      <w:rFonts w:ascii="KudrUzbek_D" w:hAnsi="KudrUzbek_D"/>
      <w:noProof w:val="0"/>
      <w:sz w:val="28"/>
      <w:szCs w:val="20"/>
    </w:rPr>
  </w:style>
  <w:style w:type="character" w:customStyle="1" w:styleId="af7">
    <w:name w:val="Основной текст с отступом Знак"/>
    <w:basedOn w:val="a0"/>
    <w:link w:val="af6"/>
    <w:semiHidden/>
    <w:rsid w:val="00184CF5"/>
    <w:rPr>
      <w:rFonts w:ascii="KudrUzbek_D" w:eastAsia="Times New Roman" w:hAnsi="KudrUzbek_D" w:cs="Times New Roman"/>
      <w:sz w:val="28"/>
      <w:szCs w:val="20"/>
      <w:lang w:eastAsia="ru-RU"/>
    </w:rPr>
  </w:style>
  <w:style w:type="paragraph" w:styleId="23">
    <w:name w:val="Body Text Indent 2"/>
    <w:basedOn w:val="a"/>
    <w:link w:val="24"/>
    <w:semiHidden/>
    <w:rsid w:val="00184CF5"/>
    <w:pPr>
      <w:ind w:firstLine="1134"/>
      <w:jc w:val="both"/>
    </w:pPr>
    <w:rPr>
      <w:rFonts w:ascii="KudrUzbek_D" w:hAnsi="KudrUzbek_D"/>
      <w:noProof w:val="0"/>
      <w:sz w:val="28"/>
      <w:szCs w:val="20"/>
    </w:rPr>
  </w:style>
  <w:style w:type="character" w:customStyle="1" w:styleId="24">
    <w:name w:val="Основной текст с отступом 2 Знак"/>
    <w:basedOn w:val="a0"/>
    <w:link w:val="23"/>
    <w:semiHidden/>
    <w:rsid w:val="00184CF5"/>
    <w:rPr>
      <w:rFonts w:ascii="KudrUzbek_D" w:eastAsia="Times New Roman" w:hAnsi="KudrUzbek_D" w:cs="Times New Roman"/>
      <w:sz w:val="28"/>
      <w:szCs w:val="20"/>
      <w:lang w:eastAsia="ru-RU"/>
    </w:rPr>
  </w:style>
  <w:style w:type="paragraph" w:styleId="33">
    <w:name w:val="Body Text Indent 3"/>
    <w:basedOn w:val="a"/>
    <w:link w:val="34"/>
    <w:semiHidden/>
    <w:rsid w:val="00184CF5"/>
    <w:pPr>
      <w:ind w:firstLine="720"/>
      <w:jc w:val="both"/>
    </w:pPr>
    <w:rPr>
      <w:rFonts w:ascii="KudrUzbek_D" w:hAnsi="KudrUzbek_D"/>
      <w:noProof w:val="0"/>
      <w:szCs w:val="20"/>
      <w:lang w:val="uz-Cyrl-UZ"/>
    </w:rPr>
  </w:style>
  <w:style w:type="character" w:customStyle="1" w:styleId="34">
    <w:name w:val="Основной текст с отступом 3 Знак"/>
    <w:basedOn w:val="a0"/>
    <w:link w:val="33"/>
    <w:semiHidden/>
    <w:rsid w:val="00184CF5"/>
    <w:rPr>
      <w:rFonts w:ascii="KudrUzbek_D" w:eastAsia="Times New Roman" w:hAnsi="KudrUzbek_D" w:cs="Times New Roman"/>
      <w:sz w:val="24"/>
      <w:szCs w:val="20"/>
      <w:lang w:val="uz-Cyrl-UZ" w:eastAsia="ru-RU"/>
    </w:rPr>
  </w:style>
  <w:style w:type="paragraph" w:customStyle="1" w:styleId="61">
    <w:name w:val="заголовок 6"/>
    <w:basedOn w:val="a"/>
    <w:next w:val="a"/>
    <w:rsid w:val="00184CF5"/>
    <w:pPr>
      <w:keepNext/>
      <w:jc w:val="center"/>
    </w:pPr>
    <w:rPr>
      <w:rFonts w:ascii="NTTimes/Uzb_D" w:hAnsi="NTTimes/Uzb_D"/>
      <w:b/>
      <w:noProof w:val="0"/>
      <w:sz w:val="26"/>
      <w:szCs w:val="20"/>
    </w:rPr>
  </w:style>
  <w:style w:type="paragraph" w:customStyle="1" w:styleId="51">
    <w:name w:val="çàãîëîâîê 5"/>
    <w:basedOn w:val="a"/>
    <w:next w:val="a"/>
    <w:rsid w:val="00184CF5"/>
    <w:pPr>
      <w:keepNext/>
      <w:jc w:val="both"/>
    </w:pPr>
    <w:rPr>
      <w:rFonts w:ascii="NTTimes/Uzb_D" w:hAnsi="NTTimes/Uzb_D"/>
      <w:b/>
      <w:noProof w:val="0"/>
      <w:sz w:val="28"/>
      <w:szCs w:val="20"/>
    </w:rPr>
  </w:style>
  <w:style w:type="paragraph" w:customStyle="1" w:styleId="12">
    <w:name w:val="çàãîëîâîê 1"/>
    <w:basedOn w:val="a"/>
    <w:next w:val="a"/>
    <w:rsid w:val="00184CF5"/>
    <w:pPr>
      <w:keepNext/>
      <w:ind w:firstLine="1134"/>
    </w:pPr>
    <w:rPr>
      <w:rFonts w:ascii="KudrUzbek_D" w:hAnsi="KudrUzbek_D"/>
      <w:noProof w:val="0"/>
      <w:sz w:val="28"/>
      <w:szCs w:val="20"/>
    </w:rPr>
  </w:style>
  <w:style w:type="paragraph" w:customStyle="1" w:styleId="25">
    <w:name w:val="çàãîëîâîê 2"/>
    <w:basedOn w:val="a"/>
    <w:next w:val="a"/>
    <w:rsid w:val="00184CF5"/>
    <w:pPr>
      <w:keepNext/>
      <w:jc w:val="both"/>
    </w:pPr>
    <w:rPr>
      <w:rFonts w:ascii="KudrUzbek_D" w:hAnsi="KudrUzbek_D"/>
      <w:noProof w:val="0"/>
      <w:sz w:val="28"/>
      <w:szCs w:val="20"/>
    </w:rPr>
  </w:style>
  <w:style w:type="paragraph" w:customStyle="1" w:styleId="CharCharChar">
    <w:name w:val="Char Char Char"/>
    <w:basedOn w:val="a"/>
    <w:autoRedefine/>
    <w:rsid w:val="00184CF5"/>
    <w:pPr>
      <w:spacing w:after="160" w:line="240" w:lineRule="exact"/>
    </w:pPr>
    <w:rPr>
      <w:rFonts w:ascii="PANDA Times UZ" w:hAnsi="PANDA Times UZ" w:cs="PANDA Times UZ"/>
      <w:noProof w:val="0"/>
      <w:sz w:val="28"/>
      <w:szCs w:val="28"/>
      <w:lang w:val="en-US" w:eastAsia="en-US"/>
    </w:rPr>
  </w:style>
  <w:style w:type="paragraph" w:customStyle="1" w:styleId="41">
    <w:name w:val="заголовок 4"/>
    <w:basedOn w:val="a"/>
    <w:next w:val="a"/>
    <w:rsid w:val="00184CF5"/>
    <w:pPr>
      <w:keepNext/>
      <w:jc w:val="center"/>
      <w:outlineLvl w:val="3"/>
    </w:pPr>
    <w:rPr>
      <w:rFonts w:ascii="NTTimes/Uzb_D" w:hAnsi="NTTimes/Uzb_D"/>
      <w:b/>
      <w:noProof w:val="0"/>
      <w:sz w:val="28"/>
      <w:szCs w:val="20"/>
    </w:rPr>
  </w:style>
  <w:style w:type="character" w:customStyle="1" w:styleId="s0">
    <w:name w:val="s0"/>
    <w:rsid w:val="00184CF5"/>
    <w:rPr>
      <w:rFonts w:ascii="Times New Roman" w:hAnsi="Times New Roman" w:cs="Times New Roman" w:hint="default"/>
      <w:b w:val="0"/>
      <w:bCs w:val="0"/>
      <w:i w:val="0"/>
      <w:iCs w:val="0"/>
      <w:color w:val="000000"/>
    </w:rPr>
  </w:style>
  <w:style w:type="character" w:customStyle="1" w:styleId="s1">
    <w:name w:val="s1"/>
    <w:rsid w:val="00184CF5"/>
    <w:rPr>
      <w:rFonts w:ascii="Times New Roman" w:hAnsi="Times New Roman" w:cs="Times New Roman" w:hint="default"/>
      <w:b/>
      <w:bCs/>
      <w:color w:val="000000"/>
    </w:rPr>
  </w:style>
  <w:style w:type="character" w:customStyle="1" w:styleId="error">
    <w:name w:val="error"/>
    <w:basedOn w:val="a0"/>
    <w:rsid w:val="00184CF5"/>
  </w:style>
  <w:style w:type="paragraph" w:customStyle="1" w:styleId="af8">
    <w:basedOn w:val="a"/>
    <w:next w:val="af1"/>
    <w:uiPriority w:val="99"/>
    <w:unhideWhenUsed/>
    <w:rsid w:val="00EE7177"/>
    <w:pPr>
      <w:spacing w:before="100" w:beforeAutospacing="1" w:after="100" w:afterAutospacing="1"/>
    </w:pPr>
    <w:rPr>
      <w:noProof w:val="0"/>
    </w:rPr>
  </w:style>
  <w:style w:type="character" w:customStyle="1" w:styleId="26">
    <w:name w:val="Основной текст (2)_"/>
    <w:link w:val="27"/>
    <w:rsid w:val="00EE7177"/>
    <w:rPr>
      <w:rFonts w:ascii="Calibri" w:eastAsia="Calibri" w:hAnsi="Calibri" w:cs="Calibri"/>
      <w:sz w:val="30"/>
      <w:szCs w:val="30"/>
      <w:shd w:val="clear" w:color="auto" w:fill="FFFFFF"/>
    </w:rPr>
  </w:style>
  <w:style w:type="paragraph" w:customStyle="1" w:styleId="27">
    <w:name w:val="Основной текст (2)"/>
    <w:basedOn w:val="a"/>
    <w:link w:val="26"/>
    <w:qFormat/>
    <w:rsid w:val="00EE7177"/>
    <w:pPr>
      <w:widowControl w:val="0"/>
      <w:shd w:val="clear" w:color="auto" w:fill="FFFFFF"/>
      <w:spacing w:before="360" w:after="60" w:line="384" w:lineRule="exact"/>
      <w:jc w:val="both"/>
    </w:pPr>
    <w:rPr>
      <w:rFonts w:ascii="Calibri" w:eastAsia="Calibri" w:hAnsi="Calibri" w:cs="Calibri"/>
      <w:noProof w:val="0"/>
      <w:sz w:val="30"/>
      <w:szCs w:val="30"/>
      <w:lang w:eastAsia="en-US"/>
    </w:rPr>
  </w:style>
  <w:style w:type="character" w:customStyle="1" w:styleId="af9">
    <w:name w:val="Основной текст + Полужирный"/>
    <w:aliases w:val="Интервал 0 pt"/>
    <w:rsid w:val="00EE7177"/>
    <w:rPr>
      <w:rFonts w:ascii="Arial" w:eastAsia="Arial" w:hAnsi="Arial" w:cs="Arial"/>
      <w:b/>
      <w:bCs/>
      <w:i w:val="0"/>
      <w:iCs w:val="0"/>
      <w:smallCaps w:val="0"/>
      <w:strike w:val="0"/>
      <w:color w:val="000000"/>
      <w:spacing w:val="0"/>
      <w:w w:val="100"/>
      <w:position w:val="0"/>
      <w:sz w:val="28"/>
      <w:szCs w:val="28"/>
      <w:u w:val="none"/>
      <w:lang w:val="ru-RU"/>
    </w:rPr>
  </w:style>
  <w:style w:type="character" w:customStyle="1" w:styleId="aa">
    <w:name w:val="Абзац списка Знак"/>
    <w:aliases w:val="Akapit z listą BS Знак,Bullet1 Знак,Bullets Знак,Citation List Знак,Ha Знак,List Paragraph (numbered (a)) Знак,List Paragraph1 Знак,List_Paragraph Знак,Liste 1 Знак,Main numbered paragraph Знак,Multilevel para_II Знак,References Знак"/>
    <w:link w:val="a9"/>
    <w:uiPriority w:val="34"/>
    <w:qFormat/>
    <w:rsid w:val="00EE7177"/>
    <w:rPr>
      <w:rFonts w:ascii="Times New Roman" w:eastAsia="Times New Roman" w:hAnsi="Times New Roman" w:cs="Times New Roman"/>
      <w:noProof/>
      <w:sz w:val="24"/>
      <w:szCs w:val="24"/>
      <w:lang w:eastAsia="ru-RU"/>
    </w:rPr>
  </w:style>
  <w:style w:type="character" w:customStyle="1" w:styleId="35">
    <w:name w:val="Основной текст3"/>
    <w:rsid w:val="00EE7177"/>
    <w:rPr>
      <w:rFonts w:ascii="Arial" w:eastAsia="Arial" w:hAnsi="Arial" w:cs="Arial"/>
      <w:b w:val="0"/>
      <w:bCs w:val="0"/>
      <w:i w:val="0"/>
      <w:iCs w:val="0"/>
      <w:smallCaps w:val="0"/>
      <w:strike w:val="0"/>
      <w:color w:val="000000"/>
      <w:spacing w:val="0"/>
      <w:w w:val="100"/>
      <w:position w:val="0"/>
      <w:sz w:val="28"/>
      <w:szCs w:val="28"/>
      <w:u w:val="none"/>
      <w:lang w:val="ru-RU"/>
    </w:rPr>
  </w:style>
  <w:style w:type="character" w:customStyle="1" w:styleId="afa">
    <w:name w:val="Основной текст + Курсив"/>
    <w:rsid w:val="00EE7177"/>
    <w:rPr>
      <w:rFonts w:ascii="Arial" w:eastAsia="Arial" w:hAnsi="Arial" w:cs="Arial"/>
      <w:b w:val="0"/>
      <w:bCs w:val="0"/>
      <w:i/>
      <w:iCs/>
      <w:smallCaps w:val="0"/>
      <w:strike w:val="0"/>
      <w:color w:val="000000"/>
      <w:spacing w:val="0"/>
      <w:w w:val="100"/>
      <w:position w:val="0"/>
      <w:sz w:val="28"/>
      <w:szCs w:val="28"/>
      <w:u w:val="none"/>
      <w:lang w:val="ru-RU"/>
    </w:rPr>
  </w:style>
  <w:style w:type="paragraph" w:customStyle="1" w:styleId="52">
    <w:name w:val="Основной текст5"/>
    <w:basedOn w:val="a"/>
    <w:rsid w:val="00EE7177"/>
    <w:pPr>
      <w:widowControl w:val="0"/>
      <w:shd w:val="clear" w:color="auto" w:fill="FFFFFF"/>
      <w:spacing w:line="446" w:lineRule="exact"/>
      <w:ind w:hanging="260"/>
      <w:jc w:val="center"/>
    </w:pPr>
    <w:rPr>
      <w:rFonts w:ascii="Arial" w:eastAsia="Arial" w:hAnsi="Arial" w:cs="Arial"/>
      <w:noProof w:val="0"/>
      <w:sz w:val="28"/>
      <w:szCs w:val="28"/>
      <w:lang w:eastAsia="en-US"/>
    </w:rPr>
  </w:style>
  <w:style w:type="character" w:customStyle="1" w:styleId="0pt">
    <w:name w:val="Основной текст + Полужирный;Интервал 0 pt"/>
    <w:rsid w:val="002A4E92"/>
    <w:rPr>
      <w:rFonts w:ascii="Arial" w:eastAsia="Arial" w:hAnsi="Arial" w:cs="Arial"/>
      <w:b/>
      <w:bCs/>
      <w:i w:val="0"/>
      <w:iCs w:val="0"/>
      <w:smallCaps w:val="0"/>
      <w:strike w:val="0"/>
      <w:color w:val="000000"/>
      <w:spacing w:val="4"/>
      <w:w w:val="100"/>
      <w:position w:val="0"/>
      <w:sz w:val="23"/>
      <w:szCs w:val="23"/>
      <w:u w:val="none"/>
      <w:lang w:val="en-US"/>
    </w:rPr>
  </w:style>
  <w:style w:type="character" w:customStyle="1" w:styleId="53">
    <w:name w:val="Основной текст (5)_"/>
    <w:rsid w:val="002A4E92"/>
    <w:rPr>
      <w:rFonts w:ascii="Arial" w:eastAsia="Arial" w:hAnsi="Arial" w:cs="Arial"/>
      <w:b w:val="0"/>
      <w:bCs w:val="0"/>
      <w:i w:val="0"/>
      <w:iCs w:val="0"/>
      <w:smallCaps w:val="0"/>
      <w:strike w:val="0"/>
      <w:spacing w:val="2"/>
      <w:u w:val="none"/>
    </w:rPr>
  </w:style>
  <w:style w:type="character" w:customStyle="1" w:styleId="54">
    <w:name w:val="Основной текст (5) + Полужирный"/>
    <w:rsid w:val="002A4E92"/>
    <w:rPr>
      <w:rFonts w:ascii="Arial" w:eastAsia="Arial" w:hAnsi="Arial" w:cs="Arial"/>
      <w:b/>
      <w:bCs/>
      <w:i w:val="0"/>
      <w:iCs w:val="0"/>
      <w:smallCaps w:val="0"/>
      <w:strike w:val="0"/>
      <w:color w:val="000000"/>
      <w:spacing w:val="2"/>
      <w:w w:val="100"/>
      <w:position w:val="0"/>
      <w:sz w:val="24"/>
      <w:szCs w:val="24"/>
      <w:u w:val="none"/>
      <w:lang w:val="en-US"/>
    </w:rPr>
  </w:style>
  <w:style w:type="character" w:customStyle="1" w:styleId="55">
    <w:name w:val="Основной текст (5)"/>
    <w:rsid w:val="002A4E92"/>
    <w:rPr>
      <w:rFonts w:ascii="Arial" w:eastAsia="Arial" w:hAnsi="Arial" w:cs="Arial"/>
      <w:b w:val="0"/>
      <w:bCs w:val="0"/>
      <w:i w:val="0"/>
      <w:iCs w:val="0"/>
      <w:smallCaps w:val="0"/>
      <w:strike w:val="0"/>
      <w:color w:val="000000"/>
      <w:spacing w:val="2"/>
      <w:w w:val="100"/>
      <w:position w:val="0"/>
      <w:sz w:val="24"/>
      <w:szCs w:val="24"/>
      <w:u w:val="none"/>
      <w:lang w:val="en-US"/>
    </w:rPr>
  </w:style>
  <w:style w:type="paragraph" w:customStyle="1" w:styleId="42">
    <w:name w:val="Основной текст4"/>
    <w:basedOn w:val="a"/>
    <w:rsid w:val="002A4E92"/>
    <w:pPr>
      <w:widowControl w:val="0"/>
      <w:shd w:val="clear" w:color="auto" w:fill="FFFFFF"/>
      <w:spacing w:before="600" w:line="317" w:lineRule="exact"/>
      <w:jc w:val="both"/>
    </w:pPr>
    <w:rPr>
      <w:rFonts w:ascii="Arial" w:eastAsia="Arial" w:hAnsi="Arial" w:cs="Arial"/>
      <w:noProof w:val="0"/>
      <w:color w:val="000000"/>
      <w:spacing w:val="3"/>
      <w:sz w:val="23"/>
      <w:szCs w:val="23"/>
      <w:lang w:val="en-US"/>
    </w:rPr>
  </w:style>
  <w:style w:type="character" w:styleId="afb">
    <w:name w:val="Hyperlink"/>
    <w:basedOn w:val="a0"/>
    <w:uiPriority w:val="99"/>
    <w:unhideWhenUsed/>
    <w:rsid w:val="00C164EF"/>
    <w:rPr>
      <w:color w:val="0563C1" w:themeColor="hyperlink"/>
      <w:u w:val="single"/>
    </w:rPr>
  </w:style>
  <w:style w:type="character" w:styleId="afc">
    <w:name w:val="Unresolved Mention"/>
    <w:basedOn w:val="a0"/>
    <w:uiPriority w:val="99"/>
    <w:semiHidden/>
    <w:unhideWhenUsed/>
    <w:rsid w:val="00613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4055">
      <w:bodyDiv w:val="1"/>
      <w:marLeft w:val="0"/>
      <w:marRight w:val="0"/>
      <w:marTop w:val="0"/>
      <w:marBottom w:val="0"/>
      <w:divBdr>
        <w:top w:val="none" w:sz="0" w:space="0" w:color="auto"/>
        <w:left w:val="none" w:sz="0" w:space="0" w:color="auto"/>
        <w:bottom w:val="none" w:sz="0" w:space="0" w:color="auto"/>
        <w:right w:val="none" w:sz="0" w:space="0" w:color="auto"/>
      </w:divBdr>
    </w:div>
    <w:div w:id="20447867">
      <w:bodyDiv w:val="1"/>
      <w:marLeft w:val="0"/>
      <w:marRight w:val="0"/>
      <w:marTop w:val="0"/>
      <w:marBottom w:val="0"/>
      <w:divBdr>
        <w:top w:val="none" w:sz="0" w:space="0" w:color="auto"/>
        <w:left w:val="none" w:sz="0" w:space="0" w:color="auto"/>
        <w:bottom w:val="none" w:sz="0" w:space="0" w:color="auto"/>
        <w:right w:val="none" w:sz="0" w:space="0" w:color="auto"/>
      </w:divBdr>
    </w:div>
    <w:div w:id="27609456">
      <w:bodyDiv w:val="1"/>
      <w:marLeft w:val="0"/>
      <w:marRight w:val="0"/>
      <w:marTop w:val="0"/>
      <w:marBottom w:val="0"/>
      <w:divBdr>
        <w:top w:val="none" w:sz="0" w:space="0" w:color="auto"/>
        <w:left w:val="none" w:sz="0" w:space="0" w:color="auto"/>
        <w:bottom w:val="none" w:sz="0" w:space="0" w:color="auto"/>
        <w:right w:val="none" w:sz="0" w:space="0" w:color="auto"/>
      </w:divBdr>
    </w:div>
    <w:div w:id="34669517">
      <w:bodyDiv w:val="1"/>
      <w:marLeft w:val="0"/>
      <w:marRight w:val="0"/>
      <w:marTop w:val="0"/>
      <w:marBottom w:val="0"/>
      <w:divBdr>
        <w:top w:val="none" w:sz="0" w:space="0" w:color="auto"/>
        <w:left w:val="none" w:sz="0" w:space="0" w:color="auto"/>
        <w:bottom w:val="none" w:sz="0" w:space="0" w:color="auto"/>
        <w:right w:val="none" w:sz="0" w:space="0" w:color="auto"/>
      </w:divBdr>
    </w:div>
    <w:div w:id="54789688">
      <w:bodyDiv w:val="1"/>
      <w:marLeft w:val="0"/>
      <w:marRight w:val="0"/>
      <w:marTop w:val="0"/>
      <w:marBottom w:val="0"/>
      <w:divBdr>
        <w:top w:val="none" w:sz="0" w:space="0" w:color="auto"/>
        <w:left w:val="none" w:sz="0" w:space="0" w:color="auto"/>
        <w:bottom w:val="none" w:sz="0" w:space="0" w:color="auto"/>
        <w:right w:val="none" w:sz="0" w:space="0" w:color="auto"/>
      </w:divBdr>
    </w:div>
    <w:div w:id="63964430">
      <w:bodyDiv w:val="1"/>
      <w:marLeft w:val="0"/>
      <w:marRight w:val="0"/>
      <w:marTop w:val="0"/>
      <w:marBottom w:val="0"/>
      <w:divBdr>
        <w:top w:val="none" w:sz="0" w:space="0" w:color="auto"/>
        <w:left w:val="none" w:sz="0" w:space="0" w:color="auto"/>
        <w:bottom w:val="none" w:sz="0" w:space="0" w:color="auto"/>
        <w:right w:val="none" w:sz="0" w:space="0" w:color="auto"/>
      </w:divBdr>
    </w:div>
    <w:div w:id="66344963">
      <w:bodyDiv w:val="1"/>
      <w:marLeft w:val="0"/>
      <w:marRight w:val="0"/>
      <w:marTop w:val="0"/>
      <w:marBottom w:val="0"/>
      <w:divBdr>
        <w:top w:val="none" w:sz="0" w:space="0" w:color="auto"/>
        <w:left w:val="none" w:sz="0" w:space="0" w:color="auto"/>
        <w:bottom w:val="none" w:sz="0" w:space="0" w:color="auto"/>
        <w:right w:val="none" w:sz="0" w:space="0" w:color="auto"/>
      </w:divBdr>
    </w:div>
    <w:div w:id="72288430">
      <w:bodyDiv w:val="1"/>
      <w:marLeft w:val="0"/>
      <w:marRight w:val="0"/>
      <w:marTop w:val="0"/>
      <w:marBottom w:val="0"/>
      <w:divBdr>
        <w:top w:val="none" w:sz="0" w:space="0" w:color="auto"/>
        <w:left w:val="none" w:sz="0" w:space="0" w:color="auto"/>
        <w:bottom w:val="none" w:sz="0" w:space="0" w:color="auto"/>
        <w:right w:val="none" w:sz="0" w:space="0" w:color="auto"/>
      </w:divBdr>
    </w:div>
    <w:div w:id="82726654">
      <w:bodyDiv w:val="1"/>
      <w:marLeft w:val="0"/>
      <w:marRight w:val="0"/>
      <w:marTop w:val="0"/>
      <w:marBottom w:val="0"/>
      <w:divBdr>
        <w:top w:val="none" w:sz="0" w:space="0" w:color="auto"/>
        <w:left w:val="none" w:sz="0" w:space="0" w:color="auto"/>
        <w:bottom w:val="none" w:sz="0" w:space="0" w:color="auto"/>
        <w:right w:val="none" w:sz="0" w:space="0" w:color="auto"/>
      </w:divBdr>
    </w:div>
    <w:div w:id="106122005">
      <w:bodyDiv w:val="1"/>
      <w:marLeft w:val="0"/>
      <w:marRight w:val="0"/>
      <w:marTop w:val="0"/>
      <w:marBottom w:val="0"/>
      <w:divBdr>
        <w:top w:val="none" w:sz="0" w:space="0" w:color="auto"/>
        <w:left w:val="none" w:sz="0" w:space="0" w:color="auto"/>
        <w:bottom w:val="none" w:sz="0" w:space="0" w:color="auto"/>
        <w:right w:val="none" w:sz="0" w:space="0" w:color="auto"/>
      </w:divBdr>
    </w:div>
    <w:div w:id="129596959">
      <w:bodyDiv w:val="1"/>
      <w:marLeft w:val="0"/>
      <w:marRight w:val="0"/>
      <w:marTop w:val="0"/>
      <w:marBottom w:val="0"/>
      <w:divBdr>
        <w:top w:val="none" w:sz="0" w:space="0" w:color="auto"/>
        <w:left w:val="none" w:sz="0" w:space="0" w:color="auto"/>
        <w:bottom w:val="none" w:sz="0" w:space="0" w:color="auto"/>
        <w:right w:val="none" w:sz="0" w:space="0" w:color="auto"/>
      </w:divBdr>
    </w:div>
    <w:div w:id="132330471">
      <w:bodyDiv w:val="1"/>
      <w:marLeft w:val="0"/>
      <w:marRight w:val="0"/>
      <w:marTop w:val="0"/>
      <w:marBottom w:val="0"/>
      <w:divBdr>
        <w:top w:val="none" w:sz="0" w:space="0" w:color="auto"/>
        <w:left w:val="none" w:sz="0" w:space="0" w:color="auto"/>
        <w:bottom w:val="none" w:sz="0" w:space="0" w:color="auto"/>
        <w:right w:val="none" w:sz="0" w:space="0" w:color="auto"/>
      </w:divBdr>
    </w:div>
    <w:div w:id="147020778">
      <w:bodyDiv w:val="1"/>
      <w:marLeft w:val="0"/>
      <w:marRight w:val="0"/>
      <w:marTop w:val="0"/>
      <w:marBottom w:val="0"/>
      <w:divBdr>
        <w:top w:val="none" w:sz="0" w:space="0" w:color="auto"/>
        <w:left w:val="none" w:sz="0" w:space="0" w:color="auto"/>
        <w:bottom w:val="none" w:sz="0" w:space="0" w:color="auto"/>
        <w:right w:val="none" w:sz="0" w:space="0" w:color="auto"/>
      </w:divBdr>
    </w:div>
    <w:div w:id="159538740">
      <w:bodyDiv w:val="1"/>
      <w:marLeft w:val="0"/>
      <w:marRight w:val="0"/>
      <w:marTop w:val="0"/>
      <w:marBottom w:val="0"/>
      <w:divBdr>
        <w:top w:val="none" w:sz="0" w:space="0" w:color="auto"/>
        <w:left w:val="none" w:sz="0" w:space="0" w:color="auto"/>
        <w:bottom w:val="none" w:sz="0" w:space="0" w:color="auto"/>
        <w:right w:val="none" w:sz="0" w:space="0" w:color="auto"/>
      </w:divBdr>
    </w:div>
    <w:div w:id="262110883">
      <w:bodyDiv w:val="1"/>
      <w:marLeft w:val="0"/>
      <w:marRight w:val="0"/>
      <w:marTop w:val="0"/>
      <w:marBottom w:val="0"/>
      <w:divBdr>
        <w:top w:val="none" w:sz="0" w:space="0" w:color="auto"/>
        <w:left w:val="none" w:sz="0" w:space="0" w:color="auto"/>
        <w:bottom w:val="none" w:sz="0" w:space="0" w:color="auto"/>
        <w:right w:val="none" w:sz="0" w:space="0" w:color="auto"/>
      </w:divBdr>
    </w:div>
    <w:div w:id="274679957">
      <w:bodyDiv w:val="1"/>
      <w:marLeft w:val="0"/>
      <w:marRight w:val="0"/>
      <w:marTop w:val="0"/>
      <w:marBottom w:val="0"/>
      <w:divBdr>
        <w:top w:val="none" w:sz="0" w:space="0" w:color="auto"/>
        <w:left w:val="none" w:sz="0" w:space="0" w:color="auto"/>
        <w:bottom w:val="none" w:sz="0" w:space="0" w:color="auto"/>
        <w:right w:val="none" w:sz="0" w:space="0" w:color="auto"/>
      </w:divBdr>
    </w:div>
    <w:div w:id="280383466">
      <w:bodyDiv w:val="1"/>
      <w:marLeft w:val="0"/>
      <w:marRight w:val="0"/>
      <w:marTop w:val="0"/>
      <w:marBottom w:val="0"/>
      <w:divBdr>
        <w:top w:val="none" w:sz="0" w:space="0" w:color="auto"/>
        <w:left w:val="none" w:sz="0" w:space="0" w:color="auto"/>
        <w:bottom w:val="none" w:sz="0" w:space="0" w:color="auto"/>
        <w:right w:val="none" w:sz="0" w:space="0" w:color="auto"/>
      </w:divBdr>
    </w:div>
    <w:div w:id="293026327">
      <w:bodyDiv w:val="1"/>
      <w:marLeft w:val="0"/>
      <w:marRight w:val="0"/>
      <w:marTop w:val="0"/>
      <w:marBottom w:val="0"/>
      <w:divBdr>
        <w:top w:val="none" w:sz="0" w:space="0" w:color="auto"/>
        <w:left w:val="none" w:sz="0" w:space="0" w:color="auto"/>
        <w:bottom w:val="none" w:sz="0" w:space="0" w:color="auto"/>
        <w:right w:val="none" w:sz="0" w:space="0" w:color="auto"/>
      </w:divBdr>
    </w:div>
    <w:div w:id="329454697">
      <w:bodyDiv w:val="1"/>
      <w:marLeft w:val="0"/>
      <w:marRight w:val="0"/>
      <w:marTop w:val="0"/>
      <w:marBottom w:val="0"/>
      <w:divBdr>
        <w:top w:val="none" w:sz="0" w:space="0" w:color="auto"/>
        <w:left w:val="none" w:sz="0" w:space="0" w:color="auto"/>
        <w:bottom w:val="none" w:sz="0" w:space="0" w:color="auto"/>
        <w:right w:val="none" w:sz="0" w:space="0" w:color="auto"/>
      </w:divBdr>
    </w:div>
    <w:div w:id="332879182">
      <w:bodyDiv w:val="1"/>
      <w:marLeft w:val="0"/>
      <w:marRight w:val="0"/>
      <w:marTop w:val="0"/>
      <w:marBottom w:val="0"/>
      <w:divBdr>
        <w:top w:val="none" w:sz="0" w:space="0" w:color="auto"/>
        <w:left w:val="none" w:sz="0" w:space="0" w:color="auto"/>
        <w:bottom w:val="none" w:sz="0" w:space="0" w:color="auto"/>
        <w:right w:val="none" w:sz="0" w:space="0" w:color="auto"/>
      </w:divBdr>
    </w:div>
    <w:div w:id="33333699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47298626">
      <w:bodyDiv w:val="1"/>
      <w:marLeft w:val="0"/>
      <w:marRight w:val="0"/>
      <w:marTop w:val="0"/>
      <w:marBottom w:val="0"/>
      <w:divBdr>
        <w:top w:val="none" w:sz="0" w:space="0" w:color="auto"/>
        <w:left w:val="none" w:sz="0" w:space="0" w:color="auto"/>
        <w:bottom w:val="none" w:sz="0" w:space="0" w:color="auto"/>
        <w:right w:val="none" w:sz="0" w:space="0" w:color="auto"/>
      </w:divBdr>
    </w:div>
    <w:div w:id="382487033">
      <w:bodyDiv w:val="1"/>
      <w:marLeft w:val="0"/>
      <w:marRight w:val="0"/>
      <w:marTop w:val="0"/>
      <w:marBottom w:val="0"/>
      <w:divBdr>
        <w:top w:val="none" w:sz="0" w:space="0" w:color="auto"/>
        <w:left w:val="none" w:sz="0" w:space="0" w:color="auto"/>
        <w:bottom w:val="none" w:sz="0" w:space="0" w:color="auto"/>
        <w:right w:val="none" w:sz="0" w:space="0" w:color="auto"/>
      </w:divBdr>
    </w:div>
    <w:div w:id="387001823">
      <w:bodyDiv w:val="1"/>
      <w:marLeft w:val="0"/>
      <w:marRight w:val="0"/>
      <w:marTop w:val="0"/>
      <w:marBottom w:val="0"/>
      <w:divBdr>
        <w:top w:val="none" w:sz="0" w:space="0" w:color="auto"/>
        <w:left w:val="none" w:sz="0" w:space="0" w:color="auto"/>
        <w:bottom w:val="none" w:sz="0" w:space="0" w:color="auto"/>
        <w:right w:val="none" w:sz="0" w:space="0" w:color="auto"/>
      </w:divBdr>
    </w:div>
    <w:div w:id="402997309">
      <w:bodyDiv w:val="1"/>
      <w:marLeft w:val="0"/>
      <w:marRight w:val="0"/>
      <w:marTop w:val="0"/>
      <w:marBottom w:val="0"/>
      <w:divBdr>
        <w:top w:val="none" w:sz="0" w:space="0" w:color="auto"/>
        <w:left w:val="none" w:sz="0" w:space="0" w:color="auto"/>
        <w:bottom w:val="none" w:sz="0" w:space="0" w:color="auto"/>
        <w:right w:val="none" w:sz="0" w:space="0" w:color="auto"/>
      </w:divBdr>
    </w:div>
    <w:div w:id="407114789">
      <w:bodyDiv w:val="1"/>
      <w:marLeft w:val="0"/>
      <w:marRight w:val="0"/>
      <w:marTop w:val="0"/>
      <w:marBottom w:val="0"/>
      <w:divBdr>
        <w:top w:val="none" w:sz="0" w:space="0" w:color="auto"/>
        <w:left w:val="none" w:sz="0" w:space="0" w:color="auto"/>
        <w:bottom w:val="none" w:sz="0" w:space="0" w:color="auto"/>
        <w:right w:val="none" w:sz="0" w:space="0" w:color="auto"/>
      </w:divBdr>
    </w:div>
    <w:div w:id="439644729">
      <w:bodyDiv w:val="1"/>
      <w:marLeft w:val="0"/>
      <w:marRight w:val="0"/>
      <w:marTop w:val="0"/>
      <w:marBottom w:val="0"/>
      <w:divBdr>
        <w:top w:val="none" w:sz="0" w:space="0" w:color="auto"/>
        <w:left w:val="none" w:sz="0" w:space="0" w:color="auto"/>
        <w:bottom w:val="none" w:sz="0" w:space="0" w:color="auto"/>
        <w:right w:val="none" w:sz="0" w:space="0" w:color="auto"/>
      </w:divBdr>
    </w:div>
    <w:div w:id="447747807">
      <w:bodyDiv w:val="1"/>
      <w:marLeft w:val="0"/>
      <w:marRight w:val="0"/>
      <w:marTop w:val="0"/>
      <w:marBottom w:val="0"/>
      <w:divBdr>
        <w:top w:val="none" w:sz="0" w:space="0" w:color="auto"/>
        <w:left w:val="none" w:sz="0" w:space="0" w:color="auto"/>
        <w:bottom w:val="none" w:sz="0" w:space="0" w:color="auto"/>
        <w:right w:val="none" w:sz="0" w:space="0" w:color="auto"/>
      </w:divBdr>
    </w:div>
    <w:div w:id="468864122">
      <w:bodyDiv w:val="1"/>
      <w:marLeft w:val="0"/>
      <w:marRight w:val="0"/>
      <w:marTop w:val="0"/>
      <w:marBottom w:val="0"/>
      <w:divBdr>
        <w:top w:val="none" w:sz="0" w:space="0" w:color="auto"/>
        <w:left w:val="none" w:sz="0" w:space="0" w:color="auto"/>
        <w:bottom w:val="none" w:sz="0" w:space="0" w:color="auto"/>
        <w:right w:val="none" w:sz="0" w:space="0" w:color="auto"/>
      </w:divBdr>
    </w:div>
    <w:div w:id="519047018">
      <w:bodyDiv w:val="1"/>
      <w:marLeft w:val="0"/>
      <w:marRight w:val="0"/>
      <w:marTop w:val="0"/>
      <w:marBottom w:val="0"/>
      <w:divBdr>
        <w:top w:val="none" w:sz="0" w:space="0" w:color="auto"/>
        <w:left w:val="none" w:sz="0" w:space="0" w:color="auto"/>
        <w:bottom w:val="none" w:sz="0" w:space="0" w:color="auto"/>
        <w:right w:val="none" w:sz="0" w:space="0" w:color="auto"/>
      </w:divBdr>
    </w:div>
    <w:div w:id="558708472">
      <w:bodyDiv w:val="1"/>
      <w:marLeft w:val="0"/>
      <w:marRight w:val="0"/>
      <w:marTop w:val="0"/>
      <w:marBottom w:val="0"/>
      <w:divBdr>
        <w:top w:val="none" w:sz="0" w:space="0" w:color="auto"/>
        <w:left w:val="none" w:sz="0" w:space="0" w:color="auto"/>
        <w:bottom w:val="none" w:sz="0" w:space="0" w:color="auto"/>
        <w:right w:val="none" w:sz="0" w:space="0" w:color="auto"/>
      </w:divBdr>
    </w:div>
    <w:div w:id="559445214">
      <w:bodyDiv w:val="1"/>
      <w:marLeft w:val="0"/>
      <w:marRight w:val="0"/>
      <w:marTop w:val="0"/>
      <w:marBottom w:val="0"/>
      <w:divBdr>
        <w:top w:val="none" w:sz="0" w:space="0" w:color="auto"/>
        <w:left w:val="none" w:sz="0" w:space="0" w:color="auto"/>
        <w:bottom w:val="none" w:sz="0" w:space="0" w:color="auto"/>
        <w:right w:val="none" w:sz="0" w:space="0" w:color="auto"/>
      </w:divBdr>
    </w:div>
    <w:div w:id="566182822">
      <w:bodyDiv w:val="1"/>
      <w:marLeft w:val="0"/>
      <w:marRight w:val="0"/>
      <w:marTop w:val="0"/>
      <w:marBottom w:val="0"/>
      <w:divBdr>
        <w:top w:val="none" w:sz="0" w:space="0" w:color="auto"/>
        <w:left w:val="none" w:sz="0" w:space="0" w:color="auto"/>
        <w:bottom w:val="none" w:sz="0" w:space="0" w:color="auto"/>
        <w:right w:val="none" w:sz="0" w:space="0" w:color="auto"/>
      </w:divBdr>
    </w:div>
    <w:div w:id="587235024">
      <w:bodyDiv w:val="1"/>
      <w:marLeft w:val="0"/>
      <w:marRight w:val="0"/>
      <w:marTop w:val="0"/>
      <w:marBottom w:val="0"/>
      <w:divBdr>
        <w:top w:val="none" w:sz="0" w:space="0" w:color="auto"/>
        <w:left w:val="none" w:sz="0" w:space="0" w:color="auto"/>
        <w:bottom w:val="none" w:sz="0" w:space="0" w:color="auto"/>
        <w:right w:val="none" w:sz="0" w:space="0" w:color="auto"/>
      </w:divBdr>
    </w:div>
    <w:div w:id="590817657">
      <w:bodyDiv w:val="1"/>
      <w:marLeft w:val="0"/>
      <w:marRight w:val="0"/>
      <w:marTop w:val="0"/>
      <w:marBottom w:val="0"/>
      <w:divBdr>
        <w:top w:val="none" w:sz="0" w:space="0" w:color="auto"/>
        <w:left w:val="none" w:sz="0" w:space="0" w:color="auto"/>
        <w:bottom w:val="none" w:sz="0" w:space="0" w:color="auto"/>
        <w:right w:val="none" w:sz="0" w:space="0" w:color="auto"/>
      </w:divBdr>
    </w:div>
    <w:div w:id="615479308">
      <w:bodyDiv w:val="1"/>
      <w:marLeft w:val="0"/>
      <w:marRight w:val="0"/>
      <w:marTop w:val="0"/>
      <w:marBottom w:val="0"/>
      <w:divBdr>
        <w:top w:val="none" w:sz="0" w:space="0" w:color="auto"/>
        <w:left w:val="none" w:sz="0" w:space="0" w:color="auto"/>
        <w:bottom w:val="none" w:sz="0" w:space="0" w:color="auto"/>
        <w:right w:val="none" w:sz="0" w:space="0" w:color="auto"/>
      </w:divBdr>
    </w:div>
    <w:div w:id="631400933">
      <w:bodyDiv w:val="1"/>
      <w:marLeft w:val="0"/>
      <w:marRight w:val="0"/>
      <w:marTop w:val="0"/>
      <w:marBottom w:val="0"/>
      <w:divBdr>
        <w:top w:val="none" w:sz="0" w:space="0" w:color="auto"/>
        <w:left w:val="none" w:sz="0" w:space="0" w:color="auto"/>
        <w:bottom w:val="none" w:sz="0" w:space="0" w:color="auto"/>
        <w:right w:val="none" w:sz="0" w:space="0" w:color="auto"/>
      </w:divBdr>
    </w:div>
    <w:div w:id="634062635">
      <w:bodyDiv w:val="1"/>
      <w:marLeft w:val="0"/>
      <w:marRight w:val="0"/>
      <w:marTop w:val="0"/>
      <w:marBottom w:val="0"/>
      <w:divBdr>
        <w:top w:val="none" w:sz="0" w:space="0" w:color="auto"/>
        <w:left w:val="none" w:sz="0" w:space="0" w:color="auto"/>
        <w:bottom w:val="none" w:sz="0" w:space="0" w:color="auto"/>
        <w:right w:val="none" w:sz="0" w:space="0" w:color="auto"/>
      </w:divBdr>
    </w:div>
    <w:div w:id="656344758">
      <w:bodyDiv w:val="1"/>
      <w:marLeft w:val="0"/>
      <w:marRight w:val="0"/>
      <w:marTop w:val="0"/>
      <w:marBottom w:val="0"/>
      <w:divBdr>
        <w:top w:val="none" w:sz="0" w:space="0" w:color="auto"/>
        <w:left w:val="none" w:sz="0" w:space="0" w:color="auto"/>
        <w:bottom w:val="none" w:sz="0" w:space="0" w:color="auto"/>
        <w:right w:val="none" w:sz="0" w:space="0" w:color="auto"/>
      </w:divBdr>
    </w:div>
    <w:div w:id="703020811">
      <w:bodyDiv w:val="1"/>
      <w:marLeft w:val="0"/>
      <w:marRight w:val="0"/>
      <w:marTop w:val="0"/>
      <w:marBottom w:val="0"/>
      <w:divBdr>
        <w:top w:val="none" w:sz="0" w:space="0" w:color="auto"/>
        <w:left w:val="none" w:sz="0" w:space="0" w:color="auto"/>
        <w:bottom w:val="none" w:sz="0" w:space="0" w:color="auto"/>
        <w:right w:val="none" w:sz="0" w:space="0" w:color="auto"/>
      </w:divBdr>
    </w:div>
    <w:div w:id="733238090">
      <w:bodyDiv w:val="1"/>
      <w:marLeft w:val="0"/>
      <w:marRight w:val="0"/>
      <w:marTop w:val="0"/>
      <w:marBottom w:val="0"/>
      <w:divBdr>
        <w:top w:val="none" w:sz="0" w:space="0" w:color="auto"/>
        <w:left w:val="none" w:sz="0" w:space="0" w:color="auto"/>
        <w:bottom w:val="none" w:sz="0" w:space="0" w:color="auto"/>
        <w:right w:val="none" w:sz="0" w:space="0" w:color="auto"/>
      </w:divBdr>
    </w:div>
    <w:div w:id="733772415">
      <w:bodyDiv w:val="1"/>
      <w:marLeft w:val="0"/>
      <w:marRight w:val="0"/>
      <w:marTop w:val="0"/>
      <w:marBottom w:val="0"/>
      <w:divBdr>
        <w:top w:val="none" w:sz="0" w:space="0" w:color="auto"/>
        <w:left w:val="none" w:sz="0" w:space="0" w:color="auto"/>
        <w:bottom w:val="none" w:sz="0" w:space="0" w:color="auto"/>
        <w:right w:val="none" w:sz="0" w:space="0" w:color="auto"/>
      </w:divBdr>
      <w:divsChild>
        <w:div w:id="1186596946">
          <w:marLeft w:val="0"/>
          <w:marRight w:val="0"/>
          <w:marTop w:val="0"/>
          <w:marBottom w:val="120"/>
          <w:divBdr>
            <w:top w:val="none" w:sz="0" w:space="0" w:color="auto"/>
            <w:left w:val="none" w:sz="0" w:space="0" w:color="auto"/>
            <w:bottom w:val="none" w:sz="0" w:space="0" w:color="auto"/>
            <w:right w:val="none" w:sz="0" w:space="0" w:color="auto"/>
          </w:divBdr>
        </w:div>
      </w:divsChild>
    </w:div>
    <w:div w:id="753863064">
      <w:bodyDiv w:val="1"/>
      <w:marLeft w:val="0"/>
      <w:marRight w:val="0"/>
      <w:marTop w:val="0"/>
      <w:marBottom w:val="0"/>
      <w:divBdr>
        <w:top w:val="none" w:sz="0" w:space="0" w:color="auto"/>
        <w:left w:val="none" w:sz="0" w:space="0" w:color="auto"/>
        <w:bottom w:val="none" w:sz="0" w:space="0" w:color="auto"/>
        <w:right w:val="none" w:sz="0" w:space="0" w:color="auto"/>
      </w:divBdr>
    </w:div>
    <w:div w:id="765351261">
      <w:bodyDiv w:val="1"/>
      <w:marLeft w:val="0"/>
      <w:marRight w:val="0"/>
      <w:marTop w:val="0"/>
      <w:marBottom w:val="0"/>
      <w:divBdr>
        <w:top w:val="none" w:sz="0" w:space="0" w:color="auto"/>
        <w:left w:val="none" w:sz="0" w:space="0" w:color="auto"/>
        <w:bottom w:val="none" w:sz="0" w:space="0" w:color="auto"/>
        <w:right w:val="none" w:sz="0" w:space="0" w:color="auto"/>
      </w:divBdr>
    </w:div>
    <w:div w:id="788352504">
      <w:bodyDiv w:val="1"/>
      <w:marLeft w:val="0"/>
      <w:marRight w:val="0"/>
      <w:marTop w:val="0"/>
      <w:marBottom w:val="0"/>
      <w:divBdr>
        <w:top w:val="none" w:sz="0" w:space="0" w:color="auto"/>
        <w:left w:val="none" w:sz="0" w:space="0" w:color="auto"/>
        <w:bottom w:val="none" w:sz="0" w:space="0" w:color="auto"/>
        <w:right w:val="none" w:sz="0" w:space="0" w:color="auto"/>
      </w:divBdr>
    </w:div>
    <w:div w:id="804859337">
      <w:bodyDiv w:val="1"/>
      <w:marLeft w:val="0"/>
      <w:marRight w:val="0"/>
      <w:marTop w:val="0"/>
      <w:marBottom w:val="0"/>
      <w:divBdr>
        <w:top w:val="none" w:sz="0" w:space="0" w:color="auto"/>
        <w:left w:val="none" w:sz="0" w:space="0" w:color="auto"/>
        <w:bottom w:val="none" w:sz="0" w:space="0" w:color="auto"/>
        <w:right w:val="none" w:sz="0" w:space="0" w:color="auto"/>
      </w:divBdr>
    </w:div>
    <w:div w:id="808017313">
      <w:bodyDiv w:val="1"/>
      <w:marLeft w:val="0"/>
      <w:marRight w:val="0"/>
      <w:marTop w:val="0"/>
      <w:marBottom w:val="0"/>
      <w:divBdr>
        <w:top w:val="none" w:sz="0" w:space="0" w:color="auto"/>
        <w:left w:val="none" w:sz="0" w:space="0" w:color="auto"/>
        <w:bottom w:val="none" w:sz="0" w:space="0" w:color="auto"/>
        <w:right w:val="none" w:sz="0" w:space="0" w:color="auto"/>
      </w:divBdr>
    </w:div>
    <w:div w:id="813067575">
      <w:bodyDiv w:val="1"/>
      <w:marLeft w:val="0"/>
      <w:marRight w:val="0"/>
      <w:marTop w:val="0"/>
      <w:marBottom w:val="0"/>
      <w:divBdr>
        <w:top w:val="none" w:sz="0" w:space="0" w:color="auto"/>
        <w:left w:val="none" w:sz="0" w:space="0" w:color="auto"/>
        <w:bottom w:val="none" w:sz="0" w:space="0" w:color="auto"/>
        <w:right w:val="none" w:sz="0" w:space="0" w:color="auto"/>
      </w:divBdr>
    </w:div>
    <w:div w:id="823622174">
      <w:bodyDiv w:val="1"/>
      <w:marLeft w:val="0"/>
      <w:marRight w:val="0"/>
      <w:marTop w:val="0"/>
      <w:marBottom w:val="0"/>
      <w:divBdr>
        <w:top w:val="none" w:sz="0" w:space="0" w:color="auto"/>
        <w:left w:val="none" w:sz="0" w:space="0" w:color="auto"/>
        <w:bottom w:val="none" w:sz="0" w:space="0" w:color="auto"/>
        <w:right w:val="none" w:sz="0" w:space="0" w:color="auto"/>
      </w:divBdr>
    </w:div>
    <w:div w:id="860775295">
      <w:bodyDiv w:val="1"/>
      <w:marLeft w:val="0"/>
      <w:marRight w:val="0"/>
      <w:marTop w:val="0"/>
      <w:marBottom w:val="0"/>
      <w:divBdr>
        <w:top w:val="none" w:sz="0" w:space="0" w:color="auto"/>
        <w:left w:val="none" w:sz="0" w:space="0" w:color="auto"/>
        <w:bottom w:val="none" w:sz="0" w:space="0" w:color="auto"/>
        <w:right w:val="none" w:sz="0" w:space="0" w:color="auto"/>
      </w:divBdr>
    </w:div>
    <w:div w:id="938609230">
      <w:bodyDiv w:val="1"/>
      <w:marLeft w:val="0"/>
      <w:marRight w:val="0"/>
      <w:marTop w:val="0"/>
      <w:marBottom w:val="0"/>
      <w:divBdr>
        <w:top w:val="none" w:sz="0" w:space="0" w:color="auto"/>
        <w:left w:val="none" w:sz="0" w:space="0" w:color="auto"/>
        <w:bottom w:val="none" w:sz="0" w:space="0" w:color="auto"/>
        <w:right w:val="none" w:sz="0" w:space="0" w:color="auto"/>
      </w:divBdr>
    </w:div>
    <w:div w:id="944920285">
      <w:bodyDiv w:val="1"/>
      <w:marLeft w:val="0"/>
      <w:marRight w:val="0"/>
      <w:marTop w:val="0"/>
      <w:marBottom w:val="0"/>
      <w:divBdr>
        <w:top w:val="none" w:sz="0" w:space="0" w:color="auto"/>
        <w:left w:val="none" w:sz="0" w:space="0" w:color="auto"/>
        <w:bottom w:val="none" w:sz="0" w:space="0" w:color="auto"/>
        <w:right w:val="none" w:sz="0" w:space="0" w:color="auto"/>
      </w:divBdr>
    </w:div>
    <w:div w:id="957181009">
      <w:bodyDiv w:val="1"/>
      <w:marLeft w:val="0"/>
      <w:marRight w:val="0"/>
      <w:marTop w:val="0"/>
      <w:marBottom w:val="0"/>
      <w:divBdr>
        <w:top w:val="none" w:sz="0" w:space="0" w:color="auto"/>
        <w:left w:val="none" w:sz="0" w:space="0" w:color="auto"/>
        <w:bottom w:val="none" w:sz="0" w:space="0" w:color="auto"/>
        <w:right w:val="none" w:sz="0" w:space="0" w:color="auto"/>
      </w:divBdr>
    </w:div>
    <w:div w:id="970093899">
      <w:bodyDiv w:val="1"/>
      <w:marLeft w:val="0"/>
      <w:marRight w:val="0"/>
      <w:marTop w:val="0"/>
      <w:marBottom w:val="0"/>
      <w:divBdr>
        <w:top w:val="none" w:sz="0" w:space="0" w:color="auto"/>
        <w:left w:val="none" w:sz="0" w:space="0" w:color="auto"/>
        <w:bottom w:val="none" w:sz="0" w:space="0" w:color="auto"/>
        <w:right w:val="none" w:sz="0" w:space="0" w:color="auto"/>
      </w:divBdr>
    </w:div>
    <w:div w:id="980504471">
      <w:bodyDiv w:val="1"/>
      <w:marLeft w:val="0"/>
      <w:marRight w:val="0"/>
      <w:marTop w:val="0"/>
      <w:marBottom w:val="0"/>
      <w:divBdr>
        <w:top w:val="none" w:sz="0" w:space="0" w:color="auto"/>
        <w:left w:val="none" w:sz="0" w:space="0" w:color="auto"/>
        <w:bottom w:val="none" w:sz="0" w:space="0" w:color="auto"/>
        <w:right w:val="none" w:sz="0" w:space="0" w:color="auto"/>
      </w:divBdr>
    </w:div>
    <w:div w:id="1020550522">
      <w:bodyDiv w:val="1"/>
      <w:marLeft w:val="0"/>
      <w:marRight w:val="0"/>
      <w:marTop w:val="0"/>
      <w:marBottom w:val="0"/>
      <w:divBdr>
        <w:top w:val="none" w:sz="0" w:space="0" w:color="auto"/>
        <w:left w:val="none" w:sz="0" w:space="0" w:color="auto"/>
        <w:bottom w:val="none" w:sz="0" w:space="0" w:color="auto"/>
        <w:right w:val="none" w:sz="0" w:space="0" w:color="auto"/>
      </w:divBdr>
    </w:div>
    <w:div w:id="1032995069">
      <w:bodyDiv w:val="1"/>
      <w:marLeft w:val="0"/>
      <w:marRight w:val="0"/>
      <w:marTop w:val="0"/>
      <w:marBottom w:val="0"/>
      <w:divBdr>
        <w:top w:val="none" w:sz="0" w:space="0" w:color="auto"/>
        <w:left w:val="none" w:sz="0" w:space="0" w:color="auto"/>
        <w:bottom w:val="none" w:sz="0" w:space="0" w:color="auto"/>
        <w:right w:val="none" w:sz="0" w:space="0" w:color="auto"/>
      </w:divBdr>
    </w:div>
    <w:div w:id="1037392662">
      <w:bodyDiv w:val="1"/>
      <w:marLeft w:val="0"/>
      <w:marRight w:val="0"/>
      <w:marTop w:val="0"/>
      <w:marBottom w:val="0"/>
      <w:divBdr>
        <w:top w:val="none" w:sz="0" w:space="0" w:color="auto"/>
        <w:left w:val="none" w:sz="0" w:space="0" w:color="auto"/>
        <w:bottom w:val="none" w:sz="0" w:space="0" w:color="auto"/>
        <w:right w:val="none" w:sz="0" w:space="0" w:color="auto"/>
      </w:divBdr>
    </w:div>
    <w:div w:id="1044215325">
      <w:bodyDiv w:val="1"/>
      <w:marLeft w:val="0"/>
      <w:marRight w:val="0"/>
      <w:marTop w:val="0"/>
      <w:marBottom w:val="0"/>
      <w:divBdr>
        <w:top w:val="none" w:sz="0" w:space="0" w:color="auto"/>
        <w:left w:val="none" w:sz="0" w:space="0" w:color="auto"/>
        <w:bottom w:val="none" w:sz="0" w:space="0" w:color="auto"/>
        <w:right w:val="none" w:sz="0" w:space="0" w:color="auto"/>
      </w:divBdr>
    </w:div>
    <w:div w:id="1062099300">
      <w:bodyDiv w:val="1"/>
      <w:marLeft w:val="0"/>
      <w:marRight w:val="0"/>
      <w:marTop w:val="0"/>
      <w:marBottom w:val="0"/>
      <w:divBdr>
        <w:top w:val="none" w:sz="0" w:space="0" w:color="auto"/>
        <w:left w:val="none" w:sz="0" w:space="0" w:color="auto"/>
        <w:bottom w:val="none" w:sz="0" w:space="0" w:color="auto"/>
        <w:right w:val="none" w:sz="0" w:space="0" w:color="auto"/>
      </w:divBdr>
    </w:div>
    <w:div w:id="1077753746">
      <w:bodyDiv w:val="1"/>
      <w:marLeft w:val="0"/>
      <w:marRight w:val="0"/>
      <w:marTop w:val="0"/>
      <w:marBottom w:val="0"/>
      <w:divBdr>
        <w:top w:val="none" w:sz="0" w:space="0" w:color="auto"/>
        <w:left w:val="none" w:sz="0" w:space="0" w:color="auto"/>
        <w:bottom w:val="none" w:sz="0" w:space="0" w:color="auto"/>
        <w:right w:val="none" w:sz="0" w:space="0" w:color="auto"/>
      </w:divBdr>
    </w:div>
    <w:div w:id="1101223524">
      <w:bodyDiv w:val="1"/>
      <w:marLeft w:val="0"/>
      <w:marRight w:val="0"/>
      <w:marTop w:val="0"/>
      <w:marBottom w:val="0"/>
      <w:divBdr>
        <w:top w:val="none" w:sz="0" w:space="0" w:color="auto"/>
        <w:left w:val="none" w:sz="0" w:space="0" w:color="auto"/>
        <w:bottom w:val="none" w:sz="0" w:space="0" w:color="auto"/>
        <w:right w:val="none" w:sz="0" w:space="0" w:color="auto"/>
      </w:divBdr>
      <w:divsChild>
        <w:div w:id="534119986">
          <w:marLeft w:val="0"/>
          <w:marRight w:val="0"/>
          <w:marTop w:val="0"/>
          <w:marBottom w:val="120"/>
          <w:divBdr>
            <w:top w:val="none" w:sz="0" w:space="0" w:color="auto"/>
            <w:left w:val="none" w:sz="0" w:space="0" w:color="auto"/>
            <w:bottom w:val="none" w:sz="0" w:space="0" w:color="auto"/>
            <w:right w:val="none" w:sz="0" w:space="0" w:color="auto"/>
          </w:divBdr>
        </w:div>
      </w:divsChild>
    </w:div>
    <w:div w:id="1103456691">
      <w:bodyDiv w:val="1"/>
      <w:marLeft w:val="0"/>
      <w:marRight w:val="0"/>
      <w:marTop w:val="0"/>
      <w:marBottom w:val="0"/>
      <w:divBdr>
        <w:top w:val="none" w:sz="0" w:space="0" w:color="auto"/>
        <w:left w:val="none" w:sz="0" w:space="0" w:color="auto"/>
        <w:bottom w:val="none" w:sz="0" w:space="0" w:color="auto"/>
        <w:right w:val="none" w:sz="0" w:space="0" w:color="auto"/>
      </w:divBdr>
    </w:div>
    <w:div w:id="1118720389">
      <w:bodyDiv w:val="1"/>
      <w:marLeft w:val="0"/>
      <w:marRight w:val="0"/>
      <w:marTop w:val="0"/>
      <w:marBottom w:val="0"/>
      <w:divBdr>
        <w:top w:val="none" w:sz="0" w:space="0" w:color="auto"/>
        <w:left w:val="none" w:sz="0" w:space="0" w:color="auto"/>
        <w:bottom w:val="none" w:sz="0" w:space="0" w:color="auto"/>
        <w:right w:val="none" w:sz="0" w:space="0" w:color="auto"/>
      </w:divBdr>
    </w:div>
    <w:div w:id="1151673136">
      <w:bodyDiv w:val="1"/>
      <w:marLeft w:val="0"/>
      <w:marRight w:val="0"/>
      <w:marTop w:val="0"/>
      <w:marBottom w:val="0"/>
      <w:divBdr>
        <w:top w:val="none" w:sz="0" w:space="0" w:color="auto"/>
        <w:left w:val="none" w:sz="0" w:space="0" w:color="auto"/>
        <w:bottom w:val="none" w:sz="0" w:space="0" w:color="auto"/>
        <w:right w:val="none" w:sz="0" w:space="0" w:color="auto"/>
      </w:divBdr>
    </w:div>
    <w:div w:id="1155611992">
      <w:bodyDiv w:val="1"/>
      <w:marLeft w:val="0"/>
      <w:marRight w:val="0"/>
      <w:marTop w:val="0"/>
      <w:marBottom w:val="0"/>
      <w:divBdr>
        <w:top w:val="none" w:sz="0" w:space="0" w:color="auto"/>
        <w:left w:val="none" w:sz="0" w:space="0" w:color="auto"/>
        <w:bottom w:val="none" w:sz="0" w:space="0" w:color="auto"/>
        <w:right w:val="none" w:sz="0" w:space="0" w:color="auto"/>
      </w:divBdr>
    </w:div>
    <w:div w:id="1167863480">
      <w:bodyDiv w:val="1"/>
      <w:marLeft w:val="0"/>
      <w:marRight w:val="0"/>
      <w:marTop w:val="0"/>
      <w:marBottom w:val="0"/>
      <w:divBdr>
        <w:top w:val="none" w:sz="0" w:space="0" w:color="auto"/>
        <w:left w:val="none" w:sz="0" w:space="0" w:color="auto"/>
        <w:bottom w:val="none" w:sz="0" w:space="0" w:color="auto"/>
        <w:right w:val="none" w:sz="0" w:space="0" w:color="auto"/>
      </w:divBdr>
    </w:div>
    <w:div w:id="1176385122">
      <w:bodyDiv w:val="1"/>
      <w:marLeft w:val="0"/>
      <w:marRight w:val="0"/>
      <w:marTop w:val="0"/>
      <w:marBottom w:val="0"/>
      <w:divBdr>
        <w:top w:val="none" w:sz="0" w:space="0" w:color="auto"/>
        <w:left w:val="none" w:sz="0" w:space="0" w:color="auto"/>
        <w:bottom w:val="none" w:sz="0" w:space="0" w:color="auto"/>
        <w:right w:val="none" w:sz="0" w:space="0" w:color="auto"/>
      </w:divBdr>
    </w:div>
    <w:div w:id="1209536298">
      <w:bodyDiv w:val="1"/>
      <w:marLeft w:val="0"/>
      <w:marRight w:val="0"/>
      <w:marTop w:val="0"/>
      <w:marBottom w:val="0"/>
      <w:divBdr>
        <w:top w:val="none" w:sz="0" w:space="0" w:color="auto"/>
        <w:left w:val="none" w:sz="0" w:space="0" w:color="auto"/>
        <w:bottom w:val="none" w:sz="0" w:space="0" w:color="auto"/>
        <w:right w:val="none" w:sz="0" w:space="0" w:color="auto"/>
      </w:divBdr>
    </w:div>
    <w:div w:id="1226574738">
      <w:bodyDiv w:val="1"/>
      <w:marLeft w:val="0"/>
      <w:marRight w:val="0"/>
      <w:marTop w:val="0"/>
      <w:marBottom w:val="0"/>
      <w:divBdr>
        <w:top w:val="none" w:sz="0" w:space="0" w:color="auto"/>
        <w:left w:val="none" w:sz="0" w:space="0" w:color="auto"/>
        <w:bottom w:val="none" w:sz="0" w:space="0" w:color="auto"/>
        <w:right w:val="none" w:sz="0" w:space="0" w:color="auto"/>
      </w:divBdr>
    </w:div>
    <w:div w:id="1233346364">
      <w:bodyDiv w:val="1"/>
      <w:marLeft w:val="0"/>
      <w:marRight w:val="0"/>
      <w:marTop w:val="0"/>
      <w:marBottom w:val="0"/>
      <w:divBdr>
        <w:top w:val="none" w:sz="0" w:space="0" w:color="auto"/>
        <w:left w:val="none" w:sz="0" w:space="0" w:color="auto"/>
        <w:bottom w:val="none" w:sz="0" w:space="0" w:color="auto"/>
        <w:right w:val="none" w:sz="0" w:space="0" w:color="auto"/>
      </w:divBdr>
    </w:div>
    <w:div w:id="1290821605">
      <w:bodyDiv w:val="1"/>
      <w:marLeft w:val="0"/>
      <w:marRight w:val="0"/>
      <w:marTop w:val="0"/>
      <w:marBottom w:val="0"/>
      <w:divBdr>
        <w:top w:val="none" w:sz="0" w:space="0" w:color="auto"/>
        <w:left w:val="none" w:sz="0" w:space="0" w:color="auto"/>
        <w:bottom w:val="none" w:sz="0" w:space="0" w:color="auto"/>
        <w:right w:val="none" w:sz="0" w:space="0" w:color="auto"/>
      </w:divBdr>
    </w:div>
    <w:div w:id="1299604674">
      <w:bodyDiv w:val="1"/>
      <w:marLeft w:val="0"/>
      <w:marRight w:val="0"/>
      <w:marTop w:val="0"/>
      <w:marBottom w:val="0"/>
      <w:divBdr>
        <w:top w:val="none" w:sz="0" w:space="0" w:color="auto"/>
        <w:left w:val="none" w:sz="0" w:space="0" w:color="auto"/>
        <w:bottom w:val="none" w:sz="0" w:space="0" w:color="auto"/>
        <w:right w:val="none" w:sz="0" w:space="0" w:color="auto"/>
      </w:divBdr>
    </w:div>
    <w:div w:id="1302464709">
      <w:bodyDiv w:val="1"/>
      <w:marLeft w:val="0"/>
      <w:marRight w:val="0"/>
      <w:marTop w:val="0"/>
      <w:marBottom w:val="0"/>
      <w:divBdr>
        <w:top w:val="none" w:sz="0" w:space="0" w:color="auto"/>
        <w:left w:val="none" w:sz="0" w:space="0" w:color="auto"/>
        <w:bottom w:val="none" w:sz="0" w:space="0" w:color="auto"/>
        <w:right w:val="none" w:sz="0" w:space="0" w:color="auto"/>
      </w:divBdr>
    </w:div>
    <w:div w:id="1305351931">
      <w:bodyDiv w:val="1"/>
      <w:marLeft w:val="0"/>
      <w:marRight w:val="0"/>
      <w:marTop w:val="0"/>
      <w:marBottom w:val="0"/>
      <w:divBdr>
        <w:top w:val="none" w:sz="0" w:space="0" w:color="auto"/>
        <w:left w:val="none" w:sz="0" w:space="0" w:color="auto"/>
        <w:bottom w:val="none" w:sz="0" w:space="0" w:color="auto"/>
        <w:right w:val="none" w:sz="0" w:space="0" w:color="auto"/>
      </w:divBdr>
    </w:div>
    <w:div w:id="1325547143">
      <w:bodyDiv w:val="1"/>
      <w:marLeft w:val="0"/>
      <w:marRight w:val="0"/>
      <w:marTop w:val="0"/>
      <w:marBottom w:val="0"/>
      <w:divBdr>
        <w:top w:val="none" w:sz="0" w:space="0" w:color="auto"/>
        <w:left w:val="none" w:sz="0" w:space="0" w:color="auto"/>
        <w:bottom w:val="none" w:sz="0" w:space="0" w:color="auto"/>
        <w:right w:val="none" w:sz="0" w:space="0" w:color="auto"/>
      </w:divBdr>
    </w:div>
    <w:div w:id="1332024204">
      <w:bodyDiv w:val="1"/>
      <w:marLeft w:val="0"/>
      <w:marRight w:val="0"/>
      <w:marTop w:val="0"/>
      <w:marBottom w:val="0"/>
      <w:divBdr>
        <w:top w:val="none" w:sz="0" w:space="0" w:color="auto"/>
        <w:left w:val="none" w:sz="0" w:space="0" w:color="auto"/>
        <w:bottom w:val="none" w:sz="0" w:space="0" w:color="auto"/>
        <w:right w:val="none" w:sz="0" w:space="0" w:color="auto"/>
      </w:divBdr>
    </w:div>
    <w:div w:id="1393188332">
      <w:bodyDiv w:val="1"/>
      <w:marLeft w:val="0"/>
      <w:marRight w:val="0"/>
      <w:marTop w:val="0"/>
      <w:marBottom w:val="0"/>
      <w:divBdr>
        <w:top w:val="none" w:sz="0" w:space="0" w:color="auto"/>
        <w:left w:val="none" w:sz="0" w:space="0" w:color="auto"/>
        <w:bottom w:val="none" w:sz="0" w:space="0" w:color="auto"/>
        <w:right w:val="none" w:sz="0" w:space="0" w:color="auto"/>
      </w:divBdr>
    </w:div>
    <w:div w:id="1418357548">
      <w:bodyDiv w:val="1"/>
      <w:marLeft w:val="0"/>
      <w:marRight w:val="0"/>
      <w:marTop w:val="0"/>
      <w:marBottom w:val="0"/>
      <w:divBdr>
        <w:top w:val="none" w:sz="0" w:space="0" w:color="auto"/>
        <w:left w:val="none" w:sz="0" w:space="0" w:color="auto"/>
        <w:bottom w:val="none" w:sz="0" w:space="0" w:color="auto"/>
        <w:right w:val="none" w:sz="0" w:space="0" w:color="auto"/>
      </w:divBdr>
    </w:div>
    <w:div w:id="1424494354">
      <w:bodyDiv w:val="1"/>
      <w:marLeft w:val="0"/>
      <w:marRight w:val="0"/>
      <w:marTop w:val="0"/>
      <w:marBottom w:val="0"/>
      <w:divBdr>
        <w:top w:val="none" w:sz="0" w:space="0" w:color="auto"/>
        <w:left w:val="none" w:sz="0" w:space="0" w:color="auto"/>
        <w:bottom w:val="none" w:sz="0" w:space="0" w:color="auto"/>
        <w:right w:val="none" w:sz="0" w:space="0" w:color="auto"/>
      </w:divBdr>
    </w:div>
    <w:div w:id="1451313883">
      <w:bodyDiv w:val="1"/>
      <w:marLeft w:val="0"/>
      <w:marRight w:val="0"/>
      <w:marTop w:val="0"/>
      <w:marBottom w:val="0"/>
      <w:divBdr>
        <w:top w:val="none" w:sz="0" w:space="0" w:color="auto"/>
        <w:left w:val="none" w:sz="0" w:space="0" w:color="auto"/>
        <w:bottom w:val="none" w:sz="0" w:space="0" w:color="auto"/>
        <w:right w:val="none" w:sz="0" w:space="0" w:color="auto"/>
      </w:divBdr>
    </w:div>
    <w:div w:id="1505902820">
      <w:bodyDiv w:val="1"/>
      <w:marLeft w:val="0"/>
      <w:marRight w:val="0"/>
      <w:marTop w:val="0"/>
      <w:marBottom w:val="0"/>
      <w:divBdr>
        <w:top w:val="none" w:sz="0" w:space="0" w:color="auto"/>
        <w:left w:val="none" w:sz="0" w:space="0" w:color="auto"/>
        <w:bottom w:val="none" w:sz="0" w:space="0" w:color="auto"/>
        <w:right w:val="none" w:sz="0" w:space="0" w:color="auto"/>
      </w:divBdr>
    </w:div>
    <w:div w:id="1508590597">
      <w:bodyDiv w:val="1"/>
      <w:marLeft w:val="0"/>
      <w:marRight w:val="0"/>
      <w:marTop w:val="0"/>
      <w:marBottom w:val="0"/>
      <w:divBdr>
        <w:top w:val="none" w:sz="0" w:space="0" w:color="auto"/>
        <w:left w:val="none" w:sz="0" w:space="0" w:color="auto"/>
        <w:bottom w:val="none" w:sz="0" w:space="0" w:color="auto"/>
        <w:right w:val="none" w:sz="0" w:space="0" w:color="auto"/>
      </w:divBdr>
    </w:div>
    <w:div w:id="1585727240">
      <w:bodyDiv w:val="1"/>
      <w:marLeft w:val="0"/>
      <w:marRight w:val="0"/>
      <w:marTop w:val="0"/>
      <w:marBottom w:val="0"/>
      <w:divBdr>
        <w:top w:val="none" w:sz="0" w:space="0" w:color="auto"/>
        <w:left w:val="none" w:sz="0" w:space="0" w:color="auto"/>
        <w:bottom w:val="none" w:sz="0" w:space="0" w:color="auto"/>
        <w:right w:val="none" w:sz="0" w:space="0" w:color="auto"/>
      </w:divBdr>
    </w:div>
    <w:div w:id="1589003256">
      <w:bodyDiv w:val="1"/>
      <w:marLeft w:val="0"/>
      <w:marRight w:val="0"/>
      <w:marTop w:val="0"/>
      <w:marBottom w:val="0"/>
      <w:divBdr>
        <w:top w:val="none" w:sz="0" w:space="0" w:color="auto"/>
        <w:left w:val="none" w:sz="0" w:space="0" w:color="auto"/>
        <w:bottom w:val="none" w:sz="0" w:space="0" w:color="auto"/>
        <w:right w:val="none" w:sz="0" w:space="0" w:color="auto"/>
      </w:divBdr>
    </w:div>
    <w:div w:id="1609310331">
      <w:bodyDiv w:val="1"/>
      <w:marLeft w:val="0"/>
      <w:marRight w:val="0"/>
      <w:marTop w:val="0"/>
      <w:marBottom w:val="0"/>
      <w:divBdr>
        <w:top w:val="none" w:sz="0" w:space="0" w:color="auto"/>
        <w:left w:val="none" w:sz="0" w:space="0" w:color="auto"/>
        <w:bottom w:val="none" w:sz="0" w:space="0" w:color="auto"/>
        <w:right w:val="none" w:sz="0" w:space="0" w:color="auto"/>
      </w:divBdr>
    </w:div>
    <w:div w:id="1640458767">
      <w:bodyDiv w:val="1"/>
      <w:marLeft w:val="0"/>
      <w:marRight w:val="0"/>
      <w:marTop w:val="0"/>
      <w:marBottom w:val="0"/>
      <w:divBdr>
        <w:top w:val="none" w:sz="0" w:space="0" w:color="auto"/>
        <w:left w:val="none" w:sz="0" w:space="0" w:color="auto"/>
        <w:bottom w:val="none" w:sz="0" w:space="0" w:color="auto"/>
        <w:right w:val="none" w:sz="0" w:space="0" w:color="auto"/>
      </w:divBdr>
    </w:div>
    <w:div w:id="1691834523">
      <w:bodyDiv w:val="1"/>
      <w:marLeft w:val="0"/>
      <w:marRight w:val="0"/>
      <w:marTop w:val="0"/>
      <w:marBottom w:val="0"/>
      <w:divBdr>
        <w:top w:val="none" w:sz="0" w:space="0" w:color="auto"/>
        <w:left w:val="none" w:sz="0" w:space="0" w:color="auto"/>
        <w:bottom w:val="none" w:sz="0" w:space="0" w:color="auto"/>
        <w:right w:val="none" w:sz="0" w:space="0" w:color="auto"/>
      </w:divBdr>
    </w:div>
    <w:div w:id="1706370061">
      <w:bodyDiv w:val="1"/>
      <w:marLeft w:val="0"/>
      <w:marRight w:val="0"/>
      <w:marTop w:val="0"/>
      <w:marBottom w:val="0"/>
      <w:divBdr>
        <w:top w:val="none" w:sz="0" w:space="0" w:color="auto"/>
        <w:left w:val="none" w:sz="0" w:space="0" w:color="auto"/>
        <w:bottom w:val="none" w:sz="0" w:space="0" w:color="auto"/>
        <w:right w:val="none" w:sz="0" w:space="0" w:color="auto"/>
      </w:divBdr>
    </w:div>
    <w:div w:id="1717198668">
      <w:bodyDiv w:val="1"/>
      <w:marLeft w:val="0"/>
      <w:marRight w:val="0"/>
      <w:marTop w:val="0"/>
      <w:marBottom w:val="0"/>
      <w:divBdr>
        <w:top w:val="none" w:sz="0" w:space="0" w:color="auto"/>
        <w:left w:val="none" w:sz="0" w:space="0" w:color="auto"/>
        <w:bottom w:val="none" w:sz="0" w:space="0" w:color="auto"/>
        <w:right w:val="none" w:sz="0" w:space="0" w:color="auto"/>
      </w:divBdr>
    </w:div>
    <w:div w:id="1755084409">
      <w:bodyDiv w:val="1"/>
      <w:marLeft w:val="0"/>
      <w:marRight w:val="0"/>
      <w:marTop w:val="0"/>
      <w:marBottom w:val="0"/>
      <w:divBdr>
        <w:top w:val="none" w:sz="0" w:space="0" w:color="auto"/>
        <w:left w:val="none" w:sz="0" w:space="0" w:color="auto"/>
        <w:bottom w:val="none" w:sz="0" w:space="0" w:color="auto"/>
        <w:right w:val="none" w:sz="0" w:space="0" w:color="auto"/>
      </w:divBdr>
    </w:div>
    <w:div w:id="1826893314">
      <w:bodyDiv w:val="1"/>
      <w:marLeft w:val="0"/>
      <w:marRight w:val="0"/>
      <w:marTop w:val="0"/>
      <w:marBottom w:val="0"/>
      <w:divBdr>
        <w:top w:val="none" w:sz="0" w:space="0" w:color="auto"/>
        <w:left w:val="none" w:sz="0" w:space="0" w:color="auto"/>
        <w:bottom w:val="none" w:sz="0" w:space="0" w:color="auto"/>
        <w:right w:val="none" w:sz="0" w:space="0" w:color="auto"/>
      </w:divBdr>
    </w:div>
    <w:div w:id="1827090020">
      <w:bodyDiv w:val="1"/>
      <w:marLeft w:val="0"/>
      <w:marRight w:val="0"/>
      <w:marTop w:val="0"/>
      <w:marBottom w:val="0"/>
      <w:divBdr>
        <w:top w:val="none" w:sz="0" w:space="0" w:color="auto"/>
        <w:left w:val="none" w:sz="0" w:space="0" w:color="auto"/>
        <w:bottom w:val="none" w:sz="0" w:space="0" w:color="auto"/>
        <w:right w:val="none" w:sz="0" w:space="0" w:color="auto"/>
      </w:divBdr>
    </w:div>
    <w:div w:id="1845974946">
      <w:bodyDiv w:val="1"/>
      <w:marLeft w:val="0"/>
      <w:marRight w:val="0"/>
      <w:marTop w:val="0"/>
      <w:marBottom w:val="0"/>
      <w:divBdr>
        <w:top w:val="none" w:sz="0" w:space="0" w:color="auto"/>
        <w:left w:val="none" w:sz="0" w:space="0" w:color="auto"/>
        <w:bottom w:val="none" w:sz="0" w:space="0" w:color="auto"/>
        <w:right w:val="none" w:sz="0" w:space="0" w:color="auto"/>
      </w:divBdr>
    </w:div>
    <w:div w:id="1859081629">
      <w:bodyDiv w:val="1"/>
      <w:marLeft w:val="0"/>
      <w:marRight w:val="0"/>
      <w:marTop w:val="0"/>
      <w:marBottom w:val="0"/>
      <w:divBdr>
        <w:top w:val="none" w:sz="0" w:space="0" w:color="auto"/>
        <w:left w:val="none" w:sz="0" w:space="0" w:color="auto"/>
        <w:bottom w:val="none" w:sz="0" w:space="0" w:color="auto"/>
        <w:right w:val="none" w:sz="0" w:space="0" w:color="auto"/>
      </w:divBdr>
    </w:div>
    <w:div w:id="1883397054">
      <w:bodyDiv w:val="1"/>
      <w:marLeft w:val="0"/>
      <w:marRight w:val="0"/>
      <w:marTop w:val="0"/>
      <w:marBottom w:val="0"/>
      <w:divBdr>
        <w:top w:val="none" w:sz="0" w:space="0" w:color="auto"/>
        <w:left w:val="none" w:sz="0" w:space="0" w:color="auto"/>
        <w:bottom w:val="none" w:sz="0" w:space="0" w:color="auto"/>
        <w:right w:val="none" w:sz="0" w:space="0" w:color="auto"/>
      </w:divBdr>
    </w:div>
    <w:div w:id="1918708056">
      <w:bodyDiv w:val="1"/>
      <w:marLeft w:val="0"/>
      <w:marRight w:val="0"/>
      <w:marTop w:val="0"/>
      <w:marBottom w:val="0"/>
      <w:divBdr>
        <w:top w:val="none" w:sz="0" w:space="0" w:color="auto"/>
        <w:left w:val="none" w:sz="0" w:space="0" w:color="auto"/>
        <w:bottom w:val="none" w:sz="0" w:space="0" w:color="auto"/>
        <w:right w:val="none" w:sz="0" w:space="0" w:color="auto"/>
      </w:divBdr>
    </w:div>
    <w:div w:id="1946887189">
      <w:bodyDiv w:val="1"/>
      <w:marLeft w:val="0"/>
      <w:marRight w:val="0"/>
      <w:marTop w:val="0"/>
      <w:marBottom w:val="0"/>
      <w:divBdr>
        <w:top w:val="none" w:sz="0" w:space="0" w:color="auto"/>
        <w:left w:val="none" w:sz="0" w:space="0" w:color="auto"/>
        <w:bottom w:val="none" w:sz="0" w:space="0" w:color="auto"/>
        <w:right w:val="none" w:sz="0" w:space="0" w:color="auto"/>
      </w:divBdr>
    </w:div>
    <w:div w:id="1947157824">
      <w:bodyDiv w:val="1"/>
      <w:marLeft w:val="0"/>
      <w:marRight w:val="0"/>
      <w:marTop w:val="0"/>
      <w:marBottom w:val="0"/>
      <w:divBdr>
        <w:top w:val="none" w:sz="0" w:space="0" w:color="auto"/>
        <w:left w:val="none" w:sz="0" w:space="0" w:color="auto"/>
        <w:bottom w:val="none" w:sz="0" w:space="0" w:color="auto"/>
        <w:right w:val="none" w:sz="0" w:space="0" w:color="auto"/>
      </w:divBdr>
    </w:div>
    <w:div w:id="1968392713">
      <w:bodyDiv w:val="1"/>
      <w:marLeft w:val="0"/>
      <w:marRight w:val="0"/>
      <w:marTop w:val="0"/>
      <w:marBottom w:val="0"/>
      <w:divBdr>
        <w:top w:val="none" w:sz="0" w:space="0" w:color="auto"/>
        <w:left w:val="none" w:sz="0" w:space="0" w:color="auto"/>
        <w:bottom w:val="none" w:sz="0" w:space="0" w:color="auto"/>
        <w:right w:val="none" w:sz="0" w:space="0" w:color="auto"/>
      </w:divBdr>
    </w:div>
    <w:div w:id="1976569767">
      <w:bodyDiv w:val="1"/>
      <w:marLeft w:val="0"/>
      <w:marRight w:val="0"/>
      <w:marTop w:val="0"/>
      <w:marBottom w:val="0"/>
      <w:divBdr>
        <w:top w:val="none" w:sz="0" w:space="0" w:color="auto"/>
        <w:left w:val="none" w:sz="0" w:space="0" w:color="auto"/>
        <w:bottom w:val="none" w:sz="0" w:space="0" w:color="auto"/>
        <w:right w:val="none" w:sz="0" w:space="0" w:color="auto"/>
      </w:divBdr>
    </w:div>
    <w:div w:id="1984191774">
      <w:bodyDiv w:val="1"/>
      <w:marLeft w:val="0"/>
      <w:marRight w:val="0"/>
      <w:marTop w:val="0"/>
      <w:marBottom w:val="0"/>
      <w:divBdr>
        <w:top w:val="none" w:sz="0" w:space="0" w:color="auto"/>
        <w:left w:val="none" w:sz="0" w:space="0" w:color="auto"/>
        <w:bottom w:val="none" w:sz="0" w:space="0" w:color="auto"/>
        <w:right w:val="none" w:sz="0" w:space="0" w:color="auto"/>
      </w:divBdr>
      <w:divsChild>
        <w:div w:id="729154820">
          <w:marLeft w:val="0"/>
          <w:marRight w:val="0"/>
          <w:marTop w:val="0"/>
          <w:marBottom w:val="120"/>
          <w:divBdr>
            <w:top w:val="none" w:sz="0" w:space="0" w:color="auto"/>
            <w:left w:val="none" w:sz="0" w:space="0" w:color="auto"/>
            <w:bottom w:val="none" w:sz="0" w:space="0" w:color="auto"/>
            <w:right w:val="none" w:sz="0" w:space="0" w:color="auto"/>
          </w:divBdr>
        </w:div>
      </w:divsChild>
    </w:div>
    <w:div w:id="1990865503">
      <w:bodyDiv w:val="1"/>
      <w:marLeft w:val="0"/>
      <w:marRight w:val="0"/>
      <w:marTop w:val="0"/>
      <w:marBottom w:val="0"/>
      <w:divBdr>
        <w:top w:val="none" w:sz="0" w:space="0" w:color="auto"/>
        <w:left w:val="none" w:sz="0" w:space="0" w:color="auto"/>
        <w:bottom w:val="none" w:sz="0" w:space="0" w:color="auto"/>
        <w:right w:val="none" w:sz="0" w:space="0" w:color="auto"/>
      </w:divBdr>
    </w:div>
    <w:div w:id="2090423215">
      <w:bodyDiv w:val="1"/>
      <w:marLeft w:val="0"/>
      <w:marRight w:val="0"/>
      <w:marTop w:val="0"/>
      <w:marBottom w:val="0"/>
      <w:divBdr>
        <w:top w:val="none" w:sz="0" w:space="0" w:color="auto"/>
        <w:left w:val="none" w:sz="0" w:space="0" w:color="auto"/>
        <w:bottom w:val="none" w:sz="0" w:space="0" w:color="auto"/>
        <w:right w:val="none" w:sz="0" w:space="0" w:color="auto"/>
      </w:divBdr>
    </w:div>
    <w:div w:id="2094549178">
      <w:bodyDiv w:val="1"/>
      <w:marLeft w:val="0"/>
      <w:marRight w:val="0"/>
      <w:marTop w:val="0"/>
      <w:marBottom w:val="0"/>
      <w:divBdr>
        <w:top w:val="none" w:sz="0" w:space="0" w:color="auto"/>
        <w:left w:val="none" w:sz="0" w:space="0" w:color="auto"/>
        <w:bottom w:val="none" w:sz="0" w:space="0" w:color="auto"/>
        <w:right w:val="none" w:sz="0" w:space="0" w:color="auto"/>
      </w:divBdr>
    </w:div>
    <w:div w:id="2109811244">
      <w:bodyDiv w:val="1"/>
      <w:marLeft w:val="0"/>
      <w:marRight w:val="0"/>
      <w:marTop w:val="0"/>
      <w:marBottom w:val="0"/>
      <w:divBdr>
        <w:top w:val="none" w:sz="0" w:space="0" w:color="auto"/>
        <w:left w:val="none" w:sz="0" w:space="0" w:color="auto"/>
        <w:bottom w:val="none" w:sz="0" w:space="0" w:color="auto"/>
        <w:right w:val="none" w:sz="0" w:space="0" w:color="auto"/>
      </w:divBdr>
    </w:div>
    <w:div w:id="2125495141">
      <w:bodyDiv w:val="1"/>
      <w:marLeft w:val="0"/>
      <w:marRight w:val="0"/>
      <w:marTop w:val="0"/>
      <w:marBottom w:val="0"/>
      <w:divBdr>
        <w:top w:val="none" w:sz="0" w:space="0" w:color="auto"/>
        <w:left w:val="none" w:sz="0" w:space="0" w:color="auto"/>
        <w:bottom w:val="none" w:sz="0" w:space="0" w:color="auto"/>
        <w:right w:val="none" w:sz="0" w:space="0" w:color="auto"/>
      </w:divBdr>
    </w:div>
    <w:div w:id="212896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ov.uz/oz/qashqadaryo"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gov.uz/oz/qashqadaryo"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data.egov.uz/"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505D2-F7DB-4815-A1EE-8A79C4023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8861</Words>
  <Characters>50514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Бекзод Рахмонов</dc:creator>
  <cp:keywords/>
  <dc:description/>
  <cp:lastModifiedBy>User</cp:lastModifiedBy>
  <cp:revision>3</cp:revision>
  <cp:lastPrinted>2022-06-21T21:10:00Z</cp:lastPrinted>
  <dcterms:created xsi:type="dcterms:W3CDTF">2025-03-05T07:42:00Z</dcterms:created>
  <dcterms:modified xsi:type="dcterms:W3CDTF">2025-03-05T09:29:00Z</dcterms:modified>
</cp:coreProperties>
</file>