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A3A2D" w14:textId="77777777" w:rsidR="00DF7165" w:rsidRPr="004C137C" w:rsidRDefault="00DF7165" w:rsidP="004C137C">
      <w:pPr>
        <w:spacing w:after="0" w:line="240" w:lineRule="auto"/>
        <w:ind w:firstLine="567"/>
        <w:jc w:val="center"/>
        <w:rPr>
          <w:rFonts w:ascii="Times New Roman" w:eastAsia="Times New Roman" w:hAnsi="Times New Roman" w:cs="Times New Roman"/>
          <w:b/>
          <w:sz w:val="28"/>
          <w:szCs w:val="28"/>
          <w:lang w:val="uz-Cyrl-UZ"/>
        </w:rPr>
      </w:pPr>
    </w:p>
    <w:p w14:paraId="1BB5AA44" w14:textId="77777777" w:rsidR="003E04F6" w:rsidRDefault="003E04F6" w:rsidP="003E04F6">
      <w:pPr>
        <w:spacing w:after="0" w:line="240" w:lineRule="auto"/>
        <w:ind w:firstLine="567"/>
        <w:jc w:val="center"/>
        <w:rPr>
          <w:rFonts w:ascii="Times New Roman" w:eastAsia="Times New Roman" w:hAnsi="Times New Roman" w:cs="Times New Roman"/>
          <w:b/>
          <w:sz w:val="28"/>
          <w:szCs w:val="28"/>
          <w:lang w:val="uz-Cyrl-UZ"/>
        </w:rPr>
      </w:pPr>
    </w:p>
    <w:p w14:paraId="0CEDD1BC" w14:textId="714FC140" w:rsidR="00B337B4" w:rsidRPr="004C137C" w:rsidRDefault="004B057B" w:rsidP="003E04F6">
      <w:pPr>
        <w:spacing w:after="0" w:line="240" w:lineRule="auto"/>
        <w:ind w:firstLine="567"/>
        <w:jc w:val="center"/>
        <w:rPr>
          <w:rFonts w:ascii="Times New Roman" w:eastAsia="Times New Roman" w:hAnsi="Times New Roman" w:cs="Times New Roman"/>
          <w:b/>
          <w:sz w:val="28"/>
          <w:szCs w:val="28"/>
          <w:lang w:val="uz-Cyrl-UZ"/>
        </w:rPr>
      </w:pPr>
      <w:r w:rsidRPr="004C137C">
        <w:rPr>
          <w:rFonts w:ascii="Times New Roman" w:eastAsia="Times New Roman" w:hAnsi="Times New Roman" w:cs="Times New Roman"/>
          <w:b/>
          <w:sz w:val="28"/>
          <w:szCs w:val="28"/>
          <w:lang w:val="uz-Cyrl-UZ"/>
        </w:rPr>
        <w:t>М А Ъ Л У М О Т Н О М А</w:t>
      </w:r>
    </w:p>
    <w:p w14:paraId="1A93D1CC" w14:textId="77777777" w:rsidR="0058424D" w:rsidRPr="004C137C" w:rsidRDefault="0058424D" w:rsidP="004C137C">
      <w:pPr>
        <w:spacing w:after="0" w:line="240" w:lineRule="auto"/>
        <w:ind w:firstLine="567"/>
        <w:rPr>
          <w:rFonts w:ascii="inherit" w:eastAsia="Times New Roman" w:hAnsi="inherit" w:cs="Times New Roman"/>
          <w:sz w:val="24"/>
          <w:szCs w:val="24"/>
          <w:lang w:val="uz-Cyrl-UZ"/>
        </w:rPr>
      </w:pPr>
    </w:p>
    <w:p w14:paraId="33E430F0" w14:textId="0EDF7EB2" w:rsidR="00F1319E" w:rsidRPr="00F1319E" w:rsidRDefault="003E04F6" w:rsidP="004C137C">
      <w:pPr>
        <w:spacing w:after="0" w:line="240" w:lineRule="auto"/>
        <w:ind w:firstLine="567"/>
        <w:jc w:val="both"/>
        <w:rPr>
          <w:rFonts w:ascii="Times New Roman" w:eastAsia="Times New Roman" w:hAnsi="Times New Roman" w:cs="Times New Roman"/>
          <w:sz w:val="28"/>
          <w:szCs w:val="28"/>
          <w:lang w:val="uz-Cyrl-UZ"/>
        </w:rPr>
      </w:pPr>
      <w:r w:rsidRPr="003E04F6">
        <w:rPr>
          <w:rFonts w:ascii="Times New Roman" w:eastAsia="Times New Roman" w:hAnsi="Times New Roman" w:cs="Times New Roman"/>
          <w:b/>
          <w:bCs/>
          <w:sz w:val="28"/>
          <w:szCs w:val="28"/>
          <w:lang w:val="uz-Cyrl-UZ"/>
        </w:rPr>
        <w:t xml:space="preserve">Жорий йилнинг </w:t>
      </w:r>
      <w:r w:rsidR="00745E48" w:rsidRPr="003E04F6">
        <w:rPr>
          <w:rFonts w:ascii="Times New Roman" w:eastAsia="Times New Roman" w:hAnsi="Times New Roman" w:cs="Times New Roman"/>
          <w:b/>
          <w:bCs/>
          <w:sz w:val="28"/>
          <w:szCs w:val="28"/>
          <w:lang w:val="uz-Cyrl-UZ"/>
        </w:rPr>
        <w:t>20</w:t>
      </w:r>
      <w:r w:rsidR="002630F8" w:rsidRPr="003E04F6">
        <w:rPr>
          <w:rFonts w:ascii="Times New Roman" w:eastAsia="Times New Roman" w:hAnsi="Times New Roman" w:cs="Times New Roman"/>
          <w:b/>
          <w:bCs/>
          <w:sz w:val="28"/>
          <w:szCs w:val="28"/>
          <w:lang w:val="uz-Cyrl-UZ"/>
        </w:rPr>
        <w:t>-</w:t>
      </w:r>
      <w:r w:rsidR="00745E48" w:rsidRPr="003E04F6">
        <w:rPr>
          <w:rFonts w:ascii="Times New Roman" w:eastAsia="Times New Roman" w:hAnsi="Times New Roman" w:cs="Times New Roman"/>
          <w:b/>
          <w:bCs/>
          <w:sz w:val="28"/>
          <w:szCs w:val="28"/>
          <w:lang w:val="uz-Cyrl-UZ"/>
        </w:rPr>
        <w:t>21</w:t>
      </w:r>
      <w:r w:rsidR="002630F8" w:rsidRPr="003E04F6">
        <w:rPr>
          <w:rFonts w:ascii="Times New Roman" w:eastAsia="Times New Roman" w:hAnsi="Times New Roman" w:cs="Times New Roman"/>
          <w:b/>
          <w:bCs/>
          <w:sz w:val="28"/>
          <w:szCs w:val="28"/>
          <w:lang w:val="uz-Cyrl-UZ"/>
        </w:rPr>
        <w:t xml:space="preserve"> май кунлари</w:t>
      </w:r>
      <w:r w:rsidR="002630F8">
        <w:rPr>
          <w:rFonts w:ascii="Times New Roman" w:eastAsia="Times New Roman" w:hAnsi="Times New Roman" w:cs="Times New Roman"/>
          <w:sz w:val="28"/>
          <w:szCs w:val="28"/>
          <w:lang w:val="uz-Cyrl-UZ"/>
        </w:rPr>
        <w:t xml:space="preserve"> </w:t>
      </w:r>
      <w:r w:rsidRPr="003A2ED5">
        <w:rPr>
          <w:rFonts w:ascii="Times New Roman" w:eastAsia="Times New Roman" w:hAnsi="Times New Roman" w:cs="Times New Roman"/>
          <w:b/>
          <w:bCs/>
          <w:sz w:val="28"/>
          <w:szCs w:val="28"/>
          <w:lang w:val="uz-Cyrl-UZ"/>
        </w:rPr>
        <w:t>Қорақалпоғистон Республикаси Вазирлар Кенгашининг жамо</w:t>
      </w:r>
      <w:r>
        <w:rPr>
          <w:rFonts w:ascii="Times New Roman" w:eastAsia="Times New Roman" w:hAnsi="Times New Roman" w:cs="Times New Roman"/>
          <w:b/>
          <w:bCs/>
          <w:sz w:val="28"/>
          <w:szCs w:val="28"/>
          <w:lang w:val="uz-Cyrl-UZ"/>
        </w:rPr>
        <w:t>а</w:t>
      </w:r>
      <w:r w:rsidRPr="003A2ED5">
        <w:rPr>
          <w:rFonts w:ascii="Times New Roman" w:eastAsia="Times New Roman" w:hAnsi="Times New Roman" w:cs="Times New Roman"/>
          <w:b/>
          <w:bCs/>
          <w:sz w:val="28"/>
          <w:szCs w:val="28"/>
          <w:lang w:val="uz-Cyrl-UZ"/>
        </w:rPr>
        <w:t>тчилик кенгаши</w:t>
      </w:r>
      <w:r>
        <w:rPr>
          <w:rFonts w:ascii="Times New Roman" w:eastAsia="Times New Roman" w:hAnsi="Times New Roman" w:cs="Times New Roman"/>
          <w:b/>
          <w:bCs/>
          <w:sz w:val="28"/>
          <w:szCs w:val="28"/>
          <w:lang w:val="uz-Cyrl-UZ"/>
        </w:rPr>
        <w:t xml:space="preserve"> раиси</w:t>
      </w:r>
      <w:r w:rsidRPr="003A2ED5">
        <w:rPr>
          <w:rFonts w:ascii="Times New Roman" w:eastAsia="Times New Roman" w:hAnsi="Times New Roman" w:cs="Times New Roman"/>
          <w:b/>
          <w:bCs/>
          <w:sz w:val="28"/>
          <w:szCs w:val="28"/>
          <w:lang w:val="uz-Cyrl-UZ"/>
        </w:rPr>
        <w:t xml:space="preserve"> </w:t>
      </w:r>
      <w:r w:rsidRPr="003E04F6">
        <w:rPr>
          <w:rFonts w:ascii="Times New Roman" w:eastAsia="Times New Roman" w:hAnsi="Times New Roman" w:cs="Times New Roman"/>
          <w:sz w:val="28"/>
          <w:szCs w:val="28"/>
          <w:lang w:val="uz-Cyrl-UZ"/>
        </w:rPr>
        <w:t xml:space="preserve">ҳамда </w:t>
      </w:r>
      <w:r w:rsidRPr="0058424D">
        <w:rPr>
          <w:rFonts w:ascii="Times New Roman" w:eastAsia="Times New Roman" w:hAnsi="Times New Roman" w:cs="Times New Roman"/>
          <w:sz w:val="28"/>
          <w:szCs w:val="28"/>
          <w:lang w:val="uz-Cyrl-UZ"/>
        </w:rPr>
        <w:t xml:space="preserve">"Юксалиш" ҳаракати Қорақалпоғистон Республикаси ҳудудий бўлинмаси </w:t>
      </w:r>
      <w:r>
        <w:rPr>
          <w:rFonts w:ascii="Times New Roman" w:eastAsia="Times New Roman" w:hAnsi="Times New Roman" w:cs="Times New Roman"/>
          <w:sz w:val="28"/>
          <w:szCs w:val="28"/>
          <w:lang w:val="uz-Cyrl-UZ"/>
        </w:rPr>
        <w:t>билан биргаликда</w:t>
      </w:r>
      <w:r w:rsidRPr="008814EC">
        <w:rPr>
          <w:rFonts w:ascii="Times New Roman" w:eastAsia="Times New Roman" w:hAnsi="Times New Roman" w:cs="Times New Roman"/>
          <w:sz w:val="28"/>
          <w:szCs w:val="28"/>
          <w:lang w:val="uz-Cyrl-UZ"/>
        </w:rPr>
        <w:t xml:space="preserve"> </w:t>
      </w:r>
      <w:r w:rsidR="00F1319E" w:rsidRPr="00990030">
        <w:rPr>
          <w:rFonts w:ascii="Times New Roman" w:eastAsia="Times New Roman" w:hAnsi="Times New Roman" w:cs="Times New Roman"/>
          <w:sz w:val="28"/>
          <w:szCs w:val="28"/>
          <w:lang w:val="uz-Cyrl-UZ"/>
        </w:rPr>
        <w:t xml:space="preserve">"Ўзбекистон — 2030" стратегиясининг </w:t>
      </w:r>
      <w:r>
        <w:rPr>
          <w:rFonts w:ascii="Times New Roman" w:eastAsia="Times New Roman" w:hAnsi="Times New Roman" w:cs="Times New Roman"/>
          <w:sz w:val="28"/>
          <w:szCs w:val="28"/>
          <w:lang w:val="uz-Cyrl-UZ"/>
        </w:rPr>
        <w:t>ҳ</w:t>
      </w:r>
      <w:r w:rsidR="00F1319E" w:rsidRPr="00990030">
        <w:rPr>
          <w:rFonts w:ascii="Times New Roman" w:eastAsia="Times New Roman" w:hAnsi="Times New Roman" w:cs="Times New Roman"/>
          <w:sz w:val="28"/>
          <w:szCs w:val="28"/>
          <w:lang w:val="uz-Cyrl-UZ"/>
        </w:rPr>
        <w:t xml:space="preserve">ар бир инсонга ўз салоҳиятини рўёбга чиқариш учун муносиб шароитлар яратиш йўналиши бўйича 2025 йилга мўлжалланган амалий тадбирлар режасининг 21 мақсади </w:t>
      </w:r>
      <w:r w:rsidR="00F1319E" w:rsidRPr="00990030">
        <w:rPr>
          <w:rFonts w:ascii="Times New Roman" w:eastAsia="Times New Roman" w:hAnsi="Times New Roman" w:cs="Times New Roman"/>
          <w:i/>
          <w:sz w:val="28"/>
          <w:szCs w:val="28"/>
          <w:lang w:val="uz-Cyrl-UZ"/>
        </w:rPr>
        <w:t>(Тиббиёт соҳасида рақамли технологияларни кенг жорий қилиш)</w:t>
      </w:r>
      <w:r w:rsidR="00F1319E" w:rsidRPr="00990030">
        <w:rPr>
          <w:rFonts w:ascii="Times New Roman" w:eastAsia="Times New Roman" w:hAnsi="Times New Roman" w:cs="Times New Roman"/>
          <w:sz w:val="28"/>
          <w:szCs w:val="28"/>
          <w:lang w:val="uz-Cyrl-UZ"/>
        </w:rPr>
        <w:t xml:space="preserve"> 36 банди </w:t>
      </w:r>
      <w:r w:rsidR="00F1319E" w:rsidRPr="00990030">
        <w:rPr>
          <w:rFonts w:ascii="Times New Roman" w:eastAsia="Times New Roman" w:hAnsi="Times New Roman" w:cs="Times New Roman"/>
          <w:i/>
          <w:sz w:val="28"/>
          <w:szCs w:val="28"/>
          <w:lang w:val="uz-Cyrl-UZ"/>
        </w:rPr>
        <w:t>(</w:t>
      </w:r>
      <w:r w:rsidR="00F1319E" w:rsidRPr="0028241F">
        <w:rPr>
          <w:rFonts w:ascii="Times New Roman" w:eastAsia="Times New Roman" w:hAnsi="Times New Roman" w:cs="Times New Roman"/>
          <w:i/>
          <w:sz w:val="28"/>
          <w:szCs w:val="28"/>
          <w:lang w:val="uz-Cyrl-UZ"/>
        </w:rPr>
        <w:t>Рақамли технологиялар жорий этилган тиббиёт муассасалари улушини ошириш</w:t>
      </w:r>
      <w:r w:rsidR="00F1319E" w:rsidRPr="00990030">
        <w:rPr>
          <w:rFonts w:ascii="Times New Roman" w:eastAsia="Times New Roman" w:hAnsi="Times New Roman" w:cs="Times New Roman"/>
          <w:i/>
          <w:sz w:val="28"/>
          <w:szCs w:val="28"/>
          <w:lang w:val="uz-Cyrl-UZ"/>
        </w:rPr>
        <w:t>)</w:t>
      </w:r>
      <w:r w:rsidR="00F1319E" w:rsidRPr="00990030">
        <w:rPr>
          <w:rFonts w:ascii="Times New Roman" w:eastAsia="Times New Roman" w:hAnsi="Times New Roman" w:cs="Times New Roman"/>
          <w:sz w:val="28"/>
          <w:szCs w:val="28"/>
          <w:lang w:val="uz-Cyrl-UZ"/>
        </w:rPr>
        <w:t xml:space="preserve"> бўйича белгиланган вазифаларнинг ижроси юзасидан жамоатчилик мониторинги ўтказилди.</w:t>
      </w:r>
    </w:p>
    <w:p w14:paraId="54363902" w14:textId="77777777" w:rsidR="00DF7165" w:rsidRPr="004C137C" w:rsidRDefault="004B057B" w:rsidP="004C137C">
      <w:pPr>
        <w:spacing w:after="0" w:line="240" w:lineRule="auto"/>
        <w:ind w:firstLine="567"/>
        <w:jc w:val="both"/>
        <w:rPr>
          <w:rFonts w:ascii="Times New Roman" w:eastAsia="Times New Roman" w:hAnsi="Times New Roman" w:cs="Times New Roman"/>
          <w:sz w:val="28"/>
          <w:szCs w:val="28"/>
          <w:lang w:val="uz-Cyrl-UZ"/>
        </w:rPr>
      </w:pPr>
      <w:r w:rsidRPr="004C137C">
        <w:rPr>
          <w:rFonts w:ascii="Times New Roman" w:eastAsia="Times New Roman" w:hAnsi="Times New Roman" w:cs="Times New Roman"/>
          <w:sz w:val="28"/>
          <w:szCs w:val="28"/>
          <w:lang w:val="uz-Cyrl-UZ"/>
        </w:rPr>
        <w:t xml:space="preserve">Мазкур вазифаларнинг бажарилиши юзасидан маълумотлар олиш мақсадида, </w:t>
      </w:r>
      <w:r w:rsidR="00DE7F91" w:rsidRPr="004C137C">
        <w:rPr>
          <w:rFonts w:ascii="Times New Roman" w:eastAsia="Times New Roman" w:hAnsi="Times New Roman" w:cs="Times New Roman"/>
          <w:sz w:val="28"/>
          <w:szCs w:val="28"/>
          <w:lang w:val="uz-Cyrl-UZ"/>
        </w:rPr>
        <w:t>тегишли ташкилотларга</w:t>
      </w:r>
      <w:r w:rsidRPr="004C137C">
        <w:rPr>
          <w:rFonts w:ascii="Times New Roman" w:eastAsia="Times New Roman" w:hAnsi="Times New Roman" w:cs="Times New Roman"/>
          <w:sz w:val="28"/>
          <w:szCs w:val="28"/>
          <w:lang w:val="uz-Cyrl-UZ"/>
        </w:rPr>
        <w:t>сўровнома хатлари киритил</w:t>
      </w:r>
      <w:r w:rsidR="00DE7F91" w:rsidRPr="004C137C">
        <w:rPr>
          <w:rFonts w:ascii="Times New Roman" w:eastAsia="Times New Roman" w:hAnsi="Times New Roman" w:cs="Times New Roman"/>
          <w:sz w:val="28"/>
          <w:szCs w:val="28"/>
          <w:lang w:val="uz-Cyrl-UZ"/>
        </w:rPr>
        <w:t>и</w:t>
      </w:r>
      <w:r w:rsidR="00113E98" w:rsidRPr="004C137C">
        <w:rPr>
          <w:rFonts w:ascii="Times New Roman" w:eastAsia="Times New Roman" w:hAnsi="Times New Roman" w:cs="Times New Roman"/>
          <w:sz w:val="28"/>
          <w:szCs w:val="28"/>
          <w:lang w:val="uz-Cyrl-UZ"/>
        </w:rPr>
        <w:t>б,</w:t>
      </w:r>
      <w:r w:rsidR="00AA3475" w:rsidRPr="004C137C">
        <w:rPr>
          <w:rFonts w:ascii="Times New Roman" w:eastAsia="Times New Roman" w:hAnsi="Times New Roman" w:cs="Times New Roman"/>
          <w:sz w:val="28"/>
          <w:szCs w:val="28"/>
          <w:lang w:val="uz-Cyrl-UZ"/>
        </w:rPr>
        <w:t xml:space="preserve"> маълумотлар олин</w:t>
      </w:r>
      <w:r w:rsidR="00DE7F91" w:rsidRPr="004C137C">
        <w:rPr>
          <w:rFonts w:ascii="Times New Roman" w:eastAsia="Times New Roman" w:hAnsi="Times New Roman" w:cs="Times New Roman"/>
          <w:sz w:val="28"/>
          <w:szCs w:val="28"/>
          <w:lang w:val="uz-Cyrl-UZ"/>
        </w:rPr>
        <w:t>д</w:t>
      </w:r>
      <w:r w:rsidR="00AA0892" w:rsidRPr="004C137C">
        <w:rPr>
          <w:rFonts w:ascii="Times New Roman" w:eastAsia="Times New Roman" w:hAnsi="Times New Roman" w:cs="Times New Roman"/>
          <w:sz w:val="28"/>
          <w:szCs w:val="28"/>
          <w:lang w:val="uz-Cyrl-UZ"/>
        </w:rPr>
        <w:t>и</w:t>
      </w:r>
      <w:r w:rsidR="00AA3475" w:rsidRPr="004C137C">
        <w:rPr>
          <w:rFonts w:ascii="Times New Roman" w:eastAsia="Times New Roman" w:hAnsi="Times New Roman" w:cs="Times New Roman"/>
          <w:sz w:val="28"/>
          <w:szCs w:val="28"/>
          <w:lang w:val="uz-Cyrl-UZ"/>
        </w:rPr>
        <w:t>.</w:t>
      </w:r>
    </w:p>
    <w:p w14:paraId="3F35E90E" w14:textId="77777777" w:rsidR="00426C06" w:rsidRDefault="008513DA" w:rsidP="00803833">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lang w:val="uz-Cyrl-UZ"/>
        </w:rPr>
        <w:t>Бирламчи тиббий-санитария ёрдамини  аҳолига яқинлаштириш ва тиббий хизматлар самарадорлигини ошириш бўйича 2024 йил дамомида Қорақалпоғистон Республикаси Жўқорғи Кенгеси Президуми қарори билан маҳаллий бюджет маблағларидан 11 млрд</w:t>
      </w:r>
      <w:r w:rsidR="00190B9B">
        <w:rPr>
          <w:rFonts w:ascii="Times New Roman" w:eastAsia="Times New Roman" w:hAnsi="Times New Roman" w:cs="Times New Roman"/>
          <w:sz w:val="28"/>
          <w:szCs w:val="28"/>
          <w:lang w:val="uz-Cyrl-UZ"/>
        </w:rPr>
        <w:t xml:space="preserve"> сўм ажратилган, 17 та туман тиббиёт бирлашмасига қарашли бирламчи тиббиёт муассасаларига 1742 та компьютер жамланмалари ҳамда 132 та принтер  ускуналари ҳарид қилиниб тиббиёт муассасаларига етказилган. Шунинг билан бирга, "Ташаббусли бюджет" лойиҳасида ғолиб деб топилган тиббиёт муассасалари томонидан жами 63 та компьютер, 68 та принтер техникалари харид қилинган.</w:t>
      </w:r>
    </w:p>
    <w:p w14:paraId="123A8412" w14:textId="77777777" w:rsidR="00EB767B" w:rsidRDefault="00641E2D" w:rsidP="00803833">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lang w:val="uz-Cyrl-UZ"/>
        </w:rPr>
        <w:t>Бундан ташқари, Ўзбекистон Республикаси Соғлиқни сақлаш вазирлиги томонидан 20 млрд сўм маблағ ажратилган. 750 та моноблок билан барча тиббиёт муассасалари таъминланган ва қўшимча бирламчи тиббиёт</w:t>
      </w:r>
      <w:r w:rsidR="00EB767B">
        <w:rPr>
          <w:rFonts w:ascii="Times New Roman" w:eastAsia="Times New Roman" w:hAnsi="Times New Roman" w:cs="Times New Roman"/>
          <w:sz w:val="28"/>
          <w:szCs w:val="28"/>
          <w:lang w:val="uz-Cyrl-UZ"/>
        </w:rPr>
        <w:t xml:space="preserve"> муассасалари учун 1277 та планшет,45 та смарт телевизор, 21 та инфокиоски, 63 та чек принтерлар, 134 та камера, 206 та коммутатор, 57 та фейрвол ҳамда локал тармоқлар учун керакли техникалар етказилиб берилган.</w:t>
      </w:r>
    </w:p>
    <w:p w14:paraId="69E9730A" w14:textId="77777777" w:rsidR="00190B9B" w:rsidRDefault="00D02EE0" w:rsidP="00803833">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lang w:val="uz-Cyrl-UZ"/>
        </w:rPr>
        <w:t xml:space="preserve">Ягона тиббиёт ахборот тизими барча туман шаҳар тиббиёт бирлашмаларида, </w:t>
      </w:r>
      <w:r w:rsidRPr="00D02EE0">
        <w:rPr>
          <w:rFonts w:ascii="Times New Roman" w:eastAsia="Times New Roman" w:hAnsi="Times New Roman" w:cs="Times New Roman"/>
          <w:sz w:val="28"/>
          <w:szCs w:val="28"/>
          <w:lang w:val="uz-Cyrl-UZ"/>
        </w:rPr>
        <w:t>поликлиникаларида</w:t>
      </w:r>
      <w:r w:rsidR="0037673D">
        <w:rPr>
          <w:rFonts w:ascii="Times New Roman" w:eastAsia="Times New Roman" w:hAnsi="Times New Roman" w:cs="Times New Roman"/>
          <w:sz w:val="28"/>
          <w:szCs w:val="28"/>
          <w:lang w:val="uz-Cyrl-UZ"/>
        </w:rPr>
        <w:t xml:space="preserve"> (</w:t>
      </w:r>
      <w:r w:rsidR="0037673D" w:rsidRPr="0037673D">
        <w:rPr>
          <w:rFonts w:ascii="Times New Roman" w:eastAsia="Times New Roman" w:hAnsi="Times New Roman" w:cs="Times New Roman"/>
          <w:sz w:val="28"/>
          <w:szCs w:val="28"/>
          <w:lang w:val="uz-Cyrl-UZ"/>
        </w:rPr>
        <w:t>DMED</w:t>
      </w:r>
      <w:r w:rsidR="0037673D">
        <w:rPr>
          <w:rFonts w:ascii="Times New Roman" w:eastAsia="Times New Roman" w:hAnsi="Times New Roman" w:cs="Times New Roman"/>
          <w:sz w:val="28"/>
          <w:szCs w:val="28"/>
          <w:lang w:val="uz-Cyrl-UZ"/>
        </w:rPr>
        <w:t>) тизими жорий этилган.</w:t>
      </w:r>
    </w:p>
    <w:p w14:paraId="3BEF31EE" w14:textId="77777777" w:rsidR="0037673D" w:rsidRDefault="00D04EAE" w:rsidP="00803833">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lang w:val="uz-Cyrl-UZ"/>
        </w:rPr>
        <w:t>Жойига чиқиб ўрганишлар Тахиатош ва Хўжайли туманларидаги тиббиёт муассасаларида олиб борилди.</w:t>
      </w:r>
    </w:p>
    <w:p w14:paraId="625B557F" w14:textId="77777777" w:rsidR="00D04EAE" w:rsidRPr="0037673D" w:rsidRDefault="008C3DB9" w:rsidP="00803833">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lang w:val="uz-Cyrl-UZ"/>
        </w:rPr>
        <w:t xml:space="preserve">Жумладан, </w:t>
      </w:r>
      <w:r w:rsidRPr="00AA6F4F">
        <w:rPr>
          <w:rFonts w:ascii="Times New Roman" w:eastAsia="Times New Roman" w:hAnsi="Times New Roman" w:cs="Times New Roman"/>
          <w:b/>
          <w:sz w:val="28"/>
          <w:szCs w:val="28"/>
          <w:lang w:val="uz-Cyrl-UZ"/>
        </w:rPr>
        <w:t>Хўжайли тумани КТМП</w:t>
      </w:r>
      <w:r>
        <w:rPr>
          <w:rFonts w:ascii="Times New Roman" w:eastAsia="Times New Roman" w:hAnsi="Times New Roman" w:cs="Times New Roman"/>
          <w:sz w:val="28"/>
          <w:szCs w:val="28"/>
          <w:lang w:val="uz-Cyrl-UZ"/>
        </w:rPr>
        <w:t xml:space="preserve"> да;</w:t>
      </w:r>
    </w:p>
    <w:p w14:paraId="64EBC166" w14:textId="77777777" w:rsidR="008C3DB9" w:rsidRDefault="008C3DB9" w:rsidP="008C3DB9">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“Д-МЕД”мобил иловаси тест режимида ишла</w:t>
      </w:r>
      <w:r w:rsidR="00F91687">
        <w:rPr>
          <w:rFonts w:ascii="Times New Roman" w:eastAsia="Times New Roman" w:hAnsi="Times New Roman" w:cs="Times New Roman"/>
          <w:sz w:val="28"/>
          <w:szCs w:val="28"/>
          <w:lang w:val="uz-Cyrl-UZ"/>
        </w:rPr>
        <w:t>ё</w:t>
      </w:r>
      <w:r w:rsidRPr="008C3DB9">
        <w:rPr>
          <w:rFonts w:ascii="Times New Roman" w:eastAsia="Times New Roman" w:hAnsi="Times New Roman" w:cs="Times New Roman"/>
          <w:sz w:val="28"/>
          <w:szCs w:val="28"/>
          <w:lang w:val="uz-Cyrl-UZ"/>
        </w:rPr>
        <w:t xml:space="preserve">тганлиги сабабли, онлайн кабулга ёзилиш </w:t>
      </w:r>
      <w:r w:rsidR="00F91687">
        <w:rPr>
          <w:rFonts w:ascii="Times New Roman" w:eastAsia="Times New Roman" w:hAnsi="Times New Roman" w:cs="Times New Roman"/>
          <w:sz w:val="28"/>
          <w:szCs w:val="28"/>
          <w:lang w:val="uz-Cyrl-UZ"/>
        </w:rPr>
        <w:t>йў</w:t>
      </w:r>
      <w:r w:rsidRPr="008C3DB9">
        <w:rPr>
          <w:rFonts w:ascii="Times New Roman" w:eastAsia="Times New Roman" w:hAnsi="Times New Roman" w:cs="Times New Roman"/>
          <w:sz w:val="28"/>
          <w:szCs w:val="28"/>
          <w:lang w:val="uz-Cyrl-UZ"/>
        </w:rPr>
        <w:t xml:space="preserve">лга куйилмаган. Беморларга Тиббиёт бирлашма тор соха мутахассисларига ва стационар даволаниш учун, бемор маршрутини сақлаган холда оилавий поликлиникалардан электрон </w:t>
      </w:r>
      <w:r w:rsidR="00F91687">
        <w:rPr>
          <w:rFonts w:ascii="Times New Roman" w:eastAsia="Times New Roman" w:hAnsi="Times New Roman" w:cs="Times New Roman"/>
          <w:sz w:val="28"/>
          <w:szCs w:val="28"/>
          <w:lang w:val="uz-Cyrl-UZ"/>
        </w:rPr>
        <w:t>йў</w:t>
      </w:r>
      <w:r w:rsidRPr="008C3DB9">
        <w:rPr>
          <w:rFonts w:ascii="Times New Roman" w:eastAsia="Times New Roman" w:hAnsi="Times New Roman" w:cs="Times New Roman"/>
          <w:sz w:val="28"/>
          <w:szCs w:val="28"/>
          <w:lang w:val="uz-Cyrl-UZ"/>
        </w:rPr>
        <w:t>лланма оркали тиббий хизмат курсатилмоқда.</w:t>
      </w:r>
      <w:r w:rsidR="00F91687" w:rsidRPr="008C3DB9">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"Ягона тиббийот ахборот тизими“да бирламчи</w:t>
      </w:r>
      <w:r w:rsidR="00F91687">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 xml:space="preserve">тиббий-санитария </w:t>
      </w:r>
      <w:r w:rsidR="00F91687">
        <w:rPr>
          <w:rFonts w:ascii="Times New Roman" w:eastAsia="Times New Roman" w:hAnsi="Times New Roman" w:cs="Times New Roman"/>
          <w:sz w:val="28"/>
          <w:szCs w:val="28"/>
          <w:lang w:val="uz-Cyrl-UZ"/>
        </w:rPr>
        <w:t>ё</w:t>
      </w:r>
      <w:r w:rsidRPr="008C3DB9">
        <w:rPr>
          <w:rFonts w:ascii="Times New Roman" w:eastAsia="Times New Roman" w:hAnsi="Times New Roman" w:cs="Times New Roman"/>
          <w:sz w:val="28"/>
          <w:szCs w:val="28"/>
          <w:lang w:val="uz-Cyrl-UZ"/>
        </w:rPr>
        <w:t xml:space="preserve">рдами муассасаларида беморларни онлайн қабулга </w:t>
      </w:r>
      <w:r w:rsidR="00F91687">
        <w:rPr>
          <w:rFonts w:ascii="Times New Roman" w:eastAsia="Times New Roman" w:hAnsi="Times New Roman" w:cs="Times New Roman"/>
          <w:sz w:val="28"/>
          <w:szCs w:val="28"/>
          <w:lang w:val="uz-Cyrl-UZ"/>
        </w:rPr>
        <w:t>ё</w:t>
      </w:r>
      <w:r w:rsidRPr="008C3DB9">
        <w:rPr>
          <w:rFonts w:ascii="Times New Roman" w:eastAsia="Times New Roman" w:hAnsi="Times New Roman" w:cs="Times New Roman"/>
          <w:sz w:val="28"/>
          <w:szCs w:val="28"/>
          <w:lang w:val="uz-Cyrl-UZ"/>
        </w:rPr>
        <w:t>зилиш хозирги вактда патронаж хамширалар томонидан ахолига тушинтириш ишлари олиб борилмокда.</w:t>
      </w:r>
    </w:p>
    <w:p w14:paraId="43676535" w14:textId="77777777" w:rsidR="008C3DB9" w:rsidRDefault="008C3DB9" w:rsidP="008C3DB9">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Тиббиёт муассаса</w:t>
      </w:r>
      <w:r>
        <w:rPr>
          <w:rFonts w:ascii="Times New Roman" w:eastAsia="Times New Roman" w:hAnsi="Times New Roman" w:cs="Times New Roman"/>
          <w:sz w:val="28"/>
          <w:szCs w:val="28"/>
          <w:lang w:val="uz-Cyrl-UZ"/>
        </w:rPr>
        <w:t>с</w:t>
      </w:r>
      <w:r w:rsidRPr="008C3DB9">
        <w:rPr>
          <w:rFonts w:ascii="Times New Roman" w:eastAsia="Times New Roman" w:hAnsi="Times New Roman" w:cs="Times New Roman"/>
          <w:sz w:val="28"/>
          <w:szCs w:val="28"/>
          <w:lang w:val="uz-Cyrl-UZ"/>
        </w:rPr>
        <w:t>ида кўрсатилган хизматларга тўловларни амалга ошириш учун касса хизматлари йўлга қўйилган.</w:t>
      </w:r>
    </w:p>
    <w:p w14:paraId="70A28575" w14:textId="77777777" w:rsidR="008C3DB9" w:rsidRDefault="008C3DB9" w:rsidP="008C3DB9">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Тиббий хизматлар учун мобиль иловалар орқали электрон</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тўлов</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тизими</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жорий</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қили</w:t>
      </w:r>
      <w:r>
        <w:rPr>
          <w:rFonts w:ascii="Times New Roman" w:eastAsia="Times New Roman" w:hAnsi="Times New Roman" w:cs="Times New Roman"/>
          <w:sz w:val="28"/>
          <w:szCs w:val="28"/>
          <w:lang w:val="uz-Cyrl-UZ"/>
        </w:rPr>
        <w:t>ш бўйича ташкилиш ишлар қилинмоқда.</w:t>
      </w:r>
    </w:p>
    <w:p w14:paraId="25E6C63A" w14:textId="77777777" w:rsidR="00346647" w:rsidRDefault="00346647" w:rsidP="008C3DB9">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346647">
        <w:rPr>
          <w:rFonts w:ascii="Times New Roman" w:eastAsia="Times New Roman" w:hAnsi="Times New Roman" w:cs="Times New Roman"/>
          <w:sz w:val="28"/>
          <w:szCs w:val="28"/>
          <w:lang w:val="uz-Cyrl-UZ"/>
        </w:rPr>
        <w:t>Рақамли</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технологиялар</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жорий</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этилганли</w:t>
      </w:r>
      <w:r>
        <w:rPr>
          <w:rFonts w:ascii="Times New Roman" w:eastAsia="Times New Roman" w:hAnsi="Times New Roman" w:cs="Times New Roman"/>
          <w:sz w:val="28"/>
          <w:szCs w:val="28"/>
          <w:lang w:val="uz-Cyrl-UZ"/>
        </w:rPr>
        <w:t>иб,</w:t>
      </w:r>
      <w:r w:rsidRPr="00346647">
        <w:rPr>
          <w:rFonts w:ascii="Times New Roman" w:eastAsia="Times New Roman" w:hAnsi="Times New Roman" w:cs="Times New Roman"/>
          <w:sz w:val="28"/>
          <w:szCs w:val="28"/>
          <w:lang w:val="uz-Cyrl-UZ"/>
        </w:rPr>
        <w:t xml:space="preserve"> </w:t>
      </w:r>
      <w:r>
        <w:rPr>
          <w:rFonts w:ascii="Times New Roman" w:eastAsia="Times New Roman" w:hAnsi="Times New Roman" w:cs="Times New Roman"/>
          <w:sz w:val="28"/>
          <w:szCs w:val="28"/>
          <w:lang w:val="uz-Cyrl-UZ"/>
        </w:rPr>
        <w:t>т</w:t>
      </w:r>
      <w:r w:rsidRPr="00346647">
        <w:rPr>
          <w:rFonts w:ascii="Times New Roman" w:eastAsia="Times New Roman" w:hAnsi="Times New Roman" w:cs="Times New Roman"/>
          <w:sz w:val="28"/>
          <w:szCs w:val="28"/>
          <w:lang w:val="uz-Cyrl-UZ"/>
        </w:rPr>
        <w:t>уман аҳолиси 127 минг 24 нафар,  шундан электрон дастурга киритилгани 118 минг 12 нафар (92, 9 % - 9012 нафар киритилмаган</w:t>
      </w:r>
      <w:r>
        <w:rPr>
          <w:rFonts w:ascii="Times New Roman" w:eastAsia="Times New Roman" w:hAnsi="Times New Roman" w:cs="Times New Roman"/>
          <w:sz w:val="28"/>
          <w:szCs w:val="28"/>
          <w:lang w:val="uz-Cyrl-UZ"/>
        </w:rPr>
        <w:t>.</w:t>
      </w:r>
    </w:p>
    <w:p w14:paraId="214F6821" w14:textId="77777777" w:rsidR="00346647" w:rsidRPr="003E04F6" w:rsidRDefault="007845AB" w:rsidP="008C3DB9">
      <w:pPr>
        <w:tabs>
          <w:tab w:val="left" w:pos="6904"/>
        </w:tabs>
        <w:spacing w:after="0" w:line="240" w:lineRule="auto"/>
        <w:ind w:firstLine="567"/>
        <w:jc w:val="both"/>
        <w:rPr>
          <w:rFonts w:ascii="Times New Roman" w:eastAsia="Times New Roman" w:hAnsi="Times New Roman" w:cs="Times New Roman"/>
          <w:b/>
          <w:sz w:val="28"/>
          <w:szCs w:val="28"/>
          <w:lang w:val="uz-Cyrl-UZ"/>
        </w:rPr>
      </w:pPr>
      <w:r>
        <w:rPr>
          <w:rFonts w:ascii="Times New Roman" w:eastAsia="Times New Roman" w:hAnsi="Times New Roman" w:cs="Times New Roman"/>
          <w:sz w:val="28"/>
          <w:szCs w:val="28"/>
          <w:lang w:val="uz-Cyrl-UZ"/>
        </w:rPr>
        <w:t xml:space="preserve"> </w:t>
      </w:r>
      <w:r w:rsidRPr="00AA6F4F">
        <w:rPr>
          <w:rFonts w:ascii="Times New Roman" w:eastAsia="Times New Roman" w:hAnsi="Times New Roman" w:cs="Times New Roman"/>
          <w:b/>
          <w:sz w:val="28"/>
          <w:szCs w:val="28"/>
          <w:lang w:val="uz-Cyrl-UZ"/>
        </w:rPr>
        <w:t>Хўжайли туман тиббиёт бирлашмаси.</w:t>
      </w:r>
    </w:p>
    <w:p w14:paraId="7E5A7148" w14:textId="77777777" w:rsidR="00AA6F4F" w:rsidRPr="003E04F6" w:rsidRDefault="00AA6F4F" w:rsidP="008C3DB9">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lastRenderedPageBreak/>
        <w:t>“Д-МЕД”мобил иловаси тест режимида ишла</w:t>
      </w:r>
      <w:r>
        <w:rPr>
          <w:rFonts w:ascii="Times New Roman" w:eastAsia="Times New Roman" w:hAnsi="Times New Roman" w:cs="Times New Roman"/>
          <w:sz w:val="28"/>
          <w:szCs w:val="28"/>
          <w:lang w:val="uz-Cyrl-UZ"/>
        </w:rPr>
        <w:t>ё</w:t>
      </w:r>
      <w:r w:rsidRPr="008C3DB9">
        <w:rPr>
          <w:rFonts w:ascii="Times New Roman" w:eastAsia="Times New Roman" w:hAnsi="Times New Roman" w:cs="Times New Roman"/>
          <w:sz w:val="28"/>
          <w:szCs w:val="28"/>
          <w:lang w:val="uz-Cyrl-UZ"/>
        </w:rPr>
        <w:t xml:space="preserve">тганлиги сабабли, онлайн кабулга ёзилиш </w:t>
      </w:r>
      <w:r>
        <w:rPr>
          <w:rFonts w:ascii="Times New Roman" w:eastAsia="Times New Roman" w:hAnsi="Times New Roman" w:cs="Times New Roman"/>
          <w:sz w:val="28"/>
          <w:szCs w:val="28"/>
          <w:lang w:val="uz-Cyrl-UZ"/>
        </w:rPr>
        <w:t>йў</w:t>
      </w:r>
      <w:r w:rsidRPr="008C3DB9">
        <w:rPr>
          <w:rFonts w:ascii="Times New Roman" w:eastAsia="Times New Roman" w:hAnsi="Times New Roman" w:cs="Times New Roman"/>
          <w:sz w:val="28"/>
          <w:szCs w:val="28"/>
          <w:lang w:val="uz-Cyrl-UZ"/>
        </w:rPr>
        <w:t>лга куйилмаган.</w:t>
      </w:r>
    </w:p>
    <w:p w14:paraId="6EB8D94E" w14:textId="77777777" w:rsidR="00AA6F4F" w:rsidRDefault="00AA6F4F" w:rsidP="00AA6F4F">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Тиббиёт муассаса</w:t>
      </w:r>
      <w:r>
        <w:rPr>
          <w:rFonts w:ascii="Times New Roman" w:eastAsia="Times New Roman" w:hAnsi="Times New Roman" w:cs="Times New Roman"/>
          <w:sz w:val="28"/>
          <w:szCs w:val="28"/>
          <w:lang w:val="uz-Cyrl-UZ"/>
        </w:rPr>
        <w:t>с</w:t>
      </w:r>
      <w:r w:rsidRPr="008C3DB9">
        <w:rPr>
          <w:rFonts w:ascii="Times New Roman" w:eastAsia="Times New Roman" w:hAnsi="Times New Roman" w:cs="Times New Roman"/>
          <w:sz w:val="28"/>
          <w:szCs w:val="28"/>
          <w:lang w:val="uz-Cyrl-UZ"/>
        </w:rPr>
        <w:t>ида кўрсатилган хизматларга тўловларни амалга ошириш учун касса хизматлари йўлга қўйилган.</w:t>
      </w:r>
    </w:p>
    <w:p w14:paraId="447572CE" w14:textId="77777777" w:rsidR="007845AB" w:rsidRDefault="00AA6F4F" w:rsidP="008C3DB9">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Тиббий хизматлар учун мобиль иловалар орқали электрон</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тўлов</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тизими</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жорий</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қили</w:t>
      </w:r>
      <w:r>
        <w:rPr>
          <w:rFonts w:ascii="Times New Roman" w:eastAsia="Times New Roman" w:hAnsi="Times New Roman" w:cs="Times New Roman"/>
          <w:sz w:val="28"/>
          <w:szCs w:val="28"/>
          <w:lang w:val="uz-Cyrl-UZ"/>
        </w:rPr>
        <w:t>ш бўйича ташкилиш ишлар қилинмоқда.</w:t>
      </w:r>
    </w:p>
    <w:p w14:paraId="68C23135" w14:textId="77777777" w:rsidR="007845AB" w:rsidRPr="00AA6F4F" w:rsidRDefault="007845AB" w:rsidP="008C3DB9">
      <w:pPr>
        <w:tabs>
          <w:tab w:val="left" w:pos="6904"/>
        </w:tabs>
        <w:spacing w:after="0" w:line="240" w:lineRule="auto"/>
        <w:ind w:firstLine="567"/>
        <w:jc w:val="both"/>
        <w:rPr>
          <w:rFonts w:ascii="Times New Roman" w:eastAsia="Times New Roman" w:hAnsi="Times New Roman" w:cs="Times New Roman"/>
          <w:b/>
          <w:sz w:val="28"/>
          <w:szCs w:val="28"/>
          <w:lang w:val="uz-Cyrl-UZ"/>
        </w:rPr>
      </w:pPr>
      <w:r w:rsidRPr="00AA6F4F">
        <w:rPr>
          <w:rFonts w:ascii="Times New Roman" w:eastAsia="Times New Roman" w:hAnsi="Times New Roman" w:cs="Times New Roman"/>
          <w:b/>
          <w:sz w:val="28"/>
          <w:szCs w:val="28"/>
          <w:lang w:val="uz-Cyrl-UZ"/>
        </w:rPr>
        <w:t xml:space="preserve">Тахиатош </w:t>
      </w:r>
      <w:r w:rsidR="00A868EB" w:rsidRPr="00AA6F4F">
        <w:rPr>
          <w:rFonts w:ascii="Times New Roman" w:eastAsia="Times New Roman" w:hAnsi="Times New Roman" w:cs="Times New Roman"/>
          <w:b/>
          <w:sz w:val="28"/>
          <w:szCs w:val="28"/>
          <w:lang w:val="uz-Cyrl-UZ"/>
        </w:rPr>
        <w:t>туман тиббиёт бирлашмаси.</w:t>
      </w:r>
    </w:p>
    <w:p w14:paraId="7CE6BF6D" w14:textId="77777777" w:rsidR="00A868EB" w:rsidRDefault="00A868EB" w:rsidP="00A868EB">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lang w:val="uz-Cyrl-UZ"/>
        </w:rPr>
        <w:t xml:space="preserve">Ягона тиббиёт ахборот тизими тиббиёт бирлашмаси, </w:t>
      </w:r>
      <w:r w:rsidRPr="00D02EE0">
        <w:rPr>
          <w:rFonts w:ascii="Times New Roman" w:eastAsia="Times New Roman" w:hAnsi="Times New Roman" w:cs="Times New Roman"/>
          <w:sz w:val="28"/>
          <w:szCs w:val="28"/>
          <w:lang w:val="uz-Cyrl-UZ"/>
        </w:rPr>
        <w:t>поликлиникаларида</w:t>
      </w:r>
      <w:r>
        <w:rPr>
          <w:rFonts w:ascii="Times New Roman" w:eastAsia="Times New Roman" w:hAnsi="Times New Roman" w:cs="Times New Roman"/>
          <w:sz w:val="28"/>
          <w:szCs w:val="28"/>
          <w:lang w:val="uz-Cyrl-UZ"/>
        </w:rPr>
        <w:t xml:space="preserve"> (</w:t>
      </w:r>
      <w:r w:rsidRPr="0037673D">
        <w:rPr>
          <w:rFonts w:ascii="Times New Roman" w:eastAsia="Times New Roman" w:hAnsi="Times New Roman" w:cs="Times New Roman"/>
          <w:sz w:val="28"/>
          <w:szCs w:val="28"/>
          <w:lang w:val="uz-Cyrl-UZ"/>
        </w:rPr>
        <w:t>DMED</w:t>
      </w:r>
      <w:r>
        <w:rPr>
          <w:rFonts w:ascii="Times New Roman" w:eastAsia="Times New Roman" w:hAnsi="Times New Roman" w:cs="Times New Roman"/>
          <w:sz w:val="28"/>
          <w:szCs w:val="28"/>
          <w:lang w:val="uz-Cyrl-UZ"/>
        </w:rPr>
        <w:t>) тизими жорий этилган.</w:t>
      </w:r>
    </w:p>
    <w:p w14:paraId="3B4ABE7F" w14:textId="77777777" w:rsidR="00A868EB" w:rsidRDefault="00A868EB" w:rsidP="00A868EB">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Тиббиёт муассаса</w:t>
      </w:r>
      <w:r>
        <w:rPr>
          <w:rFonts w:ascii="Times New Roman" w:eastAsia="Times New Roman" w:hAnsi="Times New Roman" w:cs="Times New Roman"/>
          <w:sz w:val="28"/>
          <w:szCs w:val="28"/>
          <w:lang w:val="uz-Cyrl-UZ"/>
        </w:rPr>
        <w:t>с</w:t>
      </w:r>
      <w:r w:rsidRPr="008C3DB9">
        <w:rPr>
          <w:rFonts w:ascii="Times New Roman" w:eastAsia="Times New Roman" w:hAnsi="Times New Roman" w:cs="Times New Roman"/>
          <w:sz w:val="28"/>
          <w:szCs w:val="28"/>
          <w:lang w:val="uz-Cyrl-UZ"/>
        </w:rPr>
        <w:t>ида кўрсатилган хизматларга тўловларни амалга ошириш учун касса хизматлари йўлга қўйилган.</w:t>
      </w:r>
    </w:p>
    <w:p w14:paraId="3D7AD864" w14:textId="77777777" w:rsidR="00A868EB" w:rsidRDefault="00A868EB" w:rsidP="00A868EB">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Тиббий хизматлар учун мобиль иловалар орқали электрон</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тўлов</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тизими</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жорий</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қили</w:t>
      </w:r>
      <w:r>
        <w:rPr>
          <w:rFonts w:ascii="Times New Roman" w:eastAsia="Times New Roman" w:hAnsi="Times New Roman" w:cs="Times New Roman"/>
          <w:sz w:val="28"/>
          <w:szCs w:val="28"/>
          <w:lang w:val="uz-Cyrl-UZ"/>
        </w:rPr>
        <w:t>ш бўйича ташкилиш ишлар қилинмоқда.</w:t>
      </w:r>
    </w:p>
    <w:p w14:paraId="2CCC4E65" w14:textId="77777777" w:rsidR="00A868EB" w:rsidRPr="00A868EB" w:rsidRDefault="00A868EB" w:rsidP="00A868EB">
      <w:pPr>
        <w:tabs>
          <w:tab w:val="left" w:pos="6904"/>
        </w:tabs>
        <w:spacing w:after="0" w:line="240" w:lineRule="auto"/>
        <w:ind w:firstLine="567"/>
        <w:jc w:val="both"/>
        <w:rPr>
          <w:rFonts w:ascii="Times New Roman" w:eastAsia="Times New Roman" w:hAnsi="Times New Roman" w:cs="Times New Roman"/>
          <w:sz w:val="28"/>
          <w:szCs w:val="28"/>
        </w:rPr>
      </w:pPr>
      <w:r w:rsidRPr="00346647">
        <w:rPr>
          <w:rFonts w:ascii="Times New Roman" w:eastAsia="Times New Roman" w:hAnsi="Times New Roman" w:cs="Times New Roman"/>
          <w:sz w:val="28"/>
          <w:szCs w:val="28"/>
          <w:lang w:val="uz-Cyrl-UZ"/>
        </w:rPr>
        <w:t>Рақамли</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технологиялар</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жорий</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этилган</w:t>
      </w:r>
      <w:r>
        <w:rPr>
          <w:rFonts w:ascii="Times New Roman" w:eastAsia="Times New Roman" w:hAnsi="Times New Roman" w:cs="Times New Roman"/>
          <w:sz w:val="28"/>
          <w:szCs w:val="28"/>
          <w:lang w:val="uz-Cyrl-UZ"/>
        </w:rPr>
        <w:t xml:space="preserve">ган. </w:t>
      </w:r>
      <w:r>
        <w:rPr>
          <w:rFonts w:ascii="Times New Roman" w:eastAsia="Times New Roman" w:hAnsi="Times New Roman" w:cs="Times New Roman"/>
          <w:sz w:val="28"/>
          <w:szCs w:val="28"/>
          <w:lang w:val="en-US"/>
        </w:rPr>
        <w:t>DMED</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дастури</w:t>
      </w:r>
      <w:proofErr w:type="spellEnd"/>
      <w:r>
        <w:rPr>
          <w:rFonts w:ascii="Times New Roman" w:eastAsia="Times New Roman" w:hAnsi="Times New Roman" w:cs="Times New Roman"/>
          <w:sz w:val="28"/>
          <w:szCs w:val="28"/>
        </w:rPr>
        <w:t xml:space="preserve"> билан </w:t>
      </w:r>
      <w:proofErr w:type="spellStart"/>
      <w:r>
        <w:rPr>
          <w:rFonts w:ascii="Times New Roman" w:eastAsia="Times New Roman" w:hAnsi="Times New Roman" w:cs="Times New Roman"/>
          <w:sz w:val="28"/>
          <w:szCs w:val="28"/>
        </w:rPr>
        <w:t>ишловчи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ходимлар</w:t>
      </w:r>
      <w:proofErr w:type="spellEnd"/>
      <w:r>
        <w:rPr>
          <w:rFonts w:ascii="Times New Roman" w:eastAsia="Times New Roman" w:hAnsi="Times New Roman" w:cs="Times New Roman"/>
          <w:sz w:val="28"/>
          <w:szCs w:val="28"/>
        </w:rPr>
        <w:t xml:space="preserve"> компьютер билан </w:t>
      </w:r>
      <w:proofErr w:type="spellStart"/>
      <w:r>
        <w:rPr>
          <w:rFonts w:ascii="Times New Roman" w:eastAsia="Times New Roman" w:hAnsi="Times New Roman" w:cs="Times New Roman"/>
          <w:sz w:val="28"/>
          <w:szCs w:val="28"/>
        </w:rPr>
        <w:t>таъминланган</w:t>
      </w:r>
      <w:proofErr w:type="spellEnd"/>
      <w:r>
        <w:rPr>
          <w:rFonts w:ascii="Times New Roman" w:eastAsia="Times New Roman" w:hAnsi="Times New Roman" w:cs="Times New Roman"/>
          <w:sz w:val="28"/>
          <w:szCs w:val="28"/>
        </w:rPr>
        <w:t>.</w:t>
      </w:r>
    </w:p>
    <w:p w14:paraId="34E838E8" w14:textId="77777777" w:rsidR="000F7730" w:rsidRDefault="000F7730" w:rsidP="000F7730">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AA6F4F">
        <w:rPr>
          <w:rFonts w:ascii="Times New Roman" w:eastAsia="Times New Roman" w:hAnsi="Times New Roman" w:cs="Times New Roman"/>
          <w:b/>
          <w:sz w:val="28"/>
          <w:szCs w:val="28"/>
          <w:lang w:val="uz-Cyrl-UZ"/>
        </w:rPr>
        <w:t>Тахиатош туман КТМП</w:t>
      </w:r>
      <w:r>
        <w:rPr>
          <w:rFonts w:ascii="Times New Roman" w:eastAsia="Times New Roman" w:hAnsi="Times New Roman" w:cs="Times New Roman"/>
          <w:sz w:val="28"/>
          <w:szCs w:val="28"/>
          <w:lang w:val="uz-Cyrl-UZ"/>
        </w:rPr>
        <w:t>.</w:t>
      </w:r>
    </w:p>
    <w:p w14:paraId="4BDBE94F" w14:textId="77777777" w:rsidR="000F7730" w:rsidRDefault="000F7730" w:rsidP="000F7730">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lang w:val="uz-Cyrl-UZ"/>
        </w:rPr>
        <w:t>П</w:t>
      </w:r>
      <w:r w:rsidRPr="00D02EE0">
        <w:rPr>
          <w:rFonts w:ascii="Times New Roman" w:eastAsia="Times New Roman" w:hAnsi="Times New Roman" w:cs="Times New Roman"/>
          <w:sz w:val="28"/>
          <w:szCs w:val="28"/>
          <w:lang w:val="uz-Cyrl-UZ"/>
        </w:rPr>
        <w:t>оликлиника</w:t>
      </w:r>
      <w:r w:rsidR="003C7CC9">
        <w:rPr>
          <w:rFonts w:ascii="Times New Roman" w:eastAsia="Times New Roman" w:hAnsi="Times New Roman" w:cs="Times New Roman"/>
          <w:sz w:val="28"/>
          <w:szCs w:val="28"/>
          <w:lang w:val="uz-Cyrl-UZ"/>
        </w:rPr>
        <w:t>д</w:t>
      </w:r>
      <w:r w:rsidRPr="00D02EE0">
        <w:rPr>
          <w:rFonts w:ascii="Times New Roman" w:eastAsia="Times New Roman" w:hAnsi="Times New Roman" w:cs="Times New Roman"/>
          <w:sz w:val="28"/>
          <w:szCs w:val="28"/>
          <w:lang w:val="uz-Cyrl-UZ"/>
        </w:rPr>
        <w:t>а</w:t>
      </w:r>
      <w:r>
        <w:rPr>
          <w:rFonts w:ascii="Times New Roman" w:eastAsia="Times New Roman" w:hAnsi="Times New Roman" w:cs="Times New Roman"/>
          <w:sz w:val="28"/>
          <w:szCs w:val="28"/>
          <w:lang w:val="uz-Cyrl-UZ"/>
        </w:rPr>
        <w:t xml:space="preserve"> (</w:t>
      </w:r>
      <w:r w:rsidRPr="0037673D">
        <w:rPr>
          <w:rFonts w:ascii="Times New Roman" w:eastAsia="Times New Roman" w:hAnsi="Times New Roman" w:cs="Times New Roman"/>
          <w:sz w:val="28"/>
          <w:szCs w:val="28"/>
          <w:lang w:val="uz-Cyrl-UZ"/>
        </w:rPr>
        <w:t>DMED</w:t>
      </w:r>
      <w:r>
        <w:rPr>
          <w:rFonts w:ascii="Times New Roman" w:eastAsia="Times New Roman" w:hAnsi="Times New Roman" w:cs="Times New Roman"/>
          <w:sz w:val="28"/>
          <w:szCs w:val="28"/>
          <w:lang w:val="uz-Cyrl-UZ"/>
        </w:rPr>
        <w:t>) тизими жорий этилган.</w:t>
      </w:r>
    </w:p>
    <w:p w14:paraId="4E924B0C" w14:textId="77777777" w:rsidR="000F7730" w:rsidRDefault="000F7730" w:rsidP="000F7730">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Тиббиёт муассаса</w:t>
      </w:r>
      <w:r>
        <w:rPr>
          <w:rFonts w:ascii="Times New Roman" w:eastAsia="Times New Roman" w:hAnsi="Times New Roman" w:cs="Times New Roman"/>
          <w:sz w:val="28"/>
          <w:szCs w:val="28"/>
          <w:lang w:val="uz-Cyrl-UZ"/>
        </w:rPr>
        <w:t>с</w:t>
      </w:r>
      <w:r w:rsidRPr="008C3DB9">
        <w:rPr>
          <w:rFonts w:ascii="Times New Roman" w:eastAsia="Times New Roman" w:hAnsi="Times New Roman" w:cs="Times New Roman"/>
          <w:sz w:val="28"/>
          <w:szCs w:val="28"/>
          <w:lang w:val="uz-Cyrl-UZ"/>
        </w:rPr>
        <w:t>ида кўрсатилган хизматларга тўловларни амалга ошириш учун касса хизматлари йўлга қўйилган.</w:t>
      </w:r>
    </w:p>
    <w:p w14:paraId="5D55F2E9" w14:textId="77777777" w:rsidR="000F7730" w:rsidRDefault="000F7730" w:rsidP="000F7730">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Тиббий хизматлар учун мобиль иловалар орқали электрон</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тўлов</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тизими</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жорий</w:t>
      </w:r>
      <w:r>
        <w:rPr>
          <w:rFonts w:ascii="Times New Roman" w:eastAsia="Times New Roman" w:hAnsi="Times New Roman" w:cs="Times New Roman"/>
          <w:sz w:val="28"/>
          <w:szCs w:val="28"/>
          <w:lang w:val="uz-Cyrl-UZ"/>
        </w:rPr>
        <w:t xml:space="preserve"> </w:t>
      </w:r>
      <w:r w:rsidRPr="008C3DB9">
        <w:rPr>
          <w:rFonts w:ascii="Times New Roman" w:eastAsia="Times New Roman" w:hAnsi="Times New Roman" w:cs="Times New Roman"/>
          <w:sz w:val="28"/>
          <w:szCs w:val="28"/>
          <w:lang w:val="uz-Cyrl-UZ"/>
        </w:rPr>
        <w:t>қили</w:t>
      </w:r>
      <w:r>
        <w:rPr>
          <w:rFonts w:ascii="Times New Roman" w:eastAsia="Times New Roman" w:hAnsi="Times New Roman" w:cs="Times New Roman"/>
          <w:sz w:val="28"/>
          <w:szCs w:val="28"/>
          <w:lang w:val="uz-Cyrl-UZ"/>
        </w:rPr>
        <w:t>ш бўйича ташкилиш ишлар қилинмоқда.</w:t>
      </w:r>
    </w:p>
    <w:p w14:paraId="4554AF88" w14:textId="77777777" w:rsidR="000F7730" w:rsidRPr="00A868EB" w:rsidRDefault="000F7730" w:rsidP="000F7730">
      <w:pPr>
        <w:tabs>
          <w:tab w:val="left" w:pos="6904"/>
        </w:tabs>
        <w:spacing w:after="0" w:line="240" w:lineRule="auto"/>
        <w:ind w:firstLine="567"/>
        <w:jc w:val="both"/>
        <w:rPr>
          <w:rFonts w:ascii="Times New Roman" w:eastAsia="Times New Roman" w:hAnsi="Times New Roman" w:cs="Times New Roman"/>
          <w:sz w:val="28"/>
          <w:szCs w:val="28"/>
        </w:rPr>
      </w:pPr>
      <w:r w:rsidRPr="00346647">
        <w:rPr>
          <w:rFonts w:ascii="Times New Roman" w:eastAsia="Times New Roman" w:hAnsi="Times New Roman" w:cs="Times New Roman"/>
          <w:sz w:val="28"/>
          <w:szCs w:val="28"/>
          <w:lang w:val="uz-Cyrl-UZ"/>
        </w:rPr>
        <w:t>Рақамли</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технологиялар</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жорий</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этилган</w:t>
      </w:r>
      <w:r>
        <w:rPr>
          <w:rFonts w:ascii="Times New Roman" w:eastAsia="Times New Roman" w:hAnsi="Times New Roman" w:cs="Times New Roman"/>
          <w:sz w:val="28"/>
          <w:szCs w:val="28"/>
          <w:lang w:val="uz-Cyrl-UZ"/>
        </w:rPr>
        <w:t xml:space="preserve">ган. </w:t>
      </w:r>
      <w:r>
        <w:rPr>
          <w:rFonts w:ascii="Times New Roman" w:eastAsia="Times New Roman" w:hAnsi="Times New Roman" w:cs="Times New Roman"/>
          <w:sz w:val="28"/>
          <w:szCs w:val="28"/>
          <w:lang w:val="en-US"/>
        </w:rPr>
        <w:t>DMED</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дастури</w:t>
      </w:r>
      <w:proofErr w:type="spellEnd"/>
      <w:r>
        <w:rPr>
          <w:rFonts w:ascii="Times New Roman" w:eastAsia="Times New Roman" w:hAnsi="Times New Roman" w:cs="Times New Roman"/>
          <w:sz w:val="28"/>
          <w:szCs w:val="28"/>
        </w:rPr>
        <w:t xml:space="preserve"> билан </w:t>
      </w:r>
      <w:proofErr w:type="spellStart"/>
      <w:r>
        <w:rPr>
          <w:rFonts w:ascii="Times New Roman" w:eastAsia="Times New Roman" w:hAnsi="Times New Roman" w:cs="Times New Roman"/>
          <w:sz w:val="28"/>
          <w:szCs w:val="28"/>
        </w:rPr>
        <w:t>ишловчи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ходимлар</w:t>
      </w:r>
      <w:proofErr w:type="spellEnd"/>
      <w:r>
        <w:rPr>
          <w:rFonts w:ascii="Times New Roman" w:eastAsia="Times New Roman" w:hAnsi="Times New Roman" w:cs="Times New Roman"/>
          <w:sz w:val="28"/>
          <w:szCs w:val="28"/>
        </w:rPr>
        <w:t xml:space="preserve"> компьютер билан </w:t>
      </w:r>
      <w:proofErr w:type="spellStart"/>
      <w:r>
        <w:rPr>
          <w:rFonts w:ascii="Times New Roman" w:eastAsia="Times New Roman" w:hAnsi="Times New Roman" w:cs="Times New Roman"/>
          <w:sz w:val="28"/>
          <w:szCs w:val="28"/>
        </w:rPr>
        <w:t>таъминланган</w:t>
      </w:r>
      <w:proofErr w:type="spellEnd"/>
      <w:r>
        <w:rPr>
          <w:rFonts w:ascii="Times New Roman" w:eastAsia="Times New Roman" w:hAnsi="Times New Roman" w:cs="Times New Roman"/>
          <w:sz w:val="28"/>
          <w:szCs w:val="28"/>
        </w:rPr>
        <w:t>.</w:t>
      </w:r>
    </w:p>
    <w:p w14:paraId="5CDEDAE8" w14:textId="77777777" w:rsidR="00A868EB" w:rsidRPr="00AA6F4F" w:rsidRDefault="003C7CC9" w:rsidP="00A868EB">
      <w:pPr>
        <w:tabs>
          <w:tab w:val="left" w:pos="6904"/>
        </w:tabs>
        <w:spacing w:after="0" w:line="240" w:lineRule="auto"/>
        <w:ind w:firstLine="567"/>
        <w:jc w:val="both"/>
        <w:rPr>
          <w:rFonts w:ascii="Times New Roman" w:eastAsia="Times New Roman" w:hAnsi="Times New Roman" w:cs="Times New Roman"/>
          <w:b/>
          <w:sz w:val="28"/>
          <w:szCs w:val="28"/>
        </w:rPr>
      </w:pPr>
      <w:proofErr w:type="spellStart"/>
      <w:r w:rsidRPr="00AA6F4F">
        <w:rPr>
          <w:rFonts w:ascii="Times New Roman" w:eastAsia="Times New Roman" w:hAnsi="Times New Roman" w:cs="Times New Roman"/>
          <w:b/>
          <w:sz w:val="28"/>
          <w:szCs w:val="28"/>
        </w:rPr>
        <w:t>Тахиатош</w:t>
      </w:r>
      <w:proofErr w:type="spellEnd"/>
      <w:r w:rsidRPr="00AA6F4F">
        <w:rPr>
          <w:rFonts w:ascii="Times New Roman" w:eastAsia="Times New Roman" w:hAnsi="Times New Roman" w:cs="Times New Roman"/>
          <w:b/>
          <w:sz w:val="28"/>
          <w:szCs w:val="28"/>
        </w:rPr>
        <w:t xml:space="preserve"> </w:t>
      </w:r>
      <w:proofErr w:type="spellStart"/>
      <w:r w:rsidRPr="00AA6F4F">
        <w:rPr>
          <w:rFonts w:ascii="Times New Roman" w:eastAsia="Times New Roman" w:hAnsi="Times New Roman" w:cs="Times New Roman"/>
          <w:b/>
          <w:sz w:val="28"/>
          <w:szCs w:val="28"/>
        </w:rPr>
        <w:t>тумани</w:t>
      </w:r>
      <w:proofErr w:type="spellEnd"/>
      <w:r w:rsidRPr="00AA6F4F">
        <w:rPr>
          <w:rFonts w:ascii="Times New Roman" w:eastAsia="Times New Roman" w:hAnsi="Times New Roman" w:cs="Times New Roman"/>
          <w:b/>
          <w:sz w:val="28"/>
          <w:szCs w:val="28"/>
        </w:rPr>
        <w:t xml:space="preserve"> 73-сонли ОП.</w:t>
      </w:r>
    </w:p>
    <w:p w14:paraId="6C80E2B3" w14:textId="77777777" w:rsidR="00F91687" w:rsidRDefault="00F91687" w:rsidP="00F91687">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lang w:val="uz-Cyrl-UZ"/>
        </w:rPr>
        <w:t>П</w:t>
      </w:r>
      <w:r w:rsidRPr="00D02EE0">
        <w:rPr>
          <w:rFonts w:ascii="Times New Roman" w:eastAsia="Times New Roman" w:hAnsi="Times New Roman" w:cs="Times New Roman"/>
          <w:sz w:val="28"/>
          <w:szCs w:val="28"/>
          <w:lang w:val="uz-Cyrl-UZ"/>
        </w:rPr>
        <w:t>оликлиника</w:t>
      </w:r>
      <w:r>
        <w:rPr>
          <w:rFonts w:ascii="Times New Roman" w:eastAsia="Times New Roman" w:hAnsi="Times New Roman" w:cs="Times New Roman"/>
          <w:sz w:val="28"/>
          <w:szCs w:val="28"/>
          <w:lang w:val="uz-Cyrl-UZ"/>
        </w:rPr>
        <w:t>д</w:t>
      </w:r>
      <w:r w:rsidRPr="00D02EE0">
        <w:rPr>
          <w:rFonts w:ascii="Times New Roman" w:eastAsia="Times New Roman" w:hAnsi="Times New Roman" w:cs="Times New Roman"/>
          <w:sz w:val="28"/>
          <w:szCs w:val="28"/>
          <w:lang w:val="uz-Cyrl-UZ"/>
        </w:rPr>
        <w:t>а</w:t>
      </w:r>
      <w:r>
        <w:rPr>
          <w:rFonts w:ascii="Times New Roman" w:eastAsia="Times New Roman" w:hAnsi="Times New Roman" w:cs="Times New Roman"/>
          <w:sz w:val="28"/>
          <w:szCs w:val="28"/>
          <w:lang w:val="uz-Cyrl-UZ"/>
        </w:rPr>
        <w:t xml:space="preserve"> (</w:t>
      </w:r>
      <w:r w:rsidRPr="0037673D">
        <w:rPr>
          <w:rFonts w:ascii="Times New Roman" w:eastAsia="Times New Roman" w:hAnsi="Times New Roman" w:cs="Times New Roman"/>
          <w:sz w:val="28"/>
          <w:szCs w:val="28"/>
          <w:lang w:val="uz-Cyrl-UZ"/>
        </w:rPr>
        <w:t>DMED</w:t>
      </w:r>
      <w:r>
        <w:rPr>
          <w:rFonts w:ascii="Times New Roman" w:eastAsia="Times New Roman" w:hAnsi="Times New Roman" w:cs="Times New Roman"/>
          <w:sz w:val="28"/>
          <w:szCs w:val="28"/>
          <w:lang w:val="uz-Cyrl-UZ"/>
        </w:rPr>
        <w:t>) тизими жорий этилган.</w:t>
      </w:r>
    </w:p>
    <w:p w14:paraId="2785E6DD" w14:textId="77777777" w:rsidR="00F91687" w:rsidRDefault="00F91687" w:rsidP="00F91687">
      <w:pPr>
        <w:tabs>
          <w:tab w:val="left" w:pos="6904"/>
        </w:tabs>
        <w:spacing w:after="0" w:line="240" w:lineRule="auto"/>
        <w:ind w:firstLine="567"/>
        <w:jc w:val="both"/>
        <w:rPr>
          <w:rFonts w:ascii="Times New Roman" w:eastAsia="Times New Roman" w:hAnsi="Times New Roman" w:cs="Times New Roman"/>
          <w:sz w:val="28"/>
          <w:szCs w:val="28"/>
        </w:rPr>
      </w:pPr>
      <w:r w:rsidRPr="00346647">
        <w:rPr>
          <w:rFonts w:ascii="Times New Roman" w:eastAsia="Times New Roman" w:hAnsi="Times New Roman" w:cs="Times New Roman"/>
          <w:sz w:val="28"/>
          <w:szCs w:val="28"/>
          <w:lang w:val="uz-Cyrl-UZ"/>
        </w:rPr>
        <w:t>Рақамли</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технологиялар</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жорий</w:t>
      </w:r>
      <w:r>
        <w:rPr>
          <w:rFonts w:ascii="Times New Roman" w:eastAsia="Times New Roman" w:hAnsi="Times New Roman" w:cs="Times New Roman"/>
          <w:sz w:val="28"/>
          <w:szCs w:val="28"/>
          <w:lang w:val="uz-Cyrl-UZ"/>
        </w:rPr>
        <w:t xml:space="preserve"> </w:t>
      </w:r>
      <w:r w:rsidRPr="00346647">
        <w:rPr>
          <w:rFonts w:ascii="Times New Roman" w:eastAsia="Times New Roman" w:hAnsi="Times New Roman" w:cs="Times New Roman"/>
          <w:sz w:val="28"/>
          <w:szCs w:val="28"/>
          <w:lang w:val="uz-Cyrl-UZ"/>
        </w:rPr>
        <w:t>этилган</w:t>
      </w:r>
      <w:r>
        <w:rPr>
          <w:rFonts w:ascii="Times New Roman" w:eastAsia="Times New Roman" w:hAnsi="Times New Roman" w:cs="Times New Roman"/>
          <w:sz w:val="28"/>
          <w:szCs w:val="28"/>
          <w:lang w:val="uz-Cyrl-UZ"/>
        </w:rPr>
        <w:t xml:space="preserve">. </w:t>
      </w:r>
      <w:r>
        <w:rPr>
          <w:rFonts w:ascii="Times New Roman" w:eastAsia="Times New Roman" w:hAnsi="Times New Roman" w:cs="Times New Roman"/>
          <w:sz w:val="28"/>
          <w:szCs w:val="28"/>
          <w:lang w:val="en-US"/>
        </w:rPr>
        <w:t>DMED</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дастури</w:t>
      </w:r>
      <w:proofErr w:type="spellEnd"/>
      <w:r>
        <w:rPr>
          <w:rFonts w:ascii="Times New Roman" w:eastAsia="Times New Roman" w:hAnsi="Times New Roman" w:cs="Times New Roman"/>
          <w:sz w:val="28"/>
          <w:szCs w:val="28"/>
        </w:rPr>
        <w:t xml:space="preserve"> билан </w:t>
      </w:r>
      <w:proofErr w:type="spellStart"/>
      <w:r>
        <w:rPr>
          <w:rFonts w:ascii="Times New Roman" w:eastAsia="Times New Roman" w:hAnsi="Times New Roman" w:cs="Times New Roman"/>
          <w:sz w:val="28"/>
          <w:szCs w:val="28"/>
        </w:rPr>
        <w:t>ишловчи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ходимлар</w:t>
      </w:r>
      <w:proofErr w:type="spellEnd"/>
      <w:r>
        <w:rPr>
          <w:rFonts w:ascii="Times New Roman" w:eastAsia="Times New Roman" w:hAnsi="Times New Roman" w:cs="Times New Roman"/>
          <w:sz w:val="28"/>
          <w:szCs w:val="28"/>
        </w:rPr>
        <w:t xml:space="preserve"> компьютер билан </w:t>
      </w:r>
      <w:proofErr w:type="spellStart"/>
      <w:r>
        <w:rPr>
          <w:rFonts w:ascii="Times New Roman" w:eastAsia="Times New Roman" w:hAnsi="Times New Roman" w:cs="Times New Roman"/>
          <w:sz w:val="28"/>
          <w:szCs w:val="28"/>
        </w:rPr>
        <w:t>таъминланган</w:t>
      </w:r>
      <w:proofErr w:type="spellEnd"/>
      <w:r>
        <w:rPr>
          <w:rFonts w:ascii="Times New Roman" w:eastAsia="Times New Roman" w:hAnsi="Times New Roman" w:cs="Times New Roman"/>
          <w:sz w:val="28"/>
          <w:szCs w:val="28"/>
        </w:rPr>
        <w:t>.</w:t>
      </w:r>
    </w:p>
    <w:p w14:paraId="56F66D3F" w14:textId="77777777" w:rsidR="00F91687" w:rsidRPr="00F91687" w:rsidRDefault="00F91687" w:rsidP="00F91687">
      <w:pPr>
        <w:tabs>
          <w:tab w:val="left" w:pos="6904"/>
        </w:tabs>
        <w:spacing w:after="0" w:line="240" w:lineRule="auto"/>
        <w:ind w:firstLine="567"/>
        <w:jc w:val="both"/>
        <w:rPr>
          <w:rFonts w:ascii="Times New Roman" w:eastAsia="Times New Roman" w:hAnsi="Times New Roman" w:cs="Times New Roman"/>
          <w:sz w:val="28"/>
          <w:szCs w:val="28"/>
          <w:lang w:val="uz-Cyrl-UZ"/>
        </w:rPr>
      </w:pPr>
      <w:r>
        <w:rPr>
          <w:rFonts w:ascii="Times New Roman" w:eastAsia="Times New Roman" w:hAnsi="Times New Roman" w:cs="Times New Roman"/>
          <w:sz w:val="28"/>
          <w:szCs w:val="28"/>
        </w:rPr>
        <w:t>Поликлиника а</w:t>
      </w:r>
      <w:r>
        <w:rPr>
          <w:rFonts w:ascii="Times New Roman" w:eastAsia="Times New Roman" w:hAnsi="Times New Roman" w:cs="Times New Roman"/>
          <w:sz w:val="28"/>
          <w:szCs w:val="28"/>
          <w:lang w:val="uz-Cyrl-UZ"/>
        </w:rPr>
        <w:t>ҳолига бепул хизмат кўрсатади.</w:t>
      </w:r>
    </w:p>
    <w:p w14:paraId="46C9F63C" w14:textId="77777777" w:rsidR="003C7CC9" w:rsidRPr="000F7730" w:rsidRDefault="003C7CC9" w:rsidP="00A868EB">
      <w:pPr>
        <w:tabs>
          <w:tab w:val="left" w:pos="6904"/>
        </w:tabs>
        <w:spacing w:after="0" w:line="240" w:lineRule="auto"/>
        <w:ind w:firstLine="567"/>
        <w:jc w:val="both"/>
        <w:rPr>
          <w:rFonts w:ascii="Times New Roman" w:eastAsia="Times New Roman" w:hAnsi="Times New Roman" w:cs="Times New Roman"/>
          <w:sz w:val="28"/>
          <w:szCs w:val="28"/>
        </w:rPr>
      </w:pPr>
    </w:p>
    <w:p w14:paraId="4CF8284C" w14:textId="77777777" w:rsidR="00A868EB" w:rsidRPr="00A868EB" w:rsidRDefault="00A868EB" w:rsidP="008C3DB9">
      <w:pPr>
        <w:tabs>
          <w:tab w:val="left" w:pos="6904"/>
        </w:tabs>
        <w:spacing w:after="0" w:line="240" w:lineRule="auto"/>
        <w:ind w:firstLine="567"/>
        <w:jc w:val="both"/>
        <w:rPr>
          <w:rFonts w:ascii="Times New Roman" w:eastAsia="Times New Roman" w:hAnsi="Times New Roman" w:cs="Times New Roman"/>
          <w:sz w:val="28"/>
          <w:szCs w:val="28"/>
          <w:lang w:val="uz-Cyrl-UZ"/>
        </w:rPr>
      </w:pPr>
    </w:p>
    <w:p w14:paraId="672ED6E8" w14:textId="77777777" w:rsidR="008C3DB9" w:rsidRPr="008C3DB9" w:rsidRDefault="008C3DB9" w:rsidP="008C3DB9">
      <w:pPr>
        <w:tabs>
          <w:tab w:val="left" w:pos="6904"/>
        </w:tabs>
        <w:spacing w:after="0" w:line="240" w:lineRule="auto"/>
        <w:ind w:firstLine="567"/>
        <w:jc w:val="both"/>
        <w:rPr>
          <w:rFonts w:ascii="Times New Roman" w:eastAsia="Times New Roman" w:hAnsi="Times New Roman" w:cs="Times New Roman"/>
          <w:sz w:val="28"/>
          <w:szCs w:val="28"/>
          <w:lang w:val="uz-Cyrl-UZ"/>
        </w:rPr>
      </w:pPr>
      <w:r w:rsidRPr="008C3DB9">
        <w:rPr>
          <w:rFonts w:ascii="Times New Roman" w:eastAsia="Times New Roman" w:hAnsi="Times New Roman" w:cs="Times New Roman"/>
          <w:sz w:val="28"/>
          <w:szCs w:val="28"/>
          <w:lang w:val="uz-Cyrl-UZ"/>
        </w:rPr>
        <w:t xml:space="preserve">  </w:t>
      </w:r>
    </w:p>
    <w:p w14:paraId="0AF76052" w14:textId="77777777" w:rsidR="00426C06" w:rsidRPr="005B7B07" w:rsidRDefault="00426C06" w:rsidP="00803833">
      <w:pPr>
        <w:tabs>
          <w:tab w:val="left" w:pos="6904"/>
        </w:tabs>
        <w:spacing w:after="0" w:line="240" w:lineRule="auto"/>
        <w:ind w:firstLine="567"/>
        <w:jc w:val="both"/>
        <w:rPr>
          <w:rFonts w:ascii="Times New Roman" w:eastAsia="Times New Roman" w:hAnsi="Times New Roman" w:cs="Times New Roman"/>
          <w:sz w:val="28"/>
          <w:szCs w:val="28"/>
          <w:lang w:val="uz-Cyrl-UZ"/>
        </w:rPr>
      </w:pPr>
    </w:p>
    <w:p w14:paraId="4F36DBB1" w14:textId="77777777" w:rsidR="005B7B07" w:rsidRPr="005B7B07" w:rsidRDefault="005B7B07" w:rsidP="00803833">
      <w:pPr>
        <w:tabs>
          <w:tab w:val="left" w:pos="6904"/>
        </w:tabs>
        <w:spacing w:after="0" w:line="240" w:lineRule="auto"/>
        <w:ind w:firstLine="567"/>
        <w:jc w:val="both"/>
        <w:rPr>
          <w:rFonts w:ascii="Times New Roman" w:eastAsia="Times New Roman" w:hAnsi="Times New Roman" w:cs="Times New Roman"/>
          <w:sz w:val="28"/>
          <w:szCs w:val="28"/>
          <w:lang w:val="uz-Cyrl-UZ"/>
        </w:rPr>
      </w:pPr>
    </w:p>
    <w:sectPr w:rsidR="005B7B07" w:rsidRPr="005B7B07" w:rsidSect="00681A03">
      <w:pgSz w:w="11906" w:h="16838"/>
      <w:pgMar w:top="426" w:right="709" w:bottom="28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1D2A1" w14:textId="77777777" w:rsidR="0027429E" w:rsidRDefault="0027429E" w:rsidP="00275465">
      <w:pPr>
        <w:spacing w:after="0" w:line="240" w:lineRule="auto"/>
      </w:pPr>
      <w:r>
        <w:separator/>
      </w:r>
    </w:p>
  </w:endnote>
  <w:endnote w:type="continuationSeparator" w:id="0">
    <w:p w14:paraId="2CD5743E" w14:textId="77777777" w:rsidR="0027429E" w:rsidRDefault="0027429E" w:rsidP="00275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08E7F" w14:textId="77777777" w:rsidR="0027429E" w:rsidRDefault="0027429E" w:rsidP="00275465">
      <w:pPr>
        <w:spacing w:after="0" w:line="240" w:lineRule="auto"/>
      </w:pPr>
      <w:r>
        <w:separator/>
      </w:r>
    </w:p>
  </w:footnote>
  <w:footnote w:type="continuationSeparator" w:id="0">
    <w:p w14:paraId="5E0FC2E7" w14:textId="77777777" w:rsidR="0027429E" w:rsidRDefault="0027429E" w:rsidP="002754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549E0"/>
    <w:multiLevelType w:val="hybridMultilevel"/>
    <w:tmpl w:val="95E87194"/>
    <w:lvl w:ilvl="0" w:tplc="A26C9316">
      <w:start w:val="1"/>
      <w:numFmt w:val="decimal"/>
      <w:lvlText w:val="%1."/>
      <w:lvlJc w:val="left"/>
      <w:pPr>
        <w:ind w:left="360" w:hanging="360"/>
      </w:pPr>
      <w:rPr>
        <w:rFonts w:hint="default"/>
        <w:i w:val="0"/>
        <w:i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40707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4D"/>
    <w:rsid w:val="00003524"/>
    <w:rsid w:val="00006772"/>
    <w:rsid w:val="00010418"/>
    <w:rsid w:val="00012A3F"/>
    <w:rsid w:val="00014C3D"/>
    <w:rsid w:val="00020367"/>
    <w:rsid w:val="0002065C"/>
    <w:rsid w:val="000223DD"/>
    <w:rsid w:val="000224F1"/>
    <w:rsid w:val="00024FB5"/>
    <w:rsid w:val="00030F05"/>
    <w:rsid w:val="00031D6D"/>
    <w:rsid w:val="0003375A"/>
    <w:rsid w:val="00036966"/>
    <w:rsid w:val="00046589"/>
    <w:rsid w:val="000524CC"/>
    <w:rsid w:val="00052F5F"/>
    <w:rsid w:val="000537EF"/>
    <w:rsid w:val="00063AD3"/>
    <w:rsid w:val="00063BB8"/>
    <w:rsid w:val="00067142"/>
    <w:rsid w:val="00070672"/>
    <w:rsid w:val="00080828"/>
    <w:rsid w:val="000856FD"/>
    <w:rsid w:val="000868FF"/>
    <w:rsid w:val="00086BD6"/>
    <w:rsid w:val="00095FD4"/>
    <w:rsid w:val="000A3AE0"/>
    <w:rsid w:val="000A4095"/>
    <w:rsid w:val="000B400A"/>
    <w:rsid w:val="000B43CC"/>
    <w:rsid w:val="000C2961"/>
    <w:rsid w:val="000C2E8C"/>
    <w:rsid w:val="000D56CF"/>
    <w:rsid w:val="000E0B5E"/>
    <w:rsid w:val="000E25B4"/>
    <w:rsid w:val="000E4F2E"/>
    <w:rsid w:val="000E7C92"/>
    <w:rsid w:val="000F0561"/>
    <w:rsid w:val="000F64C6"/>
    <w:rsid w:val="000F7730"/>
    <w:rsid w:val="00104D6E"/>
    <w:rsid w:val="001123BD"/>
    <w:rsid w:val="00113E98"/>
    <w:rsid w:val="00115FF0"/>
    <w:rsid w:val="001339C9"/>
    <w:rsid w:val="00136679"/>
    <w:rsid w:val="00142051"/>
    <w:rsid w:val="001436A0"/>
    <w:rsid w:val="001451E3"/>
    <w:rsid w:val="001527B0"/>
    <w:rsid w:val="00153DA9"/>
    <w:rsid w:val="00154442"/>
    <w:rsid w:val="00156796"/>
    <w:rsid w:val="00161116"/>
    <w:rsid w:val="00162C23"/>
    <w:rsid w:val="00163436"/>
    <w:rsid w:val="00164B70"/>
    <w:rsid w:val="00176F1B"/>
    <w:rsid w:val="00177F76"/>
    <w:rsid w:val="00182C64"/>
    <w:rsid w:val="00183D7D"/>
    <w:rsid w:val="00183F5D"/>
    <w:rsid w:val="0018401E"/>
    <w:rsid w:val="00184BE3"/>
    <w:rsid w:val="00185F99"/>
    <w:rsid w:val="00186E69"/>
    <w:rsid w:val="00187BD3"/>
    <w:rsid w:val="00187E69"/>
    <w:rsid w:val="00190363"/>
    <w:rsid w:val="001907C3"/>
    <w:rsid w:val="00190B9B"/>
    <w:rsid w:val="001930EA"/>
    <w:rsid w:val="00193D58"/>
    <w:rsid w:val="00196239"/>
    <w:rsid w:val="001A348E"/>
    <w:rsid w:val="001A58D0"/>
    <w:rsid w:val="001B2C39"/>
    <w:rsid w:val="001B4D2B"/>
    <w:rsid w:val="001B7F88"/>
    <w:rsid w:val="001C3792"/>
    <w:rsid w:val="001D6F84"/>
    <w:rsid w:val="001E176D"/>
    <w:rsid w:val="001E1AB4"/>
    <w:rsid w:val="001F1431"/>
    <w:rsid w:val="001F168C"/>
    <w:rsid w:val="001F1BDA"/>
    <w:rsid w:val="001F5C4E"/>
    <w:rsid w:val="00201FD5"/>
    <w:rsid w:val="00203259"/>
    <w:rsid w:val="0020328F"/>
    <w:rsid w:val="0020420C"/>
    <w:rsid w:val="00204D34"/>
    <w:rsid w:val="00206A48"/>
    <w:rsid w:val="0021181B"/>
    <w:rsid w:val="0021535B"/>
    <w:rsid w:val="0022704A"/>
    <w:rsid w:val="00227C77"/>
    <w:rsid w:val="00236380"/>
    <w:rsid w:val="0023665B"/>
    <w:rsid w:val="00240BDB"/>
    <w:rsid w:val="00252958"/>
    <w:rsid w:val="00254617"/>
    <w:rsid w:val="00254E94"/>
    <w:rsid w:val="00261F65"/>
    <w:rsid w:val="002628E8"/>
    <w:rsid w:val="002630F8"/>
    <w:rsid w:val="002652CB"/>
    <w:rsid w:val="00265952"/>
    <w:rsid w:val="00266319"/>
    <w:rsid w:val="00273802"/>
    <w:rsid w:val="0027429E"/>
    <w:rsid w:val="00275465"/>
    <w:rsid w:val="00275A23"/>
    <w:rsid w:val="002837B8"/>
    <w:rsid w:val="002860A9"/>
    <w:rsid w:val="00292609"/>
    <w:rsid w:val="002938EF"/>
    <w:rsid w:val="002A377F"/>
    <w:rsid w:val="002A554E"/>
    <w:rsid w:val="002A7A0F"/>
    <w:rsid w:val="002B04B4"/>
    <w:rsid w:val="002B6954"/>
    <w:rsid w:val="002C2582"/>
    <w:rsid w:val="002C57DD"/>
    <w:rsid w:val="002C61DE"/>
    <w:rsid w:val="002D27B6"/>
    <w:rsid w:val="002E4D5A"/>
    <w:rsid w:val="002E67A7"/>
    <w:rsid w:val="002E77DC"/>
    <w:rsid w:val="002F2071"/>
    <w:rsid w:val="002F355D"/>
    <w:rsid w:val="002F4667"/>
    <w:rsid w:val="00307E5F"/>
    <w:rsid w:val="00316A30"/>
    <w:rsid w:val="00322154"/>
    <w:rsid w:val="00334274"/>
    <w:rsid w:val="00341B70"/>
    <w:rsid w:val="0034200B"/>
    <w:rsid w:val="00343F94"/>
    <w:rsid w:val="00346647"/>
    <w:rsid w:val="00356A8C"/>
    <w:rsid w:val="003570C2"/>
    <w:rsid w:val="00370FF6"/>
    <w:rsid w:val="0037673D"/>
    <w:rsid w:val="0038490F"/>
    <w:rsid w:val="00385E0F"/>
    <w:rsid w:val="0039291A"/>
    <w:rsid w:val="00392C5A"/>
    <w:rsid w:val="00392F63"/>
    <w:rsid w:val="0039554B"/>
    <w:rsid w:val="00396723"/>
    <w:rsid w:val="003A63A0"/>
    <w:rsid w:val="003A742B"/>
    <w:rsid w:val="003B6439"/>
    <w:rsid w:val="003C63A6"/>
    <w:rsid w:val="003C6856"/>
    <w:rsid w:val="003C7CC9"/>
    <w:rsid w:val="003D0704"/>
    <w:rsid w:val="003D0E80"/>
    <w:rsid w:val="003D28F3"/>
    <w:rsid w:val="003D7CCB"/>
    <w:rsid w:val="003E04F6"/>
    <w:rsid w:val="003E18ED"/>
    <w:rsid w:val="003E3CBB"/>
    <w:rsid w:val="003F378F"/>
    <w:rsid w:val="003F5A45"/>
    <w:rsid w:val="003F6B2B"/>
    <w:rsid w:val="004017E7"/>
    <w:rsid w:val="004025E7"/>
    <w:rsid w:val="00404CD5"/>
    <w:rsid w:val="00411267"/>
    <w:rsid w:val="004123F6"/>
    <w:rsid w:val="00413131"/>
    <w:rsid w:val="00415DDA"/>
    <w:rsid w:val="004222B6"/>
    <w:rsid w:val="00426C06"/>
    <w:rsid w:val="0043239E"/>
    <w:rsid w:val="00432C81"/>
    <w:rsid w:val="00433529"/>
    <w:rsid w:val="0044196C"/>
    <w:rsid w:val="00447993"/>
    <w:rsid w:val="00450EB4"/>
    <w:rsid w:val="00455DC9"/>
    <w:rsid w:val="00457173"/>
    <w:rsid w:val="0046149C"/>
    <w:rsid w:val="0046188C"/>
    <w:rsid w:val="00471680"/>
    <w:rsid w:val="00471C08"/>
    <w:rsid w:val="004805C3"/>
    <w:rsid w:val="0048202A"/>
    <w:rsid w:val="00494280"/>
    <w:rsid w:val="00496795"/>
    <w:rsid w:val="004A258E"/>
    <w:rsid w:val="004A2D4F"/>
    <w:rsid w:val="004B057B"/>
    <w:rsid w:val="004C137C"/>
    <w:rsid w:val="004C3F69"/>
    <w:rsid w:val="004E0A71"/>
    <w:rsid w:val="004E7412"/>
    <w:rsid w:val="005017E4"/>
    <w:rsid w:val="00505AA0"/>
    <w:rsid w:val="0050687C"/>
    <w:rsid w:val="005105BF"/>
    <w:rsid w:val="00516322"/>
    <w:rsid w:val="005207A7"/>
    <w:rsid w:val="00521901"/>
    <w:rsid w:val="00523A37"/>
    <w:rsid w:val="00526DBD"/>
    <w:rsid w:val="0053030F"/>
    <w:rsid w:val="00530912"/>
    <w:rsid w:val="00534AA9"/>
    <w:rsid w:val="00541F8C"/>
    <w:rsid w:val="00542CBA"/>
    <w:rsid w:val="00542F40"/>
    <w:rsid w:val="005523C4"/>
    <w:rsid w:val="0055335C"/>
    <w:rsid w:val="00554CD2"/>
    <w:rsid w:val="00560515"/>
    <w:rsid w:val="00560737"/>
    <w:rsid w:val="00561792"/>
    <w:rsid w:val="005619CA"/>
    <w:rsid w:val="005678B6"/>
    <w:rsid w:val="005724A1"/>
    <w:rsid w:val="00573A61"/>
    <w:rsid w:val="0057455E"/>
    <w:rsid w:val="005774A7"/>
    <w:rsid w:val="00582BEA"/>
    <w:rsid w:val="0058424D"/>
    <w:rsid w:val="0058572B"/>
    <w:rsid w:val="00587CE8"/>
    <w:rsid w:val="00590522"/>
    <w:rsid w:val="005962F5"/>
    <w:rsid w:val="005A40CB"/>
    <w:rsid w:val="005A65F0"/>
    <w:rsid w:val="005B21F4"/>
    <w:rsid w:val="005B34AE"/>
    <w:rsid w:val="005B4188"/>
    <w:rsid w:val="005B7B07"/>
    <w:rsid w:val="005C10DE"/>
    <w:rsid w:val="005C46F8"/>
    <w:rsid w:val="005D0644"/>
    <w:rsid w:val="005D07C0"/>
    <w:rsid w:val="005D1E5A"/>
    <w:rsid w:val="005D3D59"/>
    <w:rsid w:val="005F11E2"/>
    <w:rsid w:val="005F136E"/>
    <w:rsid w:val="005F23CF"/>
    <w:rsid w:val="005F3FA1"/>
    <w:rsid w:val="005F43D7"/>
    <w:rsid w:val="005F66D4"/>
    <w:rsid w:val="00603885"/>
    <w:rsid w:val="00603A48"/>
    <w:rsid w:val="00604884"/>
    <w:rsid w:val="006139BD"/>
    <w:rsid w:val="00621C35"/>
    <w:rsid w:val="0062578F"/>
    <w:rsid w:val="00625F96"/>
    <w:rsid w:val="006264E0"/>
    <w:rsid w:val="00633FFD"/>
    <w:rsid w:val="00634259"/>
    <w:rsid w:val="00635041"/>
    <w:rsid w:val="00641E2D"/>
    <w:rsid w:val="00643B48"/>
    <w:rsid w:val="0065184E"/>
    <w:rsid w:val="00656651"/>
    <w:rsid w:val="0066427C"/>
    <w:rsid w:val="00665746"/>
    <w:rsid w:val="00666B23"/>
    <w:rsid w:val="00667231"/>
    <w:rsid w:val="006813CA"/>
    <w:rsid w:val="00681A03"/>
    <w:rsid w:val="00681BE4"/>
    <w:rsid w:val="00682C9F"/>
    <w:rsid w:val="00687713"/>
    <w:rsid w:val="00690AC5"/>
    <w:rsid w:val="0069199A"/>
    <w:rsid w:val="00697D1A"/>
    <w:rsid w:val="006A3EDD"/>
    <w:rsid w:val="006A4A7B"/>
    <w:rsid w:val="006A4B69"/>
    <w:rsid w:val="006B301E"/>
    <w:rsid w:val="006C08CE"/>
    <w:rsid w:val="006C2DE8"/>
    <w:rsid w:val="006C42CE"/>
    <w:rsid w:val="006C7871"/>
    <w:rsid w:val="006D2D95"/>
    <w:rsid w:val="006D40BC"/>
    <w:rsid w:val="006D61CA"/>
    <w:rsid w:val="006E2C9B"/>
    <w:rsid w:val="006E3403"/>
    <w:rsid w:val="006E661A"/>
    <w:rsid w:val="006F6A5C"/>
    <w:rsid w:val="0070633F"/>
    <w:rsid w:val="00706507"/>
    <w:rsid w:val="007117F2"/>
    <w:rsid w:val="00712A1E"/>
    <w:rsid w:val="007167C4"/>
    <w:rsid w:val="0072015D"/>
    <w:rsid w:val="00730537"/>
    <w:rsid w:val="007305BF"/>
    <w:rsid w:val="00732746"/>
    <w:rsid w:val="00732A20"/>
    <w:rsid w:val="00735CD4"/>
    <w:rsid w:val="007366AC"/>
    <w:rsid w:val="00737D43"/>
    <w:rsid w:val="00741062"/>
    <w:rsid w:val="0074252E"/>
    <w:rsid w:val="00745E48"/>
    <w:rsid w:val="007466CF"/>
    <w:rsid w:val="007471E1"/>
    <w:rsid w:val="00750D07"/>
    <w:rsid w:val="007537F5"/>
    <w:rsid w:val="00753A50"/>
    <w:rsid w:val="00753CE2"/>
    <w:rsid w:val="0076593D"/>
    <w:rsid w:val="00765B8D"/>
    <w:rsid w:val="007714D1"/>
    <w:rsid w:val="00777939"/>
    <w:rsid w:val="0078265A"/>
    <w:rsid w:val="00784534"/>
    <w:rsid w:val="007845AB"/>
    <w:rsid w:val="00785627"/>
    <w:rsid w:val="00791F3C"/>
    <w:rsid w:val="007A2047"/>
    <w:rsid w:val="007A3D23"/>
    <w:rsid w:val="007A447D"/>
    <w:rsid w:val="007B0A19"/>
    <w:rsid w:val="007B2E99"/>
    <w:rsid w:val="007B6C60"/>
    <w:rsid w:val="007C3C66"/>
    <w:rsid w:val="007C57DA"/>
    <w:rsid w:val="007D177C"/>
    <w:rsid w:val="007D2973"/>
    <w:rsid w:val="007D34EF"/>
    <w:rsid w:val="007D66F6"/>
    <w:rsid w:val="007F0785"/>
    <w:rsid w:val="007F5E80"/>
    <w:rsid w:val="00802E03"/>
    <w:rsid w:val="008032C2"/>
    <w:rsid w:val="00803833"/>
    <w:rsid w:val="00811BDD"/>
    <w:rsid w:val="00817A3C"/>
    <w:rsid w:val="00823D8A"/>
    <w:rsid w:val="00826E59"/>
    <w:rsid w:val="008323D6"/>
    <w:rsid w:val="00832F0E"/>
    <w:rsid w:val="00837D3D"/>
    <w:rsid w:val="008513DA"/>
    <w:rsid w:val="008534D9"/>
    <w:rsid w:val="00856D2B"/>
    <w:rsid w:val="00865536"/>
    <w:rsid w:val="008716D3"/>
    <w:rsid w:val="00872FB5"/>
    <w:rsid w:val="00872FC4"/>
    <w:rsid w:val="0087345B"/>
    <w:rsid w:val="00876C07"/>
    <w:rsid w:val="008814EC"/>
    <w:rsid w:val="0088251E"/>
    <w:rsid w:val="00882604"/>
    <w:rsid w:val="00882F46"/>
    <w:rsid w:val="00884FCA"/>
    <w:rsid w:val="008960AC"/>
    <w:rsid w:val="00897535"/>
    <w:rsid w:val="008A4996"/>
    <w:rsid w:val="008B24CB"/>
    <w:rsid w:val="008B2F3B"/>
    <w:rsid w:val="008C140B"/>
    <w:rsid w:val="008C1BF5"/>
    <w:rsid w:val="008C3DB9"/>
    <w:rsid w:val="008C4C00"/>
    <w:rsid w:val="008C67E3"/>
    <w:rsid w:val="008D3E0A"/>
    <w:rsid w:val="008E099E"/>
    <w:rsid w:val="008E1923"/>
    <w:rsid w:val="008E3D32"/>
    <w:rsid w:val="008E4E5A"/>
    <w:rsid w:val="008E4ED9"/>
    <w:rsid w:val="008F513E"/>
    <w:rsid w:val="0090239E"/>
    <w:rsid w:val="00902AC7"/>
    <w:rsid w:val="009065C3"/>
    <w:rsid w:val="00924357"/>
    <w:rsid w:val="00925DCF"/>
    <w:rsid w:val="00931506"/>
    <w:rsid w:val="00931BAC"/>
    <w:rsid w:val="00932E18"/>
    <w:rsid w:val="00935503"/>
    <w:rsid w:val="0094278D"/>
    <w:rsid w:val="0094739E"/>
    <w:rsid w:val="00950081"/>
    <w:rsid w:val="00951146"/>
    <w:rsid w:val="009526EF"/>
    <w:rsid w:val="00954DFB"/>
    <w:rsid w:val="00963981"/>
    <w:rsid w:val="009730BF"/>
    <w:rsid w:val="00983268"/>
    <w:rsid w:val="00983B0C"/>
    <w:rsid w:val="00984EA0"/>
    <w:rsid w:val="009927C8"/>
    <w:rsid w:val="009A0C61"/>
    <w:rsid w:val="009A3EF5"/>
    <w:rsid w:val="009A468D"/>
    <w:rsid w:val="009A777E"/>
    <w:rsid w:val="009B203C"/>
    <w:rsid w:val="009B4334"/>
    <w:rsid w:val="009B72DF"/>
    <w:rsid w:val="009C0A2A"/>
    <w:rsid w:val="009C13EB"/>
    <w:rsid w:val="009C1E37"/>
    <w:rsid w:val="009C5936"/>
    <w:rsid w:val="009C6C7C"/>
    <w:rsid w:val="009D2DAE"/>
    <w:rsid w:val="009D79A3"/>
    <w:rsid w:val="009E3013"/>
    <w:rsid w:val="009E356B"/>
    <w:rsid w:val="009E3D43"/>
    <w:rsid w:val="009E533B"/>
    <w:rsid w:val="009E64C3"/>
    <w:rsid w:val="009F1C17"/>
    <w:rsid w:val="00A002B3"/>
    <w:rsid w:val="00A0345A"/>
    <w:rsid w:val="00A04AE8"/>
    <w:rsid w:val="00A04BFC"/>
    <w:rsid w:val="00A105BD"/>
    <w:rsid w:val="00A15612"/>
    <w:rsid w:val="00A15D86"/>
    <w:rsid w:val="00A16C94"/>
    <w:rsid w:val="00A17718"/>
    <w:rsid w:val="00A23EFB"/>
    <w:rsid w:val="00A261D3"/>
    <w:rsid w:val="00A2777C"/>
    <w:rsid w:val="00A34A06"/>
    <w:rsid w:val="00A36EA9"/>
    <w:rsid w:val="00A40A42"/>
    <w:rsid w:val="00A477A2"/>
    <w:rsid w:val="00A54635"/>
    <w:rsid w:val="00A62115"/>
    <w:rsid w:val="00A8289F"/>
    <w:rsid w:val="00A829A2"/>
    <w:rsid w:val="00A868EB"/>
    <w:rsid w:val="00A904CE"/>
    <w:rsid w:val="00A908A4"/>
    <w:rsid w:val="00A9676B"/>
    <w:rsid w:val="00A9721D"/>
    <w:rsid w:val="00AA0892"/>
    <w:rsid w:val="00AA3200"/>
    <w:rsid w:val="00AA3475"/>
    <w:rsid w:val="00AA3663"/>
    <w:rsid w:val="00AA422D"/>
    <w:rsid w:val="00AA4E3B"/>
    <w:rsid w:val="00AA5B30"/>
    <w:rsid w:val="00AA5FC2"/>
    <w:rsid w:val="00AA6F4F"/>
    <w:rsid w:val="00AB2962"/>
    <w:rsid w:val="00AB4AEC"/>
    <w:rsid w:val="00AB7265"/>
    <w:rsid w:val="00AC15BD"/>
    <w:rsid w:val="00AC5429"/>
    <w:rsid w:val="00AD2F55"/>
    <w:rsid w:val="00AD69D2"/>
    <w:rsid w:val="00AD75D9"/>
    <w:rsid w:val="00AE19C8"/>
    <w:rsid w:val="00AE2CB5"/>
    <w:rsid w:val="00AE6BA7"/>
    <w:rsid w:val="00AF3707"/>
    <w:rsid w:val="00B03F09"/>
    <w:rsid w:val="00B07CD8"/>
    <w:rsid w:val="00B11A32"/>
    <w:rsid w:val="00B11AB2"/>
    <w:rsid w:val="00B13456"/>
    <w:rsid w:val="00B13459"/>
    <w:rsid w:val="00B13614"/>
    <w:rsid w:val="00B137BB"/>
    <w:rsid w:val="00B22221"/>
    <w:rsid w:val="00B2542B"/>
    <w:rsid w:val="00B257AA"/>
    <w:rsid w:val="00B272A6"/>
    <w:rsid w:val="00B30D7F"/>
    <w:rsid w:val="00B337B4"/>
    <w:rsid w:val="00B3393B"/>
    <w:rsid w:val="00B41D38"/>
    <w:rsid w:val="00B53CB5"/>
    <w:rsid w:val="00B56CE4"/>
    <w:rsid w:val="00B5735E"/>
    <w:rsid w:val="00B65CC7"/>
    <w:rsid w:val="00B81960"/>
    <w:rsid w:val="00B945E5"/>
    <w:rsid w:val="00BA1D0E"/>
    <w:rsid w:val="00BB2179"/>
    <w:rsid w:val="00BB4681"/>
    <w:rsid w:val="00BB6F35"/>
    <w:rsid w:val="00BB70D3"/>
    <w:rsid w:val="00BB749C"/>
    <w:rsid w:val="00BD56CB"/>
    <w:rsid w:val="00BD6518"/>
    <w:rsid w:val="00BD72D9"/>
    <w:rsid w:val="00BE798D"/>
    <w:rsid w:val="00BF072B"/>
    <w:rsid w:val="00BF17F3"/>
    <w:rsid w:val="00BF22A2"/>
    <w:rsid w:val="00C02C98"/>
    <w:rsid w:val="00C12013"/>
    <w:rsid w:val="00C2008F"/>
    <w:rsid w:val="00C21E05"/>
    <w:rsid w:val="00C315DC"/>
    <w:rsid w:val="00C36466"/>
    <w:rsid w:val="00C36FB0"/>
    <w:rsid w:val="00C42652"/>
    <w:rsid w:val="00C42A78"/>
    <w:rsid w:val="00C42B24"/>
    <w:rsid w:val="00C50E65"/>
    <w:rsid w:val="00C51483"/>
    <w:rsid w:val="00C530A3"/>
    <w:rsid w:val="00C5517E"/>
    <w:rsid w:val="00C61224"/>
    <w:rsid w:val="00C6297B"/>
    <w:rsid w:val="00C64037"/>
    <w:rsid w:val="00C64A98"/>
    <w:rsid w:val="00C72F64"/>
    <w:rsid w:val="00C80DCE"/>
    <w:rsid w:val="00C83E41"/>
    <w:rsid w:val="00C8498E"/>
    <w:rsid w:val="00C85AB7"/>
    <w:rsid w:val="00C9050B"/>
    <w:rsid w:val="00C90E7F"/>
    <w:rsid w:val="00CA009E"/>
    <w:rsid w:val="00CA1714"/>
    <w:rsid w:val="00CA2E20"/>
    <w:rsid w:val="00CA4A05"/>
    <w:rsid w:val="00CA5CD7"/>
    <w:rsid w:val="00CA6A9A"/>
    <w:rsid w:val="00CB017C"/>
    <w:rsid w:val="00CB15CC"/>
    <w:rsid w:val="00CB183C"/>
    <w:rsid w:val="00CB1C53"/>
    <w:rsid w:val="00CB2736"/>
    <w:rsid w:val="00CB5013"/>
    <w:rsid w:val="00CB5ACB"/>
    <w:rsid w:val="00CB7581"/>
    <w:rsid w:val="00CC0632"/>
    <w:rsid w:val="00CC30F7"/>
    <w:rsid w:val="00CC7BF1"/>
    <w:rsid w:val="00CD0D23"/>
    <w:rsid w:val="00CD4C1D"/>
    <w:rsid w:val="00CD590E"/>
    <w:rsid w:val="00CD6A82"/>
    <w:rsid w:val="00CE5BCB"/>
    <w:rsid w:val="00CF07ED"/>
    <w:rsid w:val="00CF1E42"/>
    <w:rsid w:val="00CF6A4F"/>
    <w:rsid w:val="00D013B5"/>
    <w:rsid w:val="00D01B25"/>
    <w:rsid w:val="00D02DA2"/>
    <w:rsid w:val="00D02EE0"/>
    <w:rsid w:val="00D04EAE"/>
    <w:rsid w:val="00D05820"/>
    <w:rsid w:val="00D05928"/>
    <w:rsid w:val="00D06866"/>
    <w:rsid w:val="00D06D63"/>
    <w:rsid w:val="00D07A5D"/>
    <w:rsid w:val="00D15216"/>
    <w:rsid w:val="00D22CDB"/>
    <w:rsid w:val="00D249B8"/>
    <w:rsid w:val="00D24E03"/>
    <w:rsid w:val="00D264C1"/>
    <w:rsid w:val="00D27682"/>
    <w:rsid w:val="00D27704"/>
    <w:rsid w:val="00D3466C"/>
    <w:rsid w:val="00D349F7"/>
    <w:rsid w:val="00D40903"/>
    <w:rsid w:val="00D433B7"/>
    <w:rsid w:val="00D469F9"/>
    <w:rsid w:val="00D5266A"/>
    <w:rsid w:val="00D640D2"/>
    <w:rsid w:val="00D66C31"/>
    <w:rsid w:val="00D70B21"/>
    <w:rsid w:val="00D716A2"/>
    <w:rsid w:val="00D71A8F"/>
    <w:rsid w:val="00D71C24"/>
    <w:rsid w:val="00D72008"/>
    <w:rsid w:val="00D739E4"/>
    <w:rsid w:val="00D73A6E"/>
    <w:rsid w:val="00D82D54"/>
    <w:rsid w:val="00D85915"/>
    <w:rsid w:val="00D873B8"/>
    <w:rsid w:val="00D90F64"/>
    <w:rsid w:val="00D91E4B"/>
    <w:rsid w:val="00DA0805"/>
    <w:rsid w:val="00DA6023"/>
    <w:rsid w:val="00DA619E"/>
    <w:rsid w:val="00DA6B35"/>
    <w:rsid w:val="00DB5397"/>
    <w:rsid w:val="00DB666B"/>
    <w:rsid w:val="00DC0482"/>
    <w:rsid w:val="00DC1338"/>
    <w:rsid w:val="00DC15FA"/>
    <w:rsid w:val="00DC3238"/>
    <w:rsid w:val="00DC5E36"/>
    <w:rsid w:val="00DC618C"/>
    <w:rsid w:val="00DC7AAD"/>
    <w:rsid w:val="00DC7AD9"/>
    <w:rsid w:val="00DD49BB"/>
    <w:rsid w:val="00DD5EEA"/>
    <w:rsid w:val="00DD5F9F"/>
    <w:rsid w:val="00DE247A"/>
    <w:rsid w:val="00DE7F91"/>
    <w:rsid w:val="00DF1329"/>
    <w:rsid w:val="00DF42CD"/>
    <w:rsid w:val="00DF4879"/>
    <w:rsid w:val="00DF655F"/>
    <w:rsid w:val="00DF7165"/>
    <w:rsid w:val="00E0077F"/>
    <w:rsid w:val="00E06638"/>
    <w:rsid w:val="00E10150"/>
    <w:rsid w:val="00E10790"/>
    <w:rsid w:val="00E151C8"/>
    <w:rsid w:val="00E23388"/>
    <w:rsid w:val="00E31349"/>
    <w:rsid w:val="00E31B44"/>
    <w:rsid w:val="00E3377F"/>
    <w:rsid w:val="00E350E6"/>
    <w:rsid w:val="00E35161"/>
    <w:rsid w:val="00E36B57"/>
    <w:rsid w:val="00E36FDF"/>
    <w:rsid w:val="00E41A26"/>
    <w:rsid w:val="00E476B4"/>
    <w:rsid w:val="00E53B9D"/>
    <w:rsid w:val="00E540FC"/>
    <w:rsid w:val="00E54797"/>
    <w:rsid w:val="00E55B46"/>
    <w:rsid w:val="00E639C6"/>
    <w:rsid w:val="00E70791"/>
    <w:rsid w:val="00E72289"/>
    <w:rsid w:val="00E85B30"/>
    <w:rsid w:val="00E91144"/>
    <w:rsid w:val="00E915F0"/>
    <w:rsid w:val="00E91D62"/>
    <w:rsid w:val="00E9464C"/>
    <w:rsid w:val="00E94953"/>
    <w:rsid w:val="00E956C2"/>
    <w:rsid w:val="00E9657C"/>
    <w:rsid w:val="00EA12E1"/>
    <w:rsid w:val="00EA2E87"/>
    <w:rsid w:val="00EB174C"/>
    <w:rsid w:val="00EB1CAF"/>
    <w:rsid w:val="00EB767B"/>
    <w:rsid w:val="00EC32C3"/>
    <w:rsid w:val="00EC67AD"/>
    <w:rsid w:val="00EC67C6"/>
    <w:rsid w:val="00EC70F0"/>
    <w:rsid w:val="00ED206A"/>
    <w:rsid w:val="00ED3242"/>
    <w:rsid w:val="00ED4B7F"/>
    <w:rsid w:val="00ED53FB"/>
    <w:rsid w:val="00ED71FE"/>
    <w:rsid w:val="00EE4EEC"/>
    <w:rsid w:val="00EE56DA"/>
    <w:rsid w:val="00EE5F5A"/>
    <w:rsid w:val="00EF23C8"/>
    <w:rsid w:val="00EF4667"/>
    <w:rsid w:val="00EF6E48"/>
    <w:rsid w:val="00EF6FED"/>
    <w:rsid w:val="00EF795B"/>
    <w:rsid w:val="00EF7978"/>
    <w:rsid w:val="00F01DBA"/>
    <w:rsid w:val="00F053DC"/>
    <w:rsid w:val="00F1045F"/>
    <w:rsid w:val="00F114DB"/>
    <w:rsid w:val="00F1319E"/>
    <w:rsid w:val="00F13E0C"/>
    <w:rsid w:val="00F14766"/>
    <w:rsid w:val="00F26283"/>
    <w:rsid w:val="00F271B9"/>
    <w:rsid w:val="00F27C97"/>
    <w:rsid w:val="00F352E3"/>
    <w:rsid w:val="00F44ED0"/>
    <w:rsid w:val="00F450B4"/>
    <w:rsid w:val="00F54124"/>
    <w:rsid w:val="00F54E64"/>
    <w:rsid w:val="00F61C6C"/>
    <w:rsid w:val="00F628DA"/>
    <w:rsid w:val="00F64F55"/>
    <w:rsid w:val="00F716D4"/>
    <w:rsid w:val="00F716F8"/>
    <w:rsid w:val="00F80A2A"/>
    <w:rsid w:val="00F82F9A"/>
    <w:rsid w:val="00F912CD"/>
    <w:rsid w:val="00F91687"/>
    <w:rsid w:val="00F9285A"/>
    <w:rsid w:val="00F92B6B"/>
    <w:rsid w:val="00F95D4E"/>
    <w:rsid w:val="00F96571"/>
    <w:rsid w:val="00FA2F85"/>
    <w:rsid w:val="00FA5614"/>
    <w:rsid w:val="00FA5D1D"/>
    <w:rsid w:val="00FA79EE"/>
    <w:rsid w:val="00FB0CCF"/>
    <w:rsid w:val="00FB761D"/>
    <w:rsid w:val="00FC0C04"/>
    <w:rsid w:val="00FC32DB"/>
    <w:rsid w:val="00FC3C3C"/>
    <w:rsid w:val="00FC40B5"/>
    <w:rsid w:val="00FC6297"/>
    <w:rsid w:val="00FC734A"/>
    <w:rsid w:val="00FD6122"/>
    <w:rsid w:val="00FD631C"/>
    <w:rsid w:val="00FE1194"/>
    <w:rsid w:val="00FE2428"/>
    <w:rsid w:val="00FE539D"/>
    <w:rsid w:val="00FF0370"/>
    <w:rsid w:val="00FF1766"/>
    <w:rsid w:val="00FF2036"/>
    <w:rsid w:val="00FF64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1570"/>
  <w15:docId w15:val="{EE8BF020-C98C-41FE-9431-3CEE22F8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4B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B057B"/>
    <w:rPr>
      <w:i/>
      <w:iCs/>
    </w:rPr>
  </w:style>
  <w:style w:type="paragraph" w:styleId="a4">
    <w:name w:val="Normal (Web)"/>
    <w:basedOn w:val="a"/>
    <w:semiHidden/>
    <w:rsid w:val="00687713"/>
    <w:pPr>
      <w:spacing w:before="100" w:beforeAutospacing="1" w:after="100" w:afterAutospacing="1" w:line="240" w:lineRule="auto"/>
    </w:pPr>
    <w:rPr>
      <w:rFonts w:ascii="Times New Roman" w:eastAsia="Calibri" w:hAnsi="Times New Roman" w:cs="Times New Roman"/>
      <w:sz w:val="24"/>
      <w:szCs w:val="24"/>
    </w:rPr>
  </w:style>
  <w:style w:type="table" w:styleId="a5">
    <w:name w:val="Table Grid"/>
    <w:basedOn w:val="a1"/>
    <w:uiPriority w:val="59"/>
    <w:rsid w:val="000537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0E4F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E4F2E"/>
    <w:rPr>
      <w:rFonts w:ascii="Tahoma" w:hAnsi="Tahoma" w:cs="Tahoma"/>
      <w:sz w:val="16"/>
      <w:szCs w:val="16"/>
    </w:rPr>
  </w:style>
  <w:style w:type="paragraph" w:styleId="a8">
    <w:name w:val="header"/>
    <w:basedOn w:val="a"/>
    <w:link w:val="a9"/>
    <w:uiPriority w:val="99"/>
    <w:semiHidden/>
    <w:unhideWhenUsed/>
    <w:rsid w:val="00275465"/>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75465"/>
  </w:style>
  <w:style w:type="paragraph" w:styleId="aa">
    <w:name w:val="footer"/>
    <w:basedOn w:val="a"/>
    <w:link w:val="ab"/>
    <w:uiPriority w:val="99"/>
    <w:semiHidden/>
    <w:unhideWhenUsed/>
    <w:rsid w:val="0027546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75465"/>
  </w:style>
  <w:style w:type="paragraph" w:customStyle="1" w:styleId="leading-8">
    <w:name w:val="leading-8"/>
    <w:basedOn w:val="a"/>
    <w:rsid w:val="008B24CB"/>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endnote text"/>
    <w:basedOn w:val="a"/>
    <w:link w:val="ad"/>
    <w:uiPriority w:val="99"/>
    <w:semiHidden/>
    <w:unhideWhenUsed/>
    <w:rsid w:val="00DE7F91"/>
    <w:pPr>
      <w:spacing w:after="0" w:line="240" w:lineRule="auto"/>
    </w:pPr>
    <w:rPr>
      <w:sz w:val="20"/>
      <w:szCs w:val="20"/>
    </w:rPr>
  </w:style>
  <w:style w:type="character" w:customStyle="1" w:styleId="ad">
    <w:name w:val="Текст концевой сноски Знак"/>
    <w:basedOn w:val="a0"/>
    <w:link w:val="ac"/>
    <w:uiPriority w:val="99"/>
    <w:semiHidden/>
    <w:rsid w:val="00DE7F91"/>
    <w:rPr>
      <w:sz w:val="20"/>
      <w:szCs w:val="20"/>
    </w:rPr>
  </w:style>
  <w:style w:type="character" w:styleId="ae">
    <w:name w:val="endnote reference"/>
    <w:basedOn w:val="a0"/>
    <w:uiPriority w:val="99"/>
    <w:semiHidden/>
    <w:unhideWhenUsed/>
    <w:rsid w:val="00DE7F91"/>
    <w:rPr>
      <w:vertAlign w:val="superscript"/>
    </w:rPr>
  </w:style>
  <w:style w:type="paragraph" w:styleId="af">
    <w:name w:val="List Paragraph"/>
    <w:basedOn w:val="a"/>
    <w:uiPriority w:val="34"/>
    <w:qFormat/>
    <w:rsid w:val="00AA3200"/>
    <w:pPr>
      <w:spacing w:after="160" w:line="259" w:lineRule="auto"/>
      <w:ind w:left="720"/>
      <w:contextualSpacing/>
    </w:pPr>
    <w:rPr>
      <w:rFonts w:eastAsiaTheme="minorHAnsi"/>
      <w:lang w:eastAsia="en-US"/>
    </w:rPr>
  </w:style>
  <w:style w:type="character" w:styleId="af0">
    <w:name w:val="Hyperlink"/>
    <w:basedOn w:val="a0"/>
    <w:uiPriority w:val="99"/>
    <w:semiHidden/>
    <w:unhideWhenUsed/>
    <w:rsid w:val="00024F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27336">
      <w:bodyDiv w:val="1"/>
      <w:marLeft w:val="0"/>
      <w:marRight w:val="0"/>
      <w:marTop w:val="0"/>
      <w:marBottom w:val="0"/>
      <w:divBdr>
        <w:top w:val="none" w:sz="0" w:space="0" w:color="auto"/>
        <w:left w:val="none" w:sz="0" w:space="0" w:color="auto"/>
        <w:bottom w:val="none" w:sz="0" w:space="0" w:color="auto"/>
        <w:right w:val="none" w:sz="0" w:space="0" w:color="auto"/>
      </w:divBdr>
      <w:divsChild>
        <w:div w:id="1106534544">
          <w:marLeft w:val="0"/>
          <w:marRight w:val="0"/>
          <w:marTop w:val="0"/>
          <w:marBottom w:val="113"/>
          <w:divBdr>
            <w:top w:val="none" w:sz="0" w:space="0" w:color="auto"/>
            <w:left w:val="none" w:sz="0" w:space="0" w:color="auto"/>
            <w:bottom w:val="none" w:sz="0" w:space="0" w:color="auto"/>
            <w:right w:val="none" w:sz="0" w:space="0" w:color="auto"/>
          </w:divBdr>
        </w:div>
        <w:div w:id="452676878">
          <w:marLeft w:val="0"/>
          <w:marRight w:val="0"/>
          <w:marTop w:val="0"/>
          <w:marBottom w:val="113"/>
          <w:divBdr>
            <w:top w:val="none" w:sz="0" w:space="0" w:color="auto"/>
            <w:left w:val="none" w:sz="0" w:space="0" w:color="auto"/>
            <w:bottom w:val="none" w:sz="0" w:space="0" w:color="auto"/>
            <w:right w:val="none" w:sz="0" w:space="0" w:color="auto"/>
          </w:divBdr>
        </w:div>
        <w:div w:id="1037900405">
          <w:marLeft w:val="0"/>
          <w:marRight w:val="0"/>
          <w:marTop w:val="0"/>
          <w:marBottom w:val="113"/>
          <w:divBdr>
            <w:top w:val="none" w:sz="0" w:space="0" w:color="auto"/>
            <w:left w:val="none" w:sz="0" w:space="0" w:color="auto"/>
            <w:bottom w:val="none" w:sz="0" w:space="0" w:color="auto"/>
            <w:right w:val="none" w:sz="0" w:space="0" w:color="auto"/>
          </w:divBdr>
        </w:div>
      </w:divsChild>
    </w:div>
    <w:div w:id="200941986">
      <w:bodyDiv w:val="1"/>
      <w:marLeft w:val="0"/>
      <w:marRight w:val="0"/>
      <w:marTop w:val="0"/>
      <w:marBottom w:val="0"/>
      <w:divBdr>
        <w:top w:val="none" w:sz="0" w:space="0" w:color="auto"/>
        <w:left w:val="none" w:sz="0" w:space="0" w:color="auto"/>
        <w:bottom w:val="none" w:sz="0" w:space="0" w:color="auto"/>
        <w:right w:val="none" w:sz="0" w:space="0" w:color="auto"/>
      </w:divBdr>
    </w:div>
    <w:div w:id="205334977">
      <w:bodyDiv w:val="1"/>
      <w:marLeft w:val="0"/>
      <w:marRight w:val="0"/>
      <w:marTop w:val="0"/>
      <w:marBottom w:val="0"/>
      <w:divBdr>
        <w:top w:val="none" w:sz="0" w:space="0" w:color="auto"/>
        <w:left w:val="none" w:sz="0" w:space="0" w:color="auto"/>
        <w:bottom w:val="none" w:sz="0" w:space="0" w:color="auto"/>
        <w:right w:val="none" w:sz="0" w:space="0" w:color="auto"/>
      </w:divBdr>
    </w:div>
    <w:div w:id="354581475">
      <w:bodyDiv w:val="1"/>
      <w:marLeft w:val="0"/>
      <w:marRight w:val="0"/>
      <w:marTop w:val="0"/>
      <w:marBottom w:val="0"/>
      <w:divBdr>
        <w:top w:val="none" w:sz="0" w:space="0" w:color="auto"/>
        <w:left w:val="none" w:sz="0" w:space="0" w:color="auto"/>
        <w:bottom w:val="none" w:sz="0" w:space="0" w:color="auto"/>
        <w:right w:val="none" w:sz="0" w:space="0" w:color="auto"/>
      </w:divBdr>
    </w:div>
    <w:div w:id="429467871">
      <w:bodyDiv w:val="1"/>
      <w:marLeft w:val="0"/>
      <w:marRight w:val="0"/>
      <w:marTop w:val="0"/>
      <w:marBottom w:val="0"/>
      <w:divBdr>
        <w:top w:val="none" w:sz="0" w:space="0" w:color="auto"/>
        <w:left w:val="none" w:sz="0" w:space="0" w:color="auto"/>
        <w:bottom w:val="none" w:sz="0" w:space="0" w:color="auto"/>
        <w:right w:val="none" w:sz="0" w:space="0" w:color="auto"/>
      </w:divBdr>
    </w:div>
    <w:div w:id="494300610">
      <w:bodyDiv w:val="1"/>
      <w:marLeft w:val="0"/>
      <w:marRight w:val="0"/>
      <w:marTop w:val="0"/>
      <w:marBottom w:val="0"/>
      <w:divBdr>
        <w:top w:val="none" w:sz="0" w:space="0" w:color="auto"/>
        <w:left w:val="none" w:sz="0" w:space="0" w:color="auto"/>
        <w:bottom w:val="none" w:sz="0" w:space="0" w:color="auto"/>
        <w:right w:val="none" w:sz="0" w:space="0" w:color="auto"/>
      </w:divBdr>
    </w:div>
    <w:div w:id="506478415">
      <w:bodyDiv w:val="1"/>
      <w:marLeft w:val="0"/>
      <w:marRight w:val="0"/>
      <w:marTop w:val="0"/>
      <w:marBottom w:val="0"/>
      <w:divBdr>
        <w:top w:val="none" w:sz="0" w:space="0" w:color="auto"/>
        <w:left w:val="none" w:sz="0" w:space="0" w:color="auto"/>
        <w:bottom w:val="none" w:sz="0" w:space="0" w:color="auto"/>
        <w:right w:val="none" w:sz="0" w:space="0" w:color="auto"/>
      </w:divBdr>
    </w:div>
    <w:div w:id="591397781">
      <w:bodyDiv w:val="1"/>
      <w:marLeft w:val="0"/>
      <w:marRight w:val="0"/>
      <w:marTop w:val="0"/>
      <w:marBottom w:val="0"/>
      <w:divBdr>
        <w:top w:val="none" w:sz="0" w:space="0" w:color="auto"/>
        <w:left w:val="none" w:sz="0" w:space="0" w:color="auto"/>
        <w:bottom w:val="none" w:sz="0" w:space="0" w:color="auto"/>
        <w:right w:val="none" w:sz="0" w:space="0" w:color="auto"/>
      </w:divBdr>
    </w:div>
    <w:div w:id="641038285">
      <w:bodyDiv w:val="1"/>
      <w:marLeft w:val="0"/>
      <w:marRight w:val="0"/>
      <w:marTop w:val="0"/>
      <w:marBottom w:val="0"/>
      <w:divBdr>
        <w:top w:val="none" w:sz="0" w:space="0" w:color="auto"/>
        <w:left w:val="none" w:sz="0" w:space="0" w:color="auto"/>
        <w:bottom w:val="none" w:sz="0" w:space="0" w:color="auto"/>
        <w:right w:val="none" w:sz="0" w:space="0" w:color="auto"/>
      </w:divBdr>
    </w:div>
    <w:div w:id="1102601937">
      <w:bodyDiv w:val="1"/>
      <w:marLeft w:val="0"/>
      <w:marRight w:val="0"/>
      <w:marTop w:val="0"/>
      <w:marBottom w:val="0"/>
      <w:divBdr>
        <w:top w:val="none" w:sz="0" w:space="0" w:color="auto"/>
        <w:left w:val="none" w:sz="0" w:space="0" w:color="auto"/>
        <w:bottom w:val="none" w:sz="0" w:space="0" w:color="auto"/>
        <w:right w:val="none" w:sz="0" w:space="0" w:color="auto"/>
      </w:divBdr>
    </w:div>
    <w:div w:id="1150638845">
      <w:bodyDiv w:val="1"/>
      <w:marLeft w:val="0"/>
      <w:marRight w:val="0"/>
      <w:marTop w:val="0"/>
      <w:marBottom w:val="0"/>
      <w:divBdr>
        <w:top w:val="none" w:sz="0" w:space="0" w:color="auto"/>
        <w:left w:val="none" w:sz="0" w:space="0" w:color="auto"/>
        <w:bottom w:val="none" w:sz="0" w:space="0" w:color="auto"/>
        <w:right w:val="none" w:sz="0" w:space="0" w:color="auto"/>
      </w:divBdr>
    </w:div>
    <w:div w:id="1166241381">
      <w:bodyDiv w:val="1"/>
      <w:marLeft w:val="0"/>
      <w:marRight w:val="0"/>
      <w:marTop w:val="0"/>
      <w:marBottom w:val="0"/>
      <w:divBdr>
        <w:top w:val="none" w:sz="0" w:space="0" w:color="auto"/>
        <w:left w:val="none" w:sz="0" w:space="0" w:color="auto"/>
        <w:bottom w:val="none" w:sz="0" w:space="0" w:color="auto"/>
        <w:right w:val="none" w:sz="0" w:space="0" w:color="auto"/>
      </w:divBdr>
    </w:div>
    <w:div w:id="1316686096">
      <w:bodyDiv w:val="1"/>
      <w:marLeft w:val="0"/>
      <w:marRight w:val="0"/>
      <w:marTop w:val="0"/>
      <w:marBottom w:val="0"/>
      <w:divBdr>
        <w:top w:val="none" w:sz="0" w:space="0" w:color="auto"/>
        <w:left w:val="none" w:sz="0" w:space="0" w:color="auto"/>
        <w:bottom w:val="none" w:sz="0" w:space="0" w:color="auto"/>
        <w:right w:val="none" w:sz="0" w:space="0" w:color="auto"/>
      </w:divBdr>
    </w:div>
    <w:div w:id="1456945669">
      <w:bodyDiv w:val="1"/>
      <w:marLeft w:val="0"/>
      <w:marRight w:val="0"/>
      <w:marTop w:val="0"/>
      <w:marBottom w:val="0"/>
      <w:divBdr>
        <w:top w:val="none" w:sz="0" w:space="0" w:color="auto"/>
        <w:left w:val="none" w:sz="0" w:space="0" w:color="auto"/>
        <w:bottom w:val="none" w:sz="0" w:space="0" w:color="auto"/>
        <w:right w:val="none" w:sz="0" w:space="0" w:color="auto"/>
      </w:divBdr>
    </w:div>
    <w:div w:id="1511289613">
      <w:bodyDiv w:val="1"/>
      <w:marLeft w:val="0"/>
      <w:marRight w:val="0"/>
      <w:marTop w:val="0"/>
      <w:marBottom w:val="0"/>
      <w:divBdr>
        <w:top w:val="none" w:sz="0" w:space="0" w:color="auto"/>
        <w:left w:val="none" w:sz="0" w:space="0" w:color="auto"/>
        <w:bottom w:val="none" w:sz="0" w:space="0" w:color="auto"/>
        <w:right w:val="none" w:sz="0" w:space="0" w:color="auto"/>
      </w:divBdr>
    </w:div>
    <w:div w:id="1918974179">
      <w:bodyDiv w:val="1"/>
      <w:marLeft w:val="0"/>
      <w:marRight w:val="0"/>
      <w:marTop w:val="0"/>
      <w:marBottom w:val="0"/>
      <w:divBdr>
        <w:top w:val="none" w:sz="0" w:space="0" w:color="auto"/>
        <w:left w:val="none" w:sz="0" w:space="0" w:color="auto"/>
        <w:bottom w:val="none" w:sz="0" w:space="0" w:color="auto"/>
        <w:right w:val="none" w:sz="0" w:space="0" w:color="auto"/>
      </w:divBdr>
      <w:divsChild>
        <w:div w:id="1308626751">
          <w:marLeft w:val="0"/>
          <w:marRight w:val="0"/>
          <w:marTop w:val="0"/>
          <w:marBottom w:val="115"/>
          <w:divBdr>
            <w:top w:val="none" w:sz="0" w:space="0" w:color="auto"/>
            <w:left w:val="none" w:sz="0" w:space="0" w:color="auto"/>
            <w:bottom w:val="none" w:sz="0" w:space="0" w:color="auto"/>
            <w:right w:val="none" w:sz="0" w:space="0" w:color="auto"/>
          </w:divBdr>
        </w:div>
        <w:div w:id="1883394980">
          <w:marLeft w:val="0"/>
          <w:marRight w:val="0"/>
          <w:marTop w:val="0"/>
          <w:marBottom w:val="115"/>
          <w:divBdr>
            <w:top w:val="none" w:sz="0" w:space="0" w:color="auto"/>
            <w:left w:val="none" w:sz="0" w:space="0" w:color="auto"/>
            <w:bottom w:val="none" w:sz="0" w:space="0" w:color="auto"/>
            <w:right w:val="none" w:sz="0" w:space="0" w:color="auto"/>
          </w:divBdr>
        </w:div>
        <w:div w:id="1440447626">
          <w:marLeft w:val="0"/>
          <w:marRight w:val="0"/>
          <w:marTop w:val="0"/>
          <w:marBottom w:val="115"/>
          <w:divBdr>
            <w:top w:val="none" w:sz="0" w:space="0" w:color="auto"/>
            <w:left w:val="none" w:sz="0" w:space="0" w:color="auto"/>
            <w:bottom w:val="none" w:sz="0" w:space="0" w:color="auto"/>
            <w:right w:val="none" w:sz="0" w:space="0" w:color="auto"/>
          </w:divBdr>
        </w:div>
        <w:div w:id="2004233895">
          <w:marLeft w:val="0"/>
          <w:marRight w:val="0"/>
          <w:marTop w:val="0"/>
          <w:marBottom w:val="115"/>
          <w:divBdr>
            <w:top w:val="none" w:sz="0" w:space="0" w:color="auto"/>
            <w:left w:val="none" w:sz="0" w:space="0" w:color="auto"/>
            <w:bottom w:val="none" w:sz="0" w:space="0" w:color="auto"/>
            <w:right w:val="none" w:sz="0" w:space="0" w:color="auto"/>
          </w:divBdr>
        </w:div>
        <w:div w:id="1070497690">
          <w:marLeft w:val="0"/>
          <w:marRight w:val="0"/>
          <w:marTop w:val="0"/>
          <w:marBottom w:val="115"/>
          <w:divBdr>
            <w:top w:val="none" w:sz="0" w:space="0" w:color="auto"/>
            <w:left w:val="none" w:sz="0" w:space="0" w:color="auto"/>
            <w:bottom w:val="none" w:sz="0" w:space="0" w:color="auto"/>
            <w:right w:val="none" w:sz="0" w:space="0" w:color="auto"/>
          </w:divBdr>
        </w:div>
      </w:divsChild>
    </w:div>
    <w:div w:id="212468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B8B01-0B92-4F2C-B94A-BC9F1F6B8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2025-10-30T10:31:00Z</dcterms:created>
  <dcterms:modified xsi:type="dcterms:W3CDTF">2025-10-30T10:32:00Z</dcterms:modified>
</cp:coreProperties>
</file>