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69B3" w14:textId="5930E445" w:rsidR="00DB496B" w:rsidRPr="002D1740" w:rsidRDefault="00DB496B" w:rsidP="00177904">
      <w:pPr>
        <w:pStyle w:val="a4"/>
        <w:rPr>
          <w:rFonts w:ascii="Times New Roman" w:hAnsi="Times New Roman"/>
          <w:iCs/>
          <w:sz w:val="24"/>
          <w:szCs w:val="24"/>
          <w:lang w:val="uz-Cyrl-UZ"/>
        </w:rPr>
      </w:pPr>
    </w:p>
    <w:p w14:paraId="03F1DB3D" w14:textId="77777777" w:rsidR="00DB496B" w:rsidRPr="00116777" w:rsidRDefault="00DB496B" w:rsidP="00DB496B">
      <w:pPr>
        <w:spacing w:after="0" w:line="240" w:lineRule="auto"/>
        <w:ind w:left="6804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39A6EE83" w14:textId="1E831C0A" w:rsidR="00DB496B" w:rsidRPr="002D1740" w:rsidRDefault="00DB496B" w:rsidP="00DB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D1740">
        <w:rPr>
          <w:rFonts w:ascii="Times New Roman" w:hAnsi="Times New Roman"/>
          <w:b/>
          <w:sz w:val="28"/>
          <w:szCs w:val="28"/>
          <w:lang w:val="uz-Cyrl-UZ"/>
        </w:rPr>
        <w:t>O‘zbekiston Respublikasi Ekologiya, atrof-muhitni muhofaza qilish va iqlim o‘zgarishi vazirligi huzuridagi Chiqindilarni boshqarish va sirkulyar iqtisodiyotni rivojlantirish agentligining</w:t>
      </w:r>
      <w:r w:rsidRPr="002D1740">
        <w:rPr>
          <w:rFonts w:ascii="Times New Roman" w:hAnsi="Times New Roman"/>
          <w:b/>
          <w:sz w:val="28"/>
          <w:szCs w:val="28"/>
          <w:lang w:val="uz-Cyrl-UZ"/>
        </w:rPr>
        <w:br/>
        <w:t>TASHKILIY TUZILMASI</w:t>
      </w:r>
    </w:p>
    <w:p w14:paraId="26D76A6D" w14:textId="77777777" w:rsidR="00994F1D" w:rsidRPr="005229E8" w:rsidRDefault="00994F1D" w:rsidP="00DB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5418EE6E" w14:textId="7BADFD0A" w:rsidR="00DB496B" w:rsidRDefault="00DB496B" w:rsidP="00DB496B">
      <w:pPr>
        <w:rPr>
          <w:rFonts w:ascii="Times New Roman" w:hAnsi="Times New Roman"/>
          <w:szCs w:val="28"/>
          <w:lang w:val="uz-Cyrl-U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0161A1" wp14:editId="2096B0E3">
                <wp:simplePos x="0" y="0"/>
                <wp:positionH relativeFrom="column">
                  <wp:posOffset>1859119</wp:posOffset>
                </wp:positionH>
                <wp:positionV relativeFrom="paragraph">
                  <wp:posOffset>161290</wp:posOffset>
                </wp:positionV>
                <wp:extent cx="2797791" cy="532262"/>
                <wp:effectExtent l="0" t="0" r="22225" b="20320"/>
                <wp:wrapNone/>
                <wp:docPr id="277" name="Поле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791" cy="532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9987C" w14:textId="015D6088" w:rsidR="00DB496B" w:rsidRPr="009F21D6" w:rsidRDefault="00DB496B" w:rsidP="00DB496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Chiqindilarni </w:t>
                            </w:r>
                            <w:proofErr w:type="spellStart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boshqarish</w:t>
                            </w:r>
                            <w:proofErr w:type="spellEnd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sirkulyar</w:t>
                            </w:r>
                            <w:proofErr w:type="spellEnd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iqtisodiyotni</w:t>
                            </w:r>
                            <w:proofErr w:type="spellEnd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rivojlantirish</w:t>
                            </w:r>
                            <w:proofErr w:type="spellEnd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agentligi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161A1" id="_x0000_t202" coordsize="21600,21600" o:spt="202" path="m,l,21600r21600,l21600,xe">
                <v:stroke joinstyle="miter"/>
                <v:path gradientshapeok="t" o:connecttype="rect"/>
              </v:shapetype>
              <v:shape id="Поле 277" o:spid="_x0000_s1026" type="#_x0000_t202" style="position:absolute;margin-left:146.4pt;margin-top:12.7pt;width:220.3pt;height:4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">
                <v:textbox>
                  <w:txbxContent>
                    <w:p w14:paraId="6DD9987C" w14:textId="015D6088" w:rsidR="00DB496B" w:rsidRPr="009F21D6" w:rsidRDefault="00DB496B" w:rsidP="00DB496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Chiqindilarni</w:t>
                      </w:r>
                      <w:proofErr w:type="spellEnd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boshqarish</w:t>
                      </w:r>
                      <w:proofErr w:type="spellEnd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va</w:t>
                      </w:r>
                      <w:proofErr w:type="spellEnd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sirkulyar</w:t>
                      </w:r>
                      <w:proofErr w:type="spellEnd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iqtisodiyotni</w:t>
                      </w:r>
                      <w:proofErr w:type="spellEnd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rivojlantirish</w:t>
                      </w:r>
                      <w:proofErr w:type="spellEnd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agentligi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B7FDFCE" w14:textId="77777777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53B9C69D" w14:textId="2F98A923" w:rsidR="00DB496B" w:rsidRPr="009E70D7" w:rsidRDefault="009F21D6" w:rsidP="00DB496B">
      <w:pPr>
        <w:rPr>
          <w:rFonts w:ascii="Times New Roman" w:hAnsi="Times New Roman"/>
          <w:szCs w:val="28"/>
          <w:lang w:val="uz-Cyrl-U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6644F6" wp14:editId="1A1AD859">
                <wp:simplePos x="0" y="0"/>
                <wp:positionH relativeFrom="column">
                  <wp:posOffset>3258185</wp:posOffset>
                </wp:positionH>
                <wp:positionV relativeFrom="paragraph">
                  <wp:posOffset>150495</wp:posOffset>
                </wp:positionV>
                <wp:extent cx="0" cy="396000"/>
                <wp:effectExtent l="0" t="0" r="19050" b="23495"/>
                <wp:wrapNone/>
                <wp:docPr id="275" name="Прямая соединительная линия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2887F" id="Прямая соединительная линия 275" o:spid="_x0000_s1026" style="position:absolute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55pt,11.85pt" to="256.5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14:paraId="19055AA4" w14:textId="4588E3D1" w:rsidR="00DB496B" w:rsidRPr="009E70D7" w:rsidRDefault="009F21D6" w:rsidP="00DB496B">
      <w:pPr>
        <w:rPr>
          <w:rFonts w:ascii="Times New Roman" w:hAnsi="Times New Roman"/>
          <w:szCs w:val="28"/>
          <w:lang w:val="uz-Cyrl-U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6AF43E" wp14:editId="04F42D5D">
                <wp:simplePos x="0" y="0"/>
                <wp:positionH relativeFrom="column">
                  <wp:posOffset>5330351</wp:posOffset>
                </wp:positionH>
                <wp:positionV relativeFrom="paragraph">
                  <wp:posOffset>265430</wp:posOffset>
                </wp:positionV>
                <wp:extent cx="0" cy="287655"/>
                <wp:effectExtent l="0" t="0" r="19050" b="17145"/>
                <wp:wrapNone/>
                <wp:docPr id="302" name="Прямая соединительная линия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DF339" id="Прямая соединительная линия 302" o:spid="_x0000_s1026" style="position:absolute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7pt,20.9pt" to="419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7D7304BD" w14:textId="17D80AAB" w:rsidR="00DB496B" w:rsidRPr="009E70D7" w:rsidRDefault="009F21D6" w:rsidP="00DB496B">
      <w:pPr>
        <w:rPr>
          <w:rFonts w:ascii="Times New Roman" w:hAnsi="Times New Roman"/>
          <w:szCs w:val="28"/>
          <w:lang w:val="uz-Cyrl-U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B47122" wp14:editId="5865FBE0">
                <wp:simplePos x="0" y="0"/>
                <wp:positionH relativeFrom="column">
                  <wp:posOffset>1115060</wp:posOffset>
                </wp:positionH>
                <wp:positionV relativeFrom="paragraph">
                  <wp:posOffset>-5715</wp:posOffset>
                </wp:positionV>
                <wp:extent cx="4212000" cy="0"/>
                <wp:effectExtent l="0" t="0" r="17145" b="19050"/>
                <wp:wrapNone/>
                <wp:docPr id="276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9AD62" id="Прямая соединительная линия 276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8pt,-.45pt" to="419.4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4072DC0" wp14:editId="30077EB2">
                <wp:simplePos x="0" y="0"/>
                <wp:positionH relativeFrom="column">
                  <wp:posOffset>1117761</wp:posOffset>
                </wp:positionH>
                <wp:positionV relativeFrom="paragraph">
                  <wp:posOffset>-3175</wp:posOffset>
                </wp:positionV>
                <wp:extent cx="0" cy="287655"/>
                <wp:effectExtent l="0" t="0" r="19050" b="17145"/>
                <wp:wrapNone/>
                <wp:docPr id="303" name="Прямая соединительная линия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B8087" id="Прямая соединительная линия 303" o:spid="_x0000_s1026" style="position:absolute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pt,-.25pt" to="8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DA50D2" wp14:editId="737CE527">
                <wp:simplePos x="0" y="0"/>
                <wp:positionH relativeFrom="column">
                  <wp:posOffset>3258820</wp:posOffset>
                </wp:positionH>
                <wp:positionV relativeFrom="paragraph">
                  <wp:posOffset>-4919</wp:posOffset>
                </wp:positionV>
                <wp:extent cx="0" cy="288000"/>
                <wp:effectExtent l="0" t="0" r="19050" b="17145"/>
                <wp:wrapNone/>
                <wp:docPr id="273" name="Прямая соединительная линия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07CE7" id="Прямая соединительная линия 273" o:spid="_x0000_s1026" style="position:absolute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6pt,-.4pt" to="256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4089CB95" w14:textId="46F9E151" w:rsidR="00DB496B" w:rsidRPr="009E70D7" w:rsidRDefault="00316114" w:rsidP="00DB496B">
      <w:pPr>
        <w:rPr>
          <w:rFonts w:ascii="Times New Roman" w:hAnsi="Times New Roman"/>
          <w:szCs w:val="28"/>
          <w:lang w:val="uz-Cyrl-U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DE90041" wp14:editId="541D8BE8">
                <wp:simplePos x="0" y="0"/>
                <wp:positionH relativeFrom="margin">
                  <wp:posOffset>251460</wp:posOffset>
                </wp:positionH>
                <wp:positionV relativeFrom="paragraph">
                  <wp:posOffset>7620</wp:posOffset>
                </wp:positionV>
                <wp:extent cx="1698625" cy="1009650"/>
                <wp:effectExtent l="0" t="0" r="15875" b="19050"/>
                <wp:wrapNone/>
                <wp:docPr id="298" name="Поле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53C39" w14:textId="4FC9EF94" w:rsidR="00DB496B" w:rsidRDefault="009F21D6" w:rsidP="00DB496B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“Chiqindi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poligonlarini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boshqarish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direksiyasi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davlat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muassasasi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54000" rIns="36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0041" id="Поле 298" o:spid="_x0000_s1027" type="#_x0000_t202" style="position:absolute;margin-left:19.8pt;margin-top:.6pt;width:133.75pt;height:79.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" strokeweight=".5pt">
                <v:textbox inset="1mm,1.5mm,1mm,1.5mm">
                  <w:txbxContent>
                    <w:p w14:paraId="7F753C39" w14:textId="4FC9EF94" w:rsidR="00DB496B" w:rsidRDefault="009F21D6" w:rsidP="00DB496B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Chiqindi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poligonlarini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boshqarish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direksiyasi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davlat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muassasasi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D459BB" wp14:editId="464660CB">
                <wp:simplePos x="0" y="0"/>
                <wp:positionH relativeFrom="margin">
                  <wp:posOffset>2394585</wp:posOffset>
                </wp:positionH>
                <wp:positionV relativeFrom="paragraph">
                  <wp:posOffset>7620</wp:posOffset>
                </wp:positionV>
                <wp:extent cx="1698625" cy="1009650"/>
                <wp:effectExtent l="0" t="0" r="15875" b="19050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AAC7A" w14:textId="29429F4F" w:rsidR="009F21D6" w:rsidRDefault="009F21D6" w:rsidP="009F21D6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Qoraqalpog‘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iston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Respublikasi,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viloyatlar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Toshkent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shahar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hududiy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bo‘linmalari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54000" rIns="36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459BB" id="Поле 300" o:spid="_x0000_s1028" type="#_x0000_t202" style="position:absolute;margin-left:188.55pt;margin-top:.6pt;width:133.75pt;height:79.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" strokeweight=".5pt">
                <v:textbox inset="1mm,1.5mm,1mm,1.5mm">
                  <w:txbxContent>
                    <w:p w14:paraId="3BCAAC7A" w14:textId="29429F4F" w:rsidR="009F21D6" w:rsidRDefault="009F21D6" w:rsidP="009F21D6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Qoraqalpog‘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iston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Respublikasi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viloyatlar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Toshkent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shahar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hududiy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bo‘linmalari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90CF71" wp14:editId="547AF414">
                <wp:simplePos x="0" y="0"/>
                <wp:positionH relativeFrom="margin">
                  <wp:posOffset>4471035</wp:posOffset>
                </wp:positionH>
                <wp:positionV relativeFrom="paragraph">
                  <wp:posOffset>7621</wp:posOffset>
                </wp:positionV>
                <wp:extent cx="1698625" cy="1009650"/>
                <wp:effectExtent l="0" t="0" r="15875" b="19050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D0B7C" w14:textId="77777777" w:rsidR="00425087" w:rsidRDefault="009F21D6" w:rsidP="009F21D6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Maxsustrans</w:t>
                            </w:r>
                            <w:proofErr w:type="spellEnd"/>
                            <w:r w:rsidR="0031611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052A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ishlab</w:t>
                            </w:r>
                            <w:proofErr w:type="spellEnd"/>
                            <w:r w:rsidR="00316114" w:rsidRPr="0031611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052A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chiqarish</w:t>
                            </w:r>
                            <w:proofErr w:type="spellEnd"/>
                            <w:r w:rsidR="00316114" w:rsidRPr="0031611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052A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boshqarmasi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”, 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Maroqand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obod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”</w:t>
                            </w:r>
                            <w:r w:rsidR="0042508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</w:p>
                          <w:p w14:paraId="12B2E136" w14:textId="03D86591" w:rsidR="009F21D6" w:rsidRDefault="00425087" w:rsidP="009F21D6">
                            <w:pPr>
                              <w:spacing w:after="0" w:line="240" w:lineRule="auto"/>
                              <w:ind w:right="-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Toza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hudud”</w:t>
                            </w:r>
                            <w:r w:rsidR="009F2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91BA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="00B91BA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91BA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muassasalari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54000" rIns="36000" bIns="54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0CF71" id="Поле 301" o:spid="_x0000_s1029" type="#_x0000_t202" style="position:absolute;margin-left:352.05pt;margin-top:.6pt;width:133.75pt;height:79.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" strokeweight=".5pt">
                <v:textbox inset="1mm,1.5mm,1mm,1.5mm">
                  <w:txbxContent>
                    <w:p w14:paraId="1FBD0B7C" w14:textId="77777777" w:rsidR="00425087" w:rsidRDefault="009F21D6" w:rsidP="009F21D6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Maxsustrans</w:t>
                      </w:r>
                      <w:proofErr w:type="spellEnd"/>
                      <w:r w:rsidR="0031611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7052A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ishlab</w:t>
                      </w:r>
                      <w:proofErr w:type="spellEnd"/>
                      <w:r w:rsidR="00316114" w:rsidRPr="0031611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7052A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chiqarish</w:t>
                      </w:r>
                      <w:proofErr w:type="spellEnd"/>
                      <w:r w:rsidR="00316114" w:rsidRPr="00316114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7052AD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boshqarmasi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”, “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Maroqand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obod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”</w:t>
                      </w:r>
                      <w:r w:rsidR="0042508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</w:p>
                    <w:p w14:paraId="12B2E136" w14:textId="03D86591" w:rsidR="009F21D6" w:rsidRDefault="00425087" w:rsidP="009F21D6">
                      <w:pPr>
                        <w:spacing w:after="0" w:line="240" w:lineRule="auto"/>
                        <w:ind w:right="-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“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Toza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hudud”</w:t>
                      </w:r>
                      <w:r w:rsidR="009F21D6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91BA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davlat</w:t>
                      </w:r>
                      <w:proofErr w:type="spellEnd"/>
                      <w:r w:rsidR="00B91BA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91BA0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muassasalari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3F5F7" w14:textId="11D5AD5A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0D0FA840" w14:textId="77777777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2CB6567A" w14:textId="467C6D91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6A204046" w14:textId="27F2E7DD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724EBD97" w14:textId="188741BA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51CC51A0" w14:textId="16CB4200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26644610" w14:textId="5577C159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6FE08C9B" w14:textId="61297519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147F0A60" w14:textId="77777777" w:rsidR="00DB496B" w:rsidRPr="009E70D7" w:rsidRDefault="00DB496B" w:rsidP="00DB496B">
      <w:pPr>
        <w:rPr>
          <w:rFonts w:ascii="Times New Roman" w:hAnsi="Times New Roman"/>
          <w:szCs w:val="28"/>
          <w:lang w:val="uz-Cyrl-UZ"/>
        </w:rPr>
      </w:pPr>
    </w:p>
    <w:p w14:paraId="23AD28D0" w14:textId="2F30636B" w:rsidR="00DB496B" w:rsidRPr="00177904" w:rsidRDefault="00DB496B" w:rsidP="00177904">
      <w:pPr>
        <w:spacing w:after="0" w:line="240" w:lineRule="auto"/>
        <w:rPr>
          <w:rFonts w:ascii="Times New Roman" w:hAnsi="Times New Roman"/>
          <w:i/>
          <w:sz w:val="24"/>
          <w:szCs w:val="24"/>
          <w:lang w:val="uz-Cyrl-UZ"/>
        </w:rPr>
      </w:pPr>
    </w:p>
    <w:sectPr w:rsidR="00DB496B" w:rsidRPr="00177904" w:rsidSect="00F812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A87"/>
    <w:multiLevelType w:val="hybridMultilevel"/>
    <w:tmpl w:val="2FCCFB0A"/>
    <w:lvl w:ilvl="0" w:tplc="1DB2A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531E7A"/>
    <w:multiLevelType w:val="hybridMultilevel"/>
    <w:tmpl w:val="3C447C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2C9D"/>
    <w:multiLevelType w:val="hybridMultilevel"/>
    <w:tmpl w:val="A13E7528"/>
    <w:lvl w:ilvl="0" w:tplc="DD9C446E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FD75442"/>
    <w:multiLevelType w:val="hybridMultilevel"/>
    <w:tmpl w:val="E97E4C4E"/>
    <w:lvl w:ilvl="0" w:tplc="1778A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D303F5"/>
    <w:multiLevelType w:val="hybridMultilevel"/>
    <w:tmpl w:val="1E24B290"/>
    <w:lvl w:ilvl="0" w:tplc="167A9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913E75"/>
    <w:multiLevelType w:val="hybridMultilevel"/>
    <w:tmpl w:val="5C7202A0"/>
    <w:lvl w:ilvl="0" w:tplc="D31669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B8"/>
    <w:rsid w:val="00004949"/>
    <w:rsid w:val="00004ECD"/>
    <w:rsid w:val="00005EBE"/>
    <w:rsid w:val="00005FE9"/>
    <w:rsid w:val="00007908"/>
    <w:rsid w:val="00023C19"/>
    <w:rsid w:val="00032882"/>
    <w:rsid w:val="00061116"/>
    <w:rsid w:val="00061A03"/>
    <w:rsid w:val="00074D6B"/>
    <w:rsid w:val="00093DF8"/>
    <w:rsid w:val="00096649"/>
    <w:rsid w:val="000A1D3E"/>
    <w:rsid w:val="000D00E7"/>
    <w:rsid w:val="000E03D3"/>
    <w:rsid w:val="000E43FF"/>
    <w:rsid w:val="000F0F60"/>
    <w:rsid w:val="0010485D"/>
    <w:rsid w:val="001124C3"/>
    <w:rsid w:val="00131D66"/>
    <w:rsid w:val="001336A1"/>
    <w:rsid w:val="00147529"/>
    <w:rsid w:val="001655D5"/>
    <w:rsid w:val="00165D4D"/>
    <w:rsid w:val="00177904"/>
    <w:rsid w:val="0018053D"/>
    <w:rsid w:val="00194A12"/>
    <w:rsid w:val="001A0AAF"/>
    <w:rsid w:val="001A4DC2"/>
    <w:rsid w:val="001A50E1"/>
    <w:rsid w:val="001A691E"/>
    <w:rsid w:val="001B0864"/>
    <w:rsid w:val="001B40AA"/>
    <w:rsid w:val="001D2A47"/>
    <w:rsid w:val="001D6AB6"/>
    <w:rsid w:val="001E3400"/>
    <w:rsid w:val="001F7D3C"/>
    <w:rsid w:val="002004A0"/>
    <w:rsid w:val="00201470"/>
    <w:rsid w:val="00207F2F"/>
    <w:rsid w:val="00211EE8"/>
    <w:rsid w:val="00215CE0"/>
    <w:rsid w:val="0024010D"/>
    <w:rsid w:val="00240CD3"/>
    <w:rsid w:val="0024203D"/>
    <w:rsid w:val="00247A9D"/>
    <w:rsid w:val="00247CE4"/>
    <w:rsid w:val="00257A93"/>
    <w:rsid w:val="00261AAE"/>
    <w:rsid w:val="00263E6A"/>
    <w:rsid w:val="00272BA8"/>
    <w:rsid w:val="00280A7C"/>
    <w:rsid w:val="00297A82"/>
    <w:rsid w:val="002A0123"/>
    <w:rsid w:val="002A55EB"/>
    <w:rsid w:val="002B0CAE"/>
    <w:rsid w:val="002B306F"/>
    <w:rsid w:val="002C4615"/>
    <w:rsid w:val="002D1740"/>
    <w:rsid w:val="002D21C6"/>
    <w:rsid w:val="002D71EC"/>
    <w:rsid w:val="002F284D"/>
    <w:rsid w:val="00300E43"/>
    <w:rsid w:val="00306C3D"/>
    <w:rsid w:val="00316114"/>
    <w:rsid w:val="00321F0B"/>
    <w:rsid w:val="00324C98"/>
    <w:rsid w:val="003261ED"/>
    <w:rsid w:val="00330C90"/>
    <w:rsid w:val="003314CA"/>
    <w:rsid w:val="00332A10"/>
    <w:rsid w:val="00336D4F"/>
    <w:rsid w:val="00341DBA"/>
    <w:rsid w:val="00346740"/>
    <w:rsid w:val="00363E6A"/>
    <w:rsid w:val="00364A7B"/>
    <w:rsid w:val="00373B18"/>
    <w:rsid w:val="003C46A6"/>
    <w:rsid w:val="003C63DF"/>
    <w:rsid w:val="003D73CC"/>
    <w:rsid w:val="003E30AF"/>
    <w:rsid w:val="00425087"/>
    <w:rsid w:val="00426BCD"/>
    <w:rsid w:val="004276C1"/>
    <w:rsid w:val="00435F76"/>
    <w:rsid w:val="00436E96"/>
    <w:rsid w:val="00437447"/>
    <w:rsid w:val="00443740"/>
    <w:rsid w:val="004446E8"/>
    <w:rsid w:val="004452CE"/>
    <w:rsid w:val="004902A6"/>
    <w:rsid w:val="004905BD"/>
    <w:rsid w:val="0049078F"/>
    <w:rsid w:val="00492F63"/>
    <w:rsid w:val="004941FD"/>
    <w:rsid w:val="004B3C6C"/>
    <w:rsid w:val="004B47BE"/>
    <w:rsid w:val="004B58BC"/>
    <w:rsid w:val="004B686F"/>
    <w:rsid w:val="004D1E55"/>
    <w:rsid w:val="004D4983"/>
    <w:rsid w:val="00505501"/>
    <w:rsid w:val="00505A29"/>
    <w:rsid w:val="005104FB"/>
    <w:rsid w:val="0051351D"/>
    <w:rsid w:val="00522306"/>
    <w:rsid w:val="00524B68"/>
    <w:rsid w:val="00552295"/>
    <w:rsid w:val="005631DE"/>
    <w:rsid w:val="00565069"/>
    <w:rsid w:val="00574391"/>
    <w:rsid w:val="005851CB"/>
    <w:rsid w:val="00595038"/>
    <w:rsid w:val="005A4439"/>
    <w:rsid w:val="005C686E"/>
    <w:rsid w:val="005E253E"/>
    <w:rsid w:val="005E3599"/>
    <w:rsid w:val="00601D8B"/>
    <w:rsid w:val="00612F0C"/>
    <w:rsid w:val="006162A1"/>
    <w:rsid w:val="0061715B"/>
    <w:rsid w:val="00625A78"/>
    <w:rsid w:val="00626643"/>
    <w:rsid w:val="00636F67"/>
    <w:rsid w:val="00641971"/>
    <w:rsid w:val="006425CB"/>
    <w:rsid w:val="006464A1"/>
    <w:rsid w:val="00661566"/>
    <w:rsid w:val="006740AF"/>
    <w:rsid w:val="00675AA6"/>
    <w:rsid w:val="0069364D"/>
    <w:rsid w:val="006C4832"/>
    <w:rsid w:val="006E4A4F"/>
    <w:rsid w:val="006F2990"/>
    <w:rsid w:val="007052AD"/>
    <w:rsid w:val="007111B5"/>
    <w:rsid w:val="00714248"/>
    <w:rsid w:val="00715154"/>
    <w:rsid w:val="007224E6"/>
    <w:rsid w:val="00726BF5"/>
    <w:rsid w:val="00730E04"/>
    <w:rsid w:val="00734BBB"/>
    <w:rsid w:val="00741944"/>
    <w:rsid w:val="00742335"/>
    <w:rsid w:val="007528C8"/>
    <w:rsid w:val="00764F8F"/>
    <w:rsid w:val="00777433"/>
    <w:rsid w:val="00777ABC"/>
    <w:rsid w:val="007817E6"/>
    <w:rsid w:val="0078365C"/>
    <w:rsid w:val="0079461E"/>
    <w:rsid w:val="007B3B76"/>
    <w:rsid w:val="007C00C8"/>
    <w:rsid w:val="007C7060"/>
    <w:rsid w:val="007F7100"/>
    <w:rsid w:val="0081046E"/>
    <w:rsid w:val="008115A5"/>
    <w:rsid w:val="00814A04"/>
    <w:rsid w:val="008240CA"/>
    <w:rsid w:val="00833F67"/>
    <w:rsid w:val="008557BE"/>
    <w:rsid w:val="0085767B"/>
    <w:rsid w:val="00857737"/>
    <w:rsid w:val="0087106F"/>
    <w:rsid w:val="00890A15"/>
    <w:rsid w:val="00893F83"/>
    <w:rsid w:val="008966EB"/>
    <w:rsid w:val="008B03A6"/>
    <w:rsid w:val="008B0C80"/>
    <w:rsid w:val="008B26E4"/>
    <w:rsid w:val="008C60F3"/>
    <w:rsid w:val="008D1153"/>
    <w:rsid w:val="008E5786"/>
    <w:rsid w:val="008F08CE"/>
    <w:rsid w:val="008F442F"/>
    <w:rsid w:val="008F529A"/>
    <w:rsid w:val="00903E19"/>
    <w:rsid w:val="00905120"/>
    <w:rsid w:val="0091585A"/>
    <w:rsid w:val="00916C26"/>
    <w:rsid w:val="00926AE2"/>
    <w:rsid w:val="00926DB9"/>
    <w:rsid w:val="00927949"/>
    <w:rsid w:val="00943BFC"/>
    <w:rsid w:val="00951B43"/>
    <w:rsid w:val="009522F0"/>
    <w:rsid w:val="00953548"/>
    <w:rsid w:val="00956480"/>
    <w:rsid w:val="009567A2"/>
    <w:rsid w:val="00960CCE"/>
    <w:rsid w:val="00973D26"/>
    <w:rsid w:val="009764C8"/>
    <w:rsid w:val="009838BE"/>
    <w:rsid w:val="009872FA"/>
    <w:rsid w:val="00994F1D"/>
    <w:rsid w:val="009A173E"/>
    <w:rsid w:val="009A39E4"/>
    <w:rsid w:val="009A3FBE"/>
    <w:rsid w:val="009A784D"/>
    <w:rsid w:val="009A7975"/>
    <w:rsid w:val="009B218B"/>
    <w:rsid w:val="009D3C6E"/>
    <w:rsid w:val="009D6624"/>
    <w:rsid w:val="009E70D7"/>
    <w:rsid w:val="009F21D6"/>
    <w:rsid w:val="009F3C2A"/>
    <w:rsid w:val="00A027B8"/>
    <w:rsid w:val="00A1520C"/>
    <w:rsid w:val="00A153E2"/>
    <w:rsid w:val="00A21162"/>
    <w:rsid w:val="00A223CA"/>
    <w:rsid w:val="00A225A9"/>
    <w:rsid w:val="00A23F0C"/>
    <w:rsid w:val="00A25D6D"/>
    <w:rsid w:val="00A32754"/>
    <w:rsid w:val="00A40106"/>
    <w:rsid w:val="00A40CB8"/>
    <w:rsid w:val="00A543B8"/>
    <w:rsid w:val="00A65AF9"/>
    <w:rsid w:val="00A70CD6"/>
    <w:rsid w:val="00A73618"/>
    <w:rsid w:val="00A74533"/>
    <w:rsid w:val="00A769A1"/>
    <w:rsid w:val="00A809B6"/>
    <w:rsid w:val="00A8217C"/>
    <w:rsid w:val="00A82466"/>
    <w:rsid w:val="00A84982"/>
    <w:rsid w:val="00A90757"/>
    <w:rsid w:val="00A9635A"/>
    <w:rsid w:val="00AB2A09"/>
    <w:rsid w:val="00AB4738"/>
    <w:rsid w:val="00AB5604"/>
    <w:rsid w:val="00AC7D4C"/>
    <w:rsid w:val="00AD0D9E"/>
    <w:rsid w:val="00AD11B3"/>
    <w:rsid w:val="00AD5866"/>
    <w:rsid w:val="00AD78A7"/>
    <w:rsid w:val="00AE3CB4"/>
    <w:rsid w:val="00AE672B"/>
    <w:rsid w:val="00AE7476"/>
    <w:rsid w:val="00AF0AE1"/>
    <w:rsid w:val="00AF698D"/>
    <w:rsid w:val="00B06D9D"/>
    <w:rsid w:val="00B07AC7"/>
    <w:rsid w:val="00B12EA1"/>
    <w:rsid w:val="00B32143"/>
    <w:rsid w:val="00B51A73"/>
    <w:rsid w:val="00B52916"/>
    <w:rsid w:val="00B54D94"/>
    <w:rsid w:val="00B578F6"/>
    <w:rsid w:val="00B63BA6"/>
    <w:rsid w:val="00B71271"/>
    <w:rsid w:val="00B7434D"/>
    <w:rsid w:val="00B847D2"/>
    <w:rsid w:val="00B8532A"/>
    <w:rsid w:val="00B86BE6"/>
    <w:rsid w:val="00B87F90"/>
    <w:rsid w:val="00B91BA0"/>
    <w:rsid w:val="00B9595C"/>
    <w:rsid w:val="00BA3C50"/>
    <w:rsid w:val="00BB6E98"/>
    <w:rsid w:val="00BC3201"/>
    <w:rsid w:val="00BC6E44"/>
    <w:rsid w:val="00BE0D0A"/>
    <w:rsid w:val="00BE3B70"/>
    <w:rsid w:val="00BF2E79"/>
    <w:rsid w:val="00C00C25"/>
    <w:rsid w:val="00C01CD6"/>
    <w:rsid w:val="00C31099"/>
    <w:rsid w:val="00C41C4E"/>
    <w:rsid w:val="00C50298"/>
    <w:rsid w:val="00C52DA2"/>
    <w:rsid w:val="00C55FB4"/>
    <w:rsid w:val="00C8313F"/>
    <w:rsid w:val="00C87B04"/>
    <w:rsid w:val="00C9623B"/>
    <w:rsid w:val="00CB3032"/>
    <w:rsid w:val="00CB5CC2"/>
    <w:rsid w:val="00CD0272"/>
    <w:rsid w:val="00CD1E30"/>
    <w:rsid w:val="00CD5673"/>
    <w:rsid w:val="00CD5BB4"/>
    <w:rsid w:val="00CD600D"/>
    <w:rsid w:val="00CE400C"/>
    <w:rsid w:val="00CE46AF"/>
    <w:rsid w:val="00CF3070"/>
    <w:rsid w:val="00CF492E"/>
    <w:rsid w:val="00CF643B"/>
    <w:rsid w:val="00D1312B"/>
    <w:rsid w:val="00D144C8"/>
    <w:rsid w:val="00D21841"/>
    <w:rsid w:val="00D24E02"/>
    <w:rsid w:val="00D35D5C"/>
    <w:rsid w:val="00D379D2"/>
    <w:rsid w:val="00D54D98"/>
    <w:rsid w:val="00D61542"/>
    <w:rsid w:val="00D61585"/>
    <w:rsid w:val="00D61F8A"/>
    <w:rsid w:val="00D76496"/>
    <w:rsid w:val="00D9071C"/>
    <w:rsid w:val="00DA38AB"/>
    <w:rsid w:val="00DA3E8C"/>
    <w:rsid w:val="00DB045F"/>
    <w:rsid w:val="00DB496B"/>
    <w:rsid w:val="00DC08CC"/>
    <w:rsid w:val="00DD3248"/>
    <w:rsid w:val="00DE1EE0"/>
    <w:rsid w:val="00DF105D"/>
    <w:rsid w:val="00E02975"/>
    <w:rsid w:val="00E142E7"/>
    <w:rsid w:val="00E173A3"/>
    <w:rsid w:val="00E2531C"/>
    <w:rsid w:val="00E33915"/>
    <w:rsid w:val="00E35012"/>
    <w:rsid w:val="00E44673"/>
    <w:rsid w:val="00E456F2"/>
    <w:rsid w:val="00E5192C"/>
    <w:rsid w:val="00E521D6"/>
    <w:rsid w:val="00E56A89"/>
    <w:rsid w:val="00E5752C"/>
    <w:rsid w:val="00E602E0"/>
    <w:rsid w:val="00E76DFD"/>
    <w:rsid w:val="00E81508"/>
    <w:rsid w:val="00E81FE2"/>
    <w:rsid w:val="00E84626"/>
    <w:rsid w:val="00E953BE"/>
    <w:rsid w:val="00EA1D2E"/>
    <w:rsid w:val="00EB0DCE"/>
    <w:rsid w:val="00EB4F28"/>
    <w:rsid w:val="00EB6181"/>
    <w:rsid w:val="00EC6EFF"/>
    <w:rsid w:val="00ED0787"/>
    <w:rsid w:val="00ED1073"/>
    <w:rsid w:val="00ED5BE6"/>
    <w:rsid w:val="00ED6999"/>
    <w:rsid w:val="00EF1B99"/>
    <w:rsid w:val="00F1489A"/>
    <w:rsid w:val="00F23F4E"/>
    <w:rsid w:val="00F33726"/>
    <w:rsid w:val="00F37AE4"/>
    <w:rsid w:val="00F50F62"/>
    <w:rsid w:val="00F8128D"/>
    <w:rsid w:val="00F83A95"/>
    <w:rsid w:val="00F85904"/>
    <w:rsid w:val="00F900C8"/>
    <w:rsid w:val="00F90CBF"/>
    <w:rsid w:val="00F92321"/>
    <w:rsid w:val="00F92789"/>
    <w:rsid w:val="00FB45F0"/>
    <w:rsid w:val="00FC098E"/>
    <w:rsid w:val="00FC2F13"/>
    <w:rsid w:val="00FD0DF1"/>
    <w:rsid w:val="00FD40A9"/>
    <w:rsid w:val="00FD5F8D"/>
    <w:rsid w:val="00FD6BBC"/>
    <w:rsid w:val="00FF1B07"/>
    <w:rsid w:val="00FF4813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698B"/>
  <w15:docId w15:val="{A70716C7-AD43-4442-85F4-4064C8FF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1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6F"/>
    <w:pPr>
      <w:ind w:left="720"/>
      <w:contextualSpacing/>
    </w:pPr>
  </w:style>
  <w:style w:type="paragraph" w:styleId="a4">
    <w:name w:val="No Spacing"/>
    <w:link w:val="a5"/>
    <w:uiPriority w:val="1"/>
    <w:qFormat/>
    <w:rsid w:val="00777433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F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F2990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95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95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0CF4-9ECF-45BF-B7C5-52FF023E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Xudaybergenova Dilnavoz</cp:lastModifiedBy>
  <cp:revision>21</cp:revision>
  <cp:lastPrinted>2025-11-03T05:44:00Z</cp:lastPrinted>
  <dcterms:created xsi:type="dcterms:W3CDTF">2025-06-24T12:29:00Z</dcterms:created>
  <dcterms:modified xsi:type="dcterms:W3CDTF">2025-12-05T04:30:00Z</dcterms:modified>
</cp:coreProperties>
</file>