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00" w:tblpY="1667"/>
        <w:tblOverlap w:val="never"/>
        <w:tblW w:w="11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951"/>
        <w:gridCol w:w="2819"/>
        <w:gridCol w:w="1045"/>
        <w:gridCol w:w="1893"/>
        <w:gridCol w:w="1562"/>
        <w:gridCol w:w="1729"/>
      </w:tblGrid>
      <w:tr w14:paraId="1040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10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№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5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Обект номи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70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Манзили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0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Ер майдони (кв)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6B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Курилиш ости майдони (кв.м)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1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Фойдали майдони (кв.м)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D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Кадастр раками</w:t>
            </w:r>
          </w:p>
        </w:tc>
      </w:tr>
      <w:tr w14:paraId="62EE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B2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15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Хизмат уйлари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8C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Қашқадарё вилояти Шахрисабз тумани Хонтепа МФЙ, Чоштепа қишлоғи, 508-уй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6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46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129,14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5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270,86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01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18:10:05:02:02:1117</w:t>
            </w:r>
          </w:p>
        </w:tc>
      </w:tr>
      <w:tr w14:paraId="3151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4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Хизмат уйлари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65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Қашқадарё вилояти Шахрисабз тумани Хонтепа МФЙ, Чоштепа қишлоғи, 321-уй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0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1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129,14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09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270,86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51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18:10:05:02:02:1120</w:t>
            </w:r>
          </w:p>
        </w:tc>
      </w:tr>
      <w:tr w14:paraId="749B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2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A0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Хизмат уйлари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Қашқадарё вилояти Шахрисабз тумани Хонтепа МФЙ, Чоштепа қишлоғи, 322-уй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7B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52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129,14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8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270,86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54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18:10:05:02:02:1121  </w:t>
            </w:r>
          </w:p>
        </w:tc>
      </w:tr>
      <w:tr w14:paraId="6BBF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9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7F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Хизмат уйлари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A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Қашқадарё вилояти Шахрисабз тумани Хонтепа МФЙ, Чоштепа қишлоғи, 323-уй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80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26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129,14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94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270,86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64B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18:10:05:02:02:1122</w:t>
            </w:r>
          </w:p>
        </w:tc>
      </w:tr>
      <w:tr w14:paraId="2DD3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89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B7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Хизмат уйлари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AE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Қашқадарё вилояти Шахрисабз тумани Хонтепа МФЙ, Чоштепа қишлоғи, 324-уй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CD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E8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129,14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78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270,86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425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18:10:05:02:02:1123</w:t>
            </w:r>
          </w:p>
        </w:tc>
      </w:tr>
      <w:tr w14:paraId="382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72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3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Хизмат уйлари</w:t>
            </w:r>
          </w:p>
        </w:tc>
        <w:tc>
          <w:tcPr>
            <w:tcW w:w="2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7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Қашқадарё вилояти Шахрисабз тумани Хонтепа МФЙ, Чоштепа қишлоғи, 325-уй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D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7F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129,14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3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270,86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15C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18:10:05:02:02:1124  </w:t>
            </w:r>
          </w:p>
        </w:tc>
      </w:tr>
    </w:tbl>
    <w:p w14:paraId="50FA64C6">
      <w:bookmarkStart w:id="0" w:name="_GoBack"/>
      <w:bookmarkEnd w:id="0"/>
    </w:p>
    <w:tbl>
      <w:tblPr>
        <w:tblStyle w:val="3"/>
        <w:tblpPr w:leftFromText="180" w:rightFromText="180" w:vertAnchor="text" w:horzAnchor="page" w:tblpX="385" w:tblpY="1820"/>
        <w:tblOverlap w:val="never"/>
        <w:tblW w:w="11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724"/>
        <w:gridCol w:w="874"/>
        <w:gridCol w:w="697"/>
        <w:gridCol w:w="696"/>
        <w:gridCol w:w="545"/>
        <w:gridCol w:w="436"/>
        <w:gridCol w:w="664"/>
        <w:gridCol w:w="1432"/>
        <w:gridCol w:w="1258"/>
        <w:gridCol w:w="714"/>
        <w:gridCol w:w="509"/>
        <w:gridCol w:w="585"/>
        <w:gridCol w:w="520"/>
        <w:gridCol w:w="808"/>
        <w:gridCol w:w="535"/>
      </w:tblGrid>
      <w:tr w14:paraId="2CFF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60" w:type="dxa"/>
            <w:gridSpan w:val="16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11DE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хокимлгининг автотранспорт воситалари тўғрисида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МАЪЛУМОТ</w:t>
            </w:r>
          </w:p>
        </w:tc>
      </w:tr>
      <w:tr w14:paraId="64F5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D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Т/р</w:t>
            </w:r>
          </w:p>
        </w:tc>
        <w:tc>
          <w:tcPr>
            <w:tcW w:w="7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4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Худуд номи</w:t>
            </w:r>
          </w:p>
        </w:tc>
        <w:tc>
          <w:tcPr>
            <w:tcW w:w="8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ED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Туман(шаҳар) номи</w:t>
            </w:r>
          </w:p>
        </w:tc>
        <w:tc>
          <w:tcPr>
            <w:tcW w:w="6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80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Ташкилот номи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11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СТИРР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E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Русуми</w:t>
            </w:r>
          </w:p>
        </w:tc>
        <w:tc>
          <w:tcPr>
            <w:tcW w:w="4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C8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йили</w:t>
            </w:r>
          </w:p>
        </w:tc>
        <w:tc>
          <w:tcPr>
            <w:tcW w:w="6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DB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рақами</w:t>
            </w:r>
          </w:p>
        </w:tc>
        <w:tc>
          <w:tcPr>
            <w:tcW w:w="1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67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Двигател</w:t>
            </w:r>
          </w:p>
        </w:tc>
        <w:tc>
          <w:tcPr>
            <w:tcW w:w="12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D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Кузов</w:t>
            </w:r>
          </w:p>
        </w:tc>
        <w:tc>
          <w:tcPr>
            <w:tcW w:w="7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51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Шасси</w:t>
            </w:r>
          </w:p>
        </w:tc>
        <w:tc>
          <w:tcPr>
            <w:tcW w:w="5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06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АМТ тури</w:t>
            </w:r>
          </w:p>
        </w:tc>
        <w:tc>
          <w:tcPr>
            <w:tcW w:w="11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75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Style w:val="6"/>
                <w:rFonts w:eastAsia="SimSun"/>
                <w:sz w:val="10"/>
                <w:szCs w:val="10"/>
                <w:lang w:val="en-US" w:eastAsia="zh-CN" w:bidi="ar"/>
              </w:rPr>
              <w:t xml:space="preserve">Ҳақиқатда балансда турганлиги </w:t>
            </w:r>
            <w:r>
              <w:rPr>
                <w:rStyle w:val="7"/>
                <w:rFonts w:eastAsia="SimSun"/>
                <w:sz w:val="10"/>
                <w:szCs w:val="10"/>
                <w:lang w:val="en-US" w:eastAsia="zh-CN" w:bidi="ar"/>
              </w:rPr>
              <w:t>(бор ёки йўқ деб ёзилади)</w:t>
            </w:r>
          </w:p>
        </w:tc>
        <w:tc>
          <w:tcPr>
            <w:tcW w:w="13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B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Style w:val="6"/>
                <w:rFonts w:eastAsia="SimSun"/>
                <w:sz w:val="10"/>
                <w:szCs w:val="10"/>
                <w:lang w:val="en-US" w:eastAsia="zh-CN" w:bidi="ar"/>
              </w:rPr>
              <w:t xml:space="preserve">ЎзАСБО дастурида киримга олинганлиги </w:t>
            </w:r>
            <w:r>
              <w:rPr>
                <w:rStyle w:val="7"/>
                <w:rFonts w:eastAsia="SimSun"/>
                <w:sz w:val="10"/>
                <w:szCs w:val="10"/>
                <w:lang w:val="en-US" w:eastAsia="zh-CN" w:bidi="ar"/>
              </w:rPr>
              <w:t>(олинган ёки олинмаган)</w:t>
            </w:r>
          </w:p>
        </w:tc>
      </w:tr>
      <w:tr w14:paraId="1A0C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551B2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4C042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E8F54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FEB5D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B105F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77482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72CED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DB956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1F8D4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0C6B3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CE45C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8CA32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B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борлиги</w:t>
            </w: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85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мавжуд бўлмаса изоҳи</w:t>
            </w: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C4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киримга олинганлиги</w:t>
            </w: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олинмаган бўлса изоҳи</w:t>
            </w:r>
          </w:p>
        </w:tc>
      </w:tr>
      <w:tr w14:paraId="1269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DD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E8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Қашқадарё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3E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Шаҳрисабз шаҳри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A1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хокимлиги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1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207258070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95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NEXIA 3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B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A6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70153DAV</w:t>
            </w:r>
          </w:p>
        </w:tc>
        <w:tc>
          <w:tcPr>
            <w:tcW w:w="1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8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B15D211180447GRXX0084</w:t>
            </w: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C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XWBTF69V1JA021053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73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РАКАМСИЗ</w:t>
            </w:r>
          </w:p>
        </w:tc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5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YENGIL</w:t>
            </w: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6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БОР</w:t>
            </w: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B29ED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E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олинган</w:t>
            </w: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4F00C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5C05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0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33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Қашқадарё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F6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Шаҳрисабз шаҳри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EB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хокимлиги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A4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207258070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3D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LACETTI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5E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23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70026DAV</w:t>
            </w:r>
          </w:p>
        </w:tc>
        <w:tc>
          <w:tcPr>
            <w:tcW w:w="1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FC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B15D212180482DFFX0390</w:t>
            </w: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8F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XWB5V31BVJA515257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09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РАКАМСИЗ</w:t>
            </w:r>
          </w:p>
        </w:tc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4D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YENGIL</w:t>
            </w: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F0FA8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Шахар хокимининг 4.10.25 й № 43-4-209-F/25-сон ХДФУ фармонига а-н Ободонлаштириш бош</w:t>
            </w: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A0317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F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Шахар хокимининг 4.10.25 й № 43-4-209-F/25-сон ХДФУ  фармонига а-н Ободонлаштириш бош</w:t>
            </w:r>
          </w:p>
        </w:tc>
      </w:tr>
      <w:tr w14:paraId="20E5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7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6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Қашқадарё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E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Шаҳрисабз шаҳри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69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хокимлиги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83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207258070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D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NEXIA 3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9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2020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FB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70054DAV</w:t>
            </w:r>
          </w:p>
        </w:tc>
        <w:tc>
          <w:tcPr>
            <w:tcW w:w="1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B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B15D213202957GRXX0164</w:t>
            </w: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C7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XWBTF69V1MA013329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4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РАКАМСИЗ</w:t>
            </w:r>
          </w:p>
        </w:tc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E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YENGIL</w:t>
            </w: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61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БОР</w:t>
            </w: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AEAFE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A6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олинган</w:t>
            </w: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9AF6A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13B1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36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B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Қашқадарё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E0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Шаҳрисабз шаҳри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5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хокимлиги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0B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207258070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3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NEXIA 3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E6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0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70428KAA</w:t>
            </w:r>
          </w:p>
        </w:tc>
        <w:tc>
          <w:tcPr>
            <w:tcW w:w="1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3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B15D211180447GRXX0099</w:t>
            </w: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5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XWBTF69V1JA021596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CD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РАКАМСИЗ</w:t>
            </w:r>
          </w:p>
        </w:tc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6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YENGIL</w:t>
            </w: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F640F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DA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Шахар хокимининг 4.10.25 й № 43-4-209-F/25-сон фармонига а-н Ободонлаштириш бош</w:t>
            </w: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55370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A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Шахар хокимининг 4.10.25 й № 43-4-209-F/25-сон фармонига а-н Ободонлаштириш бош</w:t>
            </w:r>
          </w:p>
        </w:tc>
      </w:tr>
      <w:tr w14:paraId="7085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2B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EC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Қашқадарё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27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Шаҳрисабз шаҳри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36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хокимлиги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6F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207258070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76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NEXIA 3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EF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7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70055DAV</w:t>
            </w:r>
          </w:p>
        </w:tc>
        <w:tc>
          <w:tcPr>
            <w:tcW w:w="1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6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B15D211180437GRXX0167</w:t>
            </w: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AF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XWBTF69V1JA020977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F0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РАКАМСИЗ</w:t>
            </w:r>
          </w:p>
        </w:tc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9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YENGIL</w:t>
            </w: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2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БОР</w:t>
            </w: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1C2A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C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олинган</w:t>
            </w: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B8AAE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5D4A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8E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B3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Қашқадарё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6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Шаҳрисабз шаҳри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8B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Шахрисабз шахар хокимлиги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C5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207258070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28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NEXIA 3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7F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C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70096KAA</w:t>
            </w:r>
          </w:p>
        </w:tc>
        <w:tc>
          <w:tcPr>
            <w:tcW w:w="1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87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B15D211180817GRXX0319</w:t>
            </w: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B6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XWBTF69V1JA030352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4E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РАКАМСИЗ</w:t>
            </w:r>
          </w:p>
        </w:tc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8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YENGIL</w:t>
            </w:r>
          </w:p>
        </w:tc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85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БОР</w:t>
            </w:r>
          </w:p>
        </w:tc>
        <w:tc>
          <w:tcPr>
            <w:tcW w:w="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57808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олинган</w:t>
            </w:r>
          </w:p>
        </w:tc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92BE0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</w:tbl>
    <w:p w14:paraId="600B38D3"/>
    <w:p w14:paraId="100AF8F3"/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B5E2">
    <w:pPr>
      <w:pStyle w:val="5"/>
      <w:jc w:val="center"/>
      <w:rPr>
        <w:rFonts w:hint="default"/>
      </w:rPr>
    </w:pPr>
    <w:r>
      <w:rPr>
        <w:rFonts w:hint="default"/>
      </w:rPr>
      <w:t>Шахрисабз шахар хокимлги хизмат уйлари тўғрисида</w:t>
    </w:r>
  </w:p>
  <w:p w14:paraId="19548ACC">
    <w:pPr>
      <w:pStyle w:val="5"/>
      <w:jc w:val="center"/>
    </w:pPr>
    <w:r>
      <w:rPr>
        <w:rFonts w:hint="default"/>
      </w:rPr>
      <w:t>МАЪЛУМОТ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5CEB"/>
    <w:rsid w:val="2EA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nt1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7">
    <w:name w:val="font31"/>
    <w:uiPriority w:val="0"/>
    <w:rPr>
      <w:rFonts w:hint="default" w:ascii="Calibri" w:hAnsi="Calibri" w:cs="Calibri"/>
      <w:b/>
      <w:bCs/>
      <w:i/>
      <w:i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2026-01-02T11:05:00Z</dcterms:created>
  <dc:creator>Umidjon</dc:creator>
  <cp:lastModifiedBy>Umidjon</cp:lastModifiedBy>
  <dcterms:modified xsi:type="dcterms:W3CDTF">2026-01-02T11:10:09Z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4C3FFD8170ED4345A3DAA60A837FAC77_11</vt:lpwstr>
  </property>
</Properties>
</file>