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044B8" w14:textId="4B82EC46" w:rsidR="00774714" w:rsidRPr="00F65AAB" w:rsidRDefault="00E710CD" w:rsidP="00774714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z-Latn-UZ"/>
        </w:rPr>
      </w:pPr>
      <w:proofErr w:type="spellStart"/>
      <w:r w:rsidRPr="00E710CD">
        <w:rPr>
          <w:rFonts w:ascii="Times New Roman" w:hAnsi="Times New Roman" w:cs="Times New Roman"/>
          <w:i/>
          <w:iCs/>
          <w:sz w:val="24"/>
          <w:szCs w:val="24"/>
          <w:lang w:val="en-US" w:eastAsia="uz-Latn-UZ"/>
        </w:rPr>
        <w:t>Tuman</w:t>
      </w:r>
      <w:proofErr w:type="spellEnd"/>
      <w:r w:rsidR="00774714" w:rsidRPr="00BB066A">
        <w:rPr>
          <w:rFonts w:ascii="Times New Roman" w:hAnsi="Times New Roman" w:cs="Times New Roman"/>
          <w:i/>
          <w:iCs/>
          <w:sz w:val="24"/>
          <w:szCs w:val="24"/>
          <w:lang w:val="uz-Latn-UZ" w:eastAsia="uz-Latn-UZ"/>
        </w:rPr>
        <w:t xml:space="preserve"> Ma</w:t>
      </w:r>
      <w:r w:rsidR="00774714" w:rsidRPr="00BB066A">
        <w:rPr>
          <w:rFonts w:ascii="Times New Roman" w:eastAsia="Times New Roman" w:hAnsi="Times New Roman" w:cs="Times New Roman"/>
          <w:i/>
          <w:iCs/>
          <w:sz w:val="24"/>
          <w:szCs w:val="24"/>
          <w:lang w:val="uz-Latn-UZ" w:eastAsia="uz-Latn-UZ"/>
        </w:rPr>
        <w:t>’n</w:t>
      </w:r>
      <w:r w:rsidR="00F65AAB">
        <w:rPr>
          <w:rFonts w:ascii="Times New Roman" w:eastAsia="Times New Roman" w:hAnsi="Times New Roman" w:cs="Times New Roman"/>
          <w:i/>
          <w:iCs/>
          <w:sz w:val="24"/>
          <w:szCs w:val="24"/>
          <w:lang w:val="uz-Latn-UZ" w:eastAsia="uz-Latn-UZ"/>
        </w:rPr>
        <w:t>aviyat va ma’rifat kengashining</w:t>
      </w:r>
    </w:p>
    <w:p w14:paraId="1A171061" w14:textId="77777777" w:rsidR="00B20D81" w:rsidRDefault="00B20D81" w:rsidP="00774714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z-Latn-UZ"/>
        </w:rPr>
      </w:pPr>
    </w:p>
    <w:p w14:paraId="2698D5AB" w14:textId="0D011377" w:rsidR="00774714" w:rsidRPr="00BB066A" w:rsidRDefault="00774714" w:rsidP="00774714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z-Latn-UZ" w:eastAsia="uz-Latn-UZ"/>
        </w:rPr>
      </w:pPr>
      <w:r w:rsidRPr="00BB066A">
        <w:rPr>
          <w:rFonts w:ascii="Times New Roman" w:eastAsia="Times New Roman" w:hAnsi="Times New Roman" w:cs="Times New Roman"/>
          <w:i/>
          <w:iCs/>
          <w:sz w:val="24"/>
          <w:szCs w:val="24"/>
          <w:lang w:val="uz-Latn-UZ" w:eastAsia="uz-Latn-UZ"/>
        </w:rPr>
        <w:t>______</w:t>
      </w:r>
      <w:r w:rsidR="00A60636" w:rsidRPr="003C0E3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z-Latn-UZ"/>
        </w:rPr>
        <w:t>-</w:t>
      </w:r>
      <w:r w:rsidRPr="00BB066A">
        <w:rPr>
          <w:rFonts w:ascii="Times New Roman" w:eastAsia="Times New Roman" w:hAnsi="Times New Roman" w:cs="Times New Roman"/>
          <w:i/>
          <w:iCs/>
          <w:sz w:val="24"/>
          <w:szCs w:val="24"/>
          <w:lang w:val="uz-Latn-UZ" w:eastAsia="uz-Latn-UZ"/>
        </w:rPr>
        <w:t xml:space="preserve">sonli bayoniga </w:t>
      </w:r>
      <w:r w:rsidR="00B66D87" w:rsidRPr="005B089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z-Latn-UZ"/>
        </w:rPr>
        <w:t>2-</w:t>
      </w:r>
      <w:r w:rsidRPr="00BB066A">
        <w:rPr>
          <w:rFonts w:ascii="Times New Roman" w:eastAsia="Times New Roman" w:hAnsi="Times New Roman" w:cs="Times New Roman"/>
          <w:i/>
          <w:iCs/>
          <w:sz w:val="24"/>
          <w:szCs w:val="24"/>
          <w:lang w:val="uz-Latn-UZ" w:eastAsia="uz-Latn-UZ"/>
        </w:rPr>
        <w:t>ilova</w:t>
      </w:r>
    </w:p>
    <w:p w14:paraId="5049BD23" w14:textId="77777777" w:rsidR="00774714" w:rsidRPr="00B83621" w:rsidRDefault="00774714" w:rsidP="00774714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/>
        <w:ind w:left="2124"/>
        <w:jc w:val="right"/>
        <w:rPr>
          <w:rFonts w:ascii="Times New Roman" w:hAnsi="Times New Roman" w:cs="Times New Roman"/>
          <w:b/>
          <w:bCs/>
          <w:sz w:val="28"/>
          <w:szCs w:val="28"/>
          <w:lang w:val="uz-Latn-UZ" w:eastAsia="uz-Latn-UZ"/>
        </w:rPr>
      </w:pPr>
    </w:p>
    <w:p w14:paraId="37E9D483" w14:textId="726B8E3D" w:rsidR="00774714" w:rsidRPr="00B83621" w:rsidRDefault="00E710CD" w:rsidP="00774714">
      <w:pPr>
        <w:tabs>
          <w:tab w:val="left" w:pos="13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Latn-UZ" w:eastAsia="uz-Latn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 w:eastAsia="uz-Latn-UZ"/>
        </w:rPr>
        <w:t>Tuman</w:t>
      </w:r>
      <w:r w:rsidR="00774714" w:rsidRPr="00B83621">
        <w:rPr>
          <w:rFonts w:ascii="Times New Roman" w:hAnsi="Times New Roman" w:cs="Times New Roman"/>
          <w:b/>
          <w:bCs/>
          <w:sz w:val="28"/>
          <w:szCs w:val="28"/>
          <w:lang w:val="uz-Latn-UZ" w:eastAsia="uz-Latn-UZ"/>
        </w:rPr>
        <w:t xml:space="preserve"> Ma</w:t>
      </w:r>
      <w:r w:rsidR="00774714" w:rsidRPr="00B83621">
        <w:rPr>
          <w:rFonts w:ascii="Times New Roman" w:eastAsia="Times New Roman" w:hAnsi="Times New Roman" w:cs="Times New Roman"/>
          <w:b/>
          <w:bCs/>
          <w:sz w:val="28"/>
          <w:szCs w:val="28"/>
          <w:lang w:val="uz-Latn-UZ" w:eastAsia="uz-Latn-UZ"/>
        </w:rPr>
        <w:t>’naviya</w:t>
      </w:r>
      <w:r w:rsidR="00F65AAB">
        <w:rPr>
          <w:rFonts w:ascii="Times New Roman" w:eastAsia="Times New Roman" w:hAnsi="Times New Roman" w:cs="Times New Roman"/>
          <w:b/>
          <w:bCs/>
          <w:sz w:val="28"/>
          <w:szCs w:val="28"/>
          <w:lang w:val="uz-Latn-UZ" w:eastAsia="uz-Latn-UZ"/>
        </w:rPr>
        <w:t>t va ma’rifat Kengashi a’zolari</w:t>
      </w:r>
    </w:p>
    <w:p w14:paraId="208A758A" w14:textId="77777777" w:rsidR="00774714" w:rsidRDefault="00774714" w:rsidP="00774714">
      <w:pPr>
        <w:tabs>
          <w:tab w:val="left" w:pos="13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z-Latn-UZ"/>
        </w:rPr>
      </w:pPr>
      <w:r w:rsidRPr="00B83621">
        <w:rPr>
          <w:rFonts w:ascii="Times New Roman" w:eastAsia="Times New Roman" w:hAnsi="Times New Roman" w:cs="Times New Roman"/>
          <w:b/>
          <w:bCs/>
          <w:sz w:val="28"/>
          <w:szCs w:val="28"/>
          <w:lang w:val="uz-Latn-UZ" w:eastAsia="uz-Latn-UZ"/>
        </w:rPr>
        <w:t>TARKIBI</w:t>
      </w:r>
    </w:p>
    <w:p w14:paraId="538923B5" w14:textId="77777777" w:rsidR="00A60636" w:rsidRPr="00A60636" w:rsidRDefault="00A60636" w:rsidP="00774714">
      <w:pPr>
        <w:tabs>
          <w:tab w:val="left" w:pos="13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z-Latn-U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3"/>
        <w:gridCol w:w="3074"/>
        <w:gridCol w:w="5468"/>
      </w:tblGrid>
      <w:tr w:rsidR="00774714" w:rsidRPr="00B83621" w14:paraId="747F6CBD" w14:textId="77777777" w:rsidTr="001B7FA9">
        <w:trPr>
          <w:trHeight w:val="41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ACC01B3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T/r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F6A36AC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F.I.O.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8C04E0F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Lavozimi</w:t>
            </w:r>
          </w:p>
        </w:tc>
      </w:tr>
      <w:tr w:rsidR="00774714" w:rsidRPr="009B4614" w14:paraId="1F085592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7FF3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FB2" w14:textId="63069DEF" w:rsidR="00774714" w:rsidRPr="00F0358A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z-Latn-UZ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o‘ziyev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Ruslan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Nasirovich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9126" w14:textId="7885E2BE" w:rsidR="00774714" w:rsidRPr="00B83621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774714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>hokimi, Ma</w:t>
            </w:r>
            <w:r w:rsidR="00774714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’naviyat va ma’rifat Kengashi raisi</w:t>
            </w:r>
          </w:p>
        </w:tc>
      </w:tr>
      <w:tr w:rsidR="00774714" w:rsidRPr="009B4614" w14:paraId="25C5FD0B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71C5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6118" w14:textId="29238252" w:rsidR="00774714" w:rsidRPr="00B20D81" w:rsidRDefault="00B20D81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uz-Latn-UZ"/>
              </w:rPr>
            </w:pPr>
            <w:r w:rsidRPr="00B20D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uz-Latn-UZ"/>
              </w:rPr>
              <w:t xml:space="preserve">Lavozimiga ko’ra 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96FC" w14:textId="36A21A93" w:rsidR="00774714" w:rsidRPr="00B83621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774714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 hokimining birinchi o‘rinbosari, Ma’naviyat va ma’rifat Kengashi raisi o‘rinbosari</w:t>
            </w:r>
          </w:p>
        </w:tc>
      </w:tr>
      <w:tr w:rsidR="00774714" w:rsidRPr="009B4614" w14:paraId="1580C715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4B04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9EE3" w14:textId="4684CA65" w:rsidR="00774714" w:rsidRPr="00F0358A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Tulegenov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Medg‘at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Asilbekovich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3A6A" w14:textId="1FA0D182" w:rsidR="00774714" w:rsidRPr="00B83621" w:rsidRDefault="00E710CD" w:rsidP="00F0358A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774714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hokimi o</w:t>
            </w:r>
            <w:r w:rsidR="00774714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‘rinbosari, Ma’naviyat va ma’rifat Kengashi raisi o‘rinbosari</w:t>
            </w:r>
          </w:p>
        </w:tc>
      </w:tr>
      <w:tr w:rsidR="00774714" w:rsidRPr="009B4614" w14:paraId="4E30F991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22A8D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265C" w14:textId="0C17D5F6" w:rsidR="00774714" w:rsidRPr="00F0358A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Berdaliyeva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Danagul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Safarbayevna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67AB" w14:textId="6FC14A22" w:rsidR="00774714" w:rsidRPr="00B83621" w:rsidRDefault="00E710CD" w:rsidP="00F0358A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774714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Ma</w:t>
            </w:r>
            <w:r w:rsidR="00774714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’naviyat va ma’rifat bo‘li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nmas</w:t>
            </w:r>
            <w:r w:rsidR="00774714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i rahbari, Kengash mas’ul kotibi</w:t>
            </w:r>
          </w:p>
        </w:tc>
      </w:tr>
      <w:tr w:rsidR="00774714" w:rsidRPr="00B83621" w14:paraId="6A6FAFF4" w14:textId="77777777" w:rsidTr="003C0E38">
        <w:trPr>
          <w:trHeight w:val="586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FF79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Kengash a</w:t>
            </w:r>
            <w:r w:rsidRPr="00B836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’zolari</w:t>
            </w:r>
          </w:p>
        </w:tc>
      </w:tr>
      <w:tr w:rsidR="00774714" w:rsidRPr="00F0358A" w14:paraId="5D74814F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0C2A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7406" w14:textId="4143B9ED" w:rsidR="00774714" w:rsidRPr="00F0358A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Napisova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Sattibala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Berdibekovna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AED2" w14:textId="45629119" w:rsidR="00774714" w:rsidRPr="00B83621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F0358A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hokim o</w:t>
            </w:r>
            <w:r w:rsidR="00F0358A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‘rinbosari</w:t>
            </w:r>
          </w:p>
        </w:tc>
      </w:tr>
      <w:tr w:rsidR="00774714" w:rsidRPr="00B83621" w14:paraId="214A6F12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976D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29CB" w14:textId="62D889D1" w:rsidR="00774714" w:rsidRPr="00F0358A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Otaqulov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Azizbek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Azimjonovich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2A10" w14:textId="4FA89906" w:rsidR="00774714" w:rsidRPr="00B83621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F0358A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hokim o</w:t>
            </w:r>
            <w:r w:rsidR="00F0358A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‘rinbosari</w:t>
            </w:r>
          </w:p>
        </w:tc>
      </w:tr>
      <w:tr w:rsidR="00774714" w:rsidRPr="009B4614" w14:paraId="49FDCFD0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D56A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8994" w14:textId="1063B4EB" w:rsidR="00774714" w:rsidRPr="00F0358A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Tagayev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Bobojon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Almuratovich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B588" w14:textId="3D60AB98" w:rsidR="00774714" w:rsidRPr="00F0358A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Din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ishlari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bo‘yicha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qo‘mitaning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Konimex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bosh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mutaxassisi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</w:p>
        </w:tc>
      </w:tr>
      <w:tr w:rsidR="00774714" w:rsidRPr="009B4614" w14:paraId="6DF9B564" w14:textId="77777777" w:rsidTr="001B7FA9">
        <w:trPr>
          <w:trHeight w:val="52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3B40" w14:textId="77777777" w:rsidR="00774714" w:rsidRPr="00B83621" w:rsidRDefault="00774714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FD42C" w14:textId="637F22F7" w:rsidR="00774714" w:rsidRPr="00B83621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Narinbetova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Guldana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Torexan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qizi</w:t>
            </w:r>
            <w:r w:rsidR="00774714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9896" w14:textId="6927D4A1" w:rsidR="00774714" w:rsidRPr="00B83621" w:rsidRDefault="00E710CD" w:rsidP="001B7FA9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774714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hokimining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Ma’naviyat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va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davlat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tilini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rivojlantirish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bo‘yicha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774714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>maslahatchisi</w:t>
            </w:r>
          </w:p>
        </w:tc>
      </w:tr>
      <w:tr w:rsidR="00C76D82" w:rsidRPr="00B83621" w14:paraId="1F85D366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A3C2" w14:textId="181D3B11" w:rsidR="00C76D82" w:rsidRPr="007D4D61" w:rsidRDefault="007D4D61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708A4" w14:textId="5C709880" w:rsidR="00C76D82" w:rsidRPr="00B83621" w:rsidRDefault="00E710CD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Djabbarov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Elyor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Abdukarimovich</w:t>
            </w:r>
            <w:r w:rsidR="00C76D82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5A24" w14:textId="4FBBCA70" w:rsidR="00C76D82" w:rsidRPr="00B83621" w:rsidRDefault="00E710CD" w:rsidP="00F0358A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Konimex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F0358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C76D82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>prokurori</w:t>
            </w:r>
          </w:p>
        </w:tc>
      </w:tr>
      <w:tr w:rsidR="007D4D61" w:rsidRPr="009B4614" w14:paraId="54E60351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ABFF" w14:textId="76414CB7" w:rsidR="007D4D61" w:rsidRPr="00B83621" w:rsidRDefault="007D4D61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10.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01861" w14:textId="0980752E" w:rsidR="007D4D61" w:rsidRPr="00723031" w:rsidRDefault="00E710CD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>Abduraxmanov</w:t>
            </w:r>
            <w:r w:rsidR="007D4D61" w:rsidRPr="00B23DDA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>Ulug‘bek</w:t>
            </w:r>
            <w:r w:rsidR="007D4D61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G‘afurovich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F40B" w14:textId="4DD2DE5F" w:rsidR="007D4D61" w:rsidRPr="00B83621" w:rsidRDefault="00E710CD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7D4D61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7D4D61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>ichki ishlar boshqarmasi boshlig</w:t>
            </w:r>
            <w:r w:rsidR="007D4D61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‘i</w:t>
            </w:r>
          </w:p>
        </w:tc>
      </w:tr>
      <w:tr w:rsidR="007D4D61" w:rsidRPr="009B4614" w14:paraId="6CD2DCB9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128B" w14:textId="4228F700" w:rsidR="007D4D61" w:rsidRPr="00B83621" w:rsidRDefault="007D4D61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11.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D26C7" w14:textId="2C16F868" w:rsidR="007D4D61" w:rsidRPr="00723031" w:rsidRDefault="00E710CD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 w:rsidRPr="0044715C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Baltayev</w:t>
            </w:r>
            <w:r w:rsidR="007D4D61" w:rsidRPr="0044715C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Pr="0044715C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</w:t>
            </w:r>
            <w:r w:rsidR="0044715C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somiddin</w:t>
            </w:r>
            <w:r w:rsidR="00F771B8" w:rsidRPr="0044715C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44715C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Ilyasovich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8C44" w14:textId="1D78541F" w:rsidR="007D4D61" w:rsidRPr="00B83621" w:rsidRDefault="00E710CD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7D4D61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mudofaa ishlari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bo‘limi</w:t>
            </w:r>
            <w:r w:rsidR="007D4D61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boshlig</w:t>
            </w:r>
            <w:r w:rsidR="007D4D61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‘i</w:t>
            </w:r>
          </w:p>
        </w:tc>
      </w:tr>
      <w:tr w:rsidR="007D4D61" w:rsidRPr="009B4614" w14:paraId="60A1F509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A51B" w14:textId="389891D8" w:rsidR="007D4D61" w:rsidRPr="00B83621" w:rsidRDefault="007D4D61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12.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F29B4" w14:textId="7792490B" w:rsidR="007D4D61" w:rsidRPr="009B4614" w:rsidRDefault="007D4D61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 w:rsidRPr="009B4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Cyrl-UZ"/>
              </w:rPr>
              <w:t>Ruzimuradov Alijon Xamza</w:t>
            </w:r>
            <w:r w:rsidR="00E710CD" w:rsidRPr="009B4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Cyrl-UZ"/>
              </w:rPr>
              <w:t>y</w:t>
            </w:r>
            <w:r w:rsidRPr="009B4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Cyrl-UZ"/>
              </w:rPr>
              <w:t>evich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F8799" w14:textId="0C4F162F" w:rsidR="007D4D61" w:rsidRPr="00B83621" w:rsidRDefault="00E710CD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7D4D61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 soliq boshqarmasi boshlig</w:t>
            </w:r>
            <w:r w:rsidR="007D4D61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‘i</w:t>
            </w:r>
          </w:p>
        </w:tc>
      </w:tr>
      <w:tr w:rsidR="007D4D61" w:rsidRPr="009B4614" w14:paraId="3D2B898D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4F3C" w14:textId="501FD2F3" w:rsidR="007D4D61" w:rsidRPr="00B83621" w:rsidRDefault="007D4D61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13.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7907" w14:textId="20C754CB" w:rsidR="007D4D61" w:rsidRPr="00A64009" w:rsidRDefault="00E710CD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</w:pPr>
            <w:r w:rsidRPr="00004DF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Nasimov Zafar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DDF48" w14:textId="157DCFF3" w:rsidR="007D4D61" w:rsidRPr="00B83621" w:rsidRDefault="00E710CD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7D4D61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 adliya boshqarmasi boshlig‘i</w:t>
            </w:r>
          </w:p>
        </w:tc>
      </w:tr>
      <w:tr w:rsidR="007D4D61" w:rsidRPr="009B4614" w14:paraId="1E5E6081" w14:textId="77777777" w:rsidTr="00A467D7">
        <w:trPr>
          <w:trHeight w:val="66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8A73" w14:textId="6FEC990E" w:rsidR="007D4D61" w:rsidRPr="00B83621" w:rsidRDefault="007D4D61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14.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1A8B" w14:textId="06A271A1" w:rsidR="007D4D61" w:rsidRPr="00A64009" w:rsidRDefault="00E710CD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Beknazarov</w:t>
            </w:r>
            <w:r w:rsidR="007D4D61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Ikrom</w:t>
            </w:r>
            <w:r w:rsidR="007D4D61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Mirzakulovich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2C40" w14:textId="2D5C7E49" w:rsidR="007D4D61" w:rsidRPr="00B83621" w:rsidRDefault="00E710CD" w:rsidP="00A467D7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Konimex</w:t>
            </w:r>
            <w:r w:rsidR="007D4D6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tumani</w:t>
            </w:r>
            <w:r w:rsidR="007D4D6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7D4D61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iqtisodiyot va moliya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bo‘limi</w:t>
            </w:r>
            <w:r w:rsidR="007D4D61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 boshlig‘i</w:t>
            </w:r>
          </w:p>
        </w:tc>
      </w:tr>
      <w:tr w:rsidR="007D4D61" w:rsidRPr="009B4614" w14:paraId="6622497B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F2C2" w14:textId="7EA8D209" w:rsidR="007D4D61" w:rsidRPr="00B83621" w:rsidRDefault="007D4D61" w:rsidP="0023592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1</w:t>
            </w:r>
            <w:r w:rsidR="002359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5</w:t>
            </w: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B14D" w14:textId="61B6AB92" w:rsidR="007D4D61" w:rsidRPr="00A467D7" w:rsidRDefault="00E710CD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Risbekov</w:t>
            </w:r>
            <w:r w:rsidR="00A467D7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Samandar</w:t>
            </w:r>
            <w:r w:rsidR="00A467D7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Berdirasilovich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B2FD" w14:textId="600471C3" w:rsidR="007D4D61" w:rsidRPr="00B83621" w:rsidRDefault="007D4D61" w:rsidP="00A467D7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O‘zbekiston mahallalari uyushmasining </w:t>
            </w:r>
            <w:r w:rsidR="00E710CD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Konimex</w:t>
            </w:r>
            <w:r w:rsidR="00A467D7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E710CD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tumani</w:t>
            </w:r>
            <w:r w:rsidR="00A467D7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E710CD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bo‘limi</w:t>
            </w:r>
            <w:r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 boshlig‘i</w:t>
            </w:r>
          </w:p>
        </w:tc>
      </w:tr>
      <w:tr w:rsidR="007D4D61" w:rsidRPr="009B4614" w14:paraId="6C80F9DA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9EF04" w14:textId="526A5E91" w:rsidR="007D4D61" w:rsidRPr="00B83621" w:rsidRDefault="007D4D61" w:rsidP="0023592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1</w:t>
            </w:r>
            <w:r w:rsidR="002359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6</w:t>
            </w: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458C" w14:textId="4CD067D6" w:rsidR="007D4D61" w:rsidRPr="00A467D7" w:rsidRDefault="00E710CD" w:rsidP="007D4D6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Balkibaev</w:t>
            </w:r>
            <w:r w:rsidR="00A467D7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Abat</w:t>
            </w:r>
            <w:r w:rsidR="00A467D7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Ismailovich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FBE35" w14:textId="5FDFDD76" w:rsidR="007D4D61" w:rsidRPr="00B83621" w:rsidRDefault="007D4D61" w:rsidP="00A467D7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“Nuroniy” jamg‘armasi </w:t>
            </w:r>
            <w:r w:rsidR="00E710CD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 bo‘limi raisi</w:t>
            </w:r>
          </w:p>
        </w:tc>
      </w:tr>
      <w:tr w:rsidR="00C76D82" w:rsidRPr="009B4614" w14:paraId="40B945E1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159D" w14:textId="5456EBD1" w:rsidR="00C76D82" w:rsidRPr="00B83621" w:rsidRDefault="00E35295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17</w:t>
            </w:r>
            <w:r w:rsidR="00C76D82"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AC71" w14:textId="0DB0A2EE" w:rsidR="00C76D82" w:rsidRPr="00F51FA1" w:rsidRDefault="00E710CD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Abdullayeva</w:t>
            </w:r>
            <w:r w:rsidR="00F51FA1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Gulzoda</w:t>
            </w:r>
            <w:r w:rsidR="00F51FA1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Raimovna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701F" w14:textId="32A340C5" w:rsidR="00C76D82" w:rsidRPr="00B83621" w:rsidRDefault="00E710CD" w:rsidP="00F51FA1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C76D82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 maktabgacha va maktab ta’limi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bo‘limi</w:t>
            </w:r>
            <w:r w:rsidR="00C76D82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 boshlig‘i</w:t>
            </w:r>
          </w:p>
        </w:tc>
      </w:tr>
      <w:tr w:rsidR="00C76D82" w:rsidRPr="009B4614" w14:paraId="04009D8A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A2E1" w14:textId="325AD7A5" w:rsidR="00C76D82" w:rsidRPr="00B83621" w:rsidRDefault="00E35295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lastRenderedPageBreak/>
              <w:t>18</w:t>
            </w:r>
            <w:r w:rsidR="00C76D82"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1EA4" w14:textId="4E9F01F2" w:rsidR="00C76D82" w:rsidRPr="00F51FA1" w:rsidRDefault="00E710CD" w:rsidP="00004DFB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Turemuratov</w:t>
            </w:r>
            <w:r w:rsidR="00F51FA1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Yerlan</w:t>
            </w:r>
            <w:r w:rsidR="00F51FA1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Ra</w:t>
            </w:r>
            <w:r w:rsidR="00AF44F3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mbekovich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D2DF" w14:textId="00528F8C" w:rsidR="00C76D82" w:rsidRPr="00C2027F" w:rsidRDefault="00C2027F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</w:pPr>
            <w:r w:rsidRPr="00C2027F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O‘zbekiston Yoshlar ishlari agentligi tuman bo‘limi boshlig‘i</w:t>
            </w:r>
          </w:p>
        </w:tc>
      </w:tr>
      <w:tr w:rsidR="00C76D82" w:rsidRPr="009B4614" w14:paraId="69A788FF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87985" w14:textId="5AF8B93B" w:rsidR="00C76D82" w:rsidRPr="00B83621" w:rsidRDefault="00E35295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19</w:t>
            </w:r>
            <w:r w:rsidR="00C76D82"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BA9C" w14:textId="4811B5CD" w:rsidR="00C76D82" w:rsidRPr="00A23CFC" w:rsidRDefault="00E710CD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Imomqulov</w:t>
            </w:r>
            <w:r w:rsidR="00A23CFC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Baxtiyar</w:t>
            </w:r>
            <w:r w:rsidR="00A23CFC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Akramovich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5BD99" w14:textId="4CBB0CF7" w:rsidR="00C76D82" w:rsidRPr="00C2027F" w:rsidRDefault="00E710CD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 w:rsidRPr="00C2027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A23CFC" w:rsidRPr="00C2027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Pr="00C2027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tibbiyot</w:t>
            </w:r>
            <w:r w:rsidR="00A23CFC" w:rsidRPr="00C2027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Pr="00C2027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birlashmasi</w:t>
            </w:r>
            <w:r w:rsidR="00C76D82" w:rsidRPr="00C2027F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 xml:space="preserve"> boshlig‘i</w:t>
            </w:r>
          </w:p>
        </w:tc>
      </w:tr>
      <w:tr w:rsidR="00C76D82" w:rsidRPr="009B4614" w14:paraId="21D67BE7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867C" w14:textId="3F5C1A42" w:rsidR="00C76D82" w:rsidRPr="00B83621" w:rsidRDefault="00C76D82" w:rsidP="00E35295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2</w:t>
            </w:r>
            <w:r w:rsidR="00E35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0</w:t>
            </w: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739CF" w14:textId="6633608B" w:rsidR="00C76D82" w:rsidRPr="00A23CFC" w:rsidRDefault="00E710CD" w:rsidP="00E565F6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Maralov</w:t>
            </w:r>
            <w:r w:rsidR="00E565F6" w:rsidRPr="00E565F6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Muqag‘ali</w:t>
            </w:r>
            <w:r w:rsidR="00A23CFC" w:rsidRPr="00E565F6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E565F6" w:rsidRPr="00E565F6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Qayratbek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o‘g‘</w:t>
            </w:r>
            <w:r w:rsidR="00E565F6" w:rsidRPr="00E565F6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li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9038" w14:textId="7EF2DB55" w:rsidR="00C76D82" w:rsidRPr="00B83621" w:rsidRDefault="00E710CD" w:rsidP="00A23CFC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A23CFC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C76D82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 xml:space="preserve">madaniyat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bo‘limi</w:t>
            </w:r>
            <w:r w:rsidR="00A23CFC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C76D82" w:rsidRPr="00B83621">
              <w:rPr>
                <w:rFonts w:ascii="Times New Roman" w:hAnsi="Times New Roman" w:cs="Times New Roman"/>
                <w:sz w:val="28"/>
                <w:szCs w:val="28"/>
                <w:lang w:val="uz-Latn-UZ" w:eastAsia="uz-Latn-UZ"/>
              </w:rPr>
              <w:t>boshlig</w:t>
            </w:r>
            <w:r w:rsidR="00C76D82" w:rsidRPr="00B8362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‘i</w:t>
            </w:r>
          </w:p>
        </w:tc>
      </w:tr>
      <w:tr w:rsidR="00C76D82" w:rsidRPr="00F0358A" w14:paraId="07C6060A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124D" w14:textId="030EF9F8" w:rsidR="00C76D82" w:rsidRPr="00B83621" w:rsidRDefault="00E35295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1</w:t>
            </w:r>
            <w:r w:rsidR="00C76D82"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F575" w14:textId="6853F8B2" w:rsidR="00C76D82" w:rsidRPr="00463A4B" w:rsidRDefault="00E710CD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 w:rsidRPr="00004DFB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Nematov</w:t>
            </w:r>
            <w:r w:rsidR="00463A4B" w:rsidRPr="00004DFB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Pr="00004DFB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Azamat</w:t>
            </w:r>
            <w:r w:rsidR="00004DFB" w:rsidRPr="00004DFB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AF44F3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Izzat</w:t>
            </w:r>
            <w:r w:rsidR="00004DFB" w:rsidRPr="00004DFB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AF44F3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o‘g‘li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490B" w14:textId="13C93C8D" w:rsidR="00C76D82" w:rsidRPr="00B24EE8" w:rsidRDefault="00E710CD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</w:t>
            </w:r>
            <w:r w:rsidR="00B24EE8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hokimligining</w:t>
            </w:r>
            <w:r w:rsidR="00B24EE8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matbuot</w:t>
            </w:r>
            <w:r w:rsidR="00B24EE8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kotibi</w:t>
            </w:r>
          </w:p>
        </w:tc>
      </w:tr>
      <w:tr w:rsidR="00E710CD" w:rsidRPr="00F0358A" w14:paraId="2A8D924A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696C" w14:textId="3B51F543" w:rsidR="00E710CD" w:rsidRDefault="00E710CD" w:rsidP="00E710CD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22</w:t>
            </w: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62216" w14:textId="43771E5F" w:rsidR="00E710CD" w:rsidRPr="00E565F6" w:rsidRDefault="00E710CD" w:rsidP="00E710CD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z-Cyrl-UZ" w:eastAsia="uz-Latn-UZ"/>
              </w:rPr>
            </w:pPr>
            <w:r w:rsidRPr="00E710CD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Yandashev Raxmatillo Ochil o‘g‘li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7543" w14:textId="27DAB2C1" w:rsidR="00E710CD" w:rsidRDefault="00E710CD" w:rsidP="00E710CD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 bosh imom xatibi</w:t>
            </w:r>
          </w:p>
        </w:tc>
      </w:tr>
      <w:tr w:rsidR="00E710CD" w:rsidRPr="00E35295" w14:paraId="72947512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FECC" w14:textId="38B064CC" w:rsidR="00E710CD" w:rsidRPr="00B83621" w:rsidRDefault="00E710CD" w:rsidP="00E710CD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23</w:t>
            </w:r>
            <w:r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9434" w14:textId="2BB2DB1C" w:rsidR="00E710CD" w:rsidRPr="0003311A" w:rsidRDefault="00E710CD" w:rsidP="00E710CD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 w:rsidRPr="0003311A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Kalmanbetova Nodira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F5C4B" w14:textId="6368518C" w:rsidR="00E710CD" w:rsidRPr="0003311A" w:rsidRDefault="00E710CD" w:rsidP="00E710CD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</w:pPr>
            <w:r w:rsidRPr="0003311A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“</w:t>
            </w:r>
            <w:r w:rsidR="009B461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Кенимех</w:t>
            </w:r>
            <w:r w:rsidRPr="0003311A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 w:rsidR="009B4614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uz-Latn-UZ"/>
              </w:rPr>
              <w:t>тан</w:t>
            </w:r>
            <w:r w:rsidRPr="0003311A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uz-Latn-UZ"/>
              </w:rPr>
              <w:t>ы” gazetasi muharriri</w:t>
            </w:r>
          </w:p>
        </w:tc>
      </w:tr>
      <w:tr w:rsidR="00C76D82" w:rsidRPr="00F65AAB" w14:paraId="00DA458D" w14:textId="77777777" w:rsidTr="001B7FA9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2CD9" w14:textId="433FE98E" w:rsidR="00C76D82" w:rsidRPr="00B83621" w:rsidRDefault="00E35295" w:rsidP="00E710CD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2</w:t>
            </w:r>
            <w:r w:rsidR="00E710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Latn-UZ"/>
              </w:rPr>
              <w:t>4</w:t>
            </w:r>
            <w:r w:rsidR="00C76D82" w:rsidRPr="00B836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 w:eastAsia="uz-Latn-UZ"/>
              </w:rPr>
              <w:t>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5DAC" w14:textId="03D0E5FB" w:rsidR="00C76D82" w:rsidRPr="00E35295" w:rsidRDefault="00E710CD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Xudayberdiyev</w:t>
            </w:r>
            <w:r w:rsidR="00E35295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Azamat</w:t>
            </w:r>
            <w:r w:rsidR="00E35295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Xaydarkulovich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44FC" w14:textId="7E8B7A9E" w:rsidR="00C76D82" w:rsidRPr="00E35295" w:rsidRDefault="00E710CD" w:rsidP="00C76D82">
            <w:pPr>
              <w:tabs>
                <w:tab w:val="left" w:pos="13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Konimex</w:t>
            </w:r>
            <w:r w:rsidR="00E35295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tumani</w:t>
            </w:r>
            <w:r w:rsidR="00E35295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politexnikumi</w:t>
            </w:r>
            <w:r w:rsidR="00E35295"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uz-Latn-UZ"/>
              </w:rPr>
              <w:t>direktori</w:t>
            </w:r>
          </w:p>
        </w:tc>
      </w:tr>
    </w:tbl>
    <w:p w14:paraId="6139903C" w14:textId="77777777" w:rsidR="00774714" w:rsidRPr="00B83621" w:rsidRDefault="00774714" w:rsidP="007747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z-Latn-UZ" w:eastAsia="uz-Latn-UZ"/>
        </w:rPr>
      </w:pPr>
    </w:p>
    <w:p w14:paraId="7FD82736" w14:textId="387C2BF7" w:rsidR="00F12C76" w:rsidRPr="00774714" w:rsidRDefault="00774714" w:rsidP="00872ECA">
      <w:pPr>
        <w:ind w:firstLine="708"/>
        <w:jc w:val="both"/>
        <w:rPr>
          <w:lang w:val="uz-Latn-UZ"/>
        </w:rPr>
      </w:pPr>
      <w:r w:rsidRPr="00B83621">
        <w:rPr>
          <w:rFonts w:ascii="Times New Roman" w:hAnsi="Times New Roman" w:cs="Times New Roman"/>
          <w:b/>
          <w:bCs/>
          <w:i/>
          <w:iCs/>
          <w:sz w:val="24"/>
          <w:szCs w:val="24"/>
          <w:lang w:val="uz-Latn-UZ" w:eastAsia="uz-Latn-UZ"/>
        </w:rPr>
        <w:t>Izoh:</w:t>
      </w:r>
      <w:r w:rsidRPr="00B83621">
        <w:rPr>
          <w:rFonts w:ascii="Times New Roman" w:hAnsi="Times New Roman" w:cs="Times New Roman"/>
          <w:i/>
          <w:iCs/>
          <w:sz w:val="24"/>
          <w:szCs w:val="24"/>
          <w:lang w:val="uz-Latn-UZ" w:eastAsia="uz-Latn-UZ"/>
        </w:rPr>
        <w:t xml:space="preserve"> </w:t>
      </w:r>
      <w:r w:rsidR="00004DFB">
        <w:rPr>
          <w:rFonts w:ascii="Times New Roman" w:hAnsi="Times New Roman" w:cs="Times New Roman"/>
          <w:i/>
          <w:iCs/>
          <w:sz w:val="24"/>
          <w:szCs w:val="24"/>
          <w:lang w:val="uz-Cyrl-UZ" w:eastAsia="uz-Latn-UZ"/>
        </w:rPr>
        <w:t>Tuman</w:t>
      </w:r>
      <w:r w:rsidRPr="00B83621">
        <w:rPr>
          <w:rFonts w:ascii="Times New Roman" w:hAnsi="Times New Roman" w:cs="Times New Roman"/>
          <w:i/>
          <w:iCs/>
          <w:sz w:val="24"/>
          <w:szCs w:val="24"/>
          <w:lang w:val="uz-Latn-UZ" w:eastAsia="uz-Latn-UZ"/>
        </w:rPr>
        <w:t xml:space="preserve"> kengashi a</w:t>
      </w:r>
      <w:r w:rsidRPr="00B83621">
        <w:rPr>
          <w:rFonts w:ascii="Times New Roman" w:eastAsia="Times New Roman" w:hAnsi="Times New Roman" w:cs="Times New Roman"/>
          <w:i/>
          <w:iCs/>
          <w:sz w:val="24"/>
          <w:szCs w:val="24"/>
          <w:lang w:val="uz-Latn-UZ" w:eastAsia="uz-Latn-UZ"/>
        </w:rPr>
        <w:t>’zolari boshqa ishga o‘tgan taqdirda, uning tarkibiga ushbu lavozimlarga yangi tayinlangan yoki zimmasiga tegishli funksiyalarni bajarish yuklangan shaxslar kiritiladi.</w:t>
      </w:r>
      <w:bookmarkStart w:id="0" w:name="_GoBack"/>
      <w:bookmarkEnd w:id="0"/>
    </w:p>
    <w:sectPr w:rsidR="00F12C76" w:rsidRPr="00774714" w:rsidSect="0077471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96"/>
    <w:rsid w:val="00004DFB"/>
    <w:rsid w:val="0003311A"/>
    <w:rsid w:val="00186CB0"/>
    <w:rsid w:val="00235921"/>
    <w:rsid w:val="00304B22"/>
    <w:rsid w:val="003778DC"/>
    <w:rsid w:val="003C0E38"/>
    <w:rsid w:val="00401401"/>
    <w:rsid w:val="00405370"/>
    <w:rsid w:val="00422C52"/>
    <w:rsid w:val="0044715C"/>
    <w:rsid w:val="00463A4B"/>
    <w:rsid w:val="005053DE"/>
    <w:rsid w:val="00511171"/>
    <w:rsid w:val="005B0898"/>
    <w:rsid w:val="0064025D"/>
    <w:rsid w:val="00641F96"/>
    <w:rsid w:val="0064661B"/>
    <w:rsid w:val="006C0B77"/>
    <w:rsid w:val="006C5EE7"/>
    <w:rsid w:val="006E504B"/>
    <w:rsid w:val="00723031"/>
    <w:rsid w:val="00774714"/>
    <w:rsid w:val="007D4D61"/>
    <w:rsid w:val="00822301"/>
    <w:rsid w:val="008242FF"/>
    <w:rsid w:val="00870751"/>
    <w:rsid w:val="00872ECA"/>
    <w:rsid w:val="008B5AB7"/>
    <w:rsid w:val="00904D6C"/>
    <w:rsid w:val="00922C48"/>
    <w:rsid w:val="009B4614"/>
    <w:rsid w:val="00A23CFC"/>
    <w:rsid w:val="00A467D7"/>
    <w:rsid w:val="00A60636"/>
    <w:rsid w:val="00A64009"/>
    <w:rsid w:val="00A73212"/>
    <w:rsid w:val="00AA422A"/>
    <w:rsid w:val="00AF44F3"/>
    <w:rsid w:val="00B20D81"/>
    <w:rsid w:val="00B23DDA"/>
    <w:rsid w:val="00B24EE8"/>
    <w:rsid w:val="00B66D87"/>
    <w:rsid w:val="00B915B7"/>
    <w:rsid w:val="00C2027F"/>
    <w:rsid w:val="00C54816"/>
    <w:rsid w:val="00C76D82"/>
    <w:rsid w:val="00CB2B64"/>
    <w:rsid w:val="00E35295"/>
    <w:rsid w:val="00E565F6"/>
    <w:rsid w:val="00E710CD"/>
    <w:rsid w:val="00EA59DF"/>
    <w:rsid w:val="00EE4070"/>
    <w:rsid w:val="00F0358A"/>
    <w:rsid w:val="00F12C76"/>
    <w:rsid w:val="00F51FA1"/>
    <w:rsid w:val="00F65AAB"/>
    <w:rsid w:val="00F7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444C"/>
  <w15:chartTrackingRefBased/>
  <w15:docId w15:val="{D375E41D-213C-4B28-BF1E-4362D135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14"/>
    <w:pPr>
      <w:spacing w:after="200" w:line="276" w:lineRule="auto"/>
    </w:pPr>
    <w:rPr>
      <w:kern w:val="0"/>
      <w14:ligatures w14:val="none"/>
    </w:rPr>
  </w:style>
  <w:style w:type="paragraph" w:styleId="2">
    <w:name w:val="heading 2"/>
    <w:basedOn w:val="a"/>
    <w:link w:val="20"/>
    <w:uiPriority w:val="9"/>
    <w:qFormat/>
    <w:rsid w:val="00F65A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5AAB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41</cp:revision>
  <cp:lastPrinted>2025-01-10T07:17:00Z</cp:lastPrinted>
  <dcterms:created xsi:type="dcterms:W3CDTF">2025-01-09T05:47:00Z</dcterms:created>
  <dcterms:modified xsi:type="dcterms:W3CDTF">2025-02-13T12:35:00Z</dcterms:modified>
</cp:coreProperties>
</file>