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58A" w14:textId="19D3F36C" w:rsidR="004417B3" w:rsidRPr="00D81CA3" w:rsidRDefault="00FC1289" w:rsidP="00FC1289">
      <w:pPr>
        <w:ind w:firstLine="426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Ўзбекистон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Республикаси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Президенти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Администрацияси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ҳузуридаги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Оммавий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ахборот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воситалари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учун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контент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тайёрлаш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маркази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томонидан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тасдиқланган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медиа-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режалар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бўйича</w:t>
      </w:r>
      <w:proofErr w:type="spellEnd"/>
      <w:r w:rsidRPr="00D81C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1CA3">
        <w:rPr>
          <w:rFonts w:ascii="Times New Roman" w:hAnsi="Times New Roman" w:cs="Times New Roman"/>
          <w:sz w:val="32"/>
          <w:szCs w:val="32"/>
        </w:rPr>
        <w:t>ишла</w:t>
      </w:r>
      <w:proofErr w:type="spellEnd"/>
      <w:r w:rsidRPr="00D81CA3">
        <w:rPr>
          <w:rFonts w:ascii="Times New Roman" w:hAnsi="Times New Roman" w:cs="Times New Roman"/>
          <w:sz w:val="32"/>
          <w:szCs w:val="32"/>
          <w:lang w:val="uz-Cyrl-UZ"/>
        </w:rPr>
        <w:t>р йўлга қўйилган бўлиб, юборилаётган медиа</w:t>
      </w:r>
      <w:r w:rsidRPr="00D81CA3">
        <w:rPr>
          <w:rFonts w:ascii="Times New Roman" w:hAnsi="Times New Roman" w:cs="Times New Roman"/>
          <w:sz w:val="32"/>
          <w:szCs w:val="32"/>
        </w:rPr>
        <w:t>-</w:t>
      </w:r>
      <w:r w:rsidRPr="00D81CA3">
        <w:rPr>
          <w:rFonts w:ascii="Times New Roman" w:hAnsi="Times New Roman" w:cs="Times New Roman"/>
          <w:sz w:val="32"/>
          <w:szCs w:val="32"/>
          <w:lang w:val="uz-Cyrl-UZ"/>
        </w:rPr>
        <w:t>режалар ижроси таъминлаб борилмоқда.</w:t>
      </w:r>
    </w:p>
    <w:p w14:paraId="732E3B3E" w14:textId="754FFEE4" w:rsidR="00D81CA3" w:rsidRPr="00D81CA3" w:rsidRDefault="00D81CA3" w:rsidP="00D81CA3">
      <w:pPr>
        <w:ind w:firstLine="426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Бажарилган ишлар</w:t>
      </w:r>
      <w:r w:rsidRPr="00D81CA3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hyperlink r:id="rId4" w:history="1">
        <w:r w:rsidR="00417056" w:rsidRPr="00895324">
          <w:rPr>
            <w:rStyle w:val="a3"/>
            <w:rFonts w:ascii="Times New Roman" w:hAnsi="Times New Roman" w:cs="Times New Roman"/>
            <w:sz w:val="32"/>
            <w:szCs w:val="32"/>
          </w:rPr>
          <w:t>https://t.me/navbahor_tumani_axborot_xizmati</w:t>
        </w:r>
      </w:hyperlink>
      <w:r w:rsidR="00417056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hyperlink r:id="rId5" w:history="1">
        <w:r w:rsidR="00417056"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https://www.facebook.com/groups/1411740872238937/?ref=sha</w:t>
        </w:r>
      </w:hyperlink>
      <w:r w:rsidR="00417056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hyperlink r:id="rId6" w:history="1">
        <w:r w:rsidR="00417056"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https://www.youtube.com/@Navbahortumanhokimligi</w:t>
        </w:r>
      </w:hyperlink>
      <w:r w:rsidR="0041705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hyperlink r:id="rId7" w:history="1">
        <w:r w:rsidR="00417056"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https://instagram.com/navbahortuman_hokimligi?igshid=OGQ5ZDc2ODk2ZA==</w:t>
        </w:r>
      </w:hyperlink>
      <w:r w:rsidR="0041705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манзилларида жойлаштириб борилмоқда.</w:t>
      </w:r>
    </w:p>
    <w:sectPr w:rsidR="00D81CA3" w:rsidRPr="00D8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8"/>
    <w:rsid w:val="00417056"/>
    <w:rsid w:val="004417B3"/>
    <w:rsid w:val="00684E07"/>
    <w:rsid w:val="00C00878"/>
    <w:rsid w:val="00D81CA3"/>
    <w:rsid w:val="00FA23FA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3F7A"/>
  <w15:chartTrackingRefBased/>
  <w15:docId w15:val="{B10FC5F2-19EE-4729-B056-0D3064F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C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1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navbahortuman_hokimligi?igshid=OGQ5ZDc2ODk2ZA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Navbahortumanhokimligi" TargetMode="External"/><Relationship Id="rId5" Type="http://schemas.openxmlformats.org/officeDocument/2006/relationships/hyperlink" Target="https://www.facebook.com/groups/1411740872238937/?ref=sha" TargetMode="External"/><Relationship Id="rId4" Type="http://schemas.openxmlformats.org/officeDocument/2006/relationships/hyperlink" Target="https://t.me/navbahor_tumani_axborot_xizma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Umedov</dc:creator>
  <cp:keywords/>
  <dc:description/>
  <cp:lastModifiedBy>Пользователь</cp:lastModifiedBy>
  <cp:revision>4</cp:revision>
  <dcterms:created xsi:type="dcterms:W3CDTF">2026-04-28T19:04:00Z</dcterms:created>
  <dcterms:modified xsi:type="dcterms:W3CDTF">2026-04-30T03:32:00Z</dcterms:modified>
</cp:coreProperties>
</file>