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84EE" w14:textId="775BF408" w:rsidR="003A42B8" w:rsidRPr="00D05A51" w:rsidRDefault="003A42B8" w:rsidP="00E843C4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17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1649F72F" w14:textId="77777777" w:rsidR="002251B3" w:rsidRPr="00172866" w:rsidRDefault="002251B3" w:rsidP="002251B3">
      <w:pPr>
        <w:spacing w:after="0" w:line="240" w:lineRule="auto"/>
        <w:ind w:left="11199"/>
        <w:jc w:val="center"/>
        <w:rPr>
          <w:rFonts w:cstheme="minorHAnsi"/>
          <w:b/>
          <w:sz w:val="18"/>
          <w:szCs w:val="18"/>
          <w:lang w:val="uz-Cyrl-UZ"/>
        </w:rPr>
      </w:pPr>
    </w:p>
    <w:p w14:paraId="62042F19" w14:textId="2C91F3B3" w:rsidR="00CC7630" w:rsidRDefault="007B6CC4" w:rsidP="007B6CC4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C93633">
        <w:rPr>
          <w:rFonts w:cstheme="minorHAnsi"/>
          <w:b/>
          <w:sz w:val="26"/>
          <w:szCs w:val="24"/>
          <w:lang w:val="uz-Cyrl-UZ"/>
        </w:rPr>
        <w:t xml:space="preserve">Давлат иштирокидаги корхоналар, шунингдек, ушбу корхоналарга тегишли бўлган юридик шахслар </w:t>
      </w:r>
      <w:r>
        <w:rPr>
          <w:rFonts w:cstheme="minorHAnsi"/>
          <w:b/>
          <w:sz w:val="26"/>
          <w:szCs w:val="24"/>
          <w:lang w:val="uz-Cyrl-UZ"/>
        </w:rPr>
        <w:br/>
      </w:r>
      <w:r w:rsidRPr="00C93633">
        <w:rPr>
          <w:rFonts w:cstheme="minorHAnsi"/>
          <w:b/>
          <w:sz w:val="26"/>
          <w:szCs w:val="24"/>
          <w:lang w:val="uz-Cyrl-UZ"/>
        </w:rPr>
        <w:t xml:space="preserve">тасарруфидаги </w:t>
      </w:r>
      <w:r w:rsidRPr="007B6CC4">
        <w:rPr>
          <w:rFonts w:cstheme="minorHAnsi"/>
          <w:b/>
          <w:sz w:val="26"/>
          <w:szCs w:val="24"/>
          <w:lang w:val="uz-Cyrl-UZ"/>
        </w:rPr>
        <w:t xml:space="preserve">хизмат уйлари ва бошқа кўчмас мулклар тўғрисидаги </w:t>
      </w:r>
    </w:p>
    <w:p w14:paraId="62C57E25" w14:textId="2BADE529" w:rsidR="00381590" w:rsidRDefault="00381590" w:rsidP="003A42B8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6003" w:type="dxa"/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1843"/>
        <w:gridCol w:w="2835"/>
        <w:gridCol w:w="1275"/>
        <w:gridCol w:w="851"/>
        <w:gridCol w:w="992"/>
        <w:gridCol w:w="709"/>
        <w:gridCol w:w="850"/>
        <w:gridCol w:w="948"/>
        <w:gridCol w:w="1305"/>
        <w:gridCol w:w="1281"/>
      </w:tblGrid>
      <w:tr w:rsidR="009D2126" w:rsidRPr="008F5586" w14:paraId="39CD02A1" w14:textId="77777777" w:rsidTr="006F5312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553" w:type="dxa"/>
            <w:vMerge w:val="restart"/>
            <w:shd w:val="clear" w:color="auto" w:fill="DEEAF6" w:themeFill="accent1" w:themeFillTint="33"/>
            <w:vAlign w:val="center"/>
          </w:tcPr>
          <w:p w14:paraId="46C57EB3" w14:textId="6ECBECCB" w:rsidR="001A71E1" w:rsidRPr="006F0627" w:rsidRDefault="00D4094E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Мулк т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>ури</w:t>
            </w:r>
          </w:p>
        </w:tc>
        <w:tc>
          <w:tcPr>
            <w:tcW w:w="1843" w:type="dxa"/>
            <w:vMerge w:val="restart"/>
            <w:shd w:val="clear" w:color="auto" w:fill="DEEAF6" w:themeFill="accent1" w:themeFillTint="33"/>
            <w:vAlign w:val="center"/>
          </w:tcPr>
          <w:p w14:paraId="219A6EBF" w14:textId="41C40888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</w:t>
            </w: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ойлашган манзили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E2176D7" w14:textId="7904F85A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Кадастр рақами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534C0E4E" w14:textId="482F6AD0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3C97676F" w14:textId="7530F3AF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(аниқ сана)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0F4D5D63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</w:p>
          <w:p w14:paraId="0783AECA" w14:textId="4EE80C56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(дона)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61D522A5" w14:textId="459C8FB5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89EF4AC" w14:textId="5E2AF4AC" w:rsidR="001A71E1" w:rsidRPr="006F0627" w:rsidRDefault="001A71E1" w:rsidP="001A71E1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Қайта баҳоланган нархи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(минг сўмда)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151D576F" w14:textId="77777777" w:rsidR="001A71E1" w:rsidRDefault="001A71E1" w:rsidP="001A71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r w:rsidRPr="001B0629">
              <w:rPr>
                <w:rFonts w:cstheme="minorHAnsi"/>
                <w:b/>
                <w:bCs/>
              </w:rPr>
              <w:t>ақлаш харажатлари</w:t>
            </w:r>
          </w:p>
          <w:p w14:paraId="21AFF4D9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948" w:type="dxa"/>
            <w:vMerge w:val="restart"/>
            <w:shd w:val="clear" w:color="auto" w:fill="DEEAF6" w:themeFill="accent1" w:themeFillTint="33"/>
            <w:vAlign w:val="center"/>
          </w:tcPr>
          <w:p w14:paraId="7650F328" w14:textId="7AB40B14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харажатлари </w:t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6" w:type="dxa"/>
            <w:gridSpan w:val="2"/>
            <w:shd w:val="clear" w:color="auto" w:fill="DEEAF6" w:themeFill="accent1" w:themeFillTint="33"/>
            <w:vAlign w:val="center"/>
          </w:tcPr>
          <w:p w14:paraId="1A8D4CEE" w14:textId="0FD7A74C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ҳаражатларининг молиялаштириш манбаси </w:t>
            </w:r>
            <w:r w:rsidR="00EF011E" w:rsidRPr="00F92D3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F46025" w:rsidRPr="00465ED4" w14:paraId="69E6843D" w14:textId="77777777" w:rsidTr="006F5312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ADBAE2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 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4DF69B0" w14:textId="0C5DF00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Бюджетдан ташқари жамғарма </w:t>
            </w:r>
          </w:p>
        </w:tc>
      </w:tr>
      <w:tr w:rsidR="00F46025" w:rsidRPr="00172866" w14:paraId="077C99EE" w14:textId="77777777" w:rsidTr="006F5312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553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48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4E077B" w:rsidRPr="00172866" w14:paraId="31001457" w14:textId="77777777" w:rsidTr="004C08C1">
        <w:tc>
          <w:tcPr>
            <w:tcW w:w="16003" w:type="dxa"/>
            <w:gridSpan w:val="12"/>
            <w:shd w:val="clear" w:color="auto" w:fill="FFFFFF" w:themeFill="background1"/>
          </w:tcPr>
          <w:p w14:paraId="522A049E" w14:textId="02D4871B" w:rsidR="004E077B" w:rsidRPr="00DB0529" w:rsidRDefault="008F5586" w:rsidP="004E077B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2- чораги </w:t>
            </w:r>
          </w:p>
        </w:tc>
      </w:tr>
      <w:tr w:rsidR="00F46025" w:rsidRPr="00172866" w14:paraId="2C74E839" w14:textId="77777777" w:rsidTr="006F5312">
        <w:tc>
          <w:tcPr>
            <w:tcW w:w="561" w:type="dxa"/>
            <w:shd w:val="clear" w:color="auto" w:fill="FFFFFF" w:themeFill="background1"/>
          </w:tcPr>
          <w:p w14:paraId="6B191981" w14:textId="77777777" w:rsidR="001A71E1" w:rsidRPr="004E077B" w:rsidRDefault="001A71E1" w:rsidP="004E077B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3CF46A24" w14:textId="09DBB3C4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98BFB9" w14:textId="14011DAA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951349" w14:textId="4256B8EC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FFCB1E" w14:textId="0B65255B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1FE623" w14:textId="44BC6B17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CC94F3" w14:textId="20BE6F31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7AE5A5" w14:textId="54FA488F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C8F40F" w14:textId="79BFFA82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5347CCDF" w14:textId="4B0429AF" w:rsidR="001A71E1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48B76A9" w14:textId="6DE6D19B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553D73B" w14:textId="0D40115D" w:rsidR="001A71E1" w:rsidRPr="00DB0529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172866" w14:paraId="73DF0367" w14:textId="77777777" w:rsidTr="006F5312">
        <w:tc>
          <w:tcPr>
            <w:tcW w:w="561" w:type="dxa"/>
            <w:shd w:val="clear" w:color="auto" w:fill="FFFFFF" w:themeFill="background1"/>
          </w:tcPr>
          <w:p w14:paraId="527A9D99" w14:textId="2E4FB6A8" w:rsidR="005858C0" w:rsidRPr="004E077B" w:rsidRDefault="008F5586" w:rsidP="004E077B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553" w:type="dxa"/>
            <w:shd w:val="clear" w:color="auto" w:fill="FFFFFF" w:themeFill="background1"/>
          </w:tcPr>
          <w:p w14:paraId="4625153B" w14:textId="77777777" w:rsidR="00CF7633" w:rsidRDefault="00CF7633" w:rsidP="00CF76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Хокимлик биноси</w:t>
            </w:r>
          </w:p>
          <w:p w14:paraId="44FCCF4C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A972D9" w14:textId="7FE6B7FC" w:rsidR="005858C0" w:rsidRPr="000A5B97" w:rsidRDefault="00CF7633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Бешработ</w:t>
            </w:r>
          </w:p>
        </w:tc>
        <w:tc>
          <w:tcPr>
            <w:tcW w:w="2835" w:type="dxa"/>
            <w:shd w:val="clear" w:color="auto" w:fill="FFFFFF" w:themeFill="background1"/>
          </w:tcPr>
          <w:p w14:paraId="4CA7B94F" w14:textId="676AD6A6" w:rsidR="005858C0" w:rsidRPr="000A5B97" w:rsidRDefault="002A7178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21:02:07:10:15:0303</w:t>
            </w:r>
          </w:p>
        </w:tc>
        <w:tc>
          <w:tcPr>
            <w:tcW w:w="1275" w:type="dxa"/>
            <w:shd w:val="clear" w:color="auto" w:fill="FFFFFF" w:themeFill="background1"/>
          </w:tcPr>
          <w:p w14:paraId="0DD45F29" w14:textId="77777777" w:rsidR="00CF7633" w:rsidRDefault="00CF7633" w:rsidP="00CF76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13.10.2010</w:t>
            </w:r>
          </w:p>
          <w:p w14:paraId="597CFAAB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A94C56" w14:textId="736A2C3F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A58902" w14:textId="77777777" w:rsidR="00CF7633" w:rsidRDefault="00CF7633" w:rsidP="00CF76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1 887 627 195,80</w:t>
            </w:r>
          </w:p>
          <w:p w14:paraId="3BE24D65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BFE079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13786C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CFF8174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1161E27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88F7DEF" w14:textId="77777777" w:rsidR="005858C0" w:rsidRPr="00DB0529" w:rsidRDefault="005858C0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172866" w14:paraId="797FEABE" w14:textId="77777777" w:rsidTr="006F5312">
        <w:tc>
          <w:tcPr>
            <w:tcW w:w="561" w:type="dxa"/>
            <w:shd w:val="clear" w:color="auto" w:fill="FFFFFF" w:themeFill="background1"/>
          </w:tcPr>
          <w:p w14:paraId="2BF5C0E7" w14:textId="431F0614" w:rsidR="005858C0" w:rsidRPr="004E077B" w:rsidRDefault="008F5586" w:rsidP="004E077B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553" w:type="dxa"/>
            <w:shd w:val="clear" w:color="auto" w:fill="FFFFFF" w:themeFill="background1"/>
          </w:tcPr>
          <w:p w14:paraId="25414368" w14:textId="77777777" w:rsidR="00F302C0" w:rsidRDefault="00F302C0" w:rsidP="00F302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Болалар ва терапия булими</w:t>
            </w:r>
          </w:p>
          <w:p w14:paraId="0DF62E9E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672EED" w14:textId="7FD9E6CD" w:rsidR="005858C0" w:rsidRPr="000A5B97" w:rsidRDefault="00F302C0" w:rsidP="00F302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Бешработ</w:t>
            </w:r>
          </w:p>
        </w:tc>
        <w:tc>
          <w:tcPr>
            <w:tcW w:w="2835" w:type="dxa"/>
            <w:shd w:val="clear" w:color="auto" w:fill="FFFFFF" w:themeFill="background1"/>
          </w:tcPr>
          <w:p w14:paraId="69801788" w14:textId="310472D3" w:rsidR="005858C0" w:rsidRPr="000A5B97" w:rsidRDefault="00CF7633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21:02:07:01:14:6107</w:t>
            </w:r>
          </w:p>
        </w:tc>
        <w:tc>
          <w:tcPr>
            <w:tcW w:w="1275" w:type="dxa"/>
            <w:shd w:val="clear" w:color="auto" w:fill="FFFFFF" w:themeFill="background1"/>
          </w:tcPr>
          <w:p w14:paraId="446C7EF6" w14:textId="77777777" w:rsidR="00F302C0" w:rsidRDefault="00F302C0" w:rsidP="00F302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01.07.2016</w:t>
            </w:r>
          </w:p>
          <w:p w14:paraId="7213A9A6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603F0F" w14:textId="3C86CE99" w:rsidR="005858C0" w:rsidRPr="000A5B97" w:rsidRDefault="002B4F6F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7CDD624" w14:textId="77777777" w:rsidR="00F302C0" w:rsidRDefault="00F302C0" w:rsidP="00F302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717 350 992,99</w:t>
            </w:r>
          </w:p>
          <w:p w14:paraId="42602918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15674A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287F77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AAEBC31" w14:textId="77777777" w:rsidR="005858C0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C7673FA" w14:textId="77777777" w:rsidR="005858C0" w:rsidRPr="000A5B97" w:rsidRDefault="005858C0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74BFEEF" w14:textId="77777777" w:rsidR="005858C0" w:rsidRPr="00DB0529" w:rsidRDefault="005858C0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4ABBC955" w14:textId="77777777" w:rsidTr="006F5312">
        <w:tc>
          <w:tcPr>
            <w:tcW w:w="561" w:type="dxa"/>
            <w:shd w:val="clear" w:color="auto" w:fill="FFFFFF" w:themeFill="background1"/>
          </w:tcPr>
          <w:p w14:paraId="21638378" w14:textId="1838FCD8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553" w:type="dxa"/>
            <w:shd w:val="clear" w:color="auto" w:fill="FFFFFF" w:themeFill="background1"/>
          </w:tcPr>
          <w:p w14:paraId="46084729" w14:textId="77777777" w:rsidR="002B4F6F" w:rsidRPr="00F302C0" w:rsidRDefault="002B4F6F" w:rsidP="002B4F6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302C0">
              <w:rPr>
                <w:color w:val="000000"/>
                <w:sz w:val="20"/>
                <w:szCs w:val="20"/>
                <w:lang w:val="uz-Cyrl-UZ"/>
              </w:rPr>
              <w:t>Навбаҳор т. Бешрабод МФЙда Бобуршоҳ кучаси 7 хонадон</w:t>
            </w:r>
          </w:p>
          <w:p w14:paraId="01B7677E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09F887" w14:textId="03CFB3DC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4660F1B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0F27132A" w14:textId="77777777" w:rsidR="00A34FC5" w:rsidRDefault="00A34FC5" w:rsidP="00A34FC5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3D90563F" w14:textId="552AE839" w:rsidR="00A34FC5" w:rsidRPr="00A34FC5" w:rsidRDefault="00A34FC5" w:rsidP="00A34FC5">
            <w:pPr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21:02:07:01:14:1019:0001:007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497B63" w14:textId="21C4CC0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F0F7043" w14:textId="1AB0A358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21953B5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219 854 336,00</w:t>
            </w:r>
          </w:p>
          <w:p w14:paraId="1E52986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AC732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CA04D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74299BDA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B4CE6E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50438E6D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1359F1CC" w14:textId="77777777" w:rsidTr="006F5312">
        <w:tc>
          <w:tcPr>
            <w:tcW w:w="561" w:type="dxa"/>
            <w:shd w:val="clear" w:color="auto" w:fill="FFFFFF" w:themeFill="background1"/>
          </w:tcPr>
          <w:p w14:paraId="32388F98" w14:textId="5D489A32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553" w:type="dxa"/>
            <w:shd w:val="clear" w:color="auto" w:fill="FFFFFF" w:themeFill="background1"/>
          </w:tcPr>
          <w:p w14:paraId="32C285BA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Навоий  ш. Тинчлик кучаси 15 уй 49 хонадон </w:t>
            </w:r>
          </w:p>
          <w:p w14:paraId="3EE9976E" w14:textId="77777777" w:rsidR="002B4F6F" w:rsidRPr="00F302C0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632F4E" w14:textId="7D9FA59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Навоий  ш. Тинчлик кучаси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21A7CBB" w14:textId="502F9A80" w:rsidR="002B4F6F" w:rsidRPr="000A5B97" w:rsidRDefault="002A7178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21:09:05:01:01:0025:0001:002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2FF104" w14:textId="7C64753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133E138D" w14:textId="46079008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261383B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219 373 440,00</w:t>
            </w:r>
          </w:p>
          <w:p w14:paraId="4F80CDAE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5F74A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0B592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668EEC3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29C796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7E9E743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71199692" w14:textId="77777777" w:rsidTr="006F5312">
        <w:tc>
          <w:tcPr>
            <w:tcW w:w="561" w:type="dxa"/>
            <w:shd w:val="clear" w:color="auto" w:fill="FFFFFF" w:themeFill="background1"/>
          </w:tcPr>
          <w:p w14:paraId="36D64B4C" w14:textId="4550650D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553" w:type="dxa"/>
            <w:shd w:val="clear" w:color="auto" w:fill="FFFFFF" w:themeFill="background1"/>
          </w:tcPr>
          <w:p w14:paraId="6FDD2B19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в. навбаҳор т. бобуршоҳ кучаси 1 уй 4 хонодон</w:t>
            </w:r>
          </w:p>
          <w:p w14:paraId="56138391" w14:textId="77777777" w:rsidR="002B4F6F" w:rsidRPr="00F302C0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AB2D2A" w14:textId="06D33FB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52F075C7" w14:textId="0BF487E3" w:rsidR="002B4F6F" w:rsidRPr="000A5B97" w:rsidRDefault="008B1609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21:02:07:01:14:1019:0001:004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E3451B" w14:textId="34F176CE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2DF19A4" w14:textId="2B2D6EBB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D80807A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192 445 440,00</w:t>
            </w:r>
          </w:p>
          <w:p w14:paraId="03E773BC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4FADE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CEDF5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359F7F3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D89F0B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5FE50C66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4088725C" w14:textId="77777777" w:rsidTr="006F5312">
        <w:tc>
          <w:tcPr>
            <w:tcW w:w="561" w:type="dxa"/>
            <w:shd w:val="clear" w:color="auto" w:fill="FFFFFF" w:themeFill="background1"/>
          </w:tcPr>
          <w:p w14:paraId="5A4F10C5" w14:textId="38418B59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3" w:type="dxa"/>
            <w:shd w:val="clear" w:color="auto" w:fill="FFFFFF" w:themeFill="background1"/>
          </w:tcPr>
          <w:p w14:paraId="3F941FED" w14:textId="77777777" w:rsidR="002B4F6F" w:rsidRPr="00F302C0" w:rsidRDefault="002B4F6F" w:rsidP="002B4F6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302C0">
              <w:rPr>
                <w:color w:val="000000"/>
                <w:sz w:val="20"/>
                <w:szCs w:val="20"/>
                <w:lang w:val="uz-Cyrl-UZ"/>
              </w:rPr>
              <w:t>Навбаҳор т. Бобуршоҳ кучаси 2 уй 3 хонодон</w:t>
            </w:r>
          </w:p>
          <w:p w14:paraId="2643480F" w14:textId="77777777" w:rsidR="002B4F6F" w:rsidRP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302FE7" w14:textId="026A61C1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19AAA390" w14:textId="5F7AC343" w:rsidR="002B4F6F" w:rsidRPr="000A5B97" w:rsidRDefault="002A7178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21:02:07:01:14:1021:0001:003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517B7E" w14:textId="2E677CC0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AFB62BF" w14:textId="08FDBE06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D0819BC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192 445 440,00</w:t>
            </w:r>
          </w:p>
          <w:p w14:paraId="2908084A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32BCA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7B136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1A32E2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C2D832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90E315C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7401B07E" w14:textId="77777777" w:rsidTr="006F5312">
        <w:tc>
          <w:tcPr>
            <w:tcW w:w="561" w:type="dxa"/>
            <w:shd w:val="clear" w:color="auto" w:fill="FFFFFF" w:themeFill="background1"/>
          </w:tcPr>
          <w:p w14:paraId="27DA2B0E" w14:textId="458BB730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2553" w:type="dxa"/>
            <w:shd w:val="clear" w:color="auto" w:fill="FFFFFF" w:themeFill="background1"/>
          </w:tcPr>
          <w:p w14:paraId="2F82186B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в. Навоий ш. Тинчлик қурғони, Тинчлик кучаси 25 уй 4 хонодон</w:t>
            </w:r>
          </w:p>
          <w:p w14:paraId="77B276F3" w14:textId="77777777" w:rsidR="002B4F6F" w:rsidRPr="00530D02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8A3154" w14:textId="70A03359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Навоий  ш. Тинчлик кучаси</w:t>
            </w:r>
          </w:p>
        </w:tc>
        <w:tc>
          <w:tcPr>
            <w:tcW w:w="2835" w:type="dxa"/>
            <w:shd w:val="clear" w:color="auto" w:fill="FFFFFF" w:themeFill="background1"/>
          </w:tcPr>
          <w:p w14:paraId="14933078" w14:textId="5BE8AB95" w:rsidR="002B4F6F" w:rsidRPr="000A5B97" w:rsidRDefault="00132394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21:09:05:01:01:0025:0001:004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B733F9" w14:textId="5329A944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2851C321" w14:textId="096FA79A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59911C7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CD9FAF9" w14:textId="77777777" w:rsidR="002B4F6F" w:rsidRDefault="002B4F6F" w:rsidP="002B4F6F">
            <w:pPr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07E2442A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207 957 708,80</w:t>
            </w:r>
          </w:p>
          <w:p w14:paraId="63B7A393" w14:textId="5C4BA3DB" w:rsidR="002B4F6F" w:rsidRPr="00530D02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0B2F6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260C3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5B02BC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28BF37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5E080055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4216CF9B" w14:textId="77777777" w:rsidTr="006F5312">
        <w:tc>
          <w:tcPr>
            <w:tcW w:w="561" w:type="dxa"/>
            <w:shd w:val="clear" w:color="auto" w:fill="FFFFFF" w:themeFill="background1"/>
          </w:tcPr>
          <w:p w14:paraId="00288B05" w14:textId="1BFF8ED2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553" w:type="dxa"/>
            <w:shd w:val="clear" w:color="auto" w:fill="FFFFFF" w:themeFill="background1"/>
          </w:tcPr>
          <w:p w14:paraId="57570898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Мемор МФЙ 17 даха галаба кучаси</w:t>
            </w:r>
          </w:p>
          <w:p w14:paraId="2E69E987" w14:textId="77777777" w:rsidR="002B4F6F" w:rsidRPr="006854DC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6C999D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Мемор МФЙ 17 даха галаба кучаси</w:t>
            </w:r>
          </w:p>
          <w:p w14:paraId="3030A80D" w14:textId="77777777" w:rsidR="002B4F6F" w:rsidRPr="002B4F6F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5ABD1F0" w14:textId="5EE159B3" w:rsidR="002B4F6F" w:rsidRPr="000A5B97" w:rsidRDefault="00C31D6B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21:09:05:01:01:0115:0001:003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1CE83" w14:textId="004F758A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97C47C3" w14:textId="1B7D73FF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9A05731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179 998 720,00</w:t>
            </w:r>
          </w:p>
          <w:p w14:paraId="3FD9EB5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25565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6E589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14984E8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C7C68E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BD19390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043A032A" w14:textId="77777777" w:rsidTr="006F5312">
        <w:tc>
          <w:tcPr>
            <w:tcW w:w="561" w:type="dxa"/>
            <w:shd w:val="clear" w:color="auto" w:fill="FFFFFF" w:themeFill="background1"/>
          </w:tcPr>
          <w:p w14:paraId="5DE2916B" w14:textId="3616D4B9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553" w:type="dxa"/>
            <w:shd w:val="clear" w:color="auto" w:fill="FFFFFF" w:themeFill="background1"/>
          </w:tcPr>
          <w:p w14:paraId="300C26E3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Тинчлик қурғони 23 уй 18 хонодон</w:t>
            </w:r>
          </w:p>
          <w:p w14:paraId="57F18C56" w14:textId="77777777" w:rsidR="002B4F6F" w:rsidRPr="006854DC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A1B09B" w14:textId="35B2E2C4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1E0123B2" w14:textId="48B47375" w:rsidR="002B4F6F" w:rsidRPr="000A5B97" w:rsidRDefault="003E08A1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21:09:05:01:01:1043:0001:018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C32108" w14:textId="035CEED3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54D700AE" w14:textId="36D7C831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C0B5A44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207 957 708,80</w:t>
            </w:r>
          </w:p>
          <w:p w14:paraId="5741E5B5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162A1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58BBC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62950FC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A149F4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43018F3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14C0984F" w14:textId="77777777" w:rsidTr="006F5312">
        <w:tc>
          <w:tcPr>
            <w:tcW w:w="561" w:type="dxa"/>
            <w:shd w:val="clear" w:color="auto" w:fill="FFFFFF" w:themeFill="background1"/>
          </w:tcPr>
          <w:p w14:paraId="34951D9A" w14:textId="7B930A19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2553" w:type="dxa"/>
            <w:shd w:val="clear" w:color="auto" w:fill="FFFFFF" w:themeFill="background1"/>
          </w:tcPr>
          <w:p w14:paraId="1B317109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Тинчлик қурғони 23 уй 3 хонодон</w:t>
            </w:r>
          </w:p>
          <w:p w14:paraId="579D750F" w14:textId="77777777" w:rsidR="002B4F6F" w:rsidRPr="006854DC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A0B1AA" w14:textId="2AB2504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05CCB235" w14:textId="0262E724" w:rsidR="002B4F6F" w:rsidRPr="000A5B97" w:rsidRDefault="004C08C1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21:09:05:01:01:1043:0001:003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DD60DD" w14:textId="1F42D744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7FD9CE4E" w14:textId="0F27CF61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0FD0AF9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221 603 840,00</w:t>
            </w:r>
          </w:p>
          <w:p w14:paraId="61CC863D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46AE6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9D498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51AD58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17E5DE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57E55A28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0584BC00" w14:textId="77777777" w:rsidTr="006F5312">
        <w:tc>
          <w:tcPr>
            <w:tcW w:w="561" w:type="dxa"/>
            <w:shd w:val="clear" w:color="auto" w:fill="FFFFFF" w:themeFill="background1"/>
          </w:tcPr>
          <w:p w14:paraId="39E5D295" w14:textId="78533424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553" w:type="dxa"/>
            <w:shd w:val="clear" w:color="auto" w:fill="FFFFFF" w:themeFill="background1"/>
          </w:tcPr>
          <w:p w14:paraId="17CB0B8A" w14:textId="77777777" w:rsidR="002B4F6F" w:rsidRPr="006854DC" w:rsidRDefault="002B4F6F" w:rsidP="002B4F6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854DC">
              <w:rPr>
                <w:color w:val="000000"/>
                <w:sz w:val="20"/>
                <w:szCs w:val="20"/>
                <w:lang w:val="uz-Cyrl-UZ"/>
              </w:rPr>
              <w:t>Навоий ш. Тинчлик қурғони Тинчлик кучаси 22уй 3 хонадон</w:t>
            </w:r>
          </w:p>
          <w:p w14:paraId="40CC65FC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C7155CD" w14:textId="15BE437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22F590D6" w14:textId="25E490CC" w:rsidR="002B4F6F" w:rsidRPr="000A5B97" w:rsidRDefault="00676686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21:09:05:01:01:1043:0001:004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C222DB" w14:textId="62491FE8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FBFFF7A" w14:textId="054B6BF9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47305C9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209 940 480,00</w:t>
            </w:r>
          </w:p>
          <w:p w14:paraId="13B8D5F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4F46A9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AA469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2624AD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FDD36D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148D2302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743025DF" w14:textId="77777777" w:rsidTr="006F5312">
        <w:tc>
          <w:tcPr>
            <w:tcW w:w="561" w:type="dxa"/>
            <w:shd w:val="clear" w:color="auto" w:fill="FFFFFF" w:themeFill="background1"/>
          </w:tcPr>
          <w:p w14:paraId="750A4382" w14:textId="5E17855A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2553" w:type="dxa"/>
            <w:shd w:val="clear" w:color="auto" w:fill="FFFFFF" w:themeFill="background1"/>
          </w:tcPr>
          <w:p w14:paraId="4F68776A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Тинчлик қурғони. Тинчлик кучаси 22 уй. 21 хонодон</w:t>
            </w:r>
          </w:p>
          <w:p w14:paraId="25CCD0B5" w14:textId="77777777" w:rsidR="002B4F6F" w:rsidRPr="005B738D" w:rsidRDefault="002B4F6F" w:rsidP="002B4F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6F7A9C" w14:textId="3F2E918E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78BF77C1" w14:textId="2247994B" w:rsidR="002B4F6F" w:rsidRPr="000A5B97" w:rsidRDefault="0078377B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21:09:05:01:01:0115:0001:021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621315" w14:textId="2A59F6E3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21830318" w14:textId="3979D79F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D75B025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207 957 708,80</w:t>
            </w:r>
          </w:p>
          <w:p w14:paraId="3A1A69DD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25C1B5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91296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55EE1D9F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AF3485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522BC4F7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4C08C1" w:rsidRPr="00F302C0" w14:paraId="02EA100E" w14:textId="77777777" w:rsidTr="006F5312">
        <w:tc>
          <w:tcPr>
            <w:tcW w:w="561" w:type="dxa"/>
            <w:shd w:val="clear" w:color="auto" w:fill="FFFFFF" w:themeFill="background1"/>
          </w:tcPr>
          <w:p w14:paraId="47ADA3B9" w14:textId="596BF2E9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2553" w:type="dxa"/>
            <w:shd w:val="clear" w:color="auto" w:fill="FFFFFF" w:themeFill="background1"/>
          </w:tcPr>
          <w:p w14:paraId="26F7850E" w14:textId="77777777" w:rsidR="002B4F6F" w:rsidRDefault="002B4F6F" w:rsidP="002B4F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ш. Тинчлик қурғони. тинчлик кучаси 23 уй, 2 хонодон</w:t>
            </w:r>
          </w:p>
          <w:p w14:paraId="6B6EC925" w14:textId="0A4B7D87" w:rsidR="002B4F6F" w:rsidRPr="005B738D" w:rsidRDefault="002B4F6F" w:rsidP="002B4F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278196" w14:textId="7892DB4F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4AA315C2" w14:textId="58F81EB9" w:rsidR="002B4F6F" w:rsidRPr="000A5B97" w:rsidRDefault="001146E9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21:09:05:01:01:1043:0001:002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868B24" w14:textId="58613E53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5D94D1D9" w14:textId="1251B00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BF96D40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209 940 480,00</w:t>
            </w:r>
          </w:p>
          <w:p w14:paraId="31434FB8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56102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B7490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07900FD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D2797E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2FBDA14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14E33332" w14:textId="77777777" w:rsidTr="006F5312">
        <w:tc>
          <w:tcPr>
            <w:tcW w:w="561" w:type="dxa"/>
            <w:shd w:val="clear" w:color="auto" w:fill="FFFFFF" w:themeFill="background1"/>
          </w:tcPr>
          <w:p w14:paraId="3F49B1DD" w14:textId="071986F0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2553" w:type="dxa"/>
            <w:shd w:val="clear" w:color="auto" w:fill="FFFFFF" w:themeFill="background1"/>
          </w:tcPr>
          <w:p w14:paraId="0DAF4673" w14:textId="77777777" w:rsidR="002B4F6F" w:rsidRPr="00D86867" w:rsidRDefault="002B4F6F" w:rsidP="002B4F6F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86867">
              <w:rPr>
                <w:color w:val="000000"/>
                <w:sz w:val="20"/>
                <w:szCs w:val="20"/>
                <w:lang w:val="uz-Cyrl-UZ"/>
              </w:rPr>
              <w:t>Навоий ш.Тинчлик қурғони 25 уй 3 хонодон</w:t>
            </w:r>
          </w:p>
          <w:p w14:paraId="09394D7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65CBFF0" w14:textId="34F4670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4516FA">
              <w:rPr>
                <w:color w:val="000000"/>
                <w:sz w:val="20"/>
                <w:szCs w:val="20"/>
              </w:rPr>
              <w:t xml:space="preserve">Навоий  ш. Тинчлик кучаси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5F3C5CDC" w14:textId="681645CE" w:rsidR="002B4F6F" w:rsidRPr="000A5B97" w:rsidRDefault="00501202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21:09:05:01:01:0025:0001:003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C35BBC" w14:textId="25A0EA85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6A2FFC8" w14:textId="62DAB809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6EEFF83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209 940 480,00</w:t>
            </w:r>
          </w:p>
          <w:p w14:paraId="763B763E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34198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C3B38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5C9E11D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CCDBE1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C019CA4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71075C54" w14:textId="77777777" w:rsidTr="006F5312">
        <w:tc>
          <w:tcPr>
            <w:tcW w:w="561" w:type="dxa"/>
            <w:shd w:val="clear" w:color="auto" w:fill="FFFFFF" w:themeFill="background1"/>
          </w:tcPr>
          <w:p w14:paraId="5F132B99" w14:textId="1CC2C402" w:rsidR="002B4F6F" w:rsidRPr="004E077B" w:rsidRDefault="008F5586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2553" w:type="dxa"/>
            <w:shd w:val="clear" w:color="auto" w:fill="FFFFFF" w:themeFill="background1"/>
          </w:tcPr>
          <w:p w14:paraId="171D9EC4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Навоий шахрида 2-хонали квартира</w:t>
            </w:r>
          </w:p>
          <w:p w14:paraId="7D7C639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04D3D3" w14:textId="329AA357" w:rsidR="002B4F6F" w:rsidRPr="000A5B97" w:rsidRDefault="004C08C1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Навоий шахри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C3EFBD3" w14:textId="4019B2ED" w:rsidR="002B4F6F" w:rsidRPr="000A5B97" w:rsidRDefault="00F46025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21:09:05:01:01:1043:0001:013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4FB400" w14:textId="2951A72A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851" w:type="dxa"/>
            <w:shd w:val="clear" w:color="auto" w:fill="FFFFFF" w:themeFill="background1"/>
          </w:tcPr>
          <w:p w14:paraId="47B968D9" w14:textId="7BD313A6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9275E1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16F0E0D6" w14:textId="77777777" w:rsidR="002B4F6F" w:rsidRDefault="002B4F6F" w:rsidP="002B4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252 183 185,19</w:t>
            </w:r>
          </w:p>
          <w:p w14:paraId="2EF8289F" w14:textId="5C64268A" w:rsidR="002B4F6F" w:rsidRPr="00344B9D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3B22C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B2A71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4C0823B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4851002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680AA05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6BF1E310" w14:textId="77777777" w:rsidTr="006F5312">
        <w:tc>
          <w:tcPr>
            <w:tcW w:w="561" w:type="dxa"/>
            <w:shd w:val="clear" w:color="auto" w:fill="FFFFFF" w:themeFill="background1"/>
          </w:tcPr>
          <w:p w14:paraId="6CD97E7E" w14:textId="77C6C80F" w:rsidR="004C08C1" w:rsidRPr="004E077B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2553" w:type="dxa"/>
            <w:shd w:val="clear" w:color="auto" w:fill="FFFFFF" w:themeFill="background1"/>
          </w:tcPr>
          <w:p w14:paraId="6ED6AA5F" w14:textId="5BE4C3C9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3C52FAF8" w14:textId="4E661220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5672CAB1" w14:textId="25CDF821" w:rsidR="004C08C1" w:rsidRPr="00A27F8C" w:rsidRDefault="006F5312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21:09:05:01:01:1043:0001:0183</w:t>
            </w:r>
          </w:p>
        </w:tc>
        <w:tc>
          <w:tcPr>
            <w:tcW w:w="1275" w:type="dxa"/>
            <w:shd w:val="clear" w:color="auto" w:fill="FFFFFF" w:themeFill="background1"/>
          </w:tcPr>
          <w:p w14:paraId="0C9FF884" w14:textId="77777777" w:rsidR="004C08C1" w:rsidRPr="00A27F8C" w:rsidRDefault="004C08C1" w:rsidP="004C08C1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>30.05.2014</w:t>
            </w:r>
          </w:p>
          <w:p w14:paraId="0CD6D6E6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FEECEE" w14:textId="6BA5B419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5599D20" w14:textId="77777777" w:rsidR="004C08C1" w:rsidRPr="00A27F8C" w:rsidRDefault="004C08C1" w:rsidP="004C08C1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>185 641 855,72</w:t>
            </w:r>
          </w:p>
          <w:p w14:paraId="56D422DA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49EE79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4E534C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5DE856A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4B1288C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B6D520F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53D188CD" w14:textId="77777777" w:rsidTr="006F5312">
        <w:tc>
          <w:tcPr>
            <w:tcW w:w="561" w:type="dxa"/>
            <w:shd w:val="clear" w:color="auto" w:fill="FFFFFF" w:themeFill="background1"/>
          </w:tcPr>
          <w:p w14:paraId="6D49E291" w14:textId="3906B4EE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2553" w:type="dxa"/>
            <w:shd w:val="clear" w:color="auto" w:fill="FFFFFF" w:themeFill="background1"/>
          </w:tcPr>
          <w:p w14:paraId="4685C8D1" w14:textId="37BD5520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1575C262" w14:textId="3CD24066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61AEF5E0" w14:textId="5F307040" w:rsidR="004C08C1" w:rsidRPr="00A27F8C" w:rsidRDefault="006F5312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21:09:05:01:01:0025:0001:004</w:t>
            </w:r>
          </w:p>
        </w:tc>
        <w:tc>
          <w:tcPr>
            <w:tcW w:w="1275" w:type="dxa"/>
            <w:shd w:val="clear" w:color="auto" w:fill="FFFFFF" w:themeFill="background1"/>
          </w:tcPr>
          <w:p w14:paraId="01FF0B62" w14:textId="77777777" w:rsidR="004C08C1" w:rsidRPr="00A27F8C" w:rsidRDefault="004C08C1" w:rsidP="004C08C1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  <w:p w14:paraId="101B8F22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4ECF64" w14:textId="4EFB1965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676E01B" w14:textId="061C9250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59804F2A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69D28E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8BF5253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EC61199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2F9DCD16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3E9AE0C0" w14:textId="77777777" w:rsidTr="006F5312">
        <w:tc>
          <w:tcPr>
            <w:tcW w:w="561" w:type="dxa"/>
            <w:shd w:val="clear" w:color="auto" w:fill="FFFFFF" w:themeFill="background1"/>
          </w:tcPr>
          <w:p w14:paraId="56D292F6" w14:textId="3543BA77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2553" w:type="dxa"/>
            <w:shd w:val="clear" w:color="auto" w:fill="FFFFFF" w:themeFill="background1"/>
          </w:tcPr>
          <w:p w14:paraId="675CD955" w14:textId="75778DE1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A7648" w14:textId="68FD5CAC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5C689147" w14:textId="6C8B08D1" w:rsidR="004C08C1" w:rsidRPr="00A27F8C" w:rsidRDefault="006F5312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21:09:05:01:01:1043:0001:005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A4B01" w14:textId="2E314A12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</w:tc>
        <w:tc>
          <w:tcPr>
            <w:tcW w:w="851" w:type="dxa"/>
            <w:shd w:val="clear" w:color="auto" w:fill="FFFFFF" w:themeFill="background1"/>
          </w:tcPr>
          <w:p w14:paraId="643C22A7" w14:textId="120A0A5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20A50D5" w14:textId="1125CD59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10CBF85D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03BA5C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6114C91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0B314F1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1373939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2B177678" w14:textId="77777777" w:rsidTr="006F5312">
        <w:tc>
          <w:tcPr>
            <w:tcW w:w="561" w:type="dxa"/>
            <w:shd w:val="clear" w:color="auto" w:fill="FFFFFF" w:themeFill="background1"/>
          </w:tcPr>
          <w:p w14:paraId="3679DDD4" w14:textId="18022B81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2553" w:type="dxa"/>
            <w:shd w:val="clear" w:color="auto" w:fill="FFFFFF" w:themeFill="background1"/>
          </w:tcPr>
          <w:p w14:paraId="7C3FEC92" w14:textId="068AE81A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3B63A615" w14:textId="5AD92799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78E75602" w14:textId="53A6C3D1" w:rsidR="004C08C1" w:rsidRPr="00A27F8C" w:rsidRDefault="00A27F8C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21:09:05:01:01:0115:0001:051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DB7785" w14:textId="33F35EB8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</w:tc>
        <w:tc>
          <w:tcPr>
            <w:tcW w:w="851" w:type="dxa"/>
            <w:shd w:val="clear" w:color="auto" w:fill="FFFFFF" w:themeFill="background1"/>
          </w:tcPr>
          <w:p w14:paraId="47851FA1" w14:textId="263B6C7F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91B360F" w14:textId="7243915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03F5BDBC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7C9870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17F0AA93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6CC917D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0F611D8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1815BF80" w14:textId="77777777" w:rsidTr="006F5312">
        <w:tc>
          <w:tcPr>
            <w:tcW w:w="561" w:type="dxa"/>
            <w:shd w:val="clear" w:color="auto" w:fill="FFFFFF" w:themeFill="background1"/>
          </w:tcPr>
          <w:p w14:paraId="2DBF8CB3" w14:textId="400935A6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lastRenderedPageBreak/>
              <w:t>20</w:t>
            </w:r>
          </w:p>
        </w:tc>
        <w:tc>
          <w:tcPr>
            <w:tcW w:w="2553" w:type="dxa"/>
            <w:shd w:val="clear" w:color="auto" w:fill="FFFFFF" w:themeFill="background1"/>
          </w:tcPr>
          <w:p w14:paraId="28857FF4" w14:textId="19F6EE90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248A6DB6" w14:textId="57D0EEC0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6D9FB030" w14:textId="49F0389D" w:rsidR="004C08C1" w:rsidRPr="00A27F8C" w:rsidRDefault="00A27F8C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21:02:07:01:14:1019:0001:114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370FCF" w14:textId="1A858BF1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</w:tc>
        <w:tc>
          <w:tcPr>
            <w:tcW w:w="851" w:type="dxa"/>
            <w:shd w:val="clear" w:color="auto" w:fill="FFFFFF" w:themeFill="background1"/>
          </w:tcPr>
          <w:p w14:paraId="3566411B" w14:textId="50BE032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EDC7889" w14:textId="252BB7C9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5B08DD6F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23D7F7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0212D78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3DA2F7B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45C682F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12DCD2F9" w14:textId="77777777" w:rsidTr="006F5312">
        <w:tc>
          <w:tcPr>
            <w:tcW w:w="561" w:type="dxa"/>
            <w:shd w:val="clear" w:color="auto" w:fill="FFFFFF" w:themeFill="background1"/>
          </w:tcPr>
          <w:p w14:paraId="1F0CA2F3" w14:textId="321FF0B3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2553" w:type="dxa"/>
            <w:shd w:val="clear" w:color="auto" w:fill="FFFFFF" w:themeFill="background1"/>
          </w:tcPr>
          <w:p w14:paraId="42D3F79A" w14:textId="312AB7DF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58CEB90B" w14:textId="0564113F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0D9DBCA2" w14:textId="59681932" w:rsidR="004C08C1" w:rsidRPr="00A27F8C" w:rsidRDefault="00A27F8C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21:02:02:01:13:1021:0111:145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5A39F6" w14:textId="105660E3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</w:tc>
        <w:tc>
          <w:tcPr>
            <w:tcW w:w="851" w:type="dxa"/>
            <w:shd w:val="clear" w:color="auto" w:fill="FFFFFF" w:themeFill="background1"/>
          </w:tcPr>
          <w:p w14:paraId="5B6E8B86" w14:textId="248BBFCB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AEB88F1" w14:textId="19365331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78F169A7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6F1F48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20FF17D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8B00434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39E16C7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A27F8C" w14:paraId="236A2886" w14:textId="77777777" w:rsidTr="006F5312">
        <w:tc>
          <w:tcPr>
            <w:tcW w:w="561" w:type="dxa"/>
            <w:shd w:val="clear" w:color="auto" w:fill="FFFFFF" w:themeFill="background1"/>
          </w:tcPr>
          <w:p w14:paraId="70CC148D" w14:textId="56DF764F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2553" w:type="dxa"/>
            <w:shd w:val="clear" w:color="auto" w:fill="FFFFFF" w:themeFill="background1"/>
          </w:tcPr>
          <w:p w14:paraId="603D6AAB" w14:textId="4EDCAA45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  <w:lang w:val="uz-Cyrl-UZ"/>
              </w:rPr>
              <w:t xml:space="preserve">Хизмат уйи. </w:t>
            </w:r>
          </w:p>
        </w:tc>
        <w:tc>
          <w:tcPr>
            <w:tcW w:w="1843" w:type="dxa"/>
            <w:shd w:val="clear" w:color="auto" w:fill="FFFFFF" w:themeFill="background1"/>
          </w:tcPr>
          <w:p w14:paraId="2F320F4B" w14:textId="6AF65B0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Бешработ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2E817CAD" w14:textId="09660690" w:rsidR="004C08C1" w:rsidRPr="00A27F8C" w:rsidRDefault="00A27F8C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21:09:05:01:02:1015:0001:0333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98B6D0" w14:textId="5CCFB11D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02.07.2020</w:t>
            </w:r>
          </w:p>
        </w:tc>
        <w:tc>
          <w:tcPr>
            <w:tcW w:w="851" w:type="dxa"/>
            <w:shd w:val="clear" w:color="auto" w:fill="FFFFFF" w:themeFill="background1"/>
          </w:tcPr>
          <w:p w14:paraId="55AA2BB8" w14:textId="2049934F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C5C09BB" w14:textId="542248FB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color w:val="000000"/>
                <w:sz w:val="20"/>
                <w:szCs w:val="20"/>
              </w:rPr>
              <w:t>380 857 580,03</w:t>
            </w:r>
          </w:p>
        </w:tc>
        <w:tc>
          <w:tcPr>
            <w:tcW w:w="709" w:type="dxa"/>
            <w:shd w:val="clear" w:color="auto" w:fill="FFFFFF" w:themeFill="background1"/>
          </w:tcPr>
          <w:p w14:paraId="71EE4D9B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242B1E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C9708D3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93A41D9" w14:textId="77777777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AFCE858" w14:textId="77777777" w:rsidR="004C08C1" w:rsidRPr="00A27F8C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1FADF892" w14:textId="77777777" w:rsidTr="006F5312">
        <w:tc>
          <w:tcPr>
            <w:tcW w:w="561" w:type="dxa"/>
            <w:shd w:val="clear" w:color="auto" w:fill="FFFFFF" w:themeFill="background1"/>
          </w:tcPr>
          <w:p w14:paraId="12E3B7CF" w14:textId="57C80A6C" w:rsidR="004C08C1" w:rsidRPr="00A27F8C" w:rsidRDefault="008F5586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2553" w:type="dxa"/>
            <w:shd w:val="clear" w:color="auto" w:fill="FFFFFF" w:themeFill="background1"/>
          </w:tcPr>
          <w:p w14:paraId="21B31682" w14:textId="77777777" w:rsidR="00CF7633" w:rsidRPr="00A27F8C" w:rsidRDefault="00CF7633" w:rsidP="00CF7633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 xml:space="preserve">Бахт уйи </w:t>
            </w:r>
          </w:p>
          <w:p w14:paraId="450F48CE" w14:textId="77777777" w:rsidR="004C08C1" w:rsidRPr="00A27F8C" w:rsidRDefault="004C08C1" w:rsidP="00CF763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668E10C" w14:textId="5C4AFDB3" w:rsidR="004C08C1" w:rsidRPr="00A27F8C" w:rsidRDefault="00CF7633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Арабсарой  мфй</w:t>
            </w:r>
          </w:p>
        </w:tc>
        <w:tc>
          <w:tcPr>
            <w:tcW w:w="2835" w:type="dxa"/>
            <w:shd w:val="clear" w:color="auto" w:fill="FFFFFF" w:themeFill="background1"/>
          </w:tcPr>
          <w:p w14:paraId="308E7DE0" w14:textId="65D02462" w:rsidR="004C08C1" w:rsidRPr="00A27F8C" w:rsidRDefault="002A7178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21:02:07:10:15:0502</w:t>
            </w:r>
          </w:p>
        </w:tc>
        <w:tc>
          <w:tcPr>
            <w:tcW w:w="1275" w:type="dxa"/>
            <w:shd w:val="clear" w:color="auto" w:fill="FFFFFF" w:themeFill="background1"/>
          </w:tcPr>
          <w:p w14:paraId="6FF8C709" w14:textId="77777777" w:rsidR="006F5312" w:rsidRPr="00A27F8C" w:rsidRDefault="006F5312" w:rsidP="006F5312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>13.06.1973</w:t>
            </w:r>
          </w:p>
          <w:p w14:paraId="657FBF3B" w14:textId="77777777" w:rsidR="004C08C1" w:rsidRPr="00A27F8C" w:rsidRDefault="004C08C1" w:rsidP="00CF763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D837DC" w14:textId="41A4F8E5" w:rsidR="004C08C1" w:rsidRPr="00A27F8C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27F8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5708ED5" w14:textId="77777777" w:rsidR="006F5312" w:rsidRDefault="006F5312" w:rsidP="006F5312">
            <w:pPr>
              <w:jc w:val="center"/>
              <w:rPr>
                <w:color w:val="000000"/>
                <w:sz w:val="20"/>
                <w:szCs w:val="20"/>
              </w:rPr>
            </w:pPr>
            <w:r w:rsidRPr="00A27F8C">
              <w:rPr>
                <w:color w:val="000000"/>
                <w:sz w:val="20"/>
                <w:szCs w:val="20"/>
              </w:rPr>
              <w:t>120 369,02</w:t>
            </w:r>
          </w:p>
          <w:p w14:paraId="31E3F5AC" w14:textId="77777777" w:rsidR="004C08C1" w:rsidRDefault="004C08C1" w:rsidP="00CF763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549FFA" w14:textId="77777777" w:rsidR="004C08C1" w:rsidRPr="000A5B97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8A0126" w14:textId="77777777" w:rsidR="004C08C1" w:rsidRPr="000A5B97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75B0C03" w14:textId="77777777" w:rsidR="004C08C1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AE896A5" w14:textId="77777777" w:rsidR="004C08C1" w:rsidRPr="000A5B97" w:rsidRDefault="004C08C1" w:rsidP="004C08C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7E823AF" w14:textId="77777777" w:rsidR="004C08C1" w:rsidRPr="00DB0529" w:rsidRDefault="004C08C1" w:rsidP="004C08C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4A6E6D35" w14:textId="77777777" w:rsidTr="006F5312">
        <w:tc>
          <w:tcPr>
            <w:tcW w:w="561" w:type="dxa"/>
            <w:shd w:val="clear" w:color="auto" w:fill="FFFFFF" w:themeFill="background1"/>
          </w:tcPr>
          <w:p w14:paraId="2D0833B2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2EB3FD5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09FB7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010BC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2D9B5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AC845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5CBDA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E4087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26309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7B233638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0E3FDF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15932E93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0A09F4CA" w14:textId="77777777" w:rsidTr="006F5312">
        <w:tc>
          <w:tcPr>
            <w:tcW w:w="561" w:type="dxa"/>
            <w:shd w:val="clear" w:color="auto" w:fill="FFFFFF" w:themeFill="background1"/>
          </w:tcPr>
          <w:p w14:paraId="340E21C0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D318FB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62B4C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BDD53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7AA5FA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25338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35DCE3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67E89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522FD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5E01F5D0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C401AE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12560BA8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51755692" w14:textId="77777777" w:rsidTr="006F5312">
        <w:tc>
          <w:tcPr>
            <w:tcW w:w="561" w:type="dxa"/>
            <w:shd w:val="clear" w:color="auto" w:fill="FFFFFF" w:themeFill="background1"/>
          </w:tcPr>
          <w:p w14:paraId="099E3C75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6820A88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DAB57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270303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F7226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EF6A2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C8A632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9CBD4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173DF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8B1046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A02847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DA080AE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26D88456" w14:textId="77777777" w:rsidTr="006F5312">
        <w:tc>
          <w:tcPr>
            <w:tcW w:w="561" w:type="dxa"/>
            <w:shd w:val="clear" w:color="auto" w:fill="FFFFFF" w:themeFill="background1"/>
          </w:tcPr>
          <w:p w14:paraId="00777ACE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02AED807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A237F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249151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BBF51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B54D6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66C25A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3AEC6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8C396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65832CA3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4544BB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0EAB2C1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3AB31883" w14:textId="77777777" w:rsidTr="006F5312">
        <w:tc>
          <w:tcPr>
            <w:tcW w:w="561" w:type="dxa"/>
            <w:shd w:val="clear" w:color="auto" w:fill="FFFFFF" w:themeFill="background1"/>
          </w:tcPr>
          <w:p w14:paraId="5CEA806F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2B4E185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08784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5FC12B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267C4B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F3459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C1EE9A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EB52A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CDA54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484B91BA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622781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365FD4C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5E460244" w14:textId="77777777" w:rsidTr="006F5312">
        <w:tc>
          <w:tcPr>
            <w:tcW w:w="561" w:type="dxa"/>
            <w:shd w:val="clear" w:color="auto" w:fill="FFFFFF" w:themeFill="background1"/>
          </w:tcPr>
          <w:p w14:paraId="6C627566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183EC25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B1656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8D1C28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A7DF34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EB1FA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2ACF65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631B3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18492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2BBA2E49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08E824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1629D7BC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58A00A43" w14:textId="77777777" w:rsidTr="006F5312">
        <w:tc>
          <w:tcPr>
            <w:tcW w:w="561" w:type="dxa"/>
            <w:shd w:val="clear" w:color="auto" w:fill="FFFFFF" w:themeFill="background1"/>
          </w:tcPr>
          <w:p w14:paraId="27851E5D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38EA9F8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F65A9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4FEA301" w14:textId="1544D226" w:rsidR="002B4F6F" w:rsidRPr="000A5B97" w:rsidRDefault="00CF7633" w:rsidP="00CF7633">
            <w:pPr>
              <w:tabs>
                <w:tab w:val="left" w:pos="375"/>
              </w:tabs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ab/>
            </w:r>
          </w:p>
        </w:tc>
        <w:tc>
          <w:tcPr>
            <w:tcW w:w="1275" w:type="dxa"/>
            <w:shd w:val="clear" w:color="auto" w:fill="FFFFFF" w:themeFill="background1"/>
          </w:tcPr>
          <w:p w14:paraId="47C04E2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822FF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77DB3F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22CDA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38BB10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66D398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7445B9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47A7324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3B2044EB" w14:textId="77777777" w:rsidTr="006F5312">
        <w:tc>
          <w:tcPr>
            <w:tcW w:w="561" w:type="dxa"/>
            <w:shd w:val="clear" w:color="auto" w:fill="FFFFFF" w:themeFill="background1"/>
          </w:tcPr>
          <w:p w14:paraId="3BDDD642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87163C3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0D1C1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EFC4A1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B25D99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BD6DE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2D2C87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11FE1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D003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C0ED5D7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02E5CF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7DB2457A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20D6A809" w14:textId="77777777" w:rsidTr="006F5312">
        <w:tc>
          <w:tcPr>
            <w:tcW w:w="561" w:type="dxa"/>
            <w:shd w:val="clear" w:color="auto" w:fill="FFFFFF" w:themeFill="background1"/>
          </w:tcPr>
          <w:p w14:paraId="17508301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06BE8A65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CFEDA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1DDED6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E93CF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D3D00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E1862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E42A3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341B4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07066AF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C41BA0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208B7365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6752D160" w14:textId="77777777" w:rsidTr="006F5312">
        <w:tc>
          <w:tcPr>
            <w:tcW w:w="561" w:type="dxa"/>
            <w:shd w:val="clear" w:color="auto" w:fill="FFFFFF" w:themeFill="background1"/>
          </w:tcPr>
          <w:p w14:paraId="12723449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24C951C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011CA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8B5F9F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842EF1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DA287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4EDCB5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75DB4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691BB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7159F44E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2FE3B97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E40CF06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7F206A21" w14:textId="77777777" w:rsidTr="006F5312">
        <w:tc>
          <w:tcPr>
            <w:tcW w:w="561" w:type="dxa"/>
            <w:shd w:val="clear" w:color="auto" w:fill="FFFFFF" w:themeFill="background1"/>
          </w:tcPr>
          <w:p w14:paraId="2466261C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7DD0B6A4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FBB3C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52DB3F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55EB5B2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D3DC4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E74259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E9285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BEAEC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7943383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2CFA95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13A013B3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7EE7A261" w14:textId="77777777" w:rsidTr="006F5312">
        <w:tc>
          <w:tcPr>
            <w:tcW w:w="561" w:type="dxa"/>
            <w:shd w:val="clear" w:color="auto" w:fill="FFFFFF" w:themeFill="background1"/>
          </w:tcPr>
          <w:p w14:paraId="1F195753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2A37BF4E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B2D6F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EECF4C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E938E91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D1497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FC0636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87376F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6673C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1274FDC1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D3781C6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57A464C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3D2282" w:rsidRPr="00F302C0" w14:paraId="21261B75" w14:textId="77777777" w:rsidTr="006F5312">
        <w:tc>
          <w:tcPr>
            <w:tcW w:w="561" w:type="dxa"/>
            <w:shd w:val="clear" w:color="auto" w:fill="FFFFFF" w:themeFill="background1"/>
          </w:tcPr>
          <w:p w14:paraId="29EF07A2" w14:textId="77777777" w:rsidR="002B4F6F" w:rsidRPr="004E077B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2049F8D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69CBED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3C1058E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EFF1D3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106793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624CC5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27D74B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7B14CA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5D95A3B" w14:textId="77777777" w:rsidR="002B4F6F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E6762E5" w14:textId="77777777" w:rsidR="002B4F6F" w:rsidRPr="000A5B97" w:rsidRDefault="002B4F6F" w:rsidP="002B4F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F49E6C0" w14:textId="77777777" w:rsidR="002B4F6F" w:rsidRPr="00DB0529" w:rsidRDefault="002B4F6F" w:rsidP="002B4F6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B60EDAB" w14:textId="1D385954"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Изоҳ:</w:t>
      </w:r>
    </w:p>
    <w:p w14:paraId="5B2E0218" w14:textId="286F767B" w:rsidR="00287A93" w:rsidRDefault="00287A93" w:rsidP="004C78EA">
      <w:pPr>
        <w:tabs>
          <w:tab w:val="left" w:pos="426"/>
        </w:tabs>
        <w:spacing w:after="0" w:line="240" w:lineRule="auto"/>
        <w:ind w:right="-598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4B34A5">
        <w:rPr>
          <w:rFonts w:cstheme="minorHAnsi"/>
          <w:bCs/>
          <w:sz w:val="24"/>
          <w:szCs w:val="24"/>
          <w:lang w:val="uz-Cyrl-UZ"/>
        </w:rPr>
        <w:t xml:space="preserve">ҳисобот </w:t>
      </w:r>
      <w:r>
        <w:rPr>
          <w:rFonts w:cstheme="minorHAnsi"/>
          <w:bCs/>
          <w:sz w:val="24"/>
          <w:szCs w:val="24"/>
          <w:lang w:val="uz-Cyrl-UZ"/>
        </w:rPr>
        <w:t xml:space="preserve">йилининг 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4B34A5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4B34A5" w:rsidRPr="004B34A5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сатрида 6-11-устунларнинг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</w:t>
      </w:r>
      <w:r w:rsidR="004B34A5">
        <w:rPr>
          <w:rFonts w:cstheme="minorHAnsi"/>
          <w:bCs/>
          <w:i/>
          <w:iCs/>
          <w:sz w:val="24"/>
          <w:szCs w:val="24"/>
          <w:lang w:val="uz-Cyrl-UZ"/>
        </w:rPr>
        <w:t>ҳисобот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C926F1" w:rsidRPr="00223D30">
        <w:rPr>
          <w:rFonts w:cstheme="minorHAnsi"/>
          <w:bCs/>
          <w:sz w:val="24"/>
          <w:szCs w:val="24"/>
          <w:lang w:val="uz-Cyrl-UZ"/>
        </w:rPr>
        <w:t>Иқтисодиёт ва молия вазирлиги</w:t>
      </w:r>
      <w:r w:rsidRPr="00C93633">
        <w:rPr>
          <w:rFonts w:cstheme="minorHAnsi"/>
          <w:bCs/>
          <w:sz w:val="24"/>
          <w:szCs w:val="24"/>
          <w:lang w:val="uz-Cyrl-UZ"/>
        </w:rPr>
        <w:t>, Давлат активларини бошқариш агентлиги, Кадастр агентлиги, вазирлик ва идоралар, Қорақалпоғистон Республикаси Вазирлар Кенгаши, вилоятлар ва Тошкент шаҳар ҳокимликлари</w:t>
      </w:r>
      <w:r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4B34A5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p w14:paraId="0F1334BA" w14:textId="3C1C8A7E" w:rsidR="00287A93" w:rsidRDefault="00287A93" w:rsidP="004C78EA">
      <w:pPr>
        <w:tabs>
          <w:tab w:val="left" w:pos="426"/>
        </w:tabs>
        <w:spacing w:after="0" w:line="240" w:lineRule="auto"/>
        <w:ind w:right="-598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ҳар бир </w:t>
      </w:r>
      <w:r w:rsidRPr="00A45D6F">
        <w:rPr>
          <w:rFonts w:cstheme="minorHAnsi"/>
          <w:bCs/>
          <w:sz w:val="24"/>
          <w:szCs w:val="24"/>
          <w:lang w:val="uz-Cyrl-UZ"/>
        </w:rPr>
        <w:t xml:space="preserve">хизмат уйи </w:t>
      </w:r>
      <w:r>
        <w:rPr>
          <w:rFonts w:cstheme="minorHAnsi"/>
          <w:bCs/>
          <w:sz w:val="24"/>
          <w:szCs w:val="24"/>
          <w:lang w:val="uz-Cyrl-UZ"/>
        </w:rPr>
        <w:t xml:space="preserve">ёки </w:t>
      </w:r>
      <w:r w:rsidRPr="00A45D6F">
        <w:rPr>
          <w:rFonts w:cstheme="minorHAnsi"/>
          <w:bCs/>
          <w:sz w:val="24"/>
          <w:szCs w:val="24"/>
          <w:lang w:val="uz-Cyrl-UZ"/>
        </w:rPr>
        <w:t>бошқа кўчмас мулклар</w:t>
      </w:r>
      <w:r>
        <w:rPr>
          <w:rFonts w:cstheme="minorHAnsi"/>
          <w:bCs/>
          <w:sz w:val="24"/>
          <w:szCs w:val="24"/>
          <w:lang w:val="uz-Cyrl-UZ"/>
        </w:rPr>
        <w:t xml:space="preserve"> кесимида, ҳар чорак якунидан кейинги ойнинг </w:t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лозим;</w:t>
      </w:r>
    </w:p>
    <w:p w14:paraId="3183E48E" w14:textId="77777777" w:rsidR="00287A93" w:rsidRDefault="00287A93" w:rsidP="004C78EA">
      <w:pPr>
        <w:tabs>
          <w:tab w:val="left" w:pos="426"/>
        </w:tabs>
        <w:spacing w:after="0" w:line="240" w:lineRule="auto"/>
        <w:ind w:right="-598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A6EB7">
        <w:rPr>
          <w:rFonts w:cstheme="minorHAnsi"/>
          <w:b/>
          <w:sz w:val="24"/>
          <w:szCs w:val="24"/>
          <w:lang w:val="uz-Cyrl-UZ"/>
        </w:rPr>
        <w:t>3. </w:t>
      </w:r>
      <w:r w:rsidRPr="00DA6EB7">
        <w:rPr>
          <w:rFonts w:cstheme="minorHAnsi"/>
          <w:bCs/>
          <w:sz w:val="24"/>
          <w:szCs w:val="24"/>
          <w:lang w:val="uz-Cyrl-UZ"/>
        </w:rPr>
        <w:t>Жадвалнинг</w:t>
      </w:r>
      <w:r w:rsidRPr="00DA6EB7">
        <w:rPr>
          <w:rFonts w:cstheme="minorHAnsi"/>
          <w:b/>
          <w:sz w:val="24"/>
          <w:szCs w:val="24"/>
          <w:lang w:val="uz-Cyrl-UZ"/>
        </w:rPr>
        <w:t xml:space="preserve"> </w:t>
      </w:r>
      <w:r w:rsidRPr="00700544">
        <w:rPr>
          <w:rFonts w:cstheme="minorHAnsi"/>
          <w:bCs/>
          <w:sz w:val="24"/>
          <w:szCs w:val="24"/>
          <w:lang w:val="uz-Cyrl-UZ"/>
        </w:rPr>
        <w:t>8-устунида</w:t>
      </w:r>
      <w:r w:rsidRPr="00DA6EB7">
        <w:rPr>
          <w:rFonts w:cstheme="minorHAnsi"/>
          <w:bCs/>
          <w:sz w:val="24"/>
          <w:szCs w:val="24"/>
          <w:lang w:val="uz-Cyrl-UZ"/>
        </w:rPr>
        <w:t xml:space="preserve"> хизмат уйи ва бошқа кўчмас мулкларни ҳисобот давридаги қийматини аниқлаш, жиҳозлаш, жорий ва мукаммал таъмирлаш амалга оширилганидан кейин ўтказилган қайта баҳолаш натижасида аниқланган миқдор киритилади.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287A93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367400">
    <w:abstractNumId w:val="5"/>
  </w:num>
  <w:num w:numId="2" w16cid:durableId="278029865">
    <w:abstractNumId w:val="1"/>
  </w:num>
  <w:num w:numId="3" w16cid:durableId="960724123">
    <w:abstractNumId w:val="0"/>
  </w:num>
  <w:num w:numId="4" w16cid:durableId="1144813912">
    <w:abstractNumId w:val="7"/>
  </w:num>
  <w:num w:numId="5" w16cid:durableId="177618061">
    <w:abstractNumId w:val="11"/>
  </w:num>
  <w:num w:numId="6" w16cid:durableId="1168448003">
    <w:abstractNumId w:val="9"/>
  </w:num>
  <w:num w:numId="7" w16cid:durableId="496505021">
    <w:abstractNumId w:val="16"/>
  </w:num>
  <w:num w:numId="8" w16cid:durableId="1516844243">
    <w:abstractNumId w:val="19"/>
  </w:num>
  <w:num w:numId="9" w16cid:durableId="937325646">
    <w:abstractNumId w:val="2"/>
  </w:num>
  <w:num w:numId="10" w16cid:durableId="1331101915">
    <w:abstractNumId w:val="12"/>
  </w:num>
  <w:num w:numId="11" w16cid:durableId="1087650510">
    <w:abstractNumId w:val="8"/>
  </w:num>
  <w:num w:numId="12" w16cid:durableId="1693804109">
    <w:abstractNumId w:val="10"/>
  </w:num>
  <w:num w:numId="13" w16cid:durableId="1333294973">
    <w:abstractNumId w:val="20"/>
  </w:num>
  <w:num w:numId="14" w16cid:durableId="188105112">
    <w:abstractNumId w:val="18"/>
  </w:num>
  <w:num w:numId="15" w16cid:durableId="1642267288">
    <w:abstractNumId w:val="17"/>
  </w:num>
  <w:num w:numId="16" w16cid:durableId="1645231106">
    <w:abstractNumId w:val="3"/>
  </w:num>
  <w:num w:numId="17" w16cid:durableId="646277955">
    <w:abstractNumId w:val="14"/>
  </w:num>
  <w:num w:numId="18" w16cid:durableId="72316299">
    <w:abstractNumId w:val="13"/>
  </w:num>
  <w:num w:numId="19" w16cid:durableId="1592544166">
    <w:abstractNumId w:val="4"/>
  </w:num>
  <w:num w:numId="20" w16cid:durableId="1727027813">
    <w:abstractNumId w:val="15"/>
  </w:num>
  <w:num w:numId="21" w16cid:durableId="1809929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A18AD"/>
    <w:rsid w:val="000A52F7"/>
    <w:rsid w:val="000A58C1"/>
    <w:rsid w:val="000A5B97"/>
    <w:rsid w:val="000A746A"/>
    <w:rsid w:val="000B5CBB"/>
    <w:rsid w:val="000D2F58"/>
    <w:rsid w:val="000D5E23"/>
    <w:rsid w:val="000E1819"/>
    <w:rsid w:val="000E52E0"/>
    <w:rsid w:val="00100028"/>
    <w:rsid w:val="001146E9"/>
    <w:rsid w:val="00120E1B"/>
    <w:rsid w:val="00132394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3D30"/>
    <w:rsid w:val="002251B3"/>
    <w:rsid w:val="00234169"/>
    <w:rsid w:val="0024653A"/>
    <w:rsid w:val="002540F6"/>
    <w:rsid w:val="00255CA7"/>
    <w:rsid w:val="00273A04"/>
    <w:rsid w:val="00276BF4"/>
    <w:rsid w:val="00276E63"/>
    <w:rsid w:val="00287A93"/>
    <w:rsid w:val="002A7178"/>
    <w:rsid w:val="002B4F6F"/>
    <w:rsid w:val="002B50F8"/>
    <w:rsid w:val="002B6EE7"/>
    <w:rsid w:val="002B7387"/>
    <w:rsid w:val="002C5864"/>
    <w:rsid w:val="002E46DB"/>
    <w:rsid w:val="002E630D"/>
    <w:rsid w:val="002F2F51"/>
    <w:rsid w:val="00330DCF"/>
    <w:rsid w:val="00344B9D"/>
    <w:rsid w:val="003713A8"/>
    <w:rsid w:val="00381590"/>
    <w:rsid w:val="0039274D"/>
    <w:rsid w:val="003A42B8"/>
    <w:rsid w:val="003C045D"/>
    <w:rsid w:val="003C5188"/>
    <w:rsid w:val="003C705C"/>
    <w:rsid w:val="003C7E12"/>
    <w:rsid w:val="003D2282"/>
    <w:rsid w:val="003E08A1"/>
    <w:rsid w:val="00400EEC"/>
    <w:rsid w:val="00415439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34A5"/>
    <w:rsid w:val="004B6D27"/>
    <w:rsid w:val="004B7CBA"/>
    <w:rsid w:val="004C08C1"/>
    <w:rsid w:val="004C78EA"/>
    <w:rsid w:val="004E077B"/>
    <w:rsid w:val="004E22F8"/>
    <w:rsid w:val="00500208"/>
    <w:rsid w:val="00501202"/>
    <w:rsid w:val="0050209F"/>
    <w:rsid w:val="0050316D"/>
    <w:rsid w:val="00505796"/>
    <w:rsid w:val="00522CA7"/>
    <w:rsid w:val="00530D02"/>
    <w:rsid w:val="00536C93"/>
    <w:rsid w:val="0054176C"/>
    <w:rsid w:val="00542DEF"/>
    <w:rsid w:val="00564A60"/>
    <w:rsid w:val="00567098"/>
    <w:rsid w:val="00570317"/>
    <w:rsid w:val="005731EC"/>
    <w:rsid w:val="00582272"/>
    <w:rsid w:val="005858C0"/>
    <w:rsid w:val="00585F1A"/>
    <w:rsid w:val="00593A60"/>
    <w:rsid w:val="00593CCD"/>
    <w:rsid w:val="005B738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76686"/>
    <w:rsid w:val="006854DC"/>
    <w:rsid w:val="00694D01"/>
    <w:rsid w:val="006B06CD"/>
    <w:rsid w:val="006C1B7F"/>
    <w:rsid w:val="006C6E85"/>
    <w:rsid w:val="006D48FF"/>
    <w:rsid w:val="006D6228"/>
    <w:rsid w:val="006F0627"/>
    <w:rsid w:val="006F0B99"/>
    <w:rsid w:val="006F5312"/>
    <w:rsid w:val="00700544"/>
    <w:rsid w:val="0071089B"/>
    <w:rsid w:val="00723215"/>
    <w:rsid w:val="00731E38"/>
    <w:rsid w:val="00732C68"/>
    <w:rsid w:val="00737920"/>
    <w:rsid w:val="00760A1D"/>
    <w:rsid w:val="00770E7C"/>
    <w:rsid w:val="00774526"/>
    <w:rsid w:val="0078377B"/>
    <w:rsid w:val="007B6CC4"/>
    <w:rsid w:val="007C3687"/>
    <w:rsid w:val="007D154B"/>
    <w:rsid w:val="007F0E09"/>
    <w:rsid w:val="0081217D"/>
    <w:rsid w:val="00820EFF"/>
    <w:rsid w:val="008277E2"/>
    <w:rsid w:val="00836E75"/>
    <w:rsid w:val="00855C41"/>
    <w:rsid w:val="00873DC0"/>
    <w:rsid w:val="008A11DA"/>
    <w:rsid w:val="008B1609"/>
    <w:rsid w:val="008B53D1"/>
    <w:rsid w:val="008D295C"/>
    <w:rsid w:val="008D2EA4"/>
    <w:rsid w:val="008D5398"/>
    <w:rsid w:val="008D55A8"/>
    <w:rsid w:val="008F5586"/>
    <w:rsid w:val="0091316D"/>
    <w:rsid w:val="00913F2D"/>
    <w:rsid w:val="00935FB1"/>
    <w:rsid w:val="00947B96"/>
    <w:rsid w:val="009569A4"/>
    <w:rsid w:val="00982D06"/>
    <w:rsid w:val="00985DA7"/>
    <w:rsid w:val="00986D2A"/>
    <w:rsid w:val="009877EE"/>
    <w:rsid w:val="009A0A4F"/>
    <w:rsid w:val="009D2126"/>
    <w:rsid w:val="009E04DD"/>
    <w:rsid w:val="009F2D32"/>
    <w:rsid w:val="009F365E"/>
    <w:rsid w:val="00A24E06"/>
    <w:rsid w:val="00A27F8C"/>
    <w:rsid w:val="00A30536"/>
    <w:rsid w:val="00A308A8"/>
    <w:rsid w:val="00A310E1"/>
    <w:rsid w:val="00A31AC9"/>
    <w:rsid w:val="00A34FC5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A51"/>
    <w:rsid w:val="00AF4C92"/>
    <w:rsid w:val="00B03D16"/>
    <w:rsid w:val="00B130D2"/>
    <w:rsid w:val="00B16F09"/>
    <w:rsid w:val="00B20459"/>
    <w:rsid w:val="00B221BC"/>
    <w:rsid w:val="00B30912"/>
    <w:rsid w:val="00B32DDC"/>
    <w:rsid w:val="00B5123C"/>
    <w:rsid w:val="00B52546"/>
    <w:rsid w:val="00B545AA"/>
    <w:rsid w:val="00B660EC"/>
    <w:rsid w:val="00B75B71"/>
    <w:rsid w:val="00B75F74"/>
    <w:rsid w:val="00B96C26"/>
    <w:rsid w:val="00BA5C74"/>
    <w:rsid w:val="00BB0AAC"/>
    <w:rsid w:val="00BD31C8"/>
    <w:rsid w:val="00BE0658"/>
    <w:rsid w:val="00BE0F3D"/>
    <w:rsid w:val="00BE6EFB"/>
    <w:rsid w:val="00C31D6B"/>
    <w:rsid w:val="00C44B80"/>
    <w:rsid w:val="00C50BED"/>
    <w:rsid w:val="00C62803"/>
    <w:rsid w:val="00C676F1"/>
    <w:rsid w:val="00C74D42"/>
    <w:rsid w:val="00C926F1"/>
    <w:rsid w:val="00C93633"/>
    <w:rsid w:val="00CA3EF5"/>
    <w:rsid w:val="00CA40AB"/>
    <w:rsid w:val="00CA58E0"/>
    <w:rsid w:val="00CB0C3D"/>
    <w:rsid w:val="00CB7040"/>
    <w:rsid w:val="00CC7630"/>
    <w:rsid w:val="00CC7DDC"/>
    <w:rsid w:val="00CE6DBD"/>
    <w:rsid w:val="00CF7633"/>
    <w:rsid w:val="00D03F92"/>
    <w:rsid w:val="00D06ADC"/>
    <w:rsid w:val="00D07778"/>
    <w:rsid w:val="00D1097C"/>
    <w:rsid w:val="00D130E1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86867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1F6E"/>
    <w:rsid w:val="00E346BB"/>
    <w:rsid w:val="00E34C0E"/>
    <w:rsid w:val="00E44C38"/>
    <w:rsid w:val="00E843C4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02C0"/>
    <w:rsid w:val="00F3299F"/>
    <w:rsid w:val="00F3363B"/>
    <w:rsid w:val="00F419FD"/>
    <w:rsid w:val="00F43F3C"/>
    <w:rsid w:val="00F46025"/>
    <w:rsid w:val="00F651A5"/>
    <w:rsid w:val="00F6695D"/>
    <w:rsid w:val="00F757D7"/>
    <w:rsid w:val="00F870EF"/>
    <w:rsid w:val="00F92D30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199A-3D72-4A2D-9C6A-CE5EC375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360</cp:revision>
  <dcterms:created xsi:type="dcterms:W3CDTF">2021-11-01T12:10:00Z</dcterms:created>
  <dcterms:modified xsi:type="dcterms:W3CDTF">2025-07-31T07:18:00Z</dcterms:modified>
</cp:coreProperties>
</file>