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27A" w:rsidRPr="00D97004" w:rsidRDefault="00703F33" w:rsidP="00DF1200">
      <w:pPr>
        <w:spacing w:after="720" w:line="240" w:lineRule="auto"/>
        <w:ind w:left="11328"/>
        <w:jc w:val="center"/>
        <w:rPr>
          <w:rFonts w:cstheme="minorHAnsi"/>
          <w:b/>
          <w:sz w:val="26"/>
          <w:szCs w:val="26"/>
          <w:lang w:val="uz-Cyrl-UZ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Sport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vazirining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769AA">
        <w:rPr>
          <w:rFonts w:ascii="Times New Roman" w:hAnsi="Times New Roman" w:cs="Times New Roman"/>
          <w:i/>
          <w:sz w:val="24"/>
          <w:szCs w:val="24"/>
          <w:lang w:val="uz-Cyrl-UZ"/>
        </w:rPr>
        <w:t>202</w:t>
      </w:r>
      <w:r w:rsidRPr="00FE61E4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 w:rsidRPr="00C769AA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yil</w:t>
      </w:r>
      <w:proofErr w:type="spellEnd"/>
      <w:r w:rsidRPr="00C769AA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z-Cyrl-UZ"/>
        </w:rPr>
        <w:br/>
        <w:t xml:space="preserve">“     ”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yanvardagi</w:t>
      </w:r>
      <w:proofErr w:type="spellEnd"/>
      <w:r w:rsidRPr="00C769AA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_____</w:t>
      </w:r>
      <w:r w:rsidRPr="00C769AA">
        <w:rPr>
          <w:rFonts w:ascii="Times New Roman" w:hAnsi="Times New Roman" w:cs="Times New Roman"/>
          <w:i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AF</w:t>
      </w:r>
      <w:r w:rsidRPr="00C769AA">
        <w:rPr>
          <w:rFonts w:ascii="Times New Roman" w:hAnsi="Times New Roman" w:cs="Times New Roman"/>
          <w:i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son</w:t>
      </w:r>
      <w:r w:rsidRPr="00C769AA"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buyrug‘iga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1-ilova</w:t>
      </w:r>
    </w:p>
    <w:p w:rsidR="00E47D1A" w:rsidRPr="00D97004" w:rsidRDefault="00FE61E4" w:rsidP="00992285">
      <w:pPr>
        <w:spacing w:after="80" w:line="240" w:lineRule="auto"/>
        <w:ind w:left="-142" w:right="-314"/>
        <w:jc w:val="center"/>
        <w:rPr>
          <w:rFonts w:cstheme="minorHAnsi"/>
          <w:b/>
          <w:sz w:val="28"/>
          <w:szCs w:val="28"/>
          <w:lang w:val="uz-Cyrl-UZ"/>
        </w:rPr>
      </w:pPr>
      <w:r>
        <w:rPr>
          <w:rFonts w:cstheme="minorHAnsi"/>
          <w:b/>
          <w:color w:val="002060"/>
          <w:sz w:val="28"/>
          <w:szCs w:val="28"/>
          <w:lang w:val="uz-Cyrl-UZ"/>
        </w:rPr>
        <w:t>Sport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vaziri</w:t>
      </w:r>
      <w:r w:rsidR="00DF1200">
        <w:rPr>
          <w:rFonts w:cstheme="minorHAnsi"/>
          <w:b/>
          <w:color w:val="002060"/>
          <w:sz w:val="28"/>
          <w:szCs w:val="28"/>
          <w:lang w:val="uz-Cyrl-UZ"/>
        </w:rPr>
        <w:t xml:space="preserve"> va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vazir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o‘rinbosarlari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tomonidan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202</w:t>
      </w:r>
      <w:r w:rsidR="00C83F48">
        <w:rPr>
          <w:rFonts w:cstheme="minorHAnsi"/>
          <w:b/>
          <w:color w:val="002060"/>
          <w:sz w:val="28"/>
          <w:szCs w:val="28"/>
          <w:lang w:val="uz-Cyrl-UZ"/>
        </w:rPr>
        <w:t>5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yil</w:t>
      </w:r>
      <w:r w:rsidR="00B8482C" w:rsidRPr="00B8482C">
        <w:rPr>
          <w:rFonts w:cstheme="minorHAnsi"/>
          <w:b/>
          <w:color w:val="002060"/>
          <w:sz w:val="28"/>
          <w:szCs w:val="28"/>
          <w:lang w:val="uz-Cyrl-UZ"/>
        </w:rPr>
        <w:t>ning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birinchi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yarmida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hududlarda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o‘tkaziladigan</w:t>
      </w:r>
      <w:r w:rsidR="00DF1200">
        <w:rPr>
          <w:rFonts w:cstheme="minorHAnsi"/>
          <w:b/>
          <w:color w:val="002060"/>
          <w:sz w:val="28"/>
          <w:szCs w:val="28"/>
          <w:lang w:val="uz-Cyrl-UZ"/>
        </w:rPr>
        <w:br/>
      </w:r>
      <w:r>
        <w:rPr>
          <w:rFonts w:cstheme="minorHAnsi"/>
          <w:b/>
          <w:color w:val="002060"/>
          <w:sz w:val="28"/>
          <w:szCs w:val="28"/>
          <w:lang w:val="uz-Cyrl-UZ"/>
        </w:rPr>
        <w:t>jismoniy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va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yuridik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shaxslarni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sayyor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qabul</w:t>
      </w:r>
      <w:r w:rsidR="00C769AA" w:rsidRPr="00D97004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002060"/>
          <w:sz w:val="28"/>
          <w:szCs w:val="28"/>
          <w:lang w:val="uz-Cyrl-UZ"/>
        </w:rPr>
        <w:t>qilish</w:t>
      </w:r>
    </w:p>
    <w:p w:rsidR="00E47D1A" w:rsidRPr="00D97004" w:rsidRDefault="00FE61E4" w:rsidP="000D2528">
      <w:pPr>
        <w:spacing w:before="120" w:after="240" w:line="240" w:lineRule="auto"/>
        <w:jc w:val="center"/>
        <w:rPr>
          <w:rFonts w:cstheme="minorHAnsi"/>
          <w:b/>
          <w:sz w:val="28"/>
          <w:szCs w:val="28"/>
          <w:lang w:val="uz-Cyrl-UZ"/>
        </w:rPr>
      </w:pPr>
      <w:r>
        <w:rPr>
          <w:rFonts w:cstheme="minorHAnsi"/>
          <w:b/>
          <w:color w:val="C00000"/>
          <w:sz w:val="28"/>
          <w:szCs w:val="28"/>
          <w:lang w:val="uz-Cyrl-UZ"/>
        </w:rPr>
        <w:t>G</w:t>
      </w:r>
      <w:r w:rsidR="009E24D3" w:rsidRPr="00D97004">
        <w:rPr>
          <w:rFonts w:cstheme="minorHAnsi"/>
          <w:b/>
          <w:color w:val="C0000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C00000"/>
          <w:sz w:val="28"/>
          <w:szCs w:val="28"/>
          <w:lang w:val="uz-Cyrl-UZ"/>
        </w:rPr>
        <w:t>R</w:t>
      </w:r>
      <w:r w:rsidR="009E24D3" w:rsidRPr="00D97004">
        <w:rPr>
          <w:rFonts w:cstheme="minorHAnsi"/>
          <w:b/>
          <w:color w:val="C0000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C00000"/>
          <w:sz w:val="28"/>
          <w:szCs w:val="28"/>
          <w:lang w:val="uz-Cyrl-UZ"/>
        </w:rPr>
        <w:t>A</w:t>
      </w:r>
      <w:r w:rsidR="009E24D3" w:rsidRPr="00D97004">
        <w:rPr>
          <w:rFonts w:cstheme="minorHAnsi"/>
          <w:b/>
          <w:color w:val="C0000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C00000"/>
          <w:sz w:val="28"/>
          <w:szCs w:val="28"/>
          <w:lang w:val="uz-Cyrl-UZ"/>
        </w:rPr>
        <w:t>F</w:t>
      </w:r>
      <w:r w:rsidR="009E24D3" w:rsidRPr="00D97004">
        <w:rPr>
          <w:rFonts w:cstheme="minorHAnsi"/>
          <w:b/>
          <w:color w:val="C0000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C00000"/>
          <w:sz w:val="28"/>
          <w:szCs w:val="28"/>
          <w:lang w:val="uz-Cyrl-UZ"/>
        </w:rPr>
        <w:t>I</w:t>
      </w:r>
      <w:r w:rsidR="009E24D3" w:rsidRPr="00D97004">
        <w:rPr>
          <w:rFonts w:cstheme="minorHAnsi"/>
          <w:b/>
          <w:color w:val="C0000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C00000"/>
          <w:sz w:val="28"/>
          <w:szCs w:val="28"/>
          <w:lang w:val="uz-Cyrl-UZ"/>
        </w:rPr>
        <w:t>G</w:t>
      </w:r>
      <w:r w:rsidR="009E24D3" w:rsidRPr="00D97004">
        <w:rPr>
          <w:rFonts w:cstheme="minorHAnsi"/>
          <w:b/>
          <w:color w:val="C00000"/>
          <w:sz w:val="28"/>
          <w:szCs w:val="28"/>
          <w:lang w:val="uz-Cyrl-UZ"/>
        </w:rPr>
        <w:t xml:space="preserve"> </w:t>
      </w:r>
      <w:r>
        <w:rPr>
          <w:rFonts w:cstheme="minorHAnsi"/>
          <w:b/>
          <w:color w:val="C00000"/>
          <w:sz w:val="28"/>
          <w:szCs w:val="28"/>
          <w:lang w:val="uz-Cyrl-UZ"/>
        </w:rPr>
        <w:t>I</w:t>
      </w:r>
    </w:p>
    <w:tbl>
      <w:tblPr>
        <w:tblStyle w:val="a3"/>
        <w:tblW w:w="150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0"/>
        <w:gridCol w:w="3128"/>
        <w:gridCol w:w="1560"/>
        <w:gridCol w:w="2126"/>
        <w:gridCol w:w="1559"/>
        <w:gridCol w:w="1418"/>
        <w:gridCol w:w="1559"/>
        <w:gridCol w:w="1559"/>
        <w:gridCol w:w="1418"/>
      </w:tblGrid>
      <w:tr w:rsidR="0017690F" w:rsidRPr="00FA5A1E" w:rsidTr="00992285">
        <w:tc>
          <w:tcPr>
            <w:tcW w:w="700" w:type="dxa"/>
            <w:vMerge w:val="restart"/>
            <w:shd w:val="clear" w:color="auto" w:fill="FFE599" w:themeFill="accent4" w:themeFillTint="66"/>
            <w:vAlign w:val="center"/>
          </w:tcPr>
          <w:p w:rsidR="00E47D1A" w:rsidRPr="00D97004" w:rsidRDefault="00FE61E4" w:rsidP="00C769AA">
            <w:pPr>
              <w:spacing w:before="12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sz w:val="26"/>
                <w:szCs w:val="26"/>
                <w:lang w:val="uz-Cyrl-UZ"/>
              </w:rPr>
              <w:t>T</w:t>
            </w:r>
            <w:r w:rsidR="00E47D1A" w:rsidRPr="00D97004">
              <w:rPr>
                <w:rFonts w:cstheme="minorHAnsi"/>
                <w:b/>
                <w:sz w:val="26"/>
                <w:szCs w:val="26"/>
                <w:lang w:val="uz-Cyrl-UZ"/>
              </w:rPr>
              <w:t>/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r</w:t>
            </w:r>
          </w:p>
        </w:tc>
        <w:tc>
          <w:tcPr>
            <w:tcW w:w="3128" w:type="dxa"/>
            <w:vMerge w:val="restart"/>
            <w:shd w:val="clear" w:color="auto" w:fill="FFE599" w:themeFill="accent4" w:themeFillTint="66"/>
            <w:vAlign w:val="center"/>
          </w:tcPr>
          <w:p w:rsidR="00E47D1A" w:rsidRPr="00D97004" w:rsidRDefault="00FE61E4" w:rsidP="0084027A">
            <w:pPr>
              <w:spacing w:before="120" w:after="12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sz w:val="26"/>
                <w:szCs w:val="26"/>
                <w:lang w:val="uz-Cyrl-UZ"/>
              </w:rPr>
              <w:t>F</w:t>
            </w:r>
            <w:r w:rsidR="00E47D1A" w:rsidRPr="00D97004">
              <w:rPr>
                <w:rFonts w:cstheme="minorHAnsi"/>
                <w:b/>
                <w:sz w:val="26"/>
                <w:szCs w:val="26"/>
                <w:lang w:val="uz-Cyrl-UZ"/>
              </w:rPr>
              <w:t>.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I</w:t>
            </w:r>
            <w:r w:rsidR="00E47D1A" w:rsidRPr="00D97004">
              <w:rPr>
                <w:rFonts w:cstheme="minorHAnsi"/>
                <w:b/>
                <w:sz w:val="26"/>
                <w:szCs w:val="26"/>
                <w:lang w:val="uz-Cyrl-UZ"/>
              </w:rPr>
              <w:t>.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Sh</w:t>
            </w:r>
          </w:p>
        </w:tc>
        <w:tc>
          <w:tcPr>
            <w:tcW w:w="1560" w:type="dxa"/>
            <w:vMerge w:val="restart"/>
            <w:shd w:val="clear" w:color="auto" w:fill="FFE599" w:themeFill="accent4" w:themeFillTint="66"/>
            <w:vAlign w:val="center"/>
          </w:tcPr>
          <w:p w:rsidR="00E47D1A" w:rsidRPr="00D97004" w:rsidRDefault="00FE61E4" w:rsidP="0084027A">
            <w:pPr>
              <w:spacing w:before="120" w:after="12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sz w:val="26"/>
                <w:szCs w:val="26"/>
                <w:lang w:val="uz-Cyrl-UZ"/>
              </w:rPr>
              <w:t>Lavozimi</w:t>
            </w:r>
          </w:p>
        </w:tc>
        <w:tc>
          <w:tcPr>
            <w:tcW w:w="9639" w:type="dxa"/>
            <w:gridSpan w:val="6"/>
            <w:shd w:val="clear" w:color="auto" w:fill="FFE599" w:themeFill="accent4" w:themeFillTint="66"/>
            <w:vAlign w:val="center"/>
          </w:tcPr>
          <w:p w:rsidR="00E47D1A" w:rsidRPr="00553252" w:rsidRDefault="00FE61E4" w:rsidP="0084027A">
            <w:pPr>
              <w:spacing w:before="120" w:after="12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bookmarkStart w:id="0" w:name="_GoBack"/>
            <w:bookmarkEnd w:id="0"/>
            <w:r>
              <w:rPr>
                <w:rFonts w:cstheme="minorHAnsi"/>
                <w:b/>
                <w:sz w:val="26"/>
                <w:szCs w:val="26"/>
                <w:lang w:val="uz-Cyrl-UZ"/>
              </w:rPr>
              <w:t>Sayyor</w:t>
            </w:r>
            <w:r w:rsidR="00E47D1A" w:rsidRPr="00553252">
              <w:rPr>
                <w:rFonts w:cstheme="minorHAnsi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qabullarni</w:t>
            </w:r>
            <w:r w:rsidR="00E47D1A" w:rsidRPr="00553252">
              <w:rPr>
                <w:rFonts w:cstheme="minorHAnsi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o‘tkazish</w:t>
            </w:r>
            <w:r w:rsidR="00E47D1A" w:rsidRPr="00553252">
              <w:rPr>
                <w:rFonts w:cstheme="minorHAnsi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joyi</w:t>
            </w:r>
            <w:r w:rsidR="00E47D1A" w:rsidRPr="00553252">
              <w:rPr>
                <w:rFonts w:cstheme="minorHAnsi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va</w:t>
            </w:r>
            <w:r w:rsidR="00E47D1A" w:rsidRPr="00553252">
              <w:rPr>
                <w:rFonts w:cstheme="minorHAnsi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vaqti</w:t>
            </w:r>
          </w:p>
        </w:tc>
      </w:tr>
      <w:tr w:rsidR="004130BC" w:rsidRPr="00D97004" w:rsidTr="00992285">
        <w:tc>
          <w:tcPr>
            <w:tcW w:w="700" w:type="dxa"/>
            <w:vMerge/>
            <w:shd w:val="clear" w:color="auto" w:fill="FFE599" w:themeFill="accent4" w:themeFillTint="66"/>
            <w:vAlign w:val="center"/>
          </w:tcPr>
          <w:p w:rsidR="00E47D1A" w:rsidRPr="00D97004" w:rsidRDefault="00E47D1A" w:rsidP="00C769AA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3128" w:type="dxa"/>
            <w:vMerge/>
            <w:shd w:val="clear" w:color="auto" w:fill="FFE599" w:themeFill="accent4" w:themeFillTint="66"/>
            <w:vAlign w:val="center"/>
          </w:tcPr>
          <w:p w:rsidR="00E47D1A" w:rsidRPr="00D97004" w:rsidRDefault="00E47D1A" w:rsidP="0084027A">
            <w:pPr>
              <w:spacing w:before="120" w:after="12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560" w:type="dxa"/>
            <w:vMerge/>
            <w:shd w:val="clear" w:color="auto" w:fill="FFE599" w:themeFill="accent4" w:themeFillTint="66"/>
            <w:vAlign w:val="center"/>
          </w:tcPr>
          <w:p w:rsidR="00E47D1A" w:rsidRPr="00D97004" w:rsidRDefault="00E47D1A" w:rsidP="0084027A">
            <w:pPr>
              <w:spacing w:before="120" w:after="12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E47D1A" w:rsidRPr="00553252" w:rsidRDefault="00FE61E4" w:rsidP="0084027A">
            <w:pPr>
              <w:spacing w:before="120" w:after="120"/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  <w:r>
              <w:rPr>
                <w:rFonts w:cstheme="minorHAnsi"/>
                <w:sz w:val="26"/>
                <w:szCs w:val="26"/>
                <w:lang w:val="uz-Cyrl-UZ"/>
              </w:rPr>
              <w:t>Yanvar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:rsidR="00E47D1A" w:rsidRPr="00553252" w:rsidRDefault="00FE61E4" w:rsidP="0084027A">
            <w:pPr>
              <w:spacing w:before="120" w:after="120"/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  <w:r>
              <w:rPr>
                <w:rFonts w:cstheme="minorHAnsi"/>
                <w:sz w:val="26"/>
                <w:szCs w:val="26"/>
                <w:lang w:val="uz-Cyrl-UZ"/>
              </w:rPr>
              <w:t>Fevral</w:t>
            </w: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:rsidR="00E47D1A" w:rsidRPr="00553252" w:rsidRDefault="00FE61E4" w:rsidP="0084027A">
            <w:pPr>
              <w:spacing w:before="120" w:after="120"/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  <w:r>
              <w:rPr>
                <w:rFonts w:cstheme="minorHAnsi"/>
                <w:sz w:val="26"/>
                <w:szCs w:val="26"/>
                <w:lang w:val="uz-Cyrl-UZ"/>
              </w:rPr>
              <w:t>Mart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:rsidR="00E47D1A" w:rsidRPr="00553252" w:rsidRDefault="00FE61E4" w:rsidP="0084027A">
            <w:pPr>
              <w:spacing w:before="120" w:after="120"/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  <w:r>
              <w:rPr>
                <w:rFonts w:cstheme="minorHAnsi"/>
                <w:sz w:val="26"/>
                <w:szCs w:val="26"/>
                <w:lang w:val="uz-Cyrl-UZ"/>
              </w:rPr>
              <w:t>Aprel</w:t>
            </w:r>
          </w:p>
        </w:tc>
        <w:tc>
          <w:tcPr>
            <w:tcW w:w="1559" w:type="dxa"/>
            <w:shd w:val="clear" w:color="auto" w:fill="FFE599" w:themeFill="accent4" w:themeFillTint="66"/>
            <w:vAlign w:val="center"/>
          </w:tcPr>
          <w:p w:rsidR="00E47D1A" w:rsidRPr="00553252" w:rsidRDefault="00FE61E4" w:rsidP="0084027A">
            <w:pPr>
              <w:spacing w:before="120" w:after="120"/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  <w:r>
              <w:rPr>
                <w:rFonts w:cstheme="minorHAnsi"/>
                <w:sz w:val="26"/>
                <w:szCs w:val="26"/>
                <w:lang w:val="uz-Cyrl-UZ"/>
              </w:rPr>
              <w:t>May</w:t>
            </w: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:rsidR="000F25DF" w:rsidRPr="00553252" w:rsidRDefault="00FE61E4" w:rsidP="0084027A">
            <w:pPr>
              <w:spacing w:before="120" w:after="120"/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  <w:r>
              <w:rPr>
                <w:rFonts w:cstheme="minorHAnsi"/>
                <w:sz w:val="26"/>
                <w:szCs w:val="26"/>
                <w:lang w:val="uz-Cyrl-UZ"/>
              </w:rPr>
              <w:t>Iyun</w:t>
            </w:r>
          </w:p>
        </w:tc>
      </w:tr>
      <w:tr w:rsidR="004130BC" w:rsidRPr="00BF4DD1" w:rsidTr="00992285">
        <w:trPr>
          <w:trHeight w:val="567"/>
        </w:trPr>
        <w:tc>
          <w:tcPr>
            <w:tcW w:w="700" w:type="dxa"/>
            <w:vAlign w:val="center"/>
          </w:tcPr>
          <w:p w:rsidR="00E47D1A" w:rsidRPr="00D97004" w:rsidRDefault="00E47D1A" w:rsidP="00766538">
            <w:pPr>
              <w:pStyle w:val="a6"/>
              <w:numPr>
                <w:ilvl w:val="0"/>
                <w:numId w:val="2"/>
              </w:numPr>
              <w:spacing w:after="80"/>
              <w:jc w:val="right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3128" w:type="dxa"/>
            <w:vAlign w:val="center"/>
          </w:tcPr>
          <w:p w:rsidR="00E47D1A" w:rsidRPr="00D97004" w:rsidRDefault="00FE61E4" w:rsidP="00766538">
            <w:pPr>
              <w:spacing w:before="120" w:after="120"/>
              <w:rPr>
                <w:rFonts w:cstheme="minorHAnsi"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color w:val="0070C0"/>
                <w:sz w:val="26"/>
                <w:szCs w:val="26"/>
                <w:lang w:val="uz-Cyrl-UZ"/>
              </w:rPr>
              <w:t>IKRAMOV</w:t>
            </w:r>
            <w:r w:rsidR="00454FCE" w:rsidRPr="00D97004">
              <w:rPr>
                <w:rFonts w:cstheme="minorHAnsi"/>
                <w:color w:val="0070C0"/>
                <w:sz w:val="26"/>
                <w:szCs w:val="26"/>
                <w:lang w:val="uz-Cyrl-UZ"/>
              </w:rPr>
              <w:t xml:space="preserve"> </w:t>
            </w:r>
            <w:r w:rsidR="00454FCE" w:rsidRPr="00D97004">
              <w:rPr>
                <w:rFonts w:cstheme="minorHAnsi"/>
                <w:sz w:val="26"/>
                <w:szCs w:val="26"/>
                <w:lang w:val="uz-Cyrl-UZ"/>
              </w:rPr>
              <w:br/>
            </w:r>
            <w:r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>Adxam</w:t>
            </w:r>
            <w:r w:rsidR="00910463" w:rsidRPr="00D97004"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>Ilxamovich</w:t>
            </w:r>
          </w:p>
        </w:tc>
        <w:tc>
          <w:tcPr>
            <w:tcW w:w="1560" w:type="dxa"/>
          </w:tcPr>
          <w:p w:rsidR="00CB1C98" w:rsidRPr="00D97004" w:rsidRDefault="00FE61E4" w:rsidP="00766538">
            <w:pPr>
              <w:spacing w:before="120" w:after="120"/>
              <w:rPr>
                <w:rFonts w:cstheme="minorHAnsi"/>
                <w:sz w:val="26"/>
                <w:szCs w:val="26"/>
                <w:lang w:val="uz-Cyrl-UZ"/>
              </w:rPr>
            </w:pPr>
            <w:r>
              <w:rPr>
                <w:rFonts w:cstheme="minorHAnsi"/>
                <w:sz w:val="26"/>
                <w:szCs w:val="26"/>
                <w:lang w:val="uz-Cyrl-UZ"/>
              </w:rPr>
              <w:t>Vazir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7D1A" w:rsidRPr="00C83F48" w:rsidRDefault="00E47D1A" w:rsidP="00766538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1919" w:rsidRPr="00C83F48" w:rsidRDefault="00071919" w:rsidP="00766538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E47D1A" w:rsidRPr="00C83F48" w:rsidRDefault="00FE61E4" w:rsidP="00766538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sz w:val="26"/>
                <w:szCs w:val="26"/>
                <w:lang w:val="uz-Cyrl-UZ"/>
              </w:rPr>
              <w:t>Jizzax</w:t>
            </w:r>
            <w:r w:rsidR="00C83F48" w:rsidRPr="00C83F48">
              <w:rPr>
                <w:rFonts w:cstheme="minorHAnsi"/>
                <w:b/>
                <w:sz w:val="26"/>
                <w:szCs w:val="26"/>
                <w:lang w:val="uz-Cyrl-UZ"/>
              </w:rPr>
              <w:br/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viloyati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7442" w:rsidRPr="00C83F48" w:rsidRDefault="00B47442" w:rsidP="00766538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47D1A" w:rsidRPr="00C83F48" w:rsidRDefault="00E47D1A" w:rsidP="00766538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47D1A" w:rsidRPr="00C83F48" w:rsidRDefault="00E47D1A" w:rsidP="00766538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</w:tr>
      <w:tr w:rsidR="001564A6" w:rsidRPr="00BF4DD1" w:rsidTr="00992285">
        <w:trPr>
          <w:trHeight w:val="567"/>
        </w:trPr>
        <w:tc>
          <w:tcPr>
            <w:tcW w:w="700" w:type="dxa"/>
            <w:vAlign w:val="center"/>
          </w:tcPr>
          <w:p w:rsidR="001564A6" w:rsidRPr="00D97004" w:rsidRDefault="001564A6" w:rsidP="001564A6">
            <w:pPr>
              <w:pStyle w:val="a6"/>
              <w:numPr>
                <w:ilvl w:val="0"/>
                <w:numId w:val="2"/>
              </w:numPr>
              <w:spacing w:after="80"/>
              <w:jc w:val="right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3128" w:type="dxa"/>
            <w:vAlign w:val="center"/>
          </w:tcPr>
          <w:p w:rsidR="001564A6" w:rsidRPr="00D97004" w:rsidRDefault="00FE61E4" w:rsidP="001564A6">
            <w:pPr>
              <w:spacing w:before="120" w:after="120"/>
              <w:rPr>
                <w:rFonts w:cstheme="minorHAnsi"/>
                <w:b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color w:val="0070C0"/>
                <w:sz w:val="26"/>
                <w:szCs w:val="26"/>
                <w:lang w:val="uz-Cyrl-UZ"/>
              </w:rPr>
              <w:t>MAXMUDOV</w:t>
            </w:r>
            <w:r w:rsidR="001564A6" w:rsidRPr="00D97004">
              <w:rPr>
                <w:rFonts w:cstheme="minorHAnsi"/>
                <w:sz w:val="26"/>
                <w:szCs w:val="26"/>
                <w:lang w:val="uz-Cyrl-UZ"/>
              </w:rPr>
              <w:t xml:space="preserve"> </w:t>
            </w:r>
            <w:r w:rsidR="001564A6" w:rsidRPr="00D97004">
              <w:rPr>
                <w:rFonts w:cstheme="minorHAnsi"/>
                <w:sz w:val="26"/>
                <w:szCs w:val="26"/>
                <w:lang w:val="uz-Cyrl-UZ"/>
              </w:rPr>
              <w:br/>
            </w:r>
            <w:r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>Shaxrillo</w:t>
            </w:r>
            <w:r w:rsidR="001564A6" w:rsidRPr="00D97004"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>Sharipovich</w:t>
            </w:r>
          </w:p>
        </w:tc>
        <w:tc>
          <w:tcPr>
            <w:tcW w:w="1560" w:type="dxa"/>
          </w:tcPr>
          <w:p w:rsidR="001564A6" w:rsidRPr="00D97004" w:rsidRDefault="00FE61E4" w:rsidP="001564A6">
            <w:pPr>
              <w:spacing w:before="120" w:after="120"/>
              <w:rPr>
                <w:rFonts w:cstheme="minorHAnsi"/>
                <w:sz w:val="26"/>
                <w:szCs w:val="26"/>
                <w:lang w:val="uz-Cyrl-UZ"/>
              </w:rPr>
            </w:pPr>
            <w:r>
              <w:rPr>
                <w:rFonts w:cstheme="minorHAnsi"/>
                <w:sz w:val="26"/>
                <w:szCs w:val="26"/>
                <w:lang w:val="uz-Cyrl-UZ"/>
              </w:rPr>
              <w:t>Vazir</w:t>
            </w:r>
            <w:r w:rsidR="001564A6" w:rsidRPr="00D97004">
              <w:rPr>
                <w:rFonts w:cstheme="minorHAnsi"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sz w:val="26"/>
                <w:szCs w:val="26"/>
                <w:lang w:val="uz-Cyrl-UZ"/>
              </w:rPr>
              <w:t>o‘rinbosari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1564A6" w:rsidRPr="00C83F48" w:rsidRDefault="00FE61E4" w:rsidP="001564A6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sz w:val="26"/>
                <w:szCs w:val="26"/>
                <w:lang w:val="uz-Cyrl-UZ"/>
              </w:rPr>
              <w:t>Qoraqalpog‘iston</w:t>
            </w:r>
            <w:r w:rsidR="00C83F48" w:rsidRPr="00C83F48">
              <w:rPr>
                <w:rFonts w:cstheme="minorHAnsi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Respublikasi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64A6" w:rsidRPr="00C83F48" w:rsidRDefault="001564A6" w:rsidP="001564A6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564A6" w:rsidRPr="00C83F48" w:rsidRDefault="001564A6" w:rsidP="001564A6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1564A6" w:rsidRPr="00C83F48" w:rsidRDefault="00FE61E4" w:rsidP="001564A6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sz w:val="26"/>
                <w:szCs w:val="26"/>
                <w:lang w:val="uz-Cyrl-UZ"/>
              </w:rPr>
              <w:t>Buxoro</w:t>
            </w:r>
            <w:r w:rsidR="00C83F48" w:rsidRPr="00C83F48">
              <w:rPr>
                <w:rFonts w:cstheme="minorHAnsi"/>
                <w:b/>
                <w:sz w:val="26"/>
                <w:szCs w:val="26"/>
                <w:lang w:val="uz-Cyrl-UZ"/>
              </w:rPr>
              <w:br/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viloyati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64A6" w:rsidRPr="00C83F48" w:rsidRDefault="001564A6" w:rsidP="001564A6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564A6" w:rsidRPr="00C83F48" w:rsidRDefault="001564A6" w:rsidP="001564A6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</w:tr>
      <w:tr w:rsidR="00C83F48" w:rsidRPr="00CB1C98" w:rsidTr="00FA5A1E">
        <w:trPr>
          <w:trHeight w:val="567"/>
        </w:trPr>
        <w:tc>
          <w:tcPr>
            <w:tcW w:w="700" w:type="dxa"/>
            <w:vAlign w:val="center"/>
          </w:tcPr>
          <w:p w:rsidR="00C83F48" w:rsidRPr="00D97004" w:rsidRDefault="00C83F48" w:rsidP="00C83F48">
            <w:pPr>
              <w:pStyle w:val="a6"/>
              <w:numPr>
                <w:ilvl w:val="0"/>
                <w:numId w:val="2"/>
              </w:numPr>
              <w:spacing w:after="80"/>
              <w:jc w:val="right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3128" w:type="dxa"/>
            <w:vAlign w:val="center"/>
          </w:tcPr>
          <w:p w:rsidR="00C83F48" w:rsidRPr="00D97004" w:rsidRDefault="00FE61E4" w:rsidP="00C83F48">
            <w:pPr>
              <w:spacing w:before="120" w:after="120"/>
              <w:rPr>
                <w:rFonts w:cstheme="minorHAnsi"/>
                <w:b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color w:val="0070C0"/>
                <w:sz w:val="26"/>
                <w:szCs w:val="26"/>
                <w:lang w:val="uz-Cyrl-UZ"/>
              </w:rPr>
              <w:t>ISMAILOV</w:t>
            </w:r>
            <w:r w:rsidR="00C83F48" w:rsidRPr="00D97004">
              <w:rPr>
                <w:rFonts w:cstheme="minorHAnsi"/>
                <w:sz w:val="26"/>
                <w:szCs w:val="26"/>
                <w:lang w:val="uz-Cyrl-UZ"/>
              </w:rPr>
              <w:t xml:space="preserve"> </w:t>
            </w:r>
            <w:r w:rsidR="00C83F48" w:rsidRPr="00D97004">
              <w:rPr>
                <w:rFonts w:cstheme="minorHAnsi"/>
                <w:sz w:val="26"/>
                <w:szCs w:val="26"/>
                <w:lang w:val="uz-Cyrl-UZ"/>
              </w:rPr>
              <w:br/>
            </w:r>
            <w:r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>Murod</w:t>
            </w:r>
            <w:r w:rsidR="00C83F48" w:rsidRPr="00D97004"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>Valijonovich</w:t>
            </w:r>
          </w:p>
        </w:tc>
        <w:tc>
          <w:tcPr>
            <w:tcW w:w="1560" w:type="dxa"/>
          </w:tcPr>
          <w:p w:rsidR="00C83F48" w:rsidRPr="00D97004" w:rsidRDefault="00FE61E4" w:rsidP="00C83F48">
            <w:pPr>
              <w:spacing w:before="120" w:after="120"/>
              <w:rPr>
                <w:rFonts w:cstheme="minorHAnsi"/>
                <w:sz w:val="26"/>
                <w:szCs w:val="26"/>
                <w:lang w:val="uz-Cyrl-UZ"/>
              </w:rPr>
            </w:pPr>
            <w:r>
              <w:rPr>
                <w:rFonts w:cstheme="minorHAnsi"/>
                <w:sz w:val="26"/>
                <w:szCs w:val="26"/>
                <w:lang w:val="uz-Cyrl-UZ"/>
              </w:rPr>
              <w:t>Vazir</w:t>
            </w:r>
            <w:r w:rsidR="00C83F48" w:rsidRPr="00D97004">
              <w:rPr>
                <w:rFonts w:cstheme="minorHAnsi"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sz w:val="26"/>
                <w:szCs w:val="26"/>
                <w:lang w:val="uz-Cyrl-UZ"/>
              </w:rPr>
              <w:t>o‘rinbosari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83F48" w:rsidRPr="00C83F48" w:rsidRDefault="00C83F48" w:rsidP="00C83F48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C83F48" w:rsidRPr="00C83F48" w:rsidRDefault="00FE61E4" w:rsidP="00C83F48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color w:val="000000" w:themeColor="text1"/>
                <w:sz w:val="26"/>
                <w:szCs w:val="26"/>
                <w:lang w:val="uz-Cyrl-UZ"/>
              </w:rPr>
              <w:t>Namangan</w:t>
            </w:r>
            <w:r w:rsidR="00C83F48" w:rsidRPr="00C83F48">
              <w:rPr>
                <w:rFonts w:cstheme="minorHAnsi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viloyati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F48" w:rsidRPr="00C83F48" w:rsidRDefault="00C83F48" w:rsidP="00C83F48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C83F48" w:rsidRPr="00C83F48" w:rsidRDefault="00FA5A1E" w:rsidP="00C83F48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6"/>
                <w:szCs w:val="26"/>
                <w:lang w:val="en-US"/>
              </w:rPr>
              <w:t>Farg’ona</w:t>
            </w:r>
            <w:proofErr w:type="spellEnd"/>
            <w:r w:rsidRPr="00C83F48">
              <w:rPr>
                <w:rFonts w:cstheme="minorHAnsi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viloyati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C83F48" w:rsidRPr="00C83F48" w:rsidRDefault="00FE61E4" w:rsidP="00C83F48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color w:val="000000" w:themeColor="text1"/>
                <w:sz w:val="26"/>
                <w:szCs w:val="26"/>
                <w:lang w:val="uz-Cyrl-UZ"/>
              </w:rPr>
              <w:t>Andijon</w:t>
            </w:r>
            <w:r w:rsidR="00C83F48" w:rsidRPr="00C83F48">
              <w:rPr>
                <w:rFonts w:cstheme="minorHAnsi"/>
                <w:b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viloyati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83F48" w:rsidRPr="00C83F48" w:rsidRDefault="00C83F48" w:rsidP="00C83F48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</w:tr>
      <w:tr w:rsidR="00C83F48" w:rsidRPr="00CB1C98" w:rsidTr="00992285">
        <w:trPr>
          <w:trHeight w:val="567"/>
        </w:trPr>
        <w:tc>
          <w:tcPr>
            <w:tcW w:w="700" w:type="dxa"/>
            <w:vAlign w:val="center"/>
          </w:tcPr>
          <w:p w:rsidR="00C83F48" w:rsidRPr="00D97004" w:rsidRDefault="00C83F48" w:rsidP="00C83F48">
            <w:pPr>
              <w:pStyle w:val="a6"/>
              <w:numPr>
                <w:ilvl w:val="0"/>
                <w:numId w:val="2"/>
              </w:numPr>
              <w:spacing w:after="80"/>
              <w:jc w:val="right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3128" w:type="dxa"/>
            <w:vAlign w:val="center"/>
          </w:tcPr>
          <w:p w:rsidR="00C83F48" w:rsidRPr="007A7E80" w:rsidRDefault="00FE61E4" w:rsidP="00C83F48">
            <w:pPr>
              <w:spacing w:before="120" w:after="120"/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color w:val="0070C0"/>
                <w:sz w:val="26"/>
                <w:szCs w:val="26"/>
                <w:lang w:val="uz-Cyrl-UZ"/>
              </w:rPr>
              <w:t>KARIMOV</w:t>
            </w:r>
            <w:r w:rsidR="00C83F48" w:rsidRPr="00D97004">
              <w:rPr>
                <w:rFonts w:cstheme="minorHAnsi"/>
                <w:sz w:val="26"/>
                <w:szCs w:val="26"/>
                <w:lang w:val="uz-Cyrl-UZ"/>
              </w:rPr>
              <w:t xml:space="preserve"> </w:t>
            </w:r>
            <w:r w:rsidR="00C83F48" w:rsidRPr="00D97004">
              <w:rPr>
                <w:rFonts w:cstheme="minorHAnsi"/>
                <w:sz w:val="26"/>
                <w:szCs w:val="26"/>
                <w:lang w:val="uz-Cyrl-UZ"/>
              </w:rPr>
              <w:br/>
            </w:r>
            <w:r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>Avazjon</w:t>
            </w:r>
            <w:r w:rsidR="00C83F48"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color w:val="000000" w:themeColor="text1"/>
                <w:sz w:val="26"/>
                <w:szCs w:val="26"/>
                <w:lang w:val="uz-Cyrl-UZ"/>
              </w:rPr>
              <w:t>Qudratillaevich</w:t>
            </w:r>
          </w:p>
        </w:tc>
        <w:tc>
          <w:tcPr>
            <w:tcW w:w="1560" w:type="dxa"/>
          </w:tcPr>
          <w:p w:rsidR="00C83F48" w:rsidRPr="00D97004" w:rsidRDefault="00FE61E4" w:rsidP="00C83F48">
            <w:pPr>
              <w:spacing w:before="120" w:after="120"/>
              <w:rPr>
                <w:rFonts w:cstheme="minorHAnsi"/>
                <w:sz w:val="26"/>
                <w:szCs w:val="26"/>
                <w:lang w:val="uz-Cyrl-UZ"/>
              </w:rPr>
            </w:pPr>
            <w:r>
              <w:rPr>
                <w:rFonts w:cstheme="minorHAnsi"/>
                <w:sz w:val="26"/>
                <w:szCs w:val="26"/>
                <w:lang w:val="uz-Cyrl-UZ"/>
              </w:rPr>
              <w:t>Vazir</w:t>
            </w:r>
            <w:r w:rsidR="00C83F48" w:rsidRPr="00D97004">
              <w:rPr>
                <w:rFonts w:cstheme="minorHAnsi"/>
                <w:sz w:val="26"/>
                <w:szCs w:val="26"/>
                <w:lang w:val="uz-Cyrl-UZ"/>
              </w:rPr>
              <w:t xml:space="preserve"> </w:t>
            </w:r>
            <w:r>
              <w:rPr>
                <w:rFonts w:cstheme="minorHAnsi"/>
                <w:sz w:val="26"/>
                <w:szCs w:val="26"/>
                <w:lang w:val="uz-Cyrl-UZ"/>
              </w:rPr>
              <w:t>o‘rinbosari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83F48" w:rsidRPr="00C83F48" w:rsidRDefault="00C83F48" w:rsidP="00C83F48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83F48" w:rsidRPr="00C83F48" w:rsidRDefault="00C83F48" w:rsidP="00C83F48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C83F48" w:rsidRPr="00C83F48" w:rsidRDefault="00FE61E4" w:rsidP="00C83F48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sz w:val="26"/>
                <w:szCs w:val="26"/>
                <w:lang w:val="uz-Cyrl-UZ"/>
              </w:rPr>
              <w:t>Toshkent</w:t>
            </w:r>
            <w:r w:rsidR="00C83F48" w:rsidRPr="00C83F48">
              <w:rPr>
                <w:rFonts w:cstheme="minorHAnsi"/>
                <w:b/>
                <w:color w:val="000000" w:themeColor="text1"/>
                <w:sz w:val="26"/>
                <w:szCs w:val="26"/>
                <w:lang w:val="uz-Cyrl-UZ"/>
              </w:rPr>
              <w:br/>
            </w:r>
            <w:r>
              <w:rPr>
                <w:rFonts w:cstheme="minorHAnsi"/>
                <w:b/>
                <w:color w:val="000000" w:themeColor="text1"/>
                <w:sz w:val="26"/>
                <w:szCs w:val="26"/>
                <w:lang w:val="uz-Cyrl-UZ"/>
              </w:rPr>
              <w:t>viloyati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83F48" w:rsidRPr="00C83F48" w:rsidRDefault="00C83F48" w:rsidP="00C83F48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83F48" w:rsidRPr="00C83F48" w:rsidRDefault="00C83F48" w:rsidP="00C83F48">
            <w:pPr>
              <w:spacing w:after="80"/>
              <w:jc w:val="center"/>
              <w:rPr>
                <w:rFonts w:cstheme="minorHAnsi"/>
                <w:b/>
                <w:color w:val="000000" w:themeColor="text1"/>
                <w:sz w:val="26"/>
                <w:szCs w:val="26"/>
                <w:lang w:val="uz-Cyrl-UZ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C83F48" w:rsidRPr="00C83F48" w:rsidRDefault="00FE61E4" w:rsidP="00C83F48">
            <w:pPr>
              <w:spacing w:after="80"/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>
              <w:rPr>
                <w:rFonts w:cstheme="minorHAnsi"/>
                <w:b/>
                <w:sz w:val="26"/>
                <w:szCs w:val="26"/>
                <w:lang w:val="uz-Cyrl-UZ"/>
              </w:rPr>
              <w:t>Navoiy</w:t>
            </w:r>
            <w:r w:rsidR="00C83F48" w:rsidRPr="00C83F48">
              <w:rPr>
                <w:rFonts w:cstheme="minorHAnsi"/>
                <w:b/>
                <w:sz w:val="26"/>
                <w:szCs w:val="26"/>
                <w:lang w:val="uz-Cyrl-UZ"/>
              </w:rPr>
              <w:t xml:space="preserve"> </w:t>
            </w:r>
            <w:r w:rsidR="00C83F48" w:rsidRPr="00C83F48">
              <w:rPr>
                <w:rFonts w:cstheme="minorHAnsi"/>
                <w:b/>
                <w:sz w:val="26"/>
                <w:szCs w:val="26"/>
                <w:lang w:val="uz-Cyrl-UZ"/>
              </w:rPr>
              <w:br/>
            </w:r>
            <w:r>
              <w:rPr>
                <w:rFonts w:cstheme="minorHAnsi"/>
                <w:b/>
                <w:sz w:val="26"/>
                <w:szCs w:val="26"/>
                <w:lang w:val="uz-Cyrl-UZ"/>
              </w:rPr>
              <w:t>viloyati</w:t>
            </w:r>
          </w:p>
        </w:tc>
      </w:tr>
    </w:tbl>
    <w:p w:rsidR="00301D7A" w:rsidRPr="00D97004" w:rsidRDefault="00301D7A" w:rsidP="0084027A">
      <w:pPr>
        <w:spacing w:after="80" w:line="240" w:lineRule="auto"/>
        <w:rPr>
          <w:rFonts w:cstheme="minorHAnsi"/>
          <w:color w:val="000000" w:themeColor="text1"/>
          <w:sz w:val="26"/>
          <w:szCs w:val="26"/>
          <w:lang w:val="uz-Cyrl-UZ"/>
        </w:rPr>
      </w:pPr>
    </w:p>
    <w:p w:rsidR="00E47D1A" w:rsidRPr="00D97004" w:rsidRDefault="00FE61E4" w:rsidP="00992285">
      <w:pPr>
        <w:spacing w:after="80" w:line="240" w:lineRule="auto"/>
        <w:ind w:left="-142" w:right="-314"/>
        <w:jc w:val="both"/>
        <w:rPr>
          <w:rFonts w:cstheme="minorHAnsi"/>
          <w:i/>
          <w:sz w:val="24"/>
          <w:szCs w:val="24"/>
          <w:lang w:val="uz-Cyrl-UZ"/>
        </w:rPr>
      </w:pPr>
      <w:r>
        <w:rPr>
          <w:rFonts w:cstheme="minorHAnsi"/>
          <w:b/>
          <w:i/>
          <w:color w:val="C00000"/>
          <w:sz w:val="24"/>
          <w:szCs w:val="24"/>
          <w:lang w:val="uz-Cyrl-UZ"/>
        </w:rPr>
        <w:t>Izoh</w:t>
      </w:r>
      <w:r w:rsidR="00301D7A" w:rsidRPr="00D97004">
        <w:rPr>
          <w:rFonts w:cstheme="minorHAnsi"/>
          <w:b/>
          <w:i/>
          <w:color w:val="C00000"/>
          <w:sz w:val="24"/>
          <w:szCs w:val="24"/>
          <w:lang w:val="uz-Cyrl-UZ"/>
        </w:rPr>
        <w:t>:</w:t>
      </w:r>
      <w:r w:rsidR="00301D7A" w:rsidRPr="00D97004">
        <w:rPr>
          <w:rFonts w:cstheme="minorHAnsi"/>
          <w:b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Sayyor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qabullar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viloyat</w:t>
      </w:r>
      <w:r w:rsidR="0052758A" w:rsidRPr="00D97004">
        <w:rPr>
          <w:rFonts w:cstheme="minorHAnsi"/>
          <w:i/>
          <w:sz w:val="24"/>
          <w:szCs w:val="24"/>
          <w:lang w:val="uz-Cyrl-UZ"/>
        </w:rPr>
        <w:t xml:space="preserve">, </w:t>
      </w:r>
      <w:r>
        <w:rPr>
          <w:rFonts w:cstheme="minorHAnsi"/>
          <w:i/>
          <w:sz w:val="24"/>
          <w:szCs w:val="24"/>
          <w:lang w:val="uz-Cyrl-UZ"/>
        </w:rPr>
        <w:t>tuman</w:t>
      </w:r>
      <w:r w:rsidR="0052758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va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shaharlar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markazlaridan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b/>
          <w:i/>
          <w:color w:val="0070C0"/>
          <w:sz w:val="24"/>
          <w:szCs w:val="24"/>
          <w:lang w:val="uz-Cyrl-UZ"/>
        </w:rPr>
        <w:t>uzoq</w:t>
      </w:r>
      <w:r w:rsidR="00301D7A" w:rsidRPr="00D80628">
        <w:rPr>
          <w:rFonts w:cstheme="minorHAnsi"/>
          <w:b/>
          <w:i/>
          <w:color w:val="0070C0"/>
          <w:sz w:val="24"/>
          <w:szCs w:val="24"/>
          <w:lang w:val="uz-Cyrl-UZ"/>
        </w:rPr>
        <w:t xml:space="preserve"> </w:t>
      </w:r>
      <w:r>
        <w:rPr>
          <w:rFonts w:cstheme="minorHAnsi"/>
          <w:b/>
          <w:i/>
          <w:color w:val="0070C0"/>
          <w:sz w:val="24"/>
          <w:szCs w:val="24"/>
          <w:lang w:val="uz-Cyrl-UZ"/>
        </w:rPr>
        <w:t>hududlarda</w:t>
      </w:r>
      <w:r w:rsidR="00301D7A" w:rsidRPr="00D80628">
        <w:rPr>
          <w:rFonts w:cstheme="minorHAnsi"/>
          <w:i/>
          <w:color w:val="0070C0"/>
          <w:sz w:val="24"/>
          <w:szCs w:val="24"/>
          <w:lang w:val="uz-Cyrl-UZ"/>
        </w:rPr>
        <w:t xml:space="preserve"> </w:t>
      </w:r>
      <w:r>
        <w:rPr>
          <w:rFonts w:cstheme="minorHAnsi"/>
          <w:b/>
          <w:i/>
          <w:color w:val="0070C0"/>
          <w:sz w:val="24"/>
          <w:szCs w:val="24"/>
          <w:lang w:val="uz-Cyrl-UZ"/>
        </w:rPr>
        <w:t>yashovchi</w:t>
      </w:r>
      <w:r w:rsidR="00301D7A" w:rsidRPr="00D80628">
        <w:rPr>
          <w:rFonts w:cstheme="minorHAnsi"/>
          <w:b/>
          <w:i/>
          <w:color w:val="0070C0"/>
          <w:sz w:val="24"/>
          <w:szCs w:val="24"/>
          <w:lang w:val="uz-Cyrl-UZ"/>
        </w:rPr>
        <w:t xml:space="preserve"> </w:t>
      </w:r>
      <w:r>
        <w:rPr>
          <w:rFonts w:cstheme="minorHAnsi"/>
          <w:b/>
          <w:i/>
          <w:color w:val="0070C0"/>
          <w:sz w:val="24"/>
          <w:szCs w:val="24"/>
          <w:lang w:val="uz-Cyrl-UZ"/>
        </w:rPr>
        <w:t>fuqarolar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bilan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amalga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oshiriladi</w:t>
      </w:r>
      <w:r w:rsidR="00554186" w:rsidRPr="00D97004">
        <w:rPr>
          <w:rFonts w:cstheme="minorHAnsi"/>
          <w:i/>
          <w:sz w:val="24"/>
          <w:szCs w:val="24"/>
          <w:lang w:val="uz-Cyrl-UZ"/>
        </w:rPr>
        <w:t>.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 w:rsidR="00D80628">
        <w:rPr>
          <w:rFonts w:cstheme="minorHAnsi"/>
          <w:i/>
          <w:sz w:val="24"/>
          <w:szCs w:val="24"/>
          <w:lang w:val="uz-Cyrl-UZ"/>
        </w:rPr>
        <w:br/>
      </w:r>
      <w:r>
        <w:rPr>
          <w:rFonts w:cstheme="minorHAnsi"/>
          <w:i/>
          <w:sz w:val="24"/>
          <w:szCs w:val="24"/>
          <w:lang w:val="uz-Cyrl-UZ"/>
        </w:rPr>
        <w:t>Sayyor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qabullarni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b/>
          <w:i/>
          <w:color w:val="0070C0"/>
          <w:sz w:val="24"/>
          <w:szCs w:val="24"/>
          <w:lang w:val="uz-Cyrl-UZ"/>
        </w:rPr>
        <w:t>o‘tkazish</w:t>
      </w:r>
      <w:r w:rsidR="00301D7A" w:rsidRPr="00D80628">
        <w:rPr>
          <w:rFonts w:cstheme="minorHAnsi"/>
          <w:b/>
          <w:i/>
          <w:color w:val="0070C0"/>
          <w:sz w:val="24"/>
          <w:szCs w:val="24"/>
          <w:lang w:val="uz-Cyrl-UZ"/>
        </w:rPr>
        <w:t xml:space="preserve"> </w:t>
      </w:r>
      <w:r>
        <w:rPr>
          <w:rFonts w:cstheme="minorHAnsi"/>
          <w:b/>
          <w:i/>
          <w:color w:val="0070C0"/>
          <w:sz w:val="24"/>
          <w:szCs w:val="24"/>
          <w:lang w:val="uz-Cyrl-UZ"/>
        </w:rPr>
        <w:t>vaqtlari</w:t>
      </w:r>
      <w:r w:rsidR="00301D7A" w:rsidRPr="00D80628">
        <w:rPr>
          <w:rFonts w:cstheme="minorHAnsi"/>
          <w:i/>
          <w:color w:val="0070C0"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rahbariyat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bilan</w:t>
      </w:r>
      <w:r w:rsidR="00301D7A" w:rsidRPr="00D97004">
        <w:rPr>
          <w:rFonts w:cstheme="minorHAnsi"/>
          <w:i/>
          <w:sz w:val="24"/>
          <w:szCs w:val="24"/>
          <w:lang w:val="uz-Cyrl-UZ"/>
        </w:rPr>
        <w:t xml:space="preserve"> </w:t>
      </w:r>
      <w:r>
        <w:rPr>
          <w:rFonts w:cstheme="minorHAnsi"/>
          <w:b/>
          <w:i/>
          <w:color w:val="0070C0"/>
          <w:sz w:val="24"/>
          <w:szCs w:val="24"/>
          <w:lang w:val="uz-Cyrl-UZ"/>
        </w:rPr>
        <w:t>kelishgan</w:t>
      </w:r>
      <w:r w:rsidR="00301D7A" w:rsidRPr="00D80628">
        <w:rPr>
          <w:rFonts w:cstheme="minorHAnsi"/>
          <w:b/>
          <w:i/>
          <w:color w:val="0070C0"/>
          <w:sz w:val="24"/>
          <w:szCs w:val="24"/>
          <w:lang w:val="uz-Cyrl-UZ"/>
        </w:rPr>
        <w:t xml:space="preserve"> </w:t>
      </w:r>
      <w:r>
        <w:rPr>
          <w:rFonts w:cstheme="minorHAnsi"/>
          <w:b/>
          <w:i/>
          <w:color w:val="0070C0"/>
          <w:sz w:val="24"/>
          <w:szCs w:val="24"/>
          <w:lang w:val="uz-Cyrl-UZ"/>
        </w:rPr>
        <w:t>holda</w:t>
      </w:r>
      <w:r w:rsidR="00301D7A" w:rsidRPr="00D80628">
        <w:rPr>
          <w:rFonts w:cstheme="minorHAnsi"/>
          <w:b/>
          <w:i/>
          <w:color w:val="0070C0"/>
          <w:sz w:val="24"/>
          <w:szCs w:val="24"/>
          <w:lang w:val="uz-Cyrl-UZ"/>
        </w:rPr>
        <w:t xml:space="preserve"> </w:t>
      </w:r>
      <w:r>
        <w:rPr>
          <w:rFonts w:cstheme="minorHAnsi"/>
          <w:b/>
          <w:i/>
          <w:color w:val="0070C0"/>
          <w:sz w:val="24"/>
          <w:szCs w:val="24"/>
          <w:lang w:val="uz-Cyrl-UZ"/>
        </w:rPr>
        <w:t>o‘zgartilishi</w:t>
      </w:r>
      <w:r w:rsidR="00301D7A" w:rsidRPr="00D80628">
        <w:rPr>
          <w:rFonts w:cstheme="minorHAnsi"/>
          <w:i/>
          <w:color w:val="0070C0"/>
          <w:sz w:val="24"/>
          <w:szCs w:val="24"/>
          <w:lang w:val="uz-Cyrl-UZ"/>
        </w:rPr>
        <w:t xml:space="preserve"> </w:t>
      </w:r>
      <w:r>
        <w:rPr>
          <w:rFonts w:cstheme="minorHAnsi"/>
          <w:i/>
          <w:sz w:val="24"/>
          <w:szCs w:val="24"/>
          <w:lang w:val="uz-Cyrl-UZ"/>
        </w:rPr>
        <w:t>mumkin</w:t>
      </w:r>
      <w:r w:rsidR="00301D7A" w:rsidRPr="00D97004">
        <w:rPr>
          <w:rFonts w:cstheme="minorHAnsi"/>
          <w:i/>
          <w:sz w:val="24"/>
          <w:szCs w:val="24"/>
          <w:lang w:val="uz-Cyrl-UZ"/>
        </w:rPr>
        <w:t>.</w:t>
      </w:r>
      <w:r w:rsidR="00E47D1A" w:rsidRPr="00D97004">
        <w:rPr>
          <w:rFonts w:cstheme="minorHAnsi"/>
          <w:i/>
          <w:sz w:val="24"/>
          <w:szCs w:val="24"/>
          <w:lang w:val="uz-Cyrl-UZ"/>
        </w:rPr>
        <w:t xml:space="preserve"> </w:t>
      </w:r>
    </w:p>
    <w:sectPr w:rsidR="00E47D1A" w:rsidRPr="00D97004" w:rsidSect="008817D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67721"/>
    <w:multiLevelType w:val="hybridMultilevel"/>
    <w:tmpl w:val="E7765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D3FFA"/>
    <w:multiLevelType w:val="hybridMultilevel"/>
    <w:tmpl w:val="3DB0E8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28"/>
    <w:rsid w:val="0001410D"/>
    <w:rsid w:val="000154C6"/>
    <w:rsid w:val="00024650"/>
    <w:rsid w:val="00030688"/>
    <w:rsid w:val="00055AEE"/>
    <w:rsid w:val="000663C1"/>
    <w:rsid w:val="00071919"/>
    <w:rsid w:val="000D2528"/>
    <w:rsid w:val="000F25DF"/>
    <w:rsid w:val="0013052D"/>
    <w:rsid w:val="001564A6"/>
    <w:rsid w:val="001617BF"/>
    <w:rsid w:val="0017690F"/>
    <w:rsid w:val="001C19A3"/>
    <w:rsid w:val="00247903"/>
    <w:rsid w:val="002A18C8"/>
    <w:rsid w:val="002A6EBB"/>
    <w:rsid w:val="00301D7A"/>
    <w:rsid w:val="0030633C"/>
    <w:rsid w:val="003879E2"/>
    <w:rsid w:val="003D4D08"/>
    <w:rsid w:val="004130BC"/>
    <w:rsid w:val="00425043"/>
    <w:rsid w:val="00430C73"/>
    <w:rsid w:val="00454FCE"/>
    <w:rsid w:val="004A2F46"/>
    <w:rsid w:val="004E136C"/>
    <w:rsid w:val="004F3BAB"/>
    <w:rsid w:val="005014A6"/>
    <w:rsid w:val="005130EA"/>
    <w:rsid w:val="0052758A"/>
    <w:rsid w:val="00553252"/>
    <w:rsid w:val="00554186"/>
    <w:rsid w:val="00561A28"/>
    <w:rsid w:val="005B6C90"/>
    <w:rsid w:val="00622CD1"/>
    <w:rsid w:val="00636125"/>
    <w:rsid w:val="0064314C"/>
    <w:rsid w:val="00647E06"/>
    <w:rsid w:val="006651E3"/>
    <w:rsid w:val="00672A39"/>
    <w:rsid w:val="006A1254"/>
    <w:rsid w:val="00703F33"/>
    <w:rsid w:val="00766538"/>
    <w:rsid w:val="00776BCB"/>
    <w:rsid w:val="007A4FA8"/>
    <w:rsid w:val="007A7E80"/>
    <w:rsid w:val="008046F2"/>
    <w:rsid w:val="00811039"/>
    <w:rsid w:val="00824EE4"/>
    <w:rsid w:val="0084027A"/>
    <w:rsid w:val="008817D2"/>
    <w:rsid w:val="008832E1"/>
    <w:rsid w:val="00897A2F"/>
    <w:rsid w:val="008A2B73"/>
    <w:rsid w:val="008A397B"/>
    <w:rsid w:val="008B0D2A"/>
    <w:rsid w:val="008C7828"/>
    <w:rsid w:val="008F13B6"/>
    <w:rsid w:val="00910463"/>
    <w:rsid w:val="00923C69"/>
    <w:rsid w:val="009429F5"/>
    <w:rsid w:val="00976DE6"/>
    <w:rsid w:val="00992285"/>
    <w:rsid w:val="009922E5"/>
    <w:rsid w:val="009E24D3"/>
    <w:rsid w:val="00A343A9"/>
    <w:rsid w:val="00A45117"/>
    <w:rsid w:val="00AD0B30"/>
    <w:rsid w:val="00AE0D7E"/>
    <w:rsid w:val="00B2504C"/>
    <w:rsid w:val="00B349B0"/>
    <w:rsid w:val="00B47442"/>
    <w:rsid w:val="00B6035F"/>
    <w:rsid w:val="00B8482C"/>
    <w:rsid w:val="00BB5467"/>
    <w:rsid w:val="00BD431E"/>
    <w:rsid w:val="00BF4DD1"/>
    <w:rsid w:val="00C07504"/>
    <w:rsid w:val="00C07E37"/>
    <w:rsid w:val="00C21714"/>
    <w:rsid w:val="00C769AA"/>
    <w:rsid w:val="00C83F48"/>
    <w:rsid w:val="00C97C7F"/>
    <w:rsid w:val="00CB1C98"/>
    <w:rsid w:val="00CB2E69"/>
    <w:rsid w:val="00D35F82"/>
    <w:rsid w:val="00D80628"/>
    <w:rsid w:val="00D8490F"/>
    <w:rsid w:val="00D97004"/>
    <w:rsid w:val="00DC15A7"/>
    <w:rsid w:val="00DC430A"/>
    <w:rsid w:val="00DF1200"/>
    <w:rsid w:val="00E47D1A"/>
    <w:rsid w:val="00ED0E95"/>
    <w:rsid w:val="00EE61DD"/>
    <w:rsid w:val="00F115F4"/>
    <w:rsid w:val="00F722E0"/>
    <w:rsid w:val="00F76938"/>
    <w:rsid w:val="00F8490B"/>
    <w:rsid w:val="00FA5A1E"/>
    <w:rsid w:val="00FA63C7"/>
    <w:rsid w:val="00FC05AD"/>
    <w:rsid w:val="00FE61E4"/>
    <w:rsid w:val="00FF333F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3C69"/>
  <w15:chartTrackingRefBased/>
  <w15:docId w15:val="{5E555C68-4750-4130-A759-F9BA6829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1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71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D0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154</cp:revision>
  <cp:lastPrinted>2023-01-19T07:11:00Z</cp:lastPrinted>
  <dcterms:created xsi:type="dcterms:W3CDTF">2022-06-24T07:00:00Z</dcterms:created>
  <dcterms:modified xsi:type="dcterms:W3CDTF">2025-01-03T14:43:00Z</dcterms:modified>
</cp:coreProperties>
</file>