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4530" w14:textId="77777777" w:rsidR="00F12C76" w:rsidRPr="003E56A8" w:rsidRDefault="003E56A8" w:rsidP="00987C90">
      <w:pPr>
        <w:spacing w:after="0"/>
        <w:ind w:firstLine="709"/>
        <w:jc w:val="center"/>
        <w:rPr>
          <w:b/>
          <w:sz w:val="26"/>
          <w:szCs w:val="26"/>
          <w:lang w:val="uz-Cyrl-UZ"/>
        </w:rPr>
      </w:pPr>
      <w:r w:rsidRPr="003E56A8">
        <w:rPr>
          <w:b/>
          <w:sz w:val="26"/>
          <w:szCs w:val="26"/>
          <w:lang w:val="uz-Cyrl-UZ"/>
        </w:rPr>
        <w:t>Toshkent viloyati sog‘liqni saqlash boshqarmasi tizimidagi tibbiyot muassasalari negizida davlat-xususiy sheriklik shartlari asosida "Gemodializ markazi"ni tashkil etish loyihasi yuzasidan jamoatchilik muhokamasi eʼloni</w:t>
      </w:r>
    </w:p>
    <w:p w14:paraId="34C51B74" w14:textId="77777777" w:rsidR="00987C90" w:rsidRPr="0022354F" w:rsidRDefault="00987C90" w:rsidP="00987C90">
      <w:pPr>
        <w:spacing w:after="0"/>
        <w:ind w:firstLine="709"/>
        <w:jc w:val="center"/>
        <w:rPr>
          <w:b/>
          <w:sz w:val="26"/>
          <w:szCs w:val="26"/>
          <w:lang w:val="uz-Cyrl-UZ"/>
        </w:rPr>
      </w:pPr>
    </w:p>
    <w:p w14:paraId="08BB02E4" w14:textId="77777777" w:rsidR="003E56A8" w:rsidRPr="003E56A8" w:rsidRDefault="003E56A8" w:rsidP="000A0AB2">
      <w:pPr>
        <w:spacing w:after="60"/>
        <w:ind w:firstLine="709"/>
        <w:jc w:val="both"/>
        <w:rPr>
          <w:bCs/>
          <w:sz w:val="26"/>
          <w:szCs w:val="26"/>
          <w:lang w:val="uz-Cyrl-UZ"/>
        </w:rPr>
      </w:pPr>
      <w:r w:rsidRPr="003E56A8">
        <w:rPr>
          <w:bCs/>
          <w:sz w:val="26"/>
          <w:szCs w:val="26"/>
          <w:lang w:val="uz-Cyrl-UZ"/>
        </w:rPr>
        <w:t>O‘zbekiston Respublikasi Vazirlar Mahkamasining 2024 yil 30 oktyabrdagi 720-son “Davlat-xususiy sheriklik sohasini yana-da takomillashtirish hamda kompleks tizimlashtirish chora-tadbirlari to‘g‘risida”gi 720-son qarori bilan tasdiqlangan nizomning 11-bandiga asosan aholining, tovarlarni (ishlarni, xizmatlarni) isteʼmol qiluvchilarning, ulardan foydalanuvchilarning manfaatlarini inobatga olish maqsadida vakolatli davlat organining talabiga binoan DXSH loyihasi jamoatchilik muhokamalari bilan birga tayyorlanishi lozimligi belgilangan.</w:t>
      </w:r>
    </w:p>
    <w:p w14:paraId="096A9ED4" w14:textId="77777777" w:rsidR="003E56A8" w:rsidRPr="003E56A8" w:rsidRDefault="003E56A8" w:rsidP="000A0AB2">
      <w:pPr>
        <w:spacing w:after="60"/>
        <w:ind w:firstLine="709"/>
        <w:jc w:val="both"/>
        <w:rPr>
          <w:bCs/>
          <w:sz w:val="26"/>
          <w:szCs w:val="26"/>
          <w:lang w:val="uz-Cyrl-UZ"/>
        </w:rPr>
      </w:pPr>
      <w:r w:rsidRPr="003E56A8">
        <w:rPr>
          <w:bCs/>
          <w:sz w:val="26"/>
          <w:szCs w:val="26"/>
          <w:lang w:val="uz-Cyrl-UZ"/>
        </w:rPr>
        <w:t>Yuqoridagi qaror asosida Toshkent viloyati sog‘liqni saqlash boshqarmasi tizimidagi tibbiyot muassasalari negizida davlat-xususiy sheriklik shartlari asosida "Gemodializ markazi"ni tashkil etish loyihasi </w:t>
      </w:r>
      <w:r w:rsidRPr="003E56A8">
        <w:rPr>
          <w:bCs/>
          <w:i/>
          <w:iCs/>
          <w:sz w:val="26"/>
          <w:szCs w:val="26"/>
          <w:lang w:val="uz-Cyrl-UZ"/>
        </w:rPr>
        <w:t>(quyidagi ilova qilingan jadvalga qarang)</w:t>
      </w:r>
      <w:r w:rsidRPr="003E56A8">
        <w:rPr>
          <w:bCs/>
          <w:sz w:val="26"/>
          <w:szCs w:val="26"/>
          <w:lang w:val="uz-Cyrl-UZ"/>
        </w:rPr>
        <w:t> ishlab chiqilayotganligi maʼlum qilinadi.</w:t>
      </w:r>
    </w:p>
    <w:p w14:paraId="5A5BCEC1" w14:textId="77777777" w:rsidR="003E56A8" w:rsidRPr="003E56A8" w:rsidRDefault="003E56A8" w:rsidP="000A0AB2">
      <w:pPr>
        <w:spacing w:after="60"/>
        <w:ind w:firstLine="709"/>
        <w:jc w:val="both"/>
        <w:rPr>
          <w:bCs/>
          <w:sz w:val="26"/>
          <w:szCs w:val="26"/>
          <w:lang w:val="en-US"/>
        </w:rPr>
      </w:pPr>
      <w:proofErr w:type="spellStart"/>
      <w:r w:rsidRPr="003E56A8">
        <w:rPr>
          <w:bCs/>
          <w:sz w:val="26"/>
          <w:szCs w:val="26"/>
          <w:lang w:val="en-US"/>
        </w:rPr>
        <w:t>Loyiha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doirasida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bookmarkStart w:id="0" w:name="_Hlk192159079"/>
      <w:proofErr w:type="spellStart"/>
      <w:r w:rsidRPr="003E56A8">
        <w:rPr>
          <w:bCs/>
          <w:sz w:val="26"/>
          <w:szCs w:val="26"/>
          <w:lang w:val="en-US"/>
        </w:rPr>
        <w:t>quyidagi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ishlar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bajariladi</w:t>
      </w:r>
      <w:proofErr w:type="spellEnd"/>
      <w:r w:rsidRPr="003E56A8">
        <w:rPr>
          <w:bCs/>
          <w:sz w:val="26"/>
          <w:szCs w:val="26"/>
          <w:lang w:val="en-US"/>
        </w:rPr>
        <w:t>:</w:t>
      </w:r>
      <w:bookmarkEnd w:id="0"/>
    </w:p>
    <w:p w14:paraId="0F17B49B" w14:textId="25124B76" w:rsidR="003E56A8" w:rsidRPr="003E56A8" w:rsidRDefault="003E56A8" w:rsidP="000A0AB2">
      <w:pPr>
        <w:spacing w:after="60"/>
        <w:ind w:firstLine="709"/>
        <w:jc w:val="both"/>
        <w:rPr>
          <w:bCs/>
          <w:sz w:val="26"/>
          <w:szCs w:val="26"/>
          <w:lang w:val="en-US"/>
        </w:rPr>
      </w:pPr>
      <w:proofErr w:type="spellStart"/>
      <w:r w:rsidRPr="003E56A8">
        <w:rPr>
          <w:bCs/>
          <w:sz w:val="26"/>
          <w:szCs w:val="26"/>
          <w:lang w:val="en-US"/>
        </w:rPr>
        <w:t>mavjud</w:t>
      </w:r>
      <w:proofErr w:type="spellEnd"/>
      <w:r w:rsidRPr="003E56A8">
        <w:rPr>
          <w:bCs/>
          <w:sz w:val="26"/>
          <w:szCs w:val="26"/>
          <w:lang w:val="en-US"/>
        </w:rPr>
        <w:t> </w:t>
      </w:r>
      <w:r w:rsidRPr="003E56A8">
        <w:rPr>
          <w:b/>
          <w:bCs/>
          <w:sz w:val="26"/>
          <w:szCs w:val="26"/>
          <w:lang w:val="en-US"/>
        </w:rPr>
        <w:t>87 TA</w:t>
      </w:r>
      <w:r w:rsidRPr="003E56A8">
        <w:rPr>
          <w:bCs/>
          <w:sz w:val="26"/>
          <w:szCs w:val="26"/>
          <w:lang w:val="en-US"/>
        </w:rPr>
        <w:t> </w:t>
      </w:r>
      <w:proofErr w:type="spellStart"/>
      <w:r w:rsidRPr="003E56A8">
        <w:rPr>
          <w:bCs/>
          <w:sz w:val="26"/>
          <w:szCs w:val="26"/>
          <w:lang w:val="en-US"/>
        </w:rPr>
        <w:t>gemodializ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uskunalarning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barcha</w:t>
      </w:r>
      <w:r w:rsidR="00152D1C">
        <w:rPr>
          <w:bCs/>
          <w:sz w:val="26"/>
          <w:szCs w:val="26"/>
          <w:lang w:val="en-US"/>
        </w:rPr>
        <w:t>si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yangilanadi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va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ularning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umumiy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soni</w:t>
      </w:r>
      <w:proofErr w:type="spellEnd"/>
      <w:r w:rsidRPr="003E56A8">
        <w:rPr>
          <w:bCs/>
          <w:sz w:val="26"/>
          <w:szCs w:val="26"/>
          <w:lang w:val="en-US"/>
        </w:rPr>
        <w:t> </w:t>
      </w:r>
      <w:r w:rsidRPr="003E56A8">
        <w:rPr>
          <w:b/>
          <w:bCs/>
          <w:sz w:val="26"/>
          <w:szCs w:val="26"/>
          <w:lang w:val="en-US"/>
        </w:rPr>
        <w:t>110 </w:t>
      </w:r>
      <w:proofErr w:type="spellStart"/>
      <w:r w:rsidRPr="003E56A8">
        <w:rPr>
          <w:b/>
          <w:bCs/>
          <w:sz w:val="26"/>
          <w:szCs w:val="26"/>
          <w:lang w:val="en-US"/>
        </w:rPr>
        <w:t>taga</w:t>
      </w:r>
      <w:proofErr w:type="spellEnd"/>
      <w:r w:rsidRPr="003E56A8">
        <w:rPr>
          <w:bCs/>
          <w:sz w:val="26"/>
          <w:szCs w:val="26"/>
          <w:lang w:val="en-US"/>
        </w:rPr>
        <w:t> </w:t>
      </w:r>
      <w:proofErr w:type="spellStart"/>
      <w:r w:rsidRPr="003E56A8">
        <w:rPr>
          <w:bCs/>
          <w:sz w:val="26"/>
          <w:szCs w:val="26"/>
          <w:lang w:val="en-US"/>
        </w:rPr>
        <w:t>yetkaziladi</w:t>
      </w:r>
      <w:proofErr w:type="spellEnd"/>
      <w:r w:rsidRPr="003E56A8">
        <w:rPr>
          <w:bCs/>
          <w:sz w:val="26"/>
          <w:szCs w:val="26"/>
          <w:lang w:val="en-US"/>
        </w:rPr>
        <w:t>;</w:t>
      </w:r>
    </w:p>
    <w:p w14:paraId="1B7866C4" w14:textId="77777777" w:rsidR="003E56A8" w:rsidRPr="003E56A8" w:rsidRDefault="003E56A8" w:rsidP="000A0AB2">
      <w:pPr>
        <w:spacing w:after="60"/>
        <w:ind w:firstLine="709"/>
        <w:jc w:val="both"/>
        <w:rPr>
          <w:bCs/>
          <w:sz w:val="26"/>
          <w:szCs w:val="26"/>
          <w:lang w:val="en-US"/>
        </w:rPr>
      </w:pPr>
      <w:proofErr w:type="spellStart"/>
      <w:r w:rsidRPr="003E56A8">
        <w:rPr>
          <w:bCs/>
          <w:sz w:val="26"/>
          <w:szCs w:val="26"/>
          <w:lang w:val="en-US"/>
        </w:rPr>
        <w:t>Xalqaro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standartdan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kelib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chiqqan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holda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bir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kunda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bitta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gemodializ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uskunasi</w:t>
      </w:r>
      <w:proofErr w:type="spellEnd"/>
      <w:r w:rsidRPr="003E56A8">
        <w:rPr>
          <w:bCs/>
          <w:sz w:val="26"/>
          <w:szCs w:val="26"/>
          <w:lang w:val="en-US"/>
        </w:rPr>
        <w:t> </w:t>
      </w:r>
      <w:r w:rsidRPr="003E56A8">
        <w:rPr>
          <w:b/>
          <w:bCs/>
          <w:sz w:val="26"/>
          <w:szCs w:val="26"/>
          <w:lang w:val="en-US"/>
        </w:rPr>
        <w:t>3 TA</w:t>
      </w:r>
      <w:r w:rsidRPr="003E56A8">
        <w:rPr>
          <w:bCs/>
          <w:sz w:val="26"/>
          <w:szCs w:val="26"/>
          <w:lang w:val="en-US"/>
        </w:rPr>
        <w:t> </w:t>
      </w:r>
      <w:proofErr w:type="spellStart"/>
      <w:r w:rsidRPr="003E56A8">
        <w:rPr>
          <w:bCs/>
          <w:sz w:val="26"/>
          <w:szCs w:val="26"/>
          <w:lang w:val="en-US"/>
        </w:rPr>
        <w:t>bemorga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xizmat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3E56A8">
        <w:rPr>
          <w:bCs/>
          <w:sz w:val="26"/>
          <w:szCs w:val="26"/>
          <w:lang w:val="en-US"/>
        </w:rPr>
        <w:t>ko‘</w:t>
      </w:r>
      <w:proofErr w:type="gramEnd"/>
      <w:r w:rsidRPr="003E56A8">
        <w:rPr>
          <w:bCs/>
          <w:sz w:val="26"/>
          <w:szCs w:val="26"/>
          <w:lang w:val="en-US"/>
        </w:rPr>
        <w:t>rsatadi</w:t>
      </w:r>
      <w:proofErr w:type="spellEnd"/>
      <w:r w:rsidRPr="003E56A8">
        <w:rPr>
          <w:bCs/>
          <w:sz w:val="26"/>
          <w:szCs w:val="26"/>
          <w:lang w:val="en-US"/>
        </w:rPr>
        <w:t xml:space="preserve">, </w:t>
      </w:r>
      <w:proofErr w:type="spellStart"/>
      <w:r w:rsidRPr="003E56A8">
        <w:rPr>
          <w:bCs/>
          <w:sz w:val="26"/>
          <w:szCs w:val="26"/>
          <w:lang w:val="en-US"/>
        </w:rPr>
        <w:t>bu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esa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uskunalarning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o‘zini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o‘zi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tozalash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va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yuklamasiz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ishlashini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taʼminlaydi</w:t>
      </w:r>
      <w:proofErr w:type="spellEnd"/>
      <w:r w:rsidRPr="003E56A8">
        <w:rPr>
          <w:bCs/>
          <w:sz w:val="26"/>
          <w:szCs w:val="26"/>
          <w:lang w:val="en-US"/>
        </w:rPr>
        <w:t>;</w:t>
      </w:r>
    </w:p>
    <w:p w14:paraId="750B397A" w14:textId="77777777" w:rsidR="003E56A8" w:rsidRPr="003E56A8" w:rsidRDefault="003E56A8" w:rsidP="000A0AB2">
      <w:pPr>
        <w:spacing w:after="60"/>
        <w:ind w:firstLine="709"/>
        <w:jc w:val="both"/>
        <w:rPr>
          <w:bCs/>
          <w:sz w:val="26"/>
          <w:szCs w:val="26"/>
          <w:lang w:val="en-US"/>
        </w:rPr>
      </w:pPr>
      <w:bookmarkStart w:id="1" w:name="_Hlk192159143"/>
      <w:proofErr w:type="spellStart"/>
      <w:r w:rsidRPr="003E56A8">
        <w:rPr>
          <w:bCs/>
          <w:sz w:val="26"/>
          <w:szCs w:val="26"/>
          <w:lang w:val="en-US"/>
        </w:rPr>
        <w:t>kiritiladiga</w:t>
      </w:r>
      <w:proofErr w:type="spellEnd"/>
      <w:r w:rsidRPr="003E56A8">
        <w:rPr>
          <w:bCs/>
          <w:sz w:val="26"/>
          <w:szCs w:val="26"/>
          <w:lang w:val="en-US"/>
        </w:rPr>
        <w:t> </w:t>
      </w:r>
      <w:proofErr w:type="spellStart"/>
      <w:r w:rsidRPr="003E56A8">
        <w:rPr>
          <w:bCs/>
          <w:sz w:val="26"/>
          <w:szCs w:val="26"/>
          <w:lang w:val="en-US"/>
        </w:rPr>
        <w:t>investitsiyaning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umumiy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miqdori</w:t>
      </w:r>
      <w:proofErr w:type="spellEnd"/>
      <w:r w:rsidRPr="003E56A8">
        <w:rPr>
          <w:bCs/>
          <w:sz w:val="26"/>
          <w:szCs w:val="26"/>
          <w:lang w:val="en-US"/>
        </w:rPr>
        <w:t> </w:t>
      </w:r>
      <w:r w:rsidRPr="003E56A8">
        <w:rPr>
          <w:b/>
          <w:bCs/>
          <w:sz w:val="26"/>
          <w:szCs w:val="26"/>
          <w:lang w:val="en-US"/>
        </w:rPr>
        <w:t>6,755 </w:t>
      </w:r>
      <w:proofErr w:type="spellStart"/>
      <w:proofErr w:type="gramStart"/>
      <w:r w:rsidRPr="003E56A8">
        <w:rPr>
          <w:b/>
          <w:bCs/>
          <w:sz w:val="26"/>
          <w:szCs w:val="26"/>
          <w:lang w:val="en-US"/>
        </w:rPr>
        <w:t>mln.AQSH</w:t>
      </w:r>
      <w:proofErr w:type="spellEnd"/>
      <w:proofErr w:type="gramEnd"/>
      <w:r w:rsidRPr="003E56A8">
        <w:rPr>
          <w:bCs/>
          <w:sz w:val="26"/>
          <w:szCs w:val="26"/>
          <w:lang w:val="en-US"/>
        </w:rPr>
        <w:t> </w:t>
      </w:r>
      <w:proofErr w:type="spellStart"/>
      <w:r w:rsidRPr="003E56A8">
        <w:rPr>
          <w:bCs/>
          <w:sz w:val="26"/>
          <w:szCs w:val="26"/>
          <w:lang w:val="en-US"/>
        </w:rPr>
        <w:t>dollarini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tashkil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qiladi</w:t>
      </w:r>
      <w:proofErr w:type="spellEnd"/>
      <w:r w:rsidRPr="003E56A8">
        <w:rPr>
          <w:bCs/>
          <w:sz w:val="26"/>
          <w:szCs w:val="26"/>
          <w:lang w:val="en-US"/>
        </w:rPr>
        <w:t>;</w:t>
      </w:r>
    </w:p>
    <w:bookmarkEnd w:id="1"/>
    <w:p w14:paraId="4AA8FA13" w14:textId="77777777" w:rsidR="003E56A8" w:rsidRPr="003E56A8" w:rsidRDefault="003E56A8" w:rsidP="000A0AB2">
      <w:pPr>
        <w:spacing w:after="60"/>
        <w:ind w:firstLine="709"/>
        <w:jc w:val="both"/>
        <w:rPr>
          <w:bCs/>
          <w:sz w:val="26"/>
          <w:szCs w:val="26"/>
          <w:lang w:val="en-US"/>
        </w:rPr>
      </w:pPr>
      <w:proofErr w:type="spellStart"/>
      <w:r w:rsidRPr="003E56A8">
        <w:rPr>
          <w:bCs/>
          <w:sz w:val="26"/>
          <w:szCs w:val="26"/>
          <w:lang w:val="en-US"/>
        </w:rPr>
        <w:t>bemorlarni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gemodializ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muolajasiga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kelib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ketishi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uchun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avtobus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3E56A8">
        <w:rPr>
          <w:bCs/>
          <w:sz w:val="26"/>
          <w:szCs w:val="26"/>
          <w:lang w:val="en-US"/>
        </w:rPr>
        <w:t>yo‘</w:t>
      </w:r>
      <w:proofErr w:type="gramEnd"/>
      <w:r w:rsidRPr="003E56A8">
        <w:rPr>
          <w:bCs/>
          <w:sz w:val="26"/>
          <w:szCs w:val="26"/>
          <w:lang w:val="en-US"/>
        </w:rPr>
        <w:t>lagi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yo‘lga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qo‘yiladi</w:t>
      </w:r>
      <w:proofErr w:type="spellEnd"/>
      <w:r w:rsidRPr="003E56A8">
        <w:rPr>
          <w:bCs/>
          <w:sz w:val="26"/>
          <w:szCs w:val="26"/>
          <w:lang w:val="en-US"/>
        </w:rPr>
        <w:t>;</w:t>
      </w:r>
    </w:p>
    <w:p w14:paraId="4F8E9560" w14:textId="77777777" w:rsidR="003E56A8" w:rsidRPr="003E56A8" w:rsidRDefault="003E56A8" w:rsidP="000A0AB2">
      <w:pPr>
        <w:spacing w:after="60"/>
        <w:ind w:firstLine="709"/>
        <w:jc w:val="both"/>
        <w:rPr>
          <w:bCs/>
          <w:sz w:val="26"/>
          <w:szCs w:val="26"/>
          <w:lang w:val="en-US"/>
        </w:rPr>
      </w:pPr>
      <w:bookmarkStart w:id="2" w:name="_Hlk192159236"/>
      <w:proofErr w:type="spellStart"/>
      <w:r w:rsidRPr="003E56A8">
        <w:rPr>
          <w:bCs/>
          <w:sz w:val="26"/>
          <w:szCs w:val="26"/>
          <w:lang w:val="en-US"/>
        </w:rPr>
        <w:t>loyiha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muddati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yakunida</w:t>
      </w:r>
      <w:proofErr w:type="spellEnd"/>
      <w:r w:rsidRPr="003E56A8">
        <w:rPr>
          <w:bCs/>
          <w:sz w:val="26"/>
          <w:szCs w:val="26"/>
          <w:lang w:val="en-US"/>
        </w:rPr>
        <w:t> </w:t>
      </w:r>
      <w:r w:rsidRPr="003E56A8">
        <w:rPr>
          <w:b/>
          <w:bCs/>
          <w:sz w:val="26"/>
          <w:szCs w:val="26"/>
          <w:lang w:val="en-US"/>
        </w:rPr>
        <w:t xml:space="preserve">15 </w:t>
      </w:r>
      <w:proofErr w:type="spellStart"/>
      <w:r w:rsidRPr="003E56A8">
        <w:rPr>
          <w:b/>
          <w:bCs/>
          <w:sz w:val="26"/>
          <w:szCs w:val="26"/>
          <w:lang w:val="en-US"/>
        </w:rPr>
        <w:t>yildan</w:t>
      </w:r>
      <w:proofErr w:type="spellEnd"/>
      <w:r w:rsidRPr="003E56A8">
        <w:rPr>
          <w:bCs/>
          <w:sz w:val="26"/>
          <w:szCs w:val="26"/>
          <w:lang w:val="en-US"/>
        </w:rPr>
        <w:t> </w:t>
      </w:r>
      <w:proofErr w:type="spellStart"/>
      <w:proofErr w:type="gramStart"/>
      <w:r w:rsidRPr="003E56A8">
        <w:rPr>
          <w:bCs/>
          <w:sz w:val="26"/>
          <w:szCs w:val="26"/>
          <w:lang w:val="en-US"/>
        </w:rPr>
        <w:t>so‘</w:t>
      </w:r>
      <w:proofErr w:type="gramEnd"/>
      <w:r w:rsidRPr="003E56A8">
        <w:rPr>
          <w:bCs/>
          <w:sz w:val="26"/>
          <w:szCs w:val="26"/>
          <w:lang w:val="en-US"/>
        </w:rPr>
        <w:t>ng</w:t>
      </w:r>
      <w:proofErr w:type="spellEnd"/>
      <w:r w:rsidRPr="003E56A8">
        <w:rPr>
          <w:bCs/>
          <w:sz w:val="26"/>
          <w:szCs w:val="26"/>
          <w:lang w:val="en-US"/>
        </w:rPr>
        <w:t xml:space="preserve">, </w:t>
      </w:r>
      <w:proofErr w:type="spellStart"/>
      <w:r w:rsidRPr="003E56A8">
        <w:rPr>
          <w:bCs/>
          <w:sz w:val="26"/>
          <w:szCs w:val="26"/>
          <w:lang w:val="en-US"/>
        </w:rPr>
        <w:t>barcha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gemodializ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uskunalari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soz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holatda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Sog‘liqni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saqlash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vazirligini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balansiga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o‘tkazib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beriladi</w:t>
      </w:r>
      <w:proofErr w:type="spellEnd"/>
      <w:r w:rsidRPr="003E56A8">
        <w:rPr>
          <w:bCs/>
          <w:sz w:val="26"/>
          <w:szCs w:val="26"/>
          <w:lang w:val="en-US"/>
        </w:rPr>
        <w:t>;</w:t>
      </w:r>
    </w:p>
    <w:p w14:paraId="2C0561FD" w14:textId="77777777" w:rsidR="003E56A8" w:rsidRPr="003E56A8" w:rsidRDefault="003E56A8" w:rsidP="000A0AB2">
      <w:pPr>
        <w:spacing w:after="60"/>
        <w:ind w:firstLine="709"/>
        <w:jc w:val="both"/>
        <w:rPr>
          <w:bCs/>
          <w:sz w:val="26"/>
          <w:szCs w:val="26"/>
          <w:lang w:val="en-US"/>
        </w:rPr>
      </w:pPr>
      <w:bookmarkStart w:id="3" w:name="_Hlk192159277"/>
      <w:bookmarkEnd w:id="2"/>
      <w:proofErr w:type="spellStart"/>
      <w:r w:rsidRPr="003E56A8">
        <w:rPr>
          <w:bCs/>
          <w:sz w:val="26"/>
          <w:szCs w:val="26"/>
          <w:lang w:val="en-US"/>
        </w:rPr>
        <w:t>loyiha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muddati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doirasida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barcha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xizmatlarni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3E56A8">
        <w:rPr>
          <w:bCs/>
          <w:sz w:val="26"/>
          <w:szCs w:val="26"/>
          <w:lang w:val="en-US"/>
        </w:rPr>
        <w:t>ko‘</w:t>
      </w:r>
      <w:proofErr w:type="gramEnd"/>
      <w:r w:rsidRPr="003E56A8">
        <w:rPr>
          <w:bCs/>
          <w:sz w:val="26"/>
          <w:szCs w:val="26"/>
          <w:lang w:val="en-US"/>
        </w:rPr>
        <w:t>rsatish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bilan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bog‘liq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xarajatlar</w:t>
      </w:r>
      <w:proofErr w:type="spellEnd"/>
      <w:r w:rsidRPr="003E56A8">
        <w:rPr>
          <w:bCs/>
          <w:sz w:val="26"/>
          <w:szCs w:val="26"/>
          <w:lang w:val="en-US"/>
        </w:rPr>
        <w:t xml:space="preserve">, </w:t>
      </w:r>
      <w:proofErr w:type="spellStart"/>
      <w:r w:rsidRPr="003E56A8">
        <w:rPr>
          <w:bCs/>
          <w:sz w:val="26"/>
          <w:szCs w:val="26"/>
          <w:lang w:val="en-US"/>
        </w:rPr>
        <w:t>uskunalarga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servis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xizmat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ko‘rsatish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va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ularni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taʼmirlash</w:t>
      </w:r>
      <w:proofErr w:type="spellEnd"/>
      <w:r w:rsidRPr="003E56A8">
        <w:rPr>
          <w:bCs/>
          <w:sz w:val="26"/>
          <w:szCs w:val="26"/>
          <w:lang w:val="en-US"/>
        </w:rPr>
        <w:t xml:space="preserve">, </w:t>
      </w:r>
      <w:proofErr w:type="spellStart"/>
      <w:r w:rsidRPr="003E56A8">
        <w:rPr>
          <w:bCs/>
          <w:sz w:val="26"/>
          <w:szCs w:val="26"/>
          <w:lang w:val="en-US"/>
        </w:rPr>
        <w:t>ularni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soz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holatda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saqlash</w:t>
      </w:r>
      <w:proofErr w:type="spellEnd"/>
      <w:r w:rsidRPr="003E56A8">
        <w:rPr>
          <w:bCs/>
          <w:sz w:val="26"/>
          <w:szCs w:val="26"/>
          <w:lang w:val="en-US"/>
        </w:rPr>
        <w:t xml:space="preserve">, </w:t>
      </w:r>
      <w:proofErr w:type="spellStart"/>
      <w:r w:rsidRPr="003E56A8">
        <w:rPr>
          <w:bCs/>
          <w:sz w:val="26"/>
          <w:szCs w:val="26"/>
          <w:lang w:val="en-US"/>
        </w:rPr>
        <w:t>xizmat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ko‘rsatish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vaqtida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sarflanadigan</w:t>
      </w:r>
      <w:proofErr w:type="spellEnd"/>
      <w:r w:rsidRPr="003E56A8">
        <w:rPr>
          <w:bCs/>
          <w:sz w:val="26"/>
          <w:szCs w:val="26"/>
          <w:lang w:val="en-US"/>
        </w:rPr>
        <w:t xml:space="preserve"> material </w:t>
      </w:r>
      <w:proofErr w:type="spellStart"/>
      <w:r w:rsidRPr="003E56A8">
        <w:rPr>
          <w:bCs/>
          <w:sz w:val="26"/>
          <w:szCs w:val="26"/>
          <w:lang w:val="en-US"/>
        </w:rPr>
        <w:t>xarajatlar</w:t>
      </w:r>
      <w:proofErr w:type="spellEnd"/>
      <w:r w:rsidRPr="003E56A8">
        <w:rPr>
          <w:bCs/>
          <w:sz w:val="26"/>
          <w:szCs w:val="26"/>
          <w:lang w:val="en-US"/>
        </w:rPr>
        <w:t> </w:t>
      </w:r>
      <w:proofErr w:type="spellStart"/>
      <w:r w:rsidRPr="003E56A8">
        <w:rPr>
          <w:b/>
          <w:bCs/>
          <w:sz w:val="26"/>
          <w:szCs w:val="26"/>
          <w:lang w:val="en-US"/>
        </w:rPr>
        <w:t>Xususiy</w:t>
      </w:r>
      <w:proofErr w:type="spellEnd"/>
      <w:r w:rsidRPr="003E56A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/>
          <w:bCs/>
          <w:sz w:val="26"/>
          <w:szCs w:val="26"/>
          <w:lang w:val="en-US"/>
        </w:rPr>
        <w:t>sherik</w:t>
      </w:r>
      <w:proofErr w:type="spellEnd"/>
      <w:r w:rsidRPr="003E56A8">
        <w:rPr>
          <w:bCs/>
          <w:sz w:val="26"/>
          <w:szCs w:val="26"/>
          <w:lang w:val="en-US"/>
        </w:rPr>
        <w:t> </w:t>
      </w:r>
      <w:proofErr w:type="spellStart"/>
      <w:r w:rsidRPr="003E56A8">
        <w:rPr>
          <w:bCs/>
          <w:sz w:val="26"/>
          <w:szCs w:val="26"/>
          <w:lang w:val="en-US"/>
        </w:rPr>
        <w:t>tomonidan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amalga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oshiriladi</w:t>
      </w:r>
      <w:proofErr w:type="spellEnd"/>
      <w:r w:rsidRPr="003E56A8">
        <w:rPr>
          <w:bCs/>
          <w:sz w:val="26"/>
          <w:szCs w:val="26"/>
          <w:lang w:val="en-US"/>
        </w:rPr>
        <w:t>.</w:t>
      </w:r>
    </w:p>
    <w:p w14:paraId="658CDFC7" w14:textId="77777777" w:rsidR="003E56A8" w:rsidRPr="003E56A8" w:rsidRDefault="003E56A8" w:rsidP="000A0AB2">
      <w:pPr>
        <w:spacing w:after="60"/>
        <w:ind w:firstLine="709"/>
        <w:jc w:val="both"/>
        <w:rPr>
          <w:bCs/>
          <w:sz w:val="26"/>
          <w:szCs w:val="26"/>
          <w:lang w:val="en-US"/>
        </w:rPr>
      </w:pPr>
      <w:bookmarkStart w:id="4" w:name="_Hlk192159380"/>
      <w:bookmarkEnd w:id="3"/>
      <w:proofErr w:type="spellStart"/>
      <w:proofErr w:type="gramStart"/>
      <w:r w:rsidRPr="003E56A8">
        <w:rPr>
          <w:bCs/>
          <w:sz w:val="26"/>
          <w:szCs w:val="26"/>
          <w:lang w:val="en-US"/>
        </w:rPr>
        <w:t>Ko‘</w:t>
      </w:r>
      <w:proofErr w:type="gramEnd"/>
      <w:r w:rsidRPr="003E56A8">
        <w:rPr>
          <w:bCs/>
          <w:sz w:val="26"/>
          <w:szCs w:val="26"/>
          <w:lang w:val="en-US"/>
        </w:rPr>
        <w:t>rsatiladigan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xizmatlar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uchun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to‘lanadigan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to‘lov</w:t>
      </w:r>
      <w:proofErr w:type="spellEnd"/>
      <w:r w:rsidRPr="003E56A8">
        <w:rPr>
          <w:bCs/>
          <w:sz w:val="26"/>
          <w:szCs w:val="26"/>
          <w:lang w:val="en-US"/>
        </w:rPr>
        <w:t> </w:t>
      </w:r>
      <w:proofErr w:type="spellStart"/>
      <w:r w:rsidRPr="003E56A8">
        <w:rPr>
          <w:b/>
          <w:bCs/>
          <w:sz w:val="26"/>
          <w:szCs w:val="26"/>
          <w:lang w:val="en-US"/>
        </w:rPr>
        <w:t>Davlat</w:t>
      </w:r>
      <w:proofErr w:type="spellEnd"/>
      <w:r w:rsidRPr="003E56A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/>
          <w:bCs/>
          <w:sz w:val="26"/>
          <w:szCs w:val="26"/>
          <w:lang w:val="en-US"/>
        </w:rPr>
        <w:t>byudjeti</w:t>
      </w:r>
      <w:proofErr w:type="spellEnd"/>
      <w:r w:rsidRPr="003E56A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/>
          <w:bCs/>
          <w:sz w:val="26"/>
          <w:szCs w:val="26"/>
          <w:lang w:val="en-US"/>
        </w:rPr>
        <w:t>mablag‘lari</w:t>
      </w:r>
      <w:proofErr w:type="spellEnd"/>
      <w:r w:rsidRPr="003E56A8">
        <w:rPr>
          <w:bCs/>
          <w:sz w:val="26"/>
          <w:szCs w:val="26"/>
          <w:lang w:val="en-US"/>
        </w:rPr>
        <w:t> </w:t>
      </w:r>
      <w:proofErr w:type="spellStart"/>
      <w:r w:rsidRPr="003E56A8">
        <w:rPr>
          <w:bCs/>
          <w:sz w:val="26"/>
          <w:szCs w:val="26"/>
          <w:lang w:val="en-US"/>
        </w:rPr>
        <w:t>hisobiga</w:t>
      </w:r>
      <w:proofErr w:type="spellEnd"/>
      <w:r w:rsidRPr="003E56A8">
        <w:rPr>
          <w:bCs/>
          <w:sz w:val="26"/>
          <w:szCs w:val="26"/>
          <w:lang w:val="en-US"/>
        </w:rPr>
        <w:t> </w:t>
      </w:r>
      <w:proofErr w:type="spellStart"/>
      <w:r w:rsidRPr="003E56A8">
        <w:rPr>
          <w:bCs/>
          <w:sz w:val="26"/>
          <w:szCs w:val="26"/>
          <w:lang w:val="en-US"/>
        </w:rPr>
        <w:t>ko‘rsatiladi</w:t>
      </w:r>
      <w:proofErr w:type="spellEnd"/>
      <w:r w:rsidRPr="003E56A8">
        <w:rPr>
          <w:bCs/>
          <w:sz w:val="26"/>
          <w:szCs w:val="26"/>
          <w:lang w:val="en-US"/>
        </w:rPr>
        <w:t xml:space="preserve">, </w:t>
      </w:r>
      <w:proofErr w:type="spellStart"/>
      <w:r w:rsidRPr="003E56A8">
        <w:rPr>
          <w:bCs/>
          <w:sz w:val="26"/>
          <w:szCs w:val="26"/>
          <w:lang w:val="en-US"/>
        </w:rPr>
        <w:t>yo‘llanma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asosida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murojaat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qilgan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bemorlardan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ko‘rsatilgan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xizmatlar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uchun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to‘lov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undirilmaydi</w:t>
      </w:r>
      <w:proofErr w:type="spellEnd"/>
      <w:r w:rsidRPr="003E56A8">
        <w:rPr>
          <w:bCs/>
          <w:sz w:val="26"/>
          <w:szCs w:val="26"/>
          <w:lang w:val="en-US"/>
        </w:rPr>
        <w:t>.</w:t>
      </w:r>
    </w:p>
    <w:bookmarkEnd w:id="4"/>
    <w:p w14:paraId="6871D053" w14:textId="77777777" w:rsidR="003E56A8" w:rsidRPr="003E56A8" w:rsidRDefault="003E56A8" w:rsidP="000A0AB2">
      <w:pPr>
        <w:spacing w:after="60"/>
        <w:ind w:firstLine="709"/>
        <w:jc w:val="both"/>
        <w:rPr>
          <w:bCs/>
          <w:sz w:val="26"/>
          <w:szCs w:val="26"/>
          <w:lang w:val="en-US"/>
        </w:rPr>
      </w:pPr>
      <w:proofErr w:type="spellStart"/>
      <w:r w:rsidRPr="003E56A8">
        <w:rPr>
          <w:bCs/>
          <w:sz w:val="26"/>
          <w:szCs w:val="26"/>
          <w:lang w:val="en-US"/>
        </w:rPr>
        <w:t>Loyiha</w:t>
      </w:r>
      <w:proofErr w:type="spellEnd"/>
      <w:r w:rsidRPr="003E56A8">
        <w:rPr>
          <w:bCs/>
          <w:sz w:val="26"/>
          <w:szCs w:val="26"/>
          <w:lang w:val="en-US"/>
        </w:rPr>
        <w:t xml:space="preserve"> Toshkent </w:t>
      </w:r>
      <w:proofErr w:type="spellStart"/>
      <w:r w:rsidRPr="003E56A8">
        <w:rPr>
          <w:bCs/>
          <w:sz w:val="26"/>
          <w:szCs w:val="26"/>
          <w:lang w:val="en-US"/>
        </w:rPr>
        <w:t>viloyati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hududidagi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gemodializ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3E56A8">
        <w:rPr>
          <w:bCs/>
          <w:sz w:val="26"/>
          <w:szCs w:val="26"/>
          <w:lang w:val="en-US"/>
        </w:rPr>
        <w:t>bo‘</w:t>
      </w:r>
      <w:proofErr w:type="gramEnd"/>
      <w:r w:rsidRPr="003E56A8">
        <w:rPr>
          <w:bCs/>
          <w:sz w:val="26"/>
          <w:szCs w:val="26"/>
          <w:lang w:val="en-US"/>
        </w:rPr>
        <w:t>limlari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negizidagi</w:t>
      </w:r>
      <w:proofErr w:type="spellEnd"/>
      <w:r w:rsidRPr="003E56A8">
        <w:rPr>
          <w:bCs/>
          <w:sz w:val="26"/>
          <w:szCs w:val="26"/>
          <w:lang w:val="en-US"/>
        </w:rPr>
        <w:t xml:space="preserve"> 9 TA </w:t>
      </w:r>
      <w:proofErr w:type="spellStart"/>
      <w:r w:rsidRPr="003E56A8">
        <w:rPr>
          <w:bCs/>
          <w:sz w:val="26"/>
          <w:szCs w:val="26"/>
          <w:lang w:val="en-US"/>
        </w:rPr>
        <w:t>gemodializ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bo‘limlarida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tashkil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qilinadi</w:t>
      </w:r>
      <w:proofErr w:type="spellEnd"/>
      <w:r w:rsidRPr="003E56A8">
        <w:rPr>
          <w:bCs/>
          <w:sz w:val="26"/>
          <w:szCs w:val="26"/>
          <w:lang w:val="en-US"/>
        </w:rPr>
        <w:t>.</w:t>
      </w:r>
    </w:p>
    <w:p w14:paraId="7151E3BB" w14:textId="4E9814B8" w:rsidR="003E56A8" w:rsidRPr="003E56A8" w:rsidRDefault="003E56A8" w:rsidP="000A0AB2">
      <w:pPr>
        <w:spacing w:after="60"/>
        <w:ind w:firstLine="709"/>
        <w:jc w:val="both"/>
        <w:rPr>
          <w:bCs/>
          <w:sz w:val="26"/>
          <w:szCs w:val="26"/>
          <w:lang w:val="en-US"/>
        </w:rPr>
      </w:pPr>
      <w:proofErr w:type="spellStart"/>
      <w:r w:rsidRPr="003E56A8">
        <w:rPr>
          <w:bCs/>
          <w:sz w:val="26"/>
          <w:szCs w:val="26"/>
          <w:lang w:val="en-US"/>
        </w:rPr>
        <w:t>Mazkur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loyiha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yuzasidan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fikr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va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mulohazalaringiz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mavjud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3E56A8">
        <w:rPr>
          <w:bCs/>
          <w:sz w:val="26"/>
          <w:szCs w:val="26"/>
          <w:lang w:val="en-US"/>
        </w:rPr>
        <w:t>bo‘</w:t>
      </w:r>
      <w:proofErr w:type="gramEnd"/>
      <w:r w:rsidRPr="003E56A8">
        <w:rPr>
          <w:bCs/>
          <w:sz w:val="26"/>
          <w:szCs w:val="26"/>
          <w:lang w:val="en-US"/>
        </w:rPr>
        <w:t>lsa</w:t>
      </w:r>
      <w:proofErr w:type="spellEnd"/>
      <w:r w:rsidRPr="003E56A8">
        <w:rPr>
          <w:bCs/>
          <w:sz w:val="26"/>
          <w:szCs w:val="26"/>
          <w:lang w:val="en-US"/>
        </w:rPr>
        <w:t xml:space="preserve">, 2025 </w:t>
      </w:r>
      <w:proofErr w:type="spellStart"/>
      <w:r w:rsidRPr="003E56A8">
        <w:rPr>
          <w:bCs/>
          <w:sz w:val="26"/>
          <w:szCs w:val="26"/>
          <w:lang w:val="en-US"/>
        </w:rPr>
        <w:t>yilning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r w:rsidR="00D22F06">
        <w:rPr>
          <w:bCs/>
          <w:sz w:val="26"/>
          <w:szCs w:val="26"/>
          <w:lang w:val="en-US"/>
        </w:rPr>
        <w:br/>
      </w:r>
      <w:r w:rsidRPr="003E56A8">
        <w:rPr>
          <w:bCs/>
          <w:sz w:val="26"/>
          <w:szCs w:val="26"/>
          <w:lang w:val="en-US"/>
        </w:rPr>
        <w:t xml:space="preserve">16-martiga </w:t>
      </w:r>
      <w:proofErr w:type="spellStart"/>
      <w:r w:rsidRPr="003E56A8">
        <w:rPr>
          <w:bCs/>
          <w:sz w:val="26"/>
          <w:szCs w:val="26"/>
          <w:lang w:val="en-US"/>
        </w:rPr>
        <w:t>qadar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quyidagi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elektron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manzilga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yuborishingiz</w:t>
      </w:r>
      <w:proofErr w:type="spellEnd"/>
      <w:r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Cs/>
          <w:sz w:val="26"/>
          <w:szCs w:val="26"/>
          <w:lang w:val="en-US"/>
        </w:rPr>
        <w:t>mumkin</w:t>
      </w:r>
      <w:proofErr w:type="spellEnd"/>
      <w:r w:rsidRPr="003E56A8">
        <w:rPr>
          <w:bCs/>
          <w:sz w:val="26"/>
          <w:szCs w:val="26"/>
          <w:lang w:val="en-US"/>
        </w:rPr>
        <w:t>:</w:t>
      </w:r>
    </w:p>
    <w:p w14:paraId="574D0117" w14:textId="77777777" w:rsidR="003E56A8" w:rsidRDefault="003E56A8" w:rsidP="000A0AB2">
      <w:pPr>
        <w:spacing w:after="60"/>
        <w:ind w:firstLine="708"/>
        <w:jc w:val="both"/>
        <w:rPr>
          <w:b/>
          <w:bCs/>
          <w:sz w:val="26"/>
          <w:szCs w:val="26"/>
          <w:lang w:val="en-US"/>
        </w:rPr>
      </w:pPr>
      <w:proofErr w:type="spellStart"/>
      <w:proofErr w:type="gramStart"/>
      <w:r w:rsidRPr="003E56A8">
        <w:rPr>
          <w:b/>
          <w:bCs/>
          <w:sz w:val="26"/>
          <w:szCs w:val="26"/>
          <w:lang w:val="en-US"/>
        </w:rPr>
        <w:t>O‘</w:t>
      </w:r>
      <w:proofErr w:type="gramEnd"/>
      <w:r w:rsidRPr="003E56A8">
        <w:rPr>
          <w:b/>
          <w:bCs/>
          <w:sz w:val="26"/>
          <w:szCs w:val="26"/>
          <w:lang w:val="en-US"/>
        </w:rPr>
        <w:t>zbekiston</w:t>
      </w:r>
      <w:proofErr w:type="spellEnd"/>
      <w:r w:rsidRPr="003E56A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/>
          <w:bCs/>
          <w:sz w:val="26"/>
          <w:szCs w:val="26"/>
          <w:lang w:val="en-US"/>
        </w:rPr>
        <w:t>Respublikasi</w:t>
      </w:r>
      <w:proofErr w:type="spellEnd"/>
      <w:r w:rsidRPr="003E56A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/>
          <w:bCs/>
          <w:sz w:val="26"/>
          <w:szCs w:val="26"/>
          <w:lang w:val="en-US"/>
        </w:rPr>
        <w:t>Sog‘liqni</w:t>
      </w:r>
      <w:proofErr w:type="spellEnd"/>
      <w:r w:rsidRPr="003E56A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/>
          <w:bCs/>
          <w:sz w:val="26"/>
          <w:szCs w:val="26"/>
          <w:lang w:val="en-US"/>
        </w:rPr>
        <w:t>saqlash</w:t>
      </w:r>
      <w:proofErr w:type="spellEnd"/>
      <w:r w:rsidRPr="003E56A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/>
          <w:bCs/>
          <w:sz w:val="26"/>
          <w:szCs w:val="26"/>
          <w:lang w:val="en-US"/>
        </w:rPr>
        <w:t>vazirligi</w:t>
      </w:r>
      <w:proofErr w:type="spellEnd"/>
    </w:p>
    <w:p w14:paraId="402FA7FF" w14:textId="77777777" w:rsidR="003E56A8" w:rsidRPr="003E56A8" w:rsidRDefault="003E56A8" w:rsidP="000A0AB2">
      <w:pPr>
        <w:spacing w:after="60"/>
        <w:ind w:firstLine="708"/>
        <w:jc w:val="both"/>
        <w:rPr>
          <w:b/>
          <w:bCs/>
          <w:sz w:val="26"/>
          <w:szCs w:val="26"/>
          <w:lang w:val="en-US"/>
        </w:rPr>
      </w:pPr>
      <w:proofErr w:type="gramStart"/>
      <w:r w:rsidRPr="003E56A8">
        <w:rPr>
          <w:b/>
          <w:bCs/>
          <w:sz w:val="26"/>
          <w:szCs w:val="26"/>
          <w:lang w:val="en-US"/>
        </w:rPr>
        <w:t>100011,Toshkent</w:t>
      </w:r>
      <w:proofErr w:type="gramEnd"/>
      <w:r w:rsidRPr="003E56A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/>
          <w:bCs/>
          <w:sz w:val="26"/>
          <w:szCs w:val="26"/>
          <w:lang w:val="en-US"/>
        </w:rPr>
        <w:t>shahri</w:t>
      </w:r>
      <w:proofErr w:type="spellEnd"/>
      <w:r w:rsidRPr="003E56A8">
        <w:rPr>
          <w:b/>
          <w:bCs/>
          <w:sz w:val="26"/>
          <w:szCs w:val="26"/>
          <w:lang w:val="en-US"/>
        </w:rPr>
        <w:t xml:space="preserve">, </w:t>
      </w:r>
      <w:proofErr w:type="spellStart"/>
      <w:r w:rsidRPr="003E56A8">
        <w:rPr>
          <w:b/>
          <w:bCs/>
          <w:sz w:val="26"/>
          <w:szCs w:val="26"/>
          <w:lang w:val="en-US"/>
        </w:rPr>
        <w:t>Navoiy</w:t>
      </w:r>
      <w:proofErr w:type="spellEnd"/>
      <w:r w:rsidRPr="003E56A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/>
          <w:bCs/>
          <w:sz w:val="26"/>
          <w:szCs w:val="26"/>
          <w:lang w:val="en-US"/>
        </w:rPr>
        <w:t>ko‘chasi</w:t>
      </w:r>
      <w:proofErr w:type="spellEnd"/>
      <w:r w:rsidRPr="003E56A8">
        <w:rPr>
          <w:b/>
          <w:bCs/>
          <w:sz w:val="26"/>
          <w:szCs w:val="26"/>
          <w:lang w:val="en-US"/>
        </w:rPr>
        <w:t xml:space="preserve">, 4 </w:t>
      </w:r>
      <w:proofErr w:type="spellStart"/>
      <w:r w:rsidRPr="003E56A8">
        <w:rPr>
          <w:b/>
          <w:bCs/>
          <w:sz w:val="26"/>
          <w:szCs w:val="26"/>
          <w:lang w:val="en-US"/>
        </w:rPr>
        <w:t>uy</w:t>
      </w:r>
      <w:proofErr w:type="spellEnd"/>
    </w:p>
    <w:p w14:paraId="7F4CB6E7" w14:textId="77777777" w:rsidR="003E56A8" w:rsidRPr="003E56A8" w:rsidRDefault="003E56A8" w:rsidP="000A0AB2">
      <w:pPr>
        <w:spacing w:after="60"/>
        <w:ind w:firstLine="708"/>
        <w:jc w:val="both"/>
        <w:rPr>
          <w:b/>
          <w:bCs/>
          <w:sz w:val="26"/>
          <w:szCs w:val="26"/>
          <w:lang w:val="en-US"/>
        </w:rPr>
      </w:pPr>
      <w:proofErr w:type="spellStart"/>
      <w:r w:rsidRPr="003E56A8">
        <w:rPr>
          <w:b/>
          <w:bCs/>
          <w:sz w:val="26"/>
          <w:szCs w:val="26"/>
          <w:lang w:val="en-US"/>
        </w:rPr>
        <w:t>Elektron</w:t>
      </w:r>
      <w:proofErr w:type="spellEnd"/>
      <w:r w:rsidRPr="003E56A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/>
          <w:bCs/>
          <w:sz w:val="26"/>
          <w:szCs w:val="26"/>
          <w:lang w:val="en-US"/>
        </w:rPr>
        <w:t>pochta</w:t>
      </w:r>
      <w:proofErr w:type="spellEnd"/>
      <w:r w:rsidRPr="003E56A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/>
          <w:bCs/>
          <w:sz w:val="26"/>
          <w:szCs w:val="26"/>
          <w:lang w:val="en-US"/>
        </w:rPr>
        <w:t>manzili</w:t>
      </w:r>
      <w:proofErr w:type="spellEnd"/>
      <w:r w:rsidRPr="003E56A8">
        <w:rPr>
          <w:b/>
          <w:bCs/>
          <w:sz w:val="26"/>
          <w:szCs w:val="26"/>
          <w:lang w:val="en-US"/>
        </w:rPr>
        <w:t>: </w:t>
      </w:r>
      <w:hyperlink r:id="rId5" w:history="1">
        <w:r w:rsidRPr="003E56A8">
          <w:rPr>
            <w:rStyle w:val="ab"/>
            <w:b/>
            <w:bCs/>
            <w:sz w:val="26"/>
            <w:szCs w:val="26"/>
            <w:lang w:val="en-US"/>
          </w:rPr>
          <w:t>info@ssv.uz</w:t>
        </w:r>
      </w:hyperlink>
    </w:p>
    <w:p w14:paraId="3D11B0E2" w14:textId="77777777" w:rsidR="003E56A8" w:rsidRPr="003E56A8" w:rsidRDefault="003E56A8" w:rsidP="000A0AB2">
      <w:pPr>
        <w:spacing w:after="60"/>
        <w:ind w:firstLine="708"/>
        <w:jc w:val="both"/>
        <w:rPr>
          <w:b/>
          <w:bCs/>
          <w:sz w:val="26"/>
          <w:szCs w:val="26"/>
          <w:lang w:val="en-US"/>
        </w:rPr>
      </w:pPr>
      <w:proofErr w:type="spellStart"/>
      <w:r w:rsidRPr="003E56A8">
        <w:rPr>
          <w:b/>
          <w:bCs/>
          <w:sz w:val="26"/>
          <w:szCs w:val="26"/>
          <w:lang w:val="en-US"/>
        </w:rPr>
        <w:t>Bog‘lanish</w:t>
      </w:r>
      <w:proofErr w:type="spellEnd"/>
      <w:r w:rsidRPr="003E56A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/>
          <w:bCs/>
          <w:sz w:val="26"/>
          <w:szCs w:val="26"/>
          <w:lang w:val="en-US"/>
        </w:rPr>
        <w:t>bo‘yicha</w:t>
      </w:r>
      <w:proofErr w:type="spellEnd"/>
      <w:r w:rsidRPr="003E56A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/>
          <w:bCs/>
          <w:sz w:val="26"/>
          <w:szCs w:val="26"/>
          <w:lang w:val="en-US"/>
        </w:rPr>
        <w:t>telefon</w:t>
      </w:r>
      <w:proofErr w:type="spellEnd"/>
      <w:r w:rsidRPr="003E56A8">
        <w:rPr>
          <w:b/>
          <w:bCs/>
          <w:sz w:val="26"/>
          <w:szCs w:val="26"/>
          <w:lang w:val="en-US"/>
        </w:rPr>
        <w:t>: </w:t>
      </w:r>
      <w:hyperlink r:id="rId6" w:history="1">
        <w:r w:rsidRPr="003E56A8">
          <w:rPr>
            <w:rStyle w:val="ab"/>
            <w:b/>
            <w:bCs/>
            <w:sz w:val="26"/>
            <w:szCs w:val="26"/>
            <w:lang w:val="en-US"/>
          </w:rPr>
          <w:t>+99871 203-15-19;</w:t>
        </w:r>
      </w:hyperlink>
    </w:p>
    <w:p w14:paraId="6ABB9668" w14:textId="77777777" w:rsidR="003E56A8" w:rsidRPr="003E56A8" w:rsidRDefault="003E56A8" w:rsidP="000A0AB2">
      <w:pPr>
        <w:spacing w:after="60"/>
        <w:ind w:firstLine="708"/>
        <w:jc w:val="both"/>
        <w:rPr>
          <w:b/>
          <w:bCs/>
          <w:sz w:val="26"/>
          <w:szCs w:val="26"/>
          <w:lang w:val="en-US"/>
        </w:rPr>
      </w:pPr>
      <w:proofErr w:type="spellStart"/>
      <w:r w:rsidRPr="003E56A8">
        <w:rPr>
          <w:b/>
          <w:bCs/>
          <w:sz w:val="26"/>
          <w:szCs w:val="26"/>
          <w:lang w:val="en-US"/>
        </w:rPr>
        <w:t>Avtobus</w:t>
      </w:r>
      <w:proofErr w:type="spellEnd"/>
      <w:r w:rsidRPr="003E56A8">
        <w:rPr>
          <w:b/>
          <w:bCs/>
          <w:sz w:val="26"/>
          <w:szCs w:val="26"/>
          <w:lang w:val="en-US"/>
        </w:rPr>
        <w:t>: 28, 44, 57, 68, 89, 91, 97, 115, 120, 148</w:t>
      </w:r>
      <w:proofErr w:type="gramStart"/>
      <w:r w:rsidRPr="003E56A8">
        <w:rPr>
          <w:b/>
          <w:bCs/>
          <w:sz w:val="26"/>
          <w:szCs w:val="26"/>
          <w:lang w:val="en-US"/>
        </w:rPr>
        <w:t>Mo‘</w:t>
      </w:r>
      <w:proofErr w:type="gramEnd"/>
      <w:r w:rsidRPr="003E56A8">
        <w:rPr>
          <w:b/>
          <w:bCs/>
          <w:sz w:val="26"/>
          <w:szCs w:val="26"/>
          <w:lang w:val="en-US"/>
        </w:rPr>
        <w:t xml:space="preserve">ljal: </w:t>
      </w:r>
      <w:proofErr w:type="spellStart"/>
      <w:r w:rsidRPr="003E56A8">
        <w:rPr>
          <w:b/>
          <w:bCs/>
          <w:sz w:val="26"/>
          <w:szCs w:val="26"/>
          <w:lang w:val="en-US"/>
        </w:rPr>
        <w:t>O‘rda</w:t>
      </w:r>
      <w:proofErr w:type="spellEnd"/>
    </w:p>
    <w:p w14:paraId="3985F87C" w14:textId="77777777" w:rsidR="003E56A8" w:rsidRPr="003E56A8" w:rsidRDefault="003E56A8" w:rsidP="000A0AB2">
      <w:pPr>
        <w:spacing w:after="60"/>
        <w:ind w:firstLine="708"/>
        <w:jc w:val="both"/>
        <w:rPr>
          <w:b/>
          <w:bCs/>
          <w:sz w:val="26"/>
          <w:szCs w:val="26"/>
          <w:lang w:val="en-US"/>
        </w:rPr>
      </w:pPr>
      <w:proofErr w:type="spellStart"/>
      <w:r w:rsidRPr="003E56A8">
        <w:rPr>
          <w:b/>
          <w:bCs/>
          <w:sz w:val="26"/>
          <w:szCs w:val="26"/>
          <w:lang w:val="en-US"/>
        </w:rPr>
        <w:t>Ish</w:t>
      </w:r>
      <w:proofErr w:type="spellEnd"/>
      <w:r w:rsidRPr="003E56A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3E56A8">
        <w:rPr>
          <w:b/>
          <w:bCs/>
          <w:sz w:val="26"/>
          <w:szCs w:val="26"/>
          <w:lang w:val="en-US"/>
        </w:rPr>
        <w:t>vaqti</w:t>
      </w:r>
      <w:proofErr w:type="spellEnd"/>
      <w:r w:rsidRPr="003E56A8">
        <w:rPr>
          <w:b/>
          <w:bCs/>
          <w:sz w:val="26"/>
          <w:szCs w:val="26"/>
          <w:lang w:val="en-US"/>
        </w:rPr>
        <w:t>: </w:t>
      </w:r>
      <w:proofErr w:type="spellStart"/>
      <w:r w:rsidRPr="003E56A8">
        <w:rPr>
          <w:b/>
          <w:bCs/>
          <w:sz w:val="26"/>
          <w:szCs w:val="26"/>
          <w:lang w:val="en-US"/>
        </w:rPr>
        <w:t>Dushanba</w:t>
      </w:r>
      <w:proofErr w:type="spellEnd"/>
      <w:r w:rsidRPr="003E56A8">
        <w:rPr>
          <w:b/>
          <w:bCs/>
          <w:sz w:val="26"/>
          <w:szCs w:val="26"/>
          <w:lang w:val="en-US"/>
        </w:rPr>
        <w:t xml:space="preserve"> - </w:t>
      </w:r>
      <w:proofErr w:type="spellStart"/>
      <w:r w:rsidRPr="003E56A8">
        <w:rPr>
          <w:b/>
          <w:bCs/>
          <w:sz w:val="26"/>
          <w:szCs w:val="26"/>
          <w:lang w:val="en-US"/>
        </w:rPr>
        <w:t>Juma</w:t>
      </w:r>
      <w:proofErr w:type="spellEnd"/>
      <w:r w:rsidRPr="003E56A8">
        <w:rPr>
          <w:b/>
          <w:bCs/>
          <w:sz w:val="26"/>
          <w:szCs w:val="26"/>
          <w:lang w:val="en-US"/>
        </w:rPr>
        <w:t xml:space="preserve"> 9:00 - 18:00</w:t>
      </w:r>
    </w:p>
    <w:p w14:paraId="639A8BAE" w14:textId="45F0F42F" w:rsidR="00C94207" w:rsidRDefault="00C94207" w:rsidP="00C94207">
      <w:pPr>
        <w:jc w:val="both"/>
        <w:rPr>
          <w:b/>
          <w:bCs/>
          <w:sz w:val="26"/>
          <w:szCs w:val="26"/>
          <w:lang w:val="en-US"/>
        </w:rPr>
      </w:pPr>
    </w:p>
    <w:p w14:paraId="47D49547" w14:textId="416F9557" w:rsidR="00544A0E" w:rsidRDefault="00544A0E" w:rsidP="00C94207">
      <w:pPr>
        <w:jc w:val="both"/>
        <w:rPr>
          <w:b/>
          <w:bCs/>
          <w:sz w:val="26"/>
          <w:szCs w:val="26"/>
          <w:lang w:val="en-US"/>
        </w:rPr>
      </w:pPr>
    </w:p>
    <w:p w14:paraId="70C10E8F" w14:textId="31D7B46F" w:rsidR="00544A0E" w:rsidRDefault="00544A0E" w:rsidP="00C94207">
      <w:pPr>
        <w:jc w:val="both"/>
        <w:rPr>
          <w:b/>
          <w:bCs/>
          <w:sz w:val="26"/>
          <w:szCs w:val="26"/>
          <w:lang w:val="en-US"/>
        </w:rPr>
      </w:pPr>
      <w:r>
        <w:rPr>
          <w:noProof/>
        </w:rPr>
        <w:drawing>
          <wp:inline distT="0" distB="0" distL="0" distR="0" wp14:anchorId="3B31C51D" wp14:editId="16B9F90C">
            <wp:extent cx="6228447" cy="62960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0002" cy="630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90BB3" w14:textId="32873D52" w:rsidR="00544A0E" w:rsidRDefault="00544A0E" w:rsidP="00C94207">
      <w:pPr>
        <w:jc w:val="both"/>
        <w:rPr>
          <w:b/>
          <w:bCs/>
          <w:sz w:val="26"/>
          <w:szCs w:val="26"/>
          <w:lang w:val="en-US"/>
        </w:rPr>
      </w:pPr>
    </w:p>
    <w:p w14:paraId="0948533A" w14:textId="36AD82C8" w:rsidR="00544A0E" w:rsidRDefault="00544A0E" w:rsidP="00C94207">
      <w:pPr>
        <w:jc w:val="both"/>
        <w:rPr>
          <w:b/>
          <w:bCs/>
          <w:sz w:val="26"/>
          <w:szCs w:val="26"/>
          <w:lang w:val="en-US"/>
        </w:rPr>
      </w:pPr>
    </w:p>
    <w:p w14:paraId="397EFAAA" w14:textId="57631496" w:rsidR="00544A0E" w:rsidRDefault="00544A0E" w:rsidP="00C94207">
      <w:pPr>
        <w:jc w:val="both"/>
        <w:rPr>
          <w:b/>
          <w:bCs/>
          <w:sz w:val="26"/>
          <w:szCs w:val="26"/>
          <w:lang w:val="en-US"/>
        </w:rPr>
      </w:pPr>
    </w:p>
    <w:p w14:paraId="0F19AD9D" w14:textId="672621D2" w:rsidR="00544A0E" w:rsidRDefault="00544A0E" w:rsidP="00C94207">
      <w:pPr>
        <w:jc w:val="both"/>
        <w:rPr>
          <w:b/>
          <w:bCs/>
          <w:sz w:val="26"/>
          <w:szCs w:val="26"/>
          <w:lang w:val="en-US"/>
        </w:rPr>
      </w:pPr>
    </w:p>
    <w:p w14:paraId="3CEC6190" w14:textId="536796D8" w:rsidR="00544A0E" w:rsidRDefault="00544A0E" w:rsidP="00C94207">
      <w:pPr>
        <w:jc w:val="both"/>
        <w:rPr>
          <w:b/>
          <w:bCs/>
          <w:sz w:val="26"/>
          <w:szCs w:val="26"/>
          <w:lang w:val="en-US"/>
        </w:rPr>
      </w:pPr>
    </w:p>
    <w:p w14:paraId="4812CBE3" w14:textId="1424A121" w:rsidR="00544A0E" w:rsidRDefault="00544A0E" w:rsidP="00C94207">
      <w:pPr>
        <w:jc w:val="both"/>
        <w:rPr>
          <w:b/>
          <w:bCs/>
          <w:sz w:val="26"/>
          <w:szCs w:val="26"/>
          <w:lang w:val="en-US"/>
        </w:rPr>
      </w:pPr>
    </w:p>
    <w:p w14:paraId="5C462469" w14:textId="09EFBD8B" w:rsidR="00544A0E" w:rsidRDefault="00544A0E" w:rsidP="00C94207">
      <w:pPr>
        <w:jc w:val="both"/>
        <w:rPr>
          <w:b/>
          <w:bCs/>
          <w:sz w:val="26"/>
          <w:szCs w:val="26"/>
          <w:lang w:val="en-US"/>
        </w:rPr>
      </w:pPr>
    </w:p>
    <w:p w14:paraId="4D473877" w14:textId="404E0532" w:rsidR="00544A0E" w:rsidRDefault="00544A0E" w:rsidP="00C94207">
      <w:pPr>
        <w:jc w:val="both"/>
        <w:rPr>
          <w:b/>
          <w:bCs/>
          <w:sz w:val="26"/>
          <w:szCs w:val="26"/>
          <w:lang w:val="en-US"/>
        </w:rPr>
      </w:pPr>
    </w:p>
    <w:p w14:paraId="0C2A3273" w14:textId="49DE0CBD" w:rsidR="00544A0E" w:rsidRDefault="00544A0E" w:rsidP="00C94207">
      <w:pPr>
        <w:jc w:val="both"/>
        <w:rPr>
          <w:b/>
          <w:bCs/>
          <w:sz w:val="26"/>
          <w:szCs w:val="26"/>
          <w:lang w:val="en-US"/>
        </w:rPr>
      </w:pPr>
    </w:p>
    <w:p w14:paraId="669B99E1" w14:textId="7A6B4A2A" w:rsidR="00544A0E" w:rsidRDefault="00544A0E" w:rsidP="00C94207">
      <w:pPr>
        <w:jc w:val="both"/>
        <w:rPr>
          <w:b/>
          <w:bCs/>
          <w:sz w:val="26"/>
          <w:szCs w:val="26"/>
          <w:lang w:val="en-US"/>
        </w:rPr>
      </w:pPr>
    </w:p>
    <w:p w14:paraId="01093003" w14:textId="58839537" w:rsidR="00544A0E" w:rsidRDefault="00544A0E" w:rsidP="00C94207">
      <w:pPr>
        <w:jc w:val="both"/>
        <w:rPr>
          <w:b/>
          <w:bCs/>
          <w:sz w:val="26"/>
          <w:szCs w:val="26"/>
          <w:lang w:val="en-US"/>
        </w:rPr>
      </w:pPr>
    </w:p>
    <w:p w14:paraId="4B004CAD" w14:textId="77777777" w:rsidR="00544A0E" w:rsidRPr="003E56A8" w:rsidRDefault="00544A0E" w:rsidP="00C94207">
      <w:pPr>
        <w:jc w:val="both"/>
        <w:rPr>
          <w:b/>
          <w:bCs/>
          <w:sz w:val="26"/>
          <w:szCs w:val="26"/>
          <w:lang w:val="en-US"/>
        </w:rPr>
      </w:pPr>
    </w:p>
    <w:p w14:paraId="3AED7BDC" w14:textId="77777777" w:rsidR="00A0459D" w:rsidRPr="00C94207" w:rsidRDefault="00A0459D" w:rsidP="00C94207">
      <w:pPr>
        <w:spacing w:after="0"/>
        <w:jc w:val="both"/>
        <w:rPr>
          <w:bCs/>
          <w:szCs w:val="28"/>
          <w:lang w:val="uz-Cyrl-UZ"/>
        </w:rPr>
      </w:pPr>
    </w:p>
    <w:p w14:paraId="1BC3872C" w14:textId="77777777" w:rsidR="00035F27" w:rsidRPr="007562DD" w:rsidRDefault="003E56A8" w:rsidP="00035F27">
      <w:pPr>
        <w:pStyle w:val="Default"/>
        <w:jc w:val="center"/>
        <w:rPr>
          <w:b/>
          <w:sz w:val="28"/>
          <w:szCs w:val="28"/>
          <w:lang w:val="en-US"/>
        </w:rPr>
      </w:pPr>
      <w:r w:rsidRPr="000D71DE">
        <w:rPr>
          <w:b/>
          <w:bCs/>
          <w:sz w:val="26"/>
          <w:szCs w:val="26"/>
          <w:lang w:val="uz-Cyrl-UZ"/>
        </w:rPr>
        <w:t>Toshkent viloyati sog‘liqni saqlash boshqarmasi tizimidagi tibbiyot muassasalari negizida davlat-xususiy sheriklik shartlari asosida "Gemodializ markazi"ni tashkil etish loyihasi</w:t>
      </w:r>
      <w:r w:rsidR="00035F27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035F27" w:rsidRPr="007562DD">
        <w:rPr>
          <w:b/>
          <w:sz w:val="28"/>
          <w:szCs w:val="28"/>
          <w:lang w:val="en-US"/>
        </w:rPr>
        <w:t>toʻgʻrisida</w:t>
      </w:r>
      <w:proofErr w:type="spellEnd"/>
    </w:p>
    <w:p w14:paraId="43B5851B" w14:textId="3605AAEA" w:rsidR="00755C79" w:rsidRPr="00035F27" w:rsidRDefault="00035F27" w:rsidP="00035F27">
      <w:pPr>
        <w:pStyle w:val="Default"/>
        <w:jc w:val="center"/>
        <w:rPr>
          <w:b/>
          <w:sz w:val="28"/>
          <w:szCs w:val="28"/>
        </w:rPr>
      </w:pPr>
      <w:proofErr w:type="spellStart"/>
      <w:r w:rsidRPr="004E0CFD">
        <w:rPr>
          <w:b/>
          <w:sz w:val="28"/>
          <w:szCs w:val="28"/>
        </w:rPr>
        <w:t>MAʼLUMOT</w:t>
      </w:r>
      <w:proofErr w:type="spellEnd"/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260"/>
        <w:gridCol w:w="5663"/>
      </w:tblGrid>
      <w:tr w:rsidR="00572DA4" w:rsidRPr="00035F27" w14:paraId="30A1AE4D" w14:textId="77777777" w:rsidTr="00891594">
        <w:trPr>
          <w:trHeight w:val="319"/>
        </w:trPr>
        <w:tc>
          <w:tcPr>
            <w:tcW w:w="568" w:type="dxa"/>
            <w:shd w:val="clear" w:color="auto" w:fill="auto"/>
          </w:tcPr>
          <w:p w14:paraId="25C04303" w14:textId="77777777" w:rsidR="00572DA4" w:rsidRPr="00035F27" w:rsidRDefault="00572DA4" w:rsidP="00035F27">
            <w:pPr>
              <w:spacing w:after="0"/>
              <w:jc w:val="center"/>
              <w:rPr>
                <w:b/>
                <w:sz w:val="26"/>
                <w:szCs w:val="26"/>
                <w:lang w:val="uz-Cyrl-UZ"/>
              </w:rPr>
            </w:pPr>
            <w:r w:rsidRPr="00035F27">
              <w:rPr>
                <w:b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3260" w:type="dxa"/>
            <w:shd w:val="clear" w:color="auto" w:fill="auto"/>
          </w:tcPr>
          <w:p w14:paraId="5BD79AA3" w14:textId="77777777" w:rsidR="00572DA4" w:rsidRPr="00035F27" w:rsidRDefault="00572DA4" w:rsidP="00035F27">
            <w:pPr>
              <w:spacing w:after="0"/>
              <w:jc w:val="center"/>
              <w:rPr>
                <w:b/>
                <w:sz w:val="26"/>
                <w:szCs w:val="26"/>
                <w:lang w:val="uz-Cyrl-UZ"/>
              </w:rPr>
            </w:pPr>
            <w:r w:rsidRPr="00035F27">
              <w:rPr>
                <w:b/>
                <w:sz w:val="26"/>
                <w:szCs w:val="26"/>
                <w:lang w:val="uz-Cyrl-UZ"/>
              </w:rPr>
              <w:t>Asosiy ko‘rsatkichlar</w:t>
            </w:r>
          </w:p>
        </w:tc>
        <w:tc>
          <w:tcPr>
            <w:tcW w:w="5663" w:type="dxa"/>
            <w:shd w:val="clear" w:color="auto" w:fill="auto"/>
          </w:tcPr>
          <w:p w14:paraId="7954432A" w14:textId="77777777" w:rsidR="00572DA4" w:rsidRPr="00035F27" w:rsidRDefault="00572DA4" w:rsidP="00035F27">
            <w:pPr>
              <w:spacing w:after="0"/>
              <w:jc w:val="center"/>
              <w:rPr>
                <w:b/>
                <w:sz w:val="26"/>
                <w:szCs w:val="26"/>
                <w:lang w:val="uz-Cyrl-UZ"/>
              </w:rPr>
            </w:pPr>
            <w:r w:rsidRPr="00035F27">
              <w:rPr>
                <w:b/>
                <w:sz w:val="26"/>
                <w:szCs w:val="26"/>
                <w:lang w:val="uz-Cyrl-UZ"/>
              </w:rPr>
              <w:t>Maʼlumotlar</w:t>
            </w:r>
          </w:p>
        </w:tc>
      </w:tr>
      <w:tr w:rsidR="00572DA4" w:rsidRPr="000D71DE" w14:paraId="10F8A79E" w14:textId="77777777" w:rsidTr="00572DA4">
        <w:trPr>
          <w:trHeight w:val="1396"/>
        </w:trPr>
        <w:tc>
          <w:tcPr>
            <w:tcW w:w="568" w:type="dxa"/>
            <w:shd w:val="clear" w:color="auto" w:fill="auto"/>
          </w:tcPr>
          <w:p w14:paraId="45A8862E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uz-Cyrl-UZ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D30741E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uz-Cyrl-UZ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Loyiha nomi</w:t>
            </w:r>
          </w:p>
        </w:tc>
        <w:tc>
          <w:tcPr>
            <w:tcW w:w="5663" w:type="dxa"/>
            <w:shd w:val="clear" w:color="auto" w:fill="auto"/>
          </w:tcPr>
          <w:p w14:paraId="76E381D4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uz-Cyrl-UZ"/>
              </w:rPr>
            </w:pPr>
            <w:r w:rsidRPr="000D71DE">
              <w:rPr>
                <w:b/>
                <w:sz w:val="26"/>
                <w:szCs w:val="26"/>
                <w:lang w:val="uz-Cyrl-UZ"/>
              </w:rPr>
              <w:t>Toshkent viloyati sog‘liqni saqlash boshqarmasi tizimidagi tibbiyot muassasalari negizida davlat-xususiy sheriklik shartlari asosida "Gemodializ markazi"ni tashkil etish</w:t>
            </w:r>
          </w:p>
        </w:tc>
      </w:tr>
      <w:tr w:rsidR="00572DA4" w:rsidRPr="000D71DE" w14:paraId="081EEB7C" w14:textId="77777777" w:rsidTr="00891594">
        <w:trPr>
          <w:trHeight w:val="1268"/>
        </w:trPr>
        <w:tc>
          <w:tcPr>
            <w:tcW w:w="568" w:type="dxa"/>
            <w:shd w:val="clear" w:color="auto" w:fill="auto"/>
          </w:tcPr>
          <w:p w14:paraId="2E4306C8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uz-Cyrl-UZ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C67EAD7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uz-Cyrl-UZ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Loyiha taraflarining nomi</w:t>
            </w:r>
          </w:p>
        </w:tc>
        <w:tc>
          <w:tcPr>
            <w:tcW w:w="5663" w:type="dxa"/>
            <w:shd w:val="clear" w:color="auto" w:fill="auto"/>
          </w:tcPr>
          <w:p w14:paraId="19A91F30" w14:textId="77777777" w:rsidR="00572DA4" w:rsidRPr="000D71DE" w:rsidRDefault="00572DA4" w:rsidP="00572DA4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0D71DE">
              <w:rPr>
                <w:b/>
                <w:bCs/>
                <w:sz w:val="26"/>
                <w:szCs w:val="26"/>
                <w:lang w:val="en-US"/>
              </w:rPr>
              <w:t>Davlat</w:t>
            </w:r>
            <w:proofErr w:type="spellEnd"/>
            <w:r w:rsidRPr="000D71DE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b/>
                <w:bCs/>
                <w:sz w:val="26"/>
                <w:szCs w:val="26"/>
                <w:lang w:val="en-US"/>
              </w:rPr>
              <w:t>sherigi</w:t>
            </w:r>
            <w:proofErr w:type="spellEnd"/>
            <w:r w:rsidRPr="000D71DE">
              <w:rPr>
                <w:b/>
                <w:bCs/>
                <w:sz w:val="26"/>
                <w:szCs w:val="26"/>
                <w:lang w:val="en-US"/>
              </w:rPr>
              <w:t>:</w:t>
            </w:r>
            <w:r w:rsidRPr="000D71DE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Sog‘liqni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saqlash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vazirligi</w:t>
            </w:r>
            <w:proofErr w:type="spellEnd"/>
          </w:p>
          <w:p w14:paraId="081E2931" w14:textId="551A4B1C" w:rsidR="00572DA4" w:rsidRPr="00035F27" w:rsidRDefault="00572DA4" w:rsidP="00572DA4">
            <w:pPr>
              <w:spacing w:after="0"/>
              <w:jc w:val="center"/>
              <w:rPr>
                <w:bCs/>
                <w:sz w:val="26"/>
                <w:szCs w:val="26"/>
                <w:lang w:val="en-US"/>
              </w:rPr>
            </w:pPr>
            <w:proofErr w:type="spellStart"/>
            <w:r w:rsidRPr="000D71DE">
              <w:rPr>
                <w:b/>
                <w:bCs/>
                <w:sz w:val="26"/>
                <w:szCs w:val="26"/>
              </w:rPr>
              <w:t>Xususiy</w:t>
            </w:r>
            <w:proofErr w:type="spellEnd"/>
            <w:r w:rsidRPr="000D71D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71DE">
              <w:rPr>
                <w:b/>
                <w:bCs/>
                <w:sz w:val="26"/>
                <w:szCs w:val="26"/>
              </w:rPr>
              <w:t>sherik</w:t>
            </w:r>
            <w:proofErr w:type="spellEnd"/>
            <w:r w:rsidRPr="000D71DE">
              <w:rPr>
                <w:bCs/>
                <w:sz w:val="26"/>
                <w:szCs w:val="26"/>
              </w:rPr>
              <w:t xml:space="preserve">: </w:t>
            </w:r>
            <w:r w:rsidRPr="000D71DE">
              <w:rPr>
                <w:bCs/>
                <w:sz w:val="26"/>
                <w:szCs w:val="26"/>
              </w:rPr>
              <w:br/>
            </w:r>
            <w:r w:rsidRPr="000D71DE">
              <w:rPr>
                <w:sz w:val="26"/>
                <w:szCs w:val="26"/>
              </w:rPr>
              <w:t>“UV HEALTHCARE” MCH</w:t>
            </w:r>
            <w:r w:rsidR="00035F27">
              <w:rPr>
                <w:sz w:val="26"/>
                <w:szCs w:val="26"/>
                <w:lang w:val="en-US"/>
              </w:rPr>
              <w:t>J</w:t>
            </w:r>
          </w:p>
        </w:tc>
      </w:tr>
      <w:tr w:rsidR="00572DA4" w:rsidRPr="000D71DE" w14:paraId="606D320C" w14:textId="77777777" w:rsidTr="00891594">
        <w:trPr>
          <w:trHeight w:val="639"/>
        </w:trPr>
        <w:tc>
          <w:tcPr>
            <w:tcW w:w="568" w:type="dxa"/>
            <w:shd w:val="clear" w:color="auto" w:fill="auto"/>
          </w:tcPr>
          <w:p w14:paraId="253CADBE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uz-Cyrl-UZ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3E2269F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uz-Cyrl-UZ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Loyihaning faoliyat yo‘nalishi</w:t>
            </w:r>
          </w:p>
        </w:tc>
        <w:tc>
          <w:tcPr>
            <w:tcW w:w="5663" w:type="dxa"/>
            <w:shd w:val="clear" w:color="auto" w:fill="auto"/>
          </w:tcPr>
          <w:p w14:paraId="35F05803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en-US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tibbiy xizmatlar (gemodializ yo‘nalishi)</w:t>
            </w:r>
          </w:p>
        </w:tc>
      </w:tr>
      <w:tr w:rsidR="00572DA4" w:rsidRPr="000D71DE" w14:paraId="32F7797F" w14:textId="77777777" w:rsidTr="00572DA4">
        <w:trPr>
          <w:trHeight w:val="4778"/>
        </w:trPr>
        <w:tc>
          <w:tcPr>
            <w:tcW w:w="568" w:type="dxa"/>
            <w:shd w:val="clear" w:color="auto" w:fill="auto"/>
          </w:tcPr>
          <w:p w14:paraId="5825D0B9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uz-Cyrl-UZ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DC5254B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uz-Cyrl-UZ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Loyihaning joylashgan manzili</w:t>
            </w:r>
          </w:p>
        </w:tc>
        <w:tc>
          <w:tcPr>
            <w:tcW w:w="5663" w:type="dxa"/>
            <w:shd w:val="clear" w:color="auto" w:fill="auto"/>
          </w:tcPr>
          <w:p w14:paraId="4F349127" w14:textId="77777777" w:rsidR="00572DA4" w:rsidRPr="000D71DE" w:rsidRDefault="00572DA4" w:rsidP="00035F27">
            <w:pPr>
              <w:pStyle w:val="ad"/>
              <w:spacing w:before="0" w:beforeAutospacing="0" w:after="120" w:afterAutospacing="0"/>
              <w:rPr>
                <w:sz w:val="26"/>
                <w:szCs w:val="26"/>
                <w:lang w:val="uz-Cyrl-UZ"/>
              </w:rPr>
            </w:pPr>
            <w:r w:rsidRPr="000D71DE">
              <w:rPr>
                <w:sz w:val="26"/>
                <w:szCs w:val="26"/>
                <w:lang w:val="uz-Cyrl-UZ"/>
              </w:rPr>
              <w:t>Toshkent viloyatida joylashgan quyidagi tibbiyot muassasalari tarkibidagi gemodializ bo‘limlari:</w:t>
            </w:r>
          </w:p>
          <w:p w14:paraId="2EB15604" w14:textId="77777777" w:rsidR="000D71DE" w:rsidRPr="000D71DE" w:rsidRDefault="00572DA4" w:rsidP="000D71DE">
            <w:pPr>
              <w:pStyle w:val="ad"/>
              <w:spacing w:before="120" w:beforeAutospacing="0" w:after="120" w:afterAutospacing="0"/>
              <w:rPr>
                <w:sz w:val="26"/>
                <w:szCs w:val="26"/>
                <w:lang w:val="uz-Cyrl-UZ"/>
              </w:rPr>
            </w:pPr>
            <w:r w:rsidRPr="000D71DE">
              <w:rPr>
                <w:sz w:val="26"/>
                <w:szCs w:val="26"/>
                <w:lang w:val="en-US"/>
              </w:rPr>
              <w:t xml:space="preserve">1.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Yuqorichirchiq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tuman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tibbiyot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birlashmasi</w:t>
            </w:r>
            <w:proofErr w:type="spellEnd"/>
            <w:r w:rsidR="000D71DE" w:rsidRPr="000D71DE">
              <w:rPr>
                <w:sz w:val="26"/>
                <w:szCs w:val="26"/>
                <w:lang w:val="uz-Cyrl-UZ"/>
              </w:rPr>
              <w:t xml:space="preserve"> </w:t>
            </w:r>
          </w:p>
          <w:p w14:paraId="643DB0EA" w14:textId="77777777" w:rsidR="000D71DE" w:rsidRPr="000D71DE" w:rsidRDefault="00572DA4" w:rsidP="000D71DE">
            <w:pPr>
              <w:pStyle w:val="ad"/>
              <w:spacing w:before="120" w:beforeAutospacing="0" w:after="120" w:afterAutospacing="0"/>
              <w:rPr>
                <w:sz w:val="26"/>
                <w:szCs w:val="26"/>
                <w:lang w:val="uz-Cyrl-UZ"/>
              </w:rPr>
            </w:pPr>
            <w:r w:rsidRPr="000D71DE">
              <w:rPr>
                <w:sz w:val="26"/>
                <w:szCs w:val="26"/>
                <w:lang w:val="en-US"/>
              </w:rPr>
              <w:t xml:space="preserve">2.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Yangiyo‘l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tuman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tibbiyot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birlashmasi</w:t>
            </w:r>
            <w:proofErr w:type="spellEnd"/>
            <w:r w:rsidR="000D71DE" w:rsidRPr="000D71DE">
              <w:rPr>
                <w:sz w:val="26"/>
                <w:szCs w:val="26"/>
                <w:lang w:val="uz-Cyrl-UZ"/>
              </w:rPr>
              <w:t xml:space="preserve"> </w:t>
            </w:r>
          </w:p>
          <w:p w14:paraId="2DB8FC91" w14:textId="77777777" w:rsidR="000D71DE" w:rsidRPr="000D71DE" w:rsidRDefault="00572DA4" w:rsidP="000D71DE">
            <w:pPr>
              <w:pStyle w:val="ad"/>
              <w:spacing w:before="120" w:beforeAutospacing="0" w:after="120" w:afterAutospacing="0"/>
              <w:rPr>
                <w:sz w:val="26"/>
                <w:szCs w:val="26"/>
                <w:lang w:val="en-US"/>
              </w:rPr>
            </w:pPr>
            <w:r w:rsidRPr="000D71DE">
              <w:rPr>
                <w:sz w:val="26"/>
                <w:szCs w:val="26"/>
                <w:lang w:val="en-US"/>
              </w:rPr>
              <w:t xml:space="preserve">3.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Chinoz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tuman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tibbiyot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birlashmasi</w:t>
            </w:r>
            <w:proofErr w:type="spellEnd"/>
          </w:p>
          <w:p w14:paraId="2CBE0E4F" w14:textId="77777777" w:rsidR="000D71DE" w:rsidRPr="000D71DE" w:rsidRDefault="00572DA4" w:rsidP="000D71DE">
            <w:pPr>
              <w:pStyle w:val="ad"/>
              <w:spacing w:before="120" w:beforeAutospacing="0" w:after="120" w:afterAutospacing="0"/>
              <w:rPr>
                <w:sz w:val="26"/>
                <w:szCs w:val="26"/>
                <w:lang w:val="en-US"/>
              </w:rPr>
            </w:pPr>
            <w:r w:rsidRPr="000D71DE">
              <w:rPr>
                <w:sz w:val="26"/>
                <w:szCs w:val="26"/>
                <w:lang w:val="en-US"/>
              </w:rPr>
              <w:t xml:space="preserve">4.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Bekobod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shahar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tibbiyot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birlashmasi</w:t>
            </w:r>
            <w:proofErr w:type="spellEnd"/>
          </w:p>
          <w:p w14:paraId="1237B90E" w14:textId="77777777" w:rsidR="00572DA4" w:rsidRPr="000D71DE" w:rsidRDefault="00572DA4" w:rsidP="000D71DE">
            <w:pPr>
              <w:pStyle w:val="ad"/>
              <w:spacing w:before="120" w:beforeAutospacing="0" w:after="120" w:afterAutospacing="0"/>
              <w:rPr>
                <w:sz w:val="26"/>
                <w:szCs w:val="26"/>
                <w:lang w:val="en-US"/>
              </w:rPr>
            </w:pPr>
            <w:r w:rsidRPr="000D71DE">
              <w:rPr>
                <w:sz w:val="26"/>
                <w:szCs w:val="26"/>
                <w:lang w:val="en-US"/>
              </w:rPr>
              <w:t xml:space="preserve">5.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Olmaliq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shahar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tibbiyot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birlashmasi</w:t>
            </w:r>
            <w:proofErr w:type="spellEnd"/>
          </w:p>
          <w:p w14:paraId="7EC30514" w14:textId="77777777" w:rsidR="00572DA4" w:rsidRPr="000D71DE" w:rsidRDefault="00572DA4" w:rsidP="000D71DE">
            <w:pPr>
              <w:pStyle w:val="ad"/>
              <w:spacing w:before="120" w:beforeAutospacing="0" w:after="120" w:afterAutospacing="0"/>
              <w:rPr>
                <w:sz w:val="26"/>
                <w:szCs w:val="26"/>
                <w:lang w:val="en-US"/>
              </w:rPr>
            </w:pPr>
            <w:r w:rsidRPr="000D71DE">
              <w:rPr>
                <w:sz w:val="26"/>
                <w:szCs w:val="26"/>
                <w:lang w:val="en-US"/>
              </w:rPr>
              <w:t xml:space="preserve">6.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Angren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shahar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tibbiyot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birlashmasi</w:t>
            </w:r>
            <w:proofErr w:type="spellEnd"/>
          </w:p>
          <w:p w14:paraId="1AA6DCE9" w14:textId="77777777" w:rsidR="00572DA4" w:rsidRPr="000D71DE" w:rsidRDefault="00572DA4" w:rsidP="000D71DE">
            <w:pPr>
              <w:pStyle w:val="ad"/>
              <w:spacing w:before="120" w:beforeAutospacing="0" w:after="120" w:afterAutospacing="0"/>
              <w:rPr>
                <w:sz w:val="26"/>
                <w:szCs w:val="26"/>
                <w:lang w:val="en-US"/>
              </w:rPr>
            </w:pPr>
            <w:r w:rsidRPr="000D71DE">
              <w:rPr>
                <w:sz w:val="26"/>
                <w:szCs w:val="26"/>
                <w:lang w:val="en-US"/>
              </w:rPr>
              <w:t xml:space="preserve">7.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Viloyat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ko‘p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tarmoqli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tibbiyot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markazi</w:t>
            </w:r>
            <w:proofErr w:type="spellEnd"/>
          </w:p>
          <w:p w14:paraId="0E7587E0" w14:textId="77777777" w:rsidR="00572DA4" w:rsidRPr="000D71DE" w:rsidRDefault="00572DA4" w:rsidP="000D71DE">
            <w:pPr>
              <w:pStyle w:val="ad"/>
              <w:spacing w:before="120" w:beforeAutospacing="0" w:after="120" w:afterAutospacing="0"/>
              <w:rPr>
                <w:sz w:val="26"/>
                <w:szCs w:val="26"/>
                <w:lang w:val="en-US"/>
              </w:rPr>
            </w:pPr>
            <w:r w:rsidRPr="000D71DE">
              <w:rPr>
                <w:sz w:val="26"/>
                <w:szCs w:val="26"/>
                <w:lang w:val="en-US"/>
              </w:rPr>
              <w:t xml:space="preserve">8.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Viloyat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ko‘p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tarmoqli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tibbiyot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markazining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Xonobod</w:t>
            </w:r>
            <w:proofErr w:type="spellEnd"/>
            <w:r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1DE">
              <w:rPr>
                <w:sz w:val="26"/>
                <w:szCs w:val="26"/>
                <w:lang w:val="en-US"/>
              </w:rPr>
              <w:t>filiali</w:t>
            </w:r>
            <w:proofErr w:type="spellEnd"/>
          </w:p>
          <w:p w14:paraId="4DEA5CD0" w14:textId="77777777" w:rsidR="00572DA4" w:rsidRPr="000D71DE" w:rsidRDefault="000D71DE" w:rsidP="000D71DE">
            <w:pPr>
              <w:pStyle w:val="ad"/>
              <w:spacing w:before="120" w:beforeAutospacing="0" w:after="120" w:afterAutospacing="0"/>
              <w:rPr>
                <w:bCs/>
                <w:sz w:val="26"/>
                <w:szCs w:val="26"/>
                <w:lang w:val="uz-Cyrl-UZ"/>
              </w:rPr>
            </w:pPr>
            <w:r w:rsidRPr="000D71DE">
              <w:rPr>
                <w:sz w:val="26"/>
                <w:szCs w:val="26"/>
                <w:lang w:val="en-US"/>
              </w:rPr>
              <w:t>9.</w:t>
            </w:r>
            <w:r w:rsidR="00572DA4" w:rsidRPr="000D71DE">
              <w:rPr>
                <w:sz w:val="26"/>
                <w:szCs w:val="26"/>
                <w:lang w:val="en-US"/>
              </w:rPr>
              <w:t xml:space="preserve">Bo‘stonliq </w:t>
            </w:r>
            <w:proofErr w:type="spellStart"/>
            <w:r w:rsidR="00572DA4" w:rsidRPr="000D71DE">
              <w:rPr>
                <w:sz w:val="26"/>
                <w:szCs w:val="26"/>
                <w:lang w:val="en-US"/>
              </w:rPr>
              <w:t>tuman</w:t>
            </w:r>
            <w:proofErr w:type="spellEnd"/>
            <w:r w:rsidR="00572DA4"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2DA4" w:rsidRPr="000D71DE">
              <w:rPr>
                <w:sz w:val="26"/>
                <w:szCs w:val="26"/>
                <w:lang w:val="en-US"/>
              </w:rPr>
              <w:t>tibbiyot</w:t>
            </w:r>
            <w:proofErr w:type="spellEnd"/>
            <w:r w:rsidR="00572DA4" w:rsidRPr="000D71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2DA4" w:rsidRPr="000D71DE">
              <w:rPr>
                <w:sz w:val="26"/>
                <w:szCs w:val="26"/>
                <w:lang w:val="en-US"/>
              </w:rPr>
              <w:t>birlashmasi</w:t>
            </w:r>
            <w:proofErr w:type="spellEnd"/>
          </w:p>
        </w:tc>
      </w:tr>
      <w:tr w:rsidR="00572DA4" w:rsidRPr="000D71DE" w14:paraId="1F3330A4" w14:textId="77777777" w:rsidTr="00891594">
        <w:trPr>
          <w:trHeight w:val="628"/>
        </w:trPr>
        <w:tc>
          <w:tcPr>
            <w:tcW w:w="568" w:type="dxa"/>
            <w:shd w:val="clear" w:color="auto" w:fill="auto"/>
          </w:tcPr>
          <w:p w14:paraId="5AFCC01F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uz-Cyrl-UZ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2D634DF0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uz-Cyrl-UZ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Loyihani amalga oshirish muddati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55B1C082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uz-Cyrl-UZ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12 oy</w:t>
            </w:r>
          </w:p>
        </w:tc>
      </w:tr>
      <w:tr w:rsidR="00572DA4" w:rsidRPr="000D71DE" w14:paraId="7057F05D" w14:textId="77777777" w:rsidTr="00572DA4">
        <w:trPr>
          <w:trHeight w:val="575"/>
        </w:trPr>
        <w:tc>
          <w:tcPr>
            <w:tcW w:w="568" w:type="dxa"/>
            <w:shd w:val="clear" w:color="auto" w:fill="auto"/>
          </w:tcPr>
          <w:p w14:paraId="09DDCF42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uz-Cyrl-UZ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1D64DBFD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uz-Cyrl-UZ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Loyihani amal qilish muddati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4158378D" w14:textId="77777777" w:rsidR="00572DA4" w:rsidRPr="000D71DE" w:rsidRDefault="00572DA4" w:rsidP="00572DA4">
            <w:pPr>
              <w:spacing w:after="0"/>
              <w:jc w:val="center"/>
              <w:rPr>
                <w:bCs/>
                <w:sz w:val="26"/>
                <w:szCs w:val="26"/>
                <w:lang w:val="en-US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 xml:space="preserve">16 </w:t>
            </w:r>
            <w:proofErr w:type="spellStart"/>
            <w:r w:rsidRPr="000D71DE">
              <w:rPr>
                <w:bCs/>
                <w:sz w:val="26"/>
                <w:szCs w:val="26"/>
                <w:lang w:val="en-US"/>
              </w:rPr>
              <w:t>yil</w:t>
            </w:r>
            <w:proofErr w:type="spellEnd"/>
          </w:p>
        </w:tc>
      </w:tr>
      <w:tr w:rsidR="00572DA4" w:rsidRPr="000D71DE" w14:paraId="6AF4655E" w14:textId="77777777" w:rsidTr="00891594">
        <w:trPr>
          <w:trHeight w:val="1598"/>
        </w:trPr>
        <w:tc>
          <w:tcPr>
            <w:tcW w:w="568" w:type="dxa"/>
            <w:shd w:val="clear" w:color="auto" w:fill="auto"/>
          </w:tcPr>
          <w:p w14:paraId="78AD1F4F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uz-Cyrl-UZ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24971FE6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en-US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Isteʼmolchilarga realizatsiya qilinadigan tovalarning (ishlar, xizmatlar)ning tariflari</w:t>
            </w:r>
          </w:p>
        </w:tc>
        <w:tc>
          <w:tcPr>
            <w:tcW w:w="5663" w:type="dxa"/>
            <w:shd w:val="clear" w:color="auto" w:fill="auto"/>
          </w:tcPr>
          <w:p w14:paraId="54AF7A51" w14:textId="77777777" w:rsidR="00572DA4" w:rsidRPr="000D71DE" w:rsidRDefault="00572DA4" w:rsidP="00572DA4">
            <w:pPr>
              <w:spacing w:after="0"/>
              <w:jc w:val="center"/>
              <w:rPr>
                <w:bCs/>
                <w:sz w:val="26"/>
                <w:szCs w:val="26"/>
                <w:lang w:val="uz-Cyrl-UZ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Yo‘llanma asosida murojaat qilgan bemorlarga gemodializ muolajasini o‘tkazish bilan bog‘liq jarayon bepul amalga oshiriladi.</w:t>
            </w:r>
          </w:p>
        </w:tc>
      </w:tr>
      <w:tr w:rsidR="00572DA4" w:rsidRPr="000D71DE" w14:paraId="39CBF8F5" w14:textId="77777777" w:rsidTr="00891594">
        <w:trPr>
          <w:trHeight w:val="639"/>
        </w:trPr>
        <w:tc>
          <w:tcPr>
            <w:tcW w:w="568" w:type="dxa"/>
            <w:shd w:val="clear" w:color="auto" w:fill="auto"/>
          </w:tcPr>
          <w:p w14:paraId="3CE1AF39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uz-Cyrl-UZ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lastRenderedPageBreak/>
              <w:t>8</w:t>
            </w:r>
          </w:p>
        </w:tc>
        <w:tc>
          <w:tcPr>
            <w:tcW w:w="3260" w:type="dxa"/>
            <w:shd w:val="clear" w:color="auto" w:fill="auto"/>
          </w:tcPr>
          <w:p w14:paraId="390C0316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uz-Cyrl-UZ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Loyihaning umumiy qiymati</w:t>
            </w:r>
          </w:p>
        </w:tc>
        <w:tc>
          <w:tcPr>
            <w:tcW w:w="5663" w:type="dxa"/>
            <w:shd w:val="clear" w:color="auto" w:fill="auto"/>
          </w:tcPr>
          <w:p w14:paraId="1CDF339E" w14:textId="27E52C1A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en-US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87</w:t>
            </w:r>
            <w:r w:rsidR="00035F27">
              <w:rPr>
                <w:bCs/>
                <w:sz w:val="26"/>
                <w:szCs w:val="26"/>
                <w:lang w:val="en-US"/>
              </w:rPr>
              <w:t> </w:t>
            </w:r>
            <w:r w:rsidRPr="000D71DE">
              <w:rPr>
                <w:bCs/>
                <w:sz w:val="26"/>
                <w:szCs w:val="26"/>
                <w:lang w:val="uz-Cyrl-UZ"/>
              </w:rPr>
              <w:t>180</w:t>
            </w:r>
            <w:r w:rsidR="00035F27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0D71DE">
              <w:rPr>
                <w:bCs/>
                <w:sz w:val="26"/>
                <w:szCs w:val="26"/>
                <w:lang w:val="uz-Cyrl-UZ"/>
              </w:rPr>
              <w:t>854 ming so‘m (6</w:t>
            </w:r>
            <w:r w:rsidR="00035F27">
              <w:rPr>
                <w:bCs/>
                <w:sz w:val="26"/>
                <w:szCs w:val="26"/>
                <w:lang w:val="en-US"/>
              </w:rPr>
              <w:t> </w:t>
            </w:r>
            <w:r w:rsidRPr="000D71DE">
              <w:rPr>
                <w:bCs/>
                <w:sz w:val="26"/>
                <w:szCs w:val="26"/>
                <w:lang w:val="uz-Cyrl-UZ"/>
              </w:rPr>
              <w:t>755</w:t>
            </w:r>
            <w:r w:rsidR="00035F27">
              <w:rPr>
                <w:bCs/>
                <w:sz w:val="26"/>
                <w:szCs w:val="26"/>
                <w:lang w:val="en-US"/>
              </w:rPr>
              <w:t> </w:t>
            </w:r>
            <w:r w:rsidRPr="000D71DE">
              <w:rPr>
                <w:bCs/>
                <w:sz w:val="26"/>
                <w:szCs w:val="26"/>
                <w:lang w:val="uz-Cyrl-UZ"/>
              </w:rPr>
              <w:t>634 AQSH dollari)</w:t>
            </w:r>
          </w:p>
        </w:tc>
      </w:tr>
      <w:tr w:rsidR="00572DA4" w:rsidRPr="000D71DE" w14:paraId="2D578CB5" w14:textId="77777777" w:rsidTr="00891594">
        <w:trPr>
          <w:trHeight w:val="959"/>
        </w:trPr>
        <w:tc>
          <w:tcPr>
            <w:tcW w:w="568" w:type="dxa"/>
            <w:shd w:val="clear" w:color="auto" w:fill="auto"/>
          </w:tcPr>
          <w:p w14:paraId="611AB08F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uz-Cyrl-UZ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57F44AD2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en-US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Davlat tomonidan qo‘llab-quvvatlash hajmi va turlari</w:t>
            </w:r>
          </w:p>
        </w:tc>
        <w:tc>
          <w:tcPr>
            <w:tcW w:w="5663" w:type="dxa"/>
            <w:shd w:val="clear" w:color="auto" w:fill="auto"/>
          </w:tcPr>
          <w:p w14:paraId="51E73135" w14:textId="77777777" w:rsidR="00572DA4" w:rsidRPr="000D71DE" w:rsidRDefault="00572DA4" w:rsidP="00891594">
            <w:pPr>
              <w:spacing w:after="0"/>
              <w:jc w:val="center"/>
              <w:rPr>
                <w:bCs/>
                <w:sz w:val="26"/>
                <w:szCs w:val="26"/>
                <w:lang w:val="en-US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Loyihani amalga oshirish doirasida davlat tomonidan qo‘llab-quvvatlash turlari ko‘zda tutilmagan.</w:t>
            </w:r>
          </w:p>
        </w:tc>
      </w:tr>
    </w:tbl>
    <w:p w14:paraId="12BDB60D" w14:textId="77777777" w:rsidR="00755C79" w:rsidRPr="0010440C" w:rsidRDefault="00755C79" w:rsidP="00035F27">
      <w:pPr>
        <w:spacing w:after="0"/>
        <w:rPr>
          <w:bCs/>
          <w:sz w:val="32"/>
          <w:szCs w:val="24"/>
          <w:lang w:val="uz-Cyrl-UZ"/>
        </w:rPr>
      </w:pPr>
    </w:p>
    <w:sectPr w:rsidR="00755C79" w:rsidRPr="0010440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4CF5"/>
    <w:multiLevelType w:val="hybridMultilevel"/>
    <w:tmpl w:val="443ACF00"/>
    <w:lvl w:ilvl="0" w:tplc="1DF21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43A6E"/>
    <w:multiLevelType w:val="hybridMultilevel"/>
    <w:tmpl w:val="49F46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9A6"/>
    <w:rsid w:val="00035F27"/>
    <w:rsid w:val="00054383"/>
    <w:rsid w:val="00081721"/>
    <w:rsid w:val="000A0AB2"/>
    <w:rsid w:val="000C0614"/>
    <w:rsid w:val="000D71DE"/>
    <w:rsid w:val="000E0A23"/>
    <w:rsid w:val="0010440C"/>
    <w:rsid w:val="00152D1C"/>
    <w:rsid w:val="001B1FEA"/>
    <w:rsid w:val="0022354F"/>
    <w:rsid w:val="00366A20"/>
    <w:rsid w:val="003E56A8"/>
    <w:rsid w:val="004642F2"/>
    <w:rsid w:val="00514A7B"/>
    <w:rsid w:val="00544A0E"/>
    <w:rsid w:val="00572DA4"/>
    <w:rsid w:val="00641941"/>
    <w:rsid w:val="006C0B77"/>
    <w:rsid w:val="00755C79"/>
    <w:rsid w:val="007C1A31"/>
    <w:rsid w:val="008242FF"/>
    <w:rsid w:val="00870751"/>
    <w:rsid w:val="00922C48"/>
    <w:rsid w:val="009414EE"/>
    <w:rsid w:val="00987C90"/>
    <w:rsid w:val="009A0C04"/>
    <w:rsid w:val="00A0459D"/>
    <w:rsid w:val="00A8180A"/>
    <w:rsid w:val="00AF6AE3"/>
    <w:rsid w:val="00B915B7"/>
    <w:rsid w:val="00BC692D"/>
    <w:rsid w:val="00C75472"/>
    <w:rsid w:val="00C91ECE"/>
    <w:rsid w:val="00C94207"/>
    <w:rsid w:val="00D039F2"/>
    <w:rsid w:val="00D22F06"/>
    <w:rsid w:val="00D719A6"/>
    <w:rsid w:val="00D82EA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5540"/>
  <w15:chartTrackingRefBased/>
  <w15:docId w15:val="{30D1088C-A709-4F18-8BE3-F50AA640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719A6"/>
    <w:pPr>
      <w:keepNext/>
      <w:keepLines/>
      <w:spacing w:before="360" w:after="80"/>
      <w:outlineLvl w:val="0"/>
    </w:pPr>
    <w:rPr>
      <w:rFonts w:ascii="Calibri Light" w:eastAsia="Times New Roman" w:hAnsi="Calibri Light"/>
      <w:color w:val="2E74B5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9A6"/>
    <w:pPr>
      <w:keepNext/>
      <w:keepLines/>
      <w:spacing w:before="160" w:after="80"/>
      <w:outlineLvl w:val="1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719A6"/>
    <w:pPr>
      <w:keepNext/>
      <w:keepLines/>
      <w:spacing w:before="160" w:after="80"/>
      <w:outlineLvl w:val="2"/>
    </w:pPr>
    <w:rPr>
      <w:rFonts w:ascii="Calibri" w:eastAsia="Times New Roman" w:hAnsi="Calibri"/>
      <w:color w:val="2E74B5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9A6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9A6"/>
    <w:pPr>
      <w:keepNext/>
      <w:keepLines/>
      <w:spacing w:before="80" w:after="40"/>
      <w:outlineLvl w:val="4"/>
    </w:pPr>
    <w:rPr>
      <w:rFonts w:ascii="Calibri" w:eastAsia="Times New Roman" w:hAnsi="Calibri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9A6"/>
    <w:pPr>
      <w:keepNext/>
      <w:keepLines/>
      <w:spacing w:before="40" w:after="0"/>
      <w:outlineLvl w:val="5"/>
    </w:pPr>
    <w:rPr>
      <w:rFonts w:ascii="Calibri" w:eastAsia="Times New Roman" w:hAnsi="Calibri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9A6"/>
    <w:pPr>
      <w:keepNext/>
      <w:keepLines/>
      <w:spacing w:before="40" w:after="0"/>
      <w:outlineLvl w:val="6"/>
    </w:pPr>
    <w:rPr>
      <w:rFonts w:ascii="Calibri" w:eastAsia="Times New Roman" w:hAnsi="Calibri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9A6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9A6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19A6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D719A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rsid w:val="00D719A6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D719A6"/>
    <w:rPr>
      <w:rFonts w:eastAsia="Times New Roman" w:cs="Times New Roman"/>
      <w:i/>
      <w:iCs/>
      <w:color w:val="2E74B5"/>
      <w:sz w:val="28"/>
    </w:rPr>
  </w:style>
  <w:style w:type="character" w:customStyle="1" w:styleId="50">
    <w:name w:val="Заголовок 5 Знак"/>
    <w:link w:val="5"/>
    <w:uiPriority w:val="9"/>
    <w:semiHidden/>
    <w:rsid w:val="00D719A6"/>
    <w:rPr>
      <w:rFonts w:eastAsia="Times New Roman" w:cs="Times New Roman"/>
      <w:color w:val="2E74B5"/>
      <w:sz w:val="28"/>
    </w:rPr>
  </w:style>
  <w:style w:type="character" w:customStyle="1" w:styleId="60">
    <w:name w:val="Заголовок 6 Знак"/>
    <w:link w:val="6"/>
    <w:uiPriority w:val="9"/>
    <w:semiHidden/>
    <w:rsid w:val="00D719A6"/>
    <w:rPr>
      <w:rFonts w:eastAsia="Times New Roman" w:cs="Times New Roman"/>
      <w:i/>
      <w:iCs/>
      <w:color w:val="595959"/>
      <w:sz w:val="28"/>
    </w:rPr>
  </w:style>
  <w:style w:type="character" w:customStyle="1" w:styleId="70">
    <w:name w:val="Заголовок 7 Знак"/>
    <w:link w:val="7"/>
    <w:uiPriority w:val="9"/>
    <w:semiHidden/>
    <w:rsid w:val="00D719A6"/>
    <w:rPr>
      <w:rFonts w:eastAsia="Times New Roman" w:cs="Times New Roman"/>
      <w:color w:val="595959"/>
      <w:sz w:val="28"/>
    </w:rPr>
  </w:style>
  <w:style w:type="character" w:customStyle="1" w:styleId="80">
    <w:name w:val="Заголовок 8 Знак"/>
    <w:link w:val="8"/>
    <w:uiPriority w:val="9"/>
    <w:semiHidden/>
    <w:rsid w:val="00D719A6"/>
    <w:rPr>
      <w:rFonts w:eastAsia="Times New Roman" w:cs="Times New Roman"/>
      <w:i/>
      <w:iCs/>
      <w:color w:val="272727"/>
      <w:sz w:val="28"/>
    </w:rPr>
  </w:style>
  <w:style w:type="character" w:customStyle="1" w:styleId="90">
    <w:name w:val="Заголовок 9 Знак"/>
    <w:link w:val="9"/>
    <w:uiPriority w:val="9"/>
    <w:semiHidden/>
    <w:rsid w:val="00D719A6"/>
    <w:rPr>
      <w:rFonts w:eastAsia="Times New Roman" w:cs="Times New Roman"/>
      <w:color w:val="272727"/>
      <w:sz w:val="28"/>
    </w:rPr>
  </w:style>
  <w:style w:type="paragraph" w:customStyle="1" w:styleId="11">
    <w:name w:val="Заголовок1"/>
    <w:basedOn w:val="a"/>
    <w:next w:val="a"/>
    <w:link w:val="a3"/>
    <w:uiPriority w:val="10"/>
    <w:qFormat/>
    <w:rsid w:val="00D719A6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3">
    <w:name w:val="Заголовок Знак"/>
    <w:link w:val="11"/>
    <w:uiPriority w:val="10"/>
    <w:rsid w:val="00D719A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a5"/>
    <w:uiPriority w:val="11"/>
    <w:qFormat/>
    <w:rsid w:val="00D719A6"/>
    <w:pPr>
      <w:numPr>
        <w:ilvl w:val="1"/>
      </w:numPr>
    </w:pPr>
    <w:rPr>
      <w:rFonts w:ascii="Calibri" w:eastAsia="Times New Roman" w:hAnsi="Calibri"/>
      <w:color w:val="595959"/>
      <w:spacing w:val="15"/>
      <w:szCs w:val="28"/>
    </w:rPr>
  </w:style>
  <w:style w:type="character" w:customStyle="1" w:styleId="a5">
    <w:name w:val="Подзаголовок Знак"/>
    <w:link w:val="a4"/>
    <w:uiPriority w:val="11"/>
    <w:rsid w:val="00D719A6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19A6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D719A6"/>
    <w:rPr>
      <w:rFonts w:ascii="Times New Roman" w:hAnsi="Times New Roman"/>
      <w:i/>
      <w:iCs/>
      <w:color w:val="404040"/>
      <w:sz w:val="28"/>
    </w:rPr>
  </w:style>
  <w:style w:type="paragraph" w:styleId="a6">
    <w:name w:val="List Paragraph"/>
    <w:basedOn w:val="a"/>
    <w:uiPriority w:val="34"/>
    <w:qFormat/>
    <w:rsid w:val="00D719A6"/>
    <w:pPr>
      <w:ind w:left="720"/>
      <w:contextualSpacing/>
    </w:pPr>
  </w:style>
  <w:style w:type="character" w:styleId="a7">
    <w:name w:val="Intense Emphasis"/>
    <w:uiPriority w:val="21"/>
    <w:qFormat/>
    <w:rsid w:val="00D719A6"/>
    <w:rPr>
      <w:i/>
      <w:iCs/>
      <w:color w:val="2E74B5"/>
    </w:rPr>
  </w:style>
  <w:style w:type="paragraph" w:styleId="a8">
    <w:name w:val="Intense Quote"/>
    <w:basedOn w:val="a"/>
    <w:next w:val="a"/>
    <w:link w:val="a9"/>
    <w:uiPriority w:val="30"/>
    <w:qFormat/>
    <w:rsid w:val="00D719A6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a9">
    <w:name w:val="Выделенная цитата Знак"/>
    <w:link w:val="a8"/>
    <w:uiPriority w:val="30"/>
    <w:rsid w:val="00D719A6"/>
    <w:rPr>
      <w:rFonts w:ascii="Times New Roman" w:hAnsi="Times New Roman"/>
      <w:i/>
      <w:iCs/>
      <w:color w:val="2E74B5"/>
      <w:sz w:val="28"/>
    </w:rPr>
  </w:style>
  <w:style w:type="character" w:styleId="aa">
    <w:name w:val="Intense Reference"/>
    <w:uiPriority w:val="32"/>
    <w:qFormat/>
    <w:rsid w:val="00D719A6"/>
    <w:rPr>
      <w:b/>
      <w:bCs/>
      <w:smallCaps/>
      <w:color w:val="2E74B5"/>
      <w:spacing w:val="5"/>
    </w:rPr>
  </w:style>
  <w:style w:type="character" w:styleId="ab">
    <w:name w:val="Hyperlink"/>
    <w:uiPriority w:val="99"/>
    <w:unhideWhenUsed/>
    <w:rsid w:val="00C94207"/>
    <w:rPr>
      <w:color w:val="0563C1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C94207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755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1B1FE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B1FEA"/>
    <w:rPr>
      <w:b/>
      <w:bCs/>
    </w:rPr>
  </w:style>
  <w:style w:type="character" w:customStyle="1" w:styleId="error">
    <w:name w:val="error"/>
    <w:basedOn w:val="a0"/>
    <w:rsid w:val="001B1FEA"/>
  </w:style>
  <w:style w:type="paragraph" w:customStyle="1" w:styleId="Default">
    <w:name w:val="Default"/>
    <w:rsid w:val="00035F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99871%20203-15-19" TargetMode="External"/><Relationship Id="rId5" Type="http://schemas.openxmlformats.org/officeDocument/2006/relationships/hyperlink" Target="mailto:info@ssv.u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Links>
    <vt:vector size="12" baseType="variant">
      <vt:variant>
        <vt:i4>4915204</vt:i4>
      </vt:variant>
      <vt:variant>
        <vt:i4>3</vt:i4>
      </vt:variant>
      <vt:variant>
        <vt:i4>0</vt:i4>
      </vt:variant>
      <vt:variant>
        <vt:i4>5</vt:i4>
      </vt:variant>
      <vt:variant>
        <vt:lpwstr>tel:+99871 203-15-19</vt:lpwstr>
      </vt:variant>
      <vt:variant>
        <vt:lpwstr/>
      </vt:variant>
      <vt:variant>
        <vt:i4>655419</vt:i4>
      </vt:variant>
      <vt:variant>
        <vt:i4>0</vt:i4>
      </vt:variant>
      <vt:variant>
        <vt:i4>0</vt:i4>
      </vt:variant>
      <vt:variant>
        <vt:i4>5</vt:i4>
      </vt:variant>
      <vt:variant>
        <vt:lpwstr>mailto:info@ssv.uz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sobirmuhamedov7@gmail.com</dc:creator>
  <cp:keywords/>
  <dc:description/>
  <cp:lastModifiedBy>Faruk Gapparov Abdukaxarovich</cp:lastModifiedBy>
  <cp:revision>13</cp:revision>
  <dcterms:created xsi:type="dcterms:W3CDTF">2025-03-06T07:47:00Z</dcterms:created>
  <dcterms:modified xsi:type="dcterms:W3CDTF">2025-03-06T08:25:00Z</dcterms:modified>
</cp:coreProperties>
</file>