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C3F34F" w14:textId="77777777" w:rsidR="00C874AE" w:rsidRPr="00D25AC5" w:rsidRDefault="00C874AE" w:rsidP="00C874AE">
      <w:pPr>
        <w:pStyle w:val="1"/>
        <w:shd w:val="clear" w:color="auto" w:fill="FFFFFF"/>
        <w:spacing w:before="0" w:beforeAutospacing="0" w:after="0" w:afterAutospacing="0"/>
        <w:jc w:val="center"/>
        <w:rPr>
          <w:color w:val="0D0D0D"/>
          <w:sz w:val="40"/>
          <w:szCs w:val="40"/>
          <w:lang w:val="en-US"/>
        </w:rPr>
      </w:pPr>
      <w:r w:rsidRPr="00D25AC5">
        <w:rPr>
          <w:color w:val="0D0D0D"/>
          <w:sz w:val="40"/>
          <w:szCs w:val="40"/>
          <w:lang w:val="en-US"/>
        </w:rPr>
        <w:t>TEXNIK TOPSHIRIQ</w:t>
      </w:r>
    </w:p>
    <w:p w14:paraId="1E59FC69" w14:textId="2B13E52F" w:rsidR="00C874AE" w:rsidRPr="007357BE" w:rsidRDefault="00C874AE" w:rsidP="00C874AE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0D0D0D"/>
          <w:lang w:val="en-US"/>
        </w:rPr>
      </w:pPr>
      <w:r w:rsidRPr="007357BE">
        <w:rPr>
          <w:rStyle w:val="a4"/>
          <w:color w:val="0D0D0D"/>
          <w:lang w:val="en-US"/>
        </w:rPr>
        <w:t>“</w:t>
      </w:r>
      <w:proofErr w:type="gramStart"/>
      <w:r w:rsidRPr="00971047">
        <w:rPr>
          <w:rStyle w:val="a4"/>
          <w:color w:val="0D0D0D"/>
          <w:lang w:val="en-US"/>
        </w:rPr>
        <w:t>O</w:t>
      </w:r>
      <w:r w:rsidRPr="007357BE">
        <w:rPr>
          <w:rStyle w:val="a4"/>
          <w:color w:val="0D0D0D"/>
          <w:lang w:val="en-US"/>
        </w:rPr>
        <w:t>‘</w:t>
      </w:r>
      <w:proofErr w:type="spellStart"/>
      <w:proofErr w:type="gramEnd"/>
      <w:r w:rsidRPr="00971047">
        <w:rPr>
          <w:rStyle w:val="a4"/>
          <w:color w:val="0D0D0D"/>
          <w:lang w:val="en-US"/>
        </w:rPr>
        <w:t>zbekiston</w:t>
      </w:r>
      <w:proofErr w:type="spellEnd"/>
      <w:r w:rsidRPr="007357BE">
        <w:rPr>
          <w:rStyle w:val="a4"/>
          <w:color w:val="0D0D0D"/>
          <w:lang w:val="en-US"/>
        </w:rPr>
        <w:t xml:space="preserve"> – </w:t>
      </w:r>
      <w:r w:rsidR="00971047">
        <w:rPr>
          <w:rStyle w:val="a4"/>
          <w:color w:val="0D0D0D"/>
          <w:lang w:val="en-US"/>
        </w:rPr>
        <w:t>Daniya</w:t>
      </w:r>
      <w:r w:rsidRPr="007357BE">
        <w:rPr>
          <w:rStyle w:val="a4"/>
          <w:color w:val="0D0D0D"/>
          <w:lang w:val="en-US"/>
        </w:rPr>
        <w:t xml:space="preserve">” </w:t>
      </w:r>
      <w:proofErr w:type="spellStart"/>
      <w:r w:rsidR="00971047" w:rsidRPr="00971047">
        <w:rPr>
          <w:rStyle w:val="a4"/>
          <w:color w:val="0D0D0D"/>
          <w:lang w:val="en-US"/>
        </w:rPr>
        <w:t>Mamlakat</w:t>
      </w:r>
      <w:proofErr w:type="spellEnd"/>
      <w:r w:rsidR="00971047" w:rsidRPr="007357BE">
        <w:rPr>
          <w:rStyle w:val="a4"/>
          <w:color w:val="0D0D0D"/>
          <w:lang w:val="en-US"/>
        </w:rPr>
        <w:t xml:space="preserve"> </w:t>
      </w:r>
      <w:proofErr w:type="spellStart"/>
      <w:r w:rsidR="00971047" w:rsidRPr="00971047">
        <w:rPr>
          <w:rStyle w:val="a4"/>
          <w:color w:val="0D0D0D"/>
          <w:lang w:val="en-US"/>
        </w:rPr>
        <w:t>ishbilarmon</w:t>
      </w:r>
      <w:proofErr w:type="spellEnd"/>
      <w:r w:rsidR="00971047" w:rsidRPr="007357BE">
        <w:rPr>
          <w:rStyle w:val="a4"/>
          <w:color w:val="0D0D0D"/>
          <w:lang w:val="en-US"/>
        </w:rPr>
        <w:t xml:space="preserve"> </w:t>
      </w:r>
      <w:proofErr w:type="spellStart"/>
      <w:r w:rsidR="00971047" w:rsidRPr="00971047">
        <w:rPr>
          <w:rStyle w:val="a4"/>
          <w:color w:val="0D0D0D"/>
          <w:lang w:val="en-US"/>
        </w:rPr>
        <w:t>doiralari</w:t>
      </w:r>
      <w:proofErr w:type="spellEnd"/>
      <w:r w:rsidR="00971047" w:rsidRPr="007357BE">
        <w:rPr>
          <w:rStyle w:val="a4"/>
          <w:color w:val="0D0D0D"/>
          <w:lang w:val="en-US"/>
        </w:rPr>
        <w:t xml:space="preserve"> </w:t>
      </w:r>
      <w:proofErr w:type="spellStart"/>
      <w:r w:rsidR="00971047" w:rsidRPr="00971047">
        <w:rPr>
          <w:rStyle w:val="a4"/>
          <w:color w:val="0D0D0D"/>
          <w:lang w:val="en-US"/>
        </w:rPr>
        <w:t>ishtirokida</w:t>
      </w:r>
      <w:proofErr w:type="spellEnd"/>
      <w:r w:rsidR="00971047" w:rsidRPr="007357BE">
        <w:rPr>
          <w:rStyle w:val="a4"/>
          <w:color w:val="0D0D0D"/>
          <w:lang w:val="en-US"/>
        </w:rPr>
        <w:t xml:space="preserve"> </w:t>
      </w:r>
      <w:proofErr w:type="spellStart"/>
      <w:r w:rsidR="00971047" w:rsidRPr="00971047">
        <w:rPr>
          <w:rStyle w:val="a4"/>
          <w:color w:val="0D0D0D"/>
          <w:lang w:val="en-US"/>
        </w:rPr>
        <w:t>davra</w:t>
      </w:r>
      <w:proofErr w:type="spellEnd"/>
      <w:r w:rsidR="00971047" w:rsidRPr="007357BE">
        <w:rPr>
          <w:rStyle w:val="a4"/>
          <w:color w:val="0D0D0D"/>
          <w:lang w:val="en-US"/>
        </w:rPr>
        <w:t xml:space="preserve"> </w:t>
      </w:r>
      <w:proofErr w:type="spellStart"/>
      <w:r w:rsidR="00971047" w:rsidRPr="00971047">
        <w:rPr>
          <w:rStyle w:val="a4"/>
          <w:color w:val="0D0D0D"/>
          <w:lang w:val="en-US"/>
        </w:rPr>
        <w:t>suhbati</w:t>
      </w:r>
      <w:proofErr w:type="spellEnd"/>
      <w:r w:rsidR="00971047" w:rsidRPr="007357BE">
        <w:rPr>
          <w:rStyle w:val="a4"/>
          <w:color w:val="0D0D0D"/>
          <w:lang w:val="en-US"/>
        </w:rPr>
        <w:t xml:space="preserve"> </w:t>
      </w:r>
      <w:r w:rsidR="00971047" w:rsidRPr="00971047">
        <w:rPr>
          <w:rStyle w:val="a4"/>
          <w:color w:val="0D0D0D"/>
          <w:lang w:val="en-US"/>
        </w:rPr>
        <w:t>o</w:t>
      </w:r>
      <w:r w:rsidR="00971047" w:rsidRPr="007357BE">
        <w:rPr>
          <w:rStyle w:val="a4"/>
          <w:color w:val="0D0D0D"/>
          <w:lang w:val="en-US"/>
        </w:rPr>
        <w:t>‘</w:t>
      </w:r>
      <w:proofErr w:type="spellStart"/>
      <w:r w:rsidR="00971047" w:rsidRPr="00971047">
        <w:rPr>
          <w:rStyle w:val="a4"/>
          <w:color w:val="0D0D0D"/>
          <w:lang w:val="en-US"/>
        </w:rPr>
        <w:t>tkazish</w:t>
      </w:r>
      <w:proofErr w:type="spellEnd"/>
      <w:r w:rsidR="00971047" w:rsidRPr="007357BE">
        <w:rPr>
          <w:rStyle w:val="a4"/>
          <w:color w:val="0D0D0D"/>
          <w:lang w:val="en-US"/>
        </w:rPr>
        <w:t xml:space="preserve"> </w:t>
      </w:r>
      <w:proofErr w:type="spellStart"/>
      <w:r w:rsidR="00971047" w:rsidRPr="00971047">
        <w:rPr>
          <w:rStyle w:val="a4"/>
          <w:color w:val="0D0D0D"/>
          <w:lang w:val="en-US"/>
        </w:rPr>
        <w:t>uchun</w:t>
      </w:r>
      <w:proofErr w:type="spellEnd"/>
      <w:r w:rsidR="00971047" w:rsidRPr="007357BE">
        <w:rPr>
          <w:rStyle w:val="a4"/>
          <w:color w:val="0D0D0D"/>
          <w:lang w:val="en-US"/>
        </w:rPr>
        <w:t xml:space="preserve"> </w:t>
      </w:r>
      <w:proofErr w:type="spellStart"/>
      <w:r w:rsidR="00971047" w:rsidRPr="00971047">
        <w:rPr>
          <w:rStyle w:val="a4"/>
          <w:color w:val="0D0D0D"/>
          <w:lang w:val="en-US"/>
        </w:rPr>
        <w:t>maydon</w:t>
      </w:r>
      <w:proofErr w:type="spellEnd"/>
      <w:r w:rsidR="00971047" w:rsidRPr="007357BE">
        <w:rPr>
          <w:rStyle w:val="a4"/>
          <w:color w:val="0D0D0D"/>
          <w:lang w:val="en-US"/>
        </w:rPr>
        <w:t xml:space="preserve"> </w:t>
      </w:r>
      <w:proofErr w:type="spellStart"/>
      <w:r w:rsidR="00971047" w:rsidRPr="00971047">
        <w:rPr>
          <w:rStyle w:val="a4"/>
          <w:color w:val="0D0D0D"/>
          <w:lang w:val="en-US"/>
        </w:rPr>
        <w:t>tashkil</w:t>
      </w:r>
      <w:proofErr w:type="spellEnd"/>
      <w:r w:rsidR="00971047" w:rsidRPr="007357BE">
        <w:rPr>
          <w:rStyle w:val="a4"/>
          <w:color w:val="0D0D0D"/>
          <w:lang w:val="en-US"/>
        </w:rPr>
        <w:t xml:space="preserve"> </w:t>
      </w:r>
      <w:proofErr w:type="spellStart"/>
      <w:r w:rsidR="00971047" w:rsidRPr="00971047">
        <w:rPr>
          <w:rStyle w:val="a4"/>
          <w:color w:val="0D0D0D"/>
          <w:lang w:val="en-US"/>
        </w:rPr>
        <w:t>etish</w:t>
      </w:r>
      <w:proofErr w:type="spellEnd"/>
      <w:r w:rsidR="00971047" w:rsidRPr="007357BE">
        <w:rPr>
          <w:rStyle w:val="a4"/>
          <w:color w:val="0D0D0D"/>
          <w:lang w:val="en-US"/>
        </w:rPr>
        <w:t xml:space="preserve"> </w:t>
      </w:r>
      <w:proofErr w:type="spellStart"/>
      <w:r w:rsidR="00971047" w:rsidRPr="00971047">
        <w:rPr>
          <w:rStyle w:val="a4"/>
          <w:color w:val="0D0D0D"/>
          <w:lang w:val="en-US"/>
        </w:rPr>
        <w:t>bo</w:t>
      </w:r>
      <w:proofErr w:type="spellEnd"/>
      <w:r w:rsidR="00971047" w:rsidRPr="007357BE">
        <w:rPr>
          <w:rStyle w:val="a4"/>
          <w:color w:val="0D0D0D"/>
          <w:lang w:val="en-US"/>
        </w:rPr>
        <w:t>‘</w:t>
      </w:r>
      <w:proofErr w:type="spellStart"/>
      <w:r w:rsidR="00971047" w:rsidRPr="00971047">
        <w:rPr>
          <w:rStyle w:val="a4"/>
          <w:color w:val="0D0D0D"/>
          <w:lang w:val="en-US"/>
        </w:rPr>
        <w:t>yicha</w:t>
      </w:r>
      <w:proofErr w:type="spellEnd"/>
      <w:r w:rsidR="00971047" w:rsidRPr="007357BE">
        <w:rPr>
          <w:rStyle w:val="a4"/>
          <w:color w:val="0D0D0D"/>
          <w:lang w:val="en-US"/>
        </w:rPr>
        <w:t xml:space="preserve"> </w:t>
      </w:r>
      <w:proofErr w:type="spellStart"/>
      <w:r w:rsidR="00971047" w:rsidRPr="00971047">
        <w:rPr>
          <w:rStyle w:val="a4"/>
          <w:color w:val="0D0D0D"/>
          <w:lang w:val="en-US"/>
        </w:rPr>
        <w:t>xizmatlar</w:t>
      </w:r>
      <w:proofErr w:type="spellEnd"/>
      <w:r w:rsidR="00971047" w:rsidRPr="007357BE">
        <w:rPr>
          <w:rStyle w:val="a4"/>
          <w:color w:val="0D0D0D"/>
          <w:lang w:val="en-US"/>
        </w:rPr>
        <w:t xml:space="preserve"> </w:t>
      </w:r>
      <w:r w:rsidR="00971047" w:rsidRPr="00971047">
        <w:rPr>
          <w:rStyle w:val="a4"/>
          <w:color w:val="0D0D0D"/>
          <w:lang w:val="en-US"/>
        </w:rPr>
        <w:t>ko</w:t>
      </w:r>
      <w:r w:rsidR="00971047" w:rsidRPr="007357BE">
        <w:rPr>
          <w:rStyle w:val="a4"/>
          <w:color w:val="0D0D0D"/>
          <w:lang w:val="en-US"/>
        </w:rPr>
        <w:t>‘</w:t>
      </w:r>
      <w:proofErr w:type="spellStart"/>
      <w:r w:rsidR="00971047" w:rsidRPr="00971047">
        <w:rPr>
          <w:rStyle w:val="a4"/>
          <w:color w:val="0D0D0D"/>
          <w:lang w:val="en-US"/>
        </w:rPr>
        <w:t>rsatishga</w:t>
      </w:r>
      <w:proofErr w:type="spellEnd"/>
      <w:r w:rsidR="00971047" w:rsidRPr="007357BE">
        <w:rPr>
          <w:rStyle w:val="a4"/>
          <w:color w:val="0D0D0D"/>
          <w:lang w:val="en-US"/>
        </w:rPr>
        <w:t xml:space="preserve"> </w:t>
      </w:r>
      <w:proofErr w:type="spellStart"/>
      <w:r w:rsidR="00971047" w:rsidRPr="00971047">
        <w:rPr>
          <w:rStyle w:val="a4"/>
          <w:color w:val="0D0D0D"/>
          <w:lang w:val="en-US"/>
        </w:rPr>
        <w:t>doir</w:t>
      </w:r>
      <w:proofErr w:type="spellEnd"/>
    </w:p>
    <w:p w14:paraId="354C147E" w14:textId="77777777" w:rsidR="00971047" w:rsidRPr="00D25AC5" w:rsidRDefault="00971047" w:rsidP="00C874AE">
      <w:pPr>
        <w:pStyle w:val="a3"/>
        <w:shd w:val="clear" w:color="auto" w:fill="FFFFFF"/>
        <w:spacing w:before="0" w:beforeAutospacing="0" w:after="0" w:afterAutospacing="0"/>
        <w:jc w:val="center"/>
        <w:rPr>
          <w:color w:val="0D0D0D"/>
          <w:lang w:val="en-US"/>
        </w:rPr>
      </w:pPr>
    </w:p>
    <w:p w14:paraId="7D351265" w14:textId="77777777" w:rsidR="00C874AE" w:rsidRPr="00D25AC5" w:rsidRDefault="00C874AE" w:rsidP="00C874AE">
      <w:pPr>
        <w:pStyle w:val="2"/>
        <w:shd w:val="clear" w:color="auto" w:fill="FFFFFF"/>
        <w:spacing w:before="0"/>
        <w:rPr>
          <w:rFonts w:ascii="Times New Roman" w:hAnsi="Times New Roman" w:cs="Times New Roman"/>
          <w:color w:val="0D0D0D"/>
          <w:lang w:val="en-US"/>
        </w:rPr>
      </w:pPr>
      <w:r w:rsidRPr="00D25AC5">
        <w:rPr>
          <w:rFonts w:ascii="Times New Roman" w:hAnsi="Times New Roman" w:cs="Times New Roman"/>
          <w:color w:val="0D0D0D"/>
          <w:lang w:val="en-US"/>
        </w:rPr>
        <w:t xml:space="preserve">1. MAYDONGA </w:t>
      </w:r>
      <w:proofErr w:type="gramStart"/>
      <w:r w:rsidRPr="00D25AC5">
        <w:rPr>
          <w:rFonts w:ascii="Times New Roman" w:hAnsi="Times New Roman" w:cs="Times New Roman"/>
          <w:color w:val="0D0D0D"/>
          <w:lang w:val="en-US"/>
        </w:rPr>
        <w:t>QO‘</w:t>
      </w:r>
      <w:proofErr w:type="gramEnd"/>
      <w:r w:rsidRPr="00D25AC5">
        <w:rPr>
          <w:rFonts w:ascii="Times New Roman" w:hAnsi="Times New Roman" w:cs="Times New Roman"/>
          <w:color w:val="0D0D0D"/>
          <w:lang w:val="en-US"/>
        </w:rPr>
        <w:t>YILADIGAN UMUMIY TALABLAR</w:t>
      </w:r>
    </w:p>
    <w:p w14:paraId="780FAD1E" w14:textId="77777777" w:rsidR="00C874AE" w:rsidRPr="00D25AC5" w:rsidRDefault="00C874AE" w:rsidP="00C874A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proofErr w:type="spellStart"/>
      <w:r w:rsidRPr="00D25AC5">
        <w:rPr>
          <w:rStyle w:val="a4"/>
          <w:rFonts w:ascii="Times New Roman" w:hAnsi="Times New Roman" w:cs="Times New Roman"/>
          <w:color w:val="0D0D0D"/>
          <w:lang w:val="en-US"/>
        </w:rPr>
        <w:t>Obyekt</w:t>
      </w:r>
      <w:proofErr w:type="spellEnd"/>
      <w:r w:rsidRPr="00D25AC5">
        <w:rPr>
          <w:rStyle w:val="a4"/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D25AC5">
        <w:rPr>
          <w:rStyle w:val="a4"/>
          <w:rFonts w:ascii="Times New Roman" w:hAnsi="Times New Roman" w:cs="Times New Roman"/>
          <w:color w:val="0D0D0D"/>
          <w:lang w:val="en-US"/>
        </w:rPr>
        <w:t>maqomi</w:t>
      </w:r>
      <w:proofErr w:type="spellEnd"/>
      <w:r w:rsidRPr="00D25AC5">
        <w:rPr>
          <w:rStyle w:val="a4"/>
          <w:rFonts w:ascii="Times New Roman" w:hAnsi="Times New Roman" w:cs="Times New Roman"/>
          <w:color w:val="0D0D0D"/>
          <w:lang w:val="en-US"/>
        </w:rPr>
        <w:t>:</w:t>
      </w:r>
      <w:r w:rsidRPr="00D25AC5">
        <w:rPr>
          <w:rFonts w:ascii="Times New Roman" w:hAnsi="Times New Roman" w:cs="Times New Roman"/>
          <w:color w:val="0D0D0D"/>
          <w:lang w:val="en-US"/>
        </w:rPr>
        <w:t xml:space="preserve"> Tadbir </w:t>
      </w:r>
      <w:proofErr w:type="spellStart"/>
      <w:r w:rsidRPr="00D25AC5">
        <w:rPr>
          <w:rFonts w:ascii="Times New Roman" w:hAnsi="Times New Roman" w:cs="Times New Roman"/>
          <w:color w:val="0D0D0D"/>
          <w:lang w:val="en-US"/>
        </w:rPr>
        <w:t>xalqaro</w:t>
      </w:r>
      <w:proofErr w:type="spellEnd"/>
      <w:r w:rsidRPr="00D25AC5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D25AC5">
        <w:rPr>
          <w:rFonts w:ascii="Times New Roman" w:hAnsi="Times New Roman" w:cs="Times New Roman"/>
          <w:color w:val="0D0D0D"/>
          <w:lang w:val="en-US"/>
        </w:rPr>
        <w:t>brendga</w:t>
      </w:r>
      <w:proofErr w:type="spellEnd"/>
      <w:r w:rsidRPr="00D25AC5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D25AC5">
        <w:rPr>
          <w:rFonts w:ascii="Times New Roman" w:hAnsi="Times New Roman" w:cs="Times New Roman"/>
          <w:color w:val="0D0D0D"/>
          <w:lang w:val="en-US"/>
        </w:rPr>
        <w:t>tegishli</w:t>
      </w:r>
      <w:proofErr w:type="spellEnd"/>
      <w:r w:rsidRPr="00D25AC5">
        <w:rPr>
          <w:rFonts w:ascii="Times New Roman" w:hAnsi="Times New Roman" w:cs="Times New Roman"/>
          <w:color w:val="0D0D0D"/>
          <w:lang w:val="en-US"/>
        </w:rPr>
        <w:t>/</w:t>
      </w:r>
      <w:proofErr w:type="spellStart"/>
      <w:r w:rsidRPr="00D25AC5">
        <w:rPr>
          <w:rFonts w:ascii="Times New Roman" w:hAnsi="Times New Roman" w:cs="Times New Roman"/>
          <w:color w:val="0D0D0D"/>
          <w:lang w:val="en-US"/>
        </w:rPr>
        <w:t>xalqaro</w:t>
      </w:r>
      <w:proofErr w:type="spellEnd"/>
      <w:r w:rsidRPr="00D25AC5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D25AC5">
        <w:rPr>
          <w:rFonts w:ascii="Times New Roman" w:hAnsi="Times New Roman" w:cs="Times New Roman"/>
          <w:color w:val="0D0D0D"/>
          <w:lang w:val="en-US"/>
        </w:rPr>
        <w:t>darajadagi</w:t>
      </w:r>
      <w:proofErr w:type="spellEnd"/>
      <w:r w:rsidRPr="00D25AC5">
        <w:rPr>
          <w:rFonts w:ascii="Times New Roman" w:hAnsi="Times New Roman" w:cs="Times New Roman"/>
          <w:color w:val="0D0D0D"/>
          <w:lang w:val="en-US"/>
        </w:rPr>
        <w:t xml:space="preserve"> 5 (</w:t>
      </w:r>
      <w:proofErr w:type="spellStart"/>
      <w:r w:rsidRPr="00D25AC5">
        <w:rPr>
          <w:rFonts w:ascii="Times New Roman" w:hAnsi="Times New Roman" w:cs="Times New Roman"/>
          <w:color w:val="0D0D0D"/>
          <w:lang w:val="en-US"/>
        </w:rPr>
        <w:t>besh</w:t>
      </w:r>
      <w:proofErr w:type="spellEnd"/>
      <w:r w:rsidRPr="00D25AC5">
        <w:rPr>
          <w:rFonts w:ascii="Times New Roman" w:hAnsi="Times New Roman" w:cs="Times New Roman"/>
          <w:color w:val="0D0D0D"/>
          <w:lang w:val="en-US"/>
        </w:rPr>
        <w:t xml:space="preserve">) </w:t>
      </w:r>
      <w:proofErr w:type="spellStart"/>
      <w:r w:rsidRPr="00D25AC5">
        <w:rPr>
          <w:rFonts w:ascii="Times New Roman" w:hAnsi="Times New Roman" w:cs="Times New Roman"/>
          <w:color w:val="0D0D0D"/>
          <w:lang w:val="en-US"/>
        </w:rPr>
        <w:t>yulduzli</w:t>
      </w:r>
      <w:proofErr w:type="spellEnd"/>
      <w:r w:rsidRPr="00D25AC5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D25AC5">
        <w:rPr>
          <w:rFonts w:ascii="Times New Roman" w:hAnsi="Times New Roman" w:cs="Times New Roman"/>
          <w:color w:val="0D0D0D"/>
          <w:lang w:val="en-US"/>
        </w:rPr>
        <w:t>mehmonxonaning</w:t>
      </w:r>
      <w:proofErr w:type="spellEnd"/>
      <w:r w:rsidRPr="00D25AC5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D25AC5">
        <w:rPr>
          <w:rFonts w:ascii="Times New Roman" w:hAnsi="Times New Roman" w:cs="Times New Roman"/>
          <w:color w:val="0D0D0D"/>
          <w:lang w:val="en-US"/>
        </w:rPr>
        <w:t>konferensiya</w:t>
      </w:r>
      <w:proofErr w:type="spellEnd"/>
      <w:r w:rsidRPr="00D25AC5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D25AC5">
        <w:rPr>
          <w:rFonts w:ascii="Times New Roman" w:hAnsi="Times New Roman" w:cs="Times New Roman"/>
          <w:color w:val="0D0D0D"/>
          <w:lang w:val="en-US"/>
        </w:rPr>
        <w:t>zalida</w:t>
      </w:r>
      <w:proofErr w:type="spellEnd"/>
      <w:r w:rsidRPr="00D25AC5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proofErr w:type="gramStart"/>
      <w:r w:rsidRPr="00D25AC5">
        <w:rPr>
          <w:rFonts w:ascii="Times New Roman" w:hAnsi="Times New Roman" w:cs="Times New Roman"/>
          <w:color w:val="0D0D0D"/>
          <w:lang w:val="en-US"/>
        </w:rPr>
        <w:t>o‘</w:t>
      </w:r>
      <w:proofErr w:type="gramEnd"/>
      <w:r w:rsidRPr="00D25AC5">
        <w:rPr>
          <w:rFonts w:ascii="Times New Roman" w:hAnsi="Times New Roman" w:cs="Times New Roman"/>
          <w:color w:val="0D0D0D"/>
          <w:lang w:val="en-US"/>
        </w:rPr>
        <w:t>tkazilishi</w:t>
      </w:r>
      <w:proofErr w:type="spellEnd"/>
      <w:r w:rsidRPr="00D25AC5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D25AC5">
        <w:rPr>
          <w:rFonts w:ascii="Times New Roman" w:hAnsi="Times New Roman" w:cs="Times New Roman"/>
          <w:color w:val="0D0D0D"/>
          <w:lang w:val="en-US"/>
        </w:rPr>
        <w:t>lozim</w:t>
      </w:r>
      <w:proofErr w:type="spellEnd"/>
      <w:r w:rsidRPr="00D25AC5">
        <w:rPr>
          <w:rFonts w:ascii="Times New Roman" w:hAnsi="Times New Roman" w:cs="Times New Roman"/>
          <w:color w:val="0D0D0D"/>
          <w:lang w:val="en-US"/>
        </w:rPr>
        <w:t>.</w:t>
      </w:r>
    </w:p>
    <w:p w14:paraId="0C713EA1" w14:textId="77777777" w:rsidR="00C874AE" w:rsidRPr="00D25AC5" w:rsidRDefault="00C874AE" w:rsidP="00C874A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proofErr w:type="spellStart"/>
      <w:r w:rsidRPr="00D25AC5">
        <w:rPr>
          <w:rStyle w:val="a4"/>
          <w:rFonts w:ascii="Times New Roman" w:hAnsi="Times New Roman" w:cs="Times New Roman"/>
          <w:color w:val="0D0D0D"/>
          <w:lang w:val="en-US"/>
        </w:rPr>
        <w:t>Tajriba</w:t>
      </w:r>
      <w:proofErr w:type="spellEnd"/>
      <w:r w:rsidRPr="00D25AC5">
        <w:rPr>
          <w:rStyle w:val="a4"/>
          <w:rFonts w:ascii="Times New Roman" w:hAnsi="Times New Roman" w:cs="Times New Roman"/>
          <w:color w:val="0D0D0D"/>
          <w:lang w:val="en-US"/>
        </w:rPr>
        <w:t>:</w:t>
      </w:r>
      <w:r w:rsidRPr="00D25AC5">
        <w:rPr>
          <w:rFonts w:ascii="Times New Roman" w:hAnsi="Times New Roman" w:cs="Times New Roman"/>
          <w:color w:val="0D0D0D"/>
          <w:lang w:val="en-US"/>
        </w:rPr>
        <w:t> </w:t>
      </w:r>
      <w:proofErr w:type="spellStart"/>
      <w:r w:rsidRPr="00D25AC5">
        <w:rPr>
          <w:rFonts w:ascii="Times New Roman" w:hAnsi="Times New Roman" w:cs="Times New Roman"/>
          <w:color w:val="0D0D0D"/>
          <w:lang w:val="en-US"/>
        </w:rPr>
        <w:t>Maydonning</w:t>
      </w:r>
      <w:proofErr w:type="spellEnd"/>
      <w:r w:rsidRPr="00D25AC5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D25AC5">
        <w:rPr>
          <w:rFonts w:ascii="Times New Roman" w:hAnsi="Times New Roman" w:cs="Times New Roman"/>
          <w:color w:val="0D0D0D"/>
          <w:lang w:val="en-US"/>
        </w:rPr>
        <w:t>xorijiy</w:t>
      </w:r>
      <w:proofErr w:type="spellEnd"/>
      <w:r w:rsidRPr="00D25AC5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D25AC5">
        <w:rPr>
          <w:rFonts w:ascii="Times New Roman" w:hAnsi="Times New Roman" w:cs="Times New Roman"/>
          <w:color w:val="0D0D0D"/>
          <w:lang w:val="en-US"/>
        </w:rPr>
        <w:t>delegatsiyalar</w:t>
      </w:r>
      <w:proofErr w:type="spellEnd"/>
      <w:r w:rsidRPr="00D25AC5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D25AC5">
        <w:rPr>
          <w:rFonts w:ascii="Times New Roman" w:hAnsi="Times New Roman" w:cs="Times New Roman"/>
          <w:color w:val="0D0D0D"/>
          <w:lang w:val="en-US"/>
        </w:rPr>
        <w:t>ishtirokidagi</w:t>
      </w:r>
      <w:proofErr w:type="spellEnd"/>
      <w:r w:rsidRPr="00D25AC5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D25AC5">
        <w:rPr>
          <w:rFonts w:ascii="Times New Roman" w:hAnsi="Times New Roman" w:cs="Times New Roman"/>
          <w:color w:val="0D0D0D"/>
          <w:lang w:val="en-US"/>
        </w:rPr>
        <w:t>davlatlararo</w:t>
      </w:r>
      <w:proofErr w:type="spellEnd"/>
      <w:r w:rsidRPr="00D25AC5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D25AC5">
        <w:rPr>
          <w:rFonts w:ascii="Times New Roman" w:hAnsi="Times New Roman" w:cs="Times New Roman"/>
          <w:color w:val="0D0D0D"/>
          <w:lang w:val="en-US"/>
        </w:rPr>
        <w:t>va</w:t>
      </w:r>
      <w:proofErr w:type="spellEnd"/>
      <w:r w:rsidRPr="00D25AC5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D25AC5">
        <w:rPr>
          <w:rFonts w:ascii="Times New Roman" w:hAnsi="Times New Roman" w:cs="Times New Roman"/>
          <w:color w:val="0D0D0D"/>
          <w:lang w:val="en-US"/>
        </w:rPr>
        <w:t>hukumatlararo</w:t>
      </w:r>
      <w:proofErr w:type="spellEnd"/>
      <w:r w:rsidRPr="00D25AC5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D25AC5">
        <w:rPr>
          <w:rFonts w:ascii="Times New Roman" w:hAnsi="Times New Roman" w:cs="Times New Roman"/>
          <w:color w:val="0D0D0D"/>
          <w:lang w:val="en-US"/>
        </w:rPr>
        <w:t>tadbirlarni</w:t>
      </w:r>
      <w:proofErr w:type="spellEnd"/>
      <w:r w:rsidRPr="00D25AC5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proofErr w:type="gramStart"/>
      <w:r w:rsidRPr="00D25AC5">
        <w:rPr>
          <w:rFonts w:ascii="Times New Roman" w:hAnsi="Times New Roman" w:cs="Times New Roman"/>
          <w:color w:val="0D0D0D"/>
          <w:lang w:val="en-US"/>
        </w:rPr>
        <w:t>o‘</w:t>
      </w:r>
      <w:proofErr w:type="gramEnd"/>
      <w:r w:rsidRPr="00D25AC5">
        <w:rPr>
          <w:rFonts w:ascii="Times New Roman" w:hAnsi="Times New Roman" w:cs="Times New Roman"/>
          <w:color w:val="0D0D0D"/>
          <w:lang w:val="en-US"/>
        </w:rPr>
        <w:t>tkazish</w:t>
      </w:r>
      <w:proofErr w:type="spellEnd"/>
      <w:r w:rsidRPr="00D25AC5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D25AC5">
        <w:rPr>
          <w:rFonts w:ascii="Times New Roman" w:hAnsi="Times New Roman" w:cs="Times New Roman"/>
          <w:color w:val="0D0D0D"/>
          <w:lang w:val="en-US"/>
        </w:rPr>
        <w:t>bo‘yicha</w:t>
      </w:r>
      <w:proofErr w:type="spellEnd"/>
      <w:r w:rsidRPr="00D25AC5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D25AC5">
        <w:rPr>
          <w:rFonts w:ascii="Times New Roman" w:hAnsi="Times New Roman" w:cs="Times New Roman"/>
          <w:color w:val="0D0D0D"/>
          <w:lang w:val="en-US"/>
        </w:rPr>
        <w:t>tasdiqlangan</w:t>
      </w:r>
      <w:proofErr w:type="spellEnd"/>
      <w:r w:rsidRPr="00D25AC5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D25AC5">
        <w:rPr>
          <w:rFonts w:ascii="Times New Roman" w:hAnsi="Times New Roman" w:cs="Times New Roman"/>
          <w:color w:val="0D0D0D"/>
          <w:lang w:val="en-US"/>
        </w:rPr>
        <w:t>tajribaga</w:t>
      </w:r>
      <w:proofErr w:type="spellEnd"/>
      <w:r w:rsidRPr="00D25AC5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D25AC5">
        <w:rPr>
          <w:rFonts w:ascii="Times New Roman" w:hAnsi="Times New Roman" w:cs="Times New Roman"/>
          <w:color w:val="0D0D0D"/>
          <w:lang w:val="en-US"/>
        </w:rPr>
        <w:t>ega</w:t>
      </w:r>
      <w:proofErr w:type="spellEnd"/>
      <w:r w:rsidRPr="00D25AC5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D25AC5">
        <w:rPr>
          <w:rFonts w:ascii="Times New Roman" w:hAnsi="Times New Roman" w:cs="Times New Roman"/>
          <w:color w:val="0D0D0D"/>
          <w:lang w:val="en-US"/>
        </w:rPr>
        <w:t>bo‘lishi</w:t>
      </w:r>
      <w:proofErr w:type="spellEnd"/>
      <w:r w:rsidRPr="00D25AC5">
        <w:rPr>
          <w:rFonts w:ascii="Times New Roman" w:hAnsi="Times New Roman" w:cs="Times New Roman"/>
          <w:color w:val="0D0D0D"/>
          <w:lang w:val="en-US"/>
        </w:rPr>
        <w:t>.</w:t>
      </w:r>
    </w:p>
    <w:p w14:paraId="6F7C5B29" w14:textId="49027D90" w:rsidR="00C874AE" w:rsidRPr="00C874AE" w:rsidRDefault="00C874AE" w:rsidP="00C874A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</w:rPr>
      </w:pPr>
      <w:proofErr w:type="spellStart"/>
      <w:r w:rsidRPr="00C874AE">
        <w:rPr>
          <w:rStyle w:val="a4"/>
          <w:rFonts w:ascii="Times New Roman" w:hAnsi="Times New Roman" w:cs="Times New Roman"/>
          <w:color w:val="0D0D0D"/>
        </w:rPr>
        <w:t>Sana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</w:rPr>
        <w:t>:</w:t>
      </w:r>
      <w:r w:rsidRPr="00C874AE">
        <w:rPr>
          <w:rFonts w:ascii="Times New Roman" w:hAnsi="Times New Roman" w:cs="Times New Roman"/>
          <w:color w:val="0D0D0D"/>
        </w:rPr>
        <w:t xml:space="preserve"> 2026-yil </w:t>
      </w:r>
      <w:r w:rsidR="00971047">
        <w:rPr>
          <w:rFonts w:ascii="Times New Roman" w:hAnsi="Times New Roman" w:cs="Times New Roman"/>
          <w:color w:val="0D0D0D"/>
          <w:lang w:val="en-US"/>
        </w:rPr>
        <w:t>2</w:t>
      </w:r>
      <w:r w:rsidRPr="00C874AE">
        <w:rPr>
          <w:rFonts w:ascii="Times New Roman" w:hAnsi="Times New Roman" w:cs="Times New Roman"/>
          <w:color w:val="0D0D0D"/>
        </w:rPr>
        <w:t>-</w:t>
      </w:r>
      <w:proofErr w:type="spellStart"/>
      <w:r w:rsidR="00971047">
        <w:rPr>
          <w:rFonts w:ascii="Times New Roman" w:hAnsi="Times New Roman" w:cs="Times New Roman"/>
          <w:color w:val="0D0D0D"/>
          <w:lang w:val="en-US"/>
        </w:rPr>
        <w:t>oktabr</w:t>
      </w:r>
      <w:proofErr w:type="spellEnd"/>
      <w:r w:rsidRPr="00C874AE">
        <w:rPr>
          <w:rFonts w:ascii="Times New Roman" w:hAnsi="Times New Roman" w:cs="Times New Roman"/>
          <w:color w:val="0D0D0D"/>
        </w:rPr>
        <w:t>.</w:t>
      </w:r>
    </w:p>
    <w:p w14:paraId="10C22856" w14:textId="77777777" w:rsidR="00C874AE" w:rsidRPr="00C874AE" w:rsidRDefault="00C874AE" w:rsidP="00C874AE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</w:rPr>
      </w:pPr>
      <w:proofErr w:type="spellStart"/>
      <w:r w:rsidRPr="00C874AE">
        <w:rPr>
          <w:rStyle w:val="a4"/>
          <w:rFonts w:ascii="Times New Roman" w:hAnsi="Times New Roman" w:cs="Times New Roman"/>
          <w:color w:val="0D0D0D"/>
        </w:rPr>
        <w:t>Manzil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</w:rPr>
        <w:t>:</w:t>
      </w:r>
      <w:r w:rsidRPr="00C874AE">
        <w:rPr>
          <w:rFonts w:ascii="Times New Roman" w:hAnsi="Times New Roman" w:cs="Times New Roman"/>
          <w:color w:val="0D0D0D"/>
        </w:rPr>
        <w:t> </w:t>
      </w:r>
      <w:proofErr w:type="spellStart"/>
      <w:r w:rsidRPr="00C874AE">
        <w:rPr>
          <w:rFonts w:ascii="Times New Roman" w:hAnsi="Times New Roman" w:cs="Times New Roman"/>
          <w:color w:val="0D0D0D"/>
        </w:rPr>
        <w:t>Toshkent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</w:rPr>
        <w:t>shahri</w:t>
      </w:r>
      <w:proofErr w:type="spellEnd"/>
      <w:r w:rsidRPr="00C874AE">
        <w:rPr>
          <w:rFonts w:ascii="Times New Roman" w:hAnsi="Times New Roman" w:cs="Times New Roman"/>
          <w:color w:val="0D0D0D"/>
        </w:rPr>
        <w:t>.</w:t>
      </w:r>
    </w:p>
    <w:p w14:paraId="03922936" w14:textId="77777777" w:rsidR="00C874AE" w:rsidRPr="00C874AE" w:rsidRDefault="00C874AE" w:rsidP="00C874AE">
      <w:pPr>
        <w:pStyle w:val="2"/>
        <w:shd w:val="clear" w:color="auto" w:fill="FFFFFF"/>
        <w:spacing w:before="0"/>
        <w:rPr>
          <w:rFonts w:ascii="Times New Roman" w:hAnsi="Times New Roman" w:cs="Times New Roman"/>
          <w:color w:val="0D0D0D"/>
        </w:rPr>
      </w:pPr>
      <w:r w:rsidRPr="00C874AE">
        <w:rPr>
          <w:rFonts w:ascii="Times New Roman" w:hAnsi="Times New Roman" w:cs="Times New Roman"/>
          <w:color w:val="0D0D0D"/>
        </w:rPr>
        <w:t>2. KONFERENSIYA ZALINING PARAMETRLARI</w:t>
      </w:r>
    </w:p>
    <w:p w14:paraId="1943B86A" w14:textId="30089D02" w:rsidR="00C874AE" w:rsidRPr="00C874AE" w:rsidRDefault="00C874AE" w:rsidP="00C874A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bookmarkStart w:id="0" w:name="OLE_LINK1"/>
      <w:proofErr w:type="spellStart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Maydoni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:</w:t>
      </w:r>
      <w:r w:rsidRPr="00C874AE">
        <w:rPr>
          <w:rFonts w:ascii="Times New Roman" w:hAnsi="Times New Roman" w:cs="Times New Roman"/>
          <w:color w:val="0D0D0D"/>
          <w:lang w:val="en-US"/>
        </w:rPr>
        <w:t> </w:t>
      </w:r>
      <w:proofErr w:type="spellStart"/>
      <w:r w:rsidR="00034ECC" w:rsidRPr="00034ECC">
        <w:rPr>
          <w:rFonts w:ascii="Times New Roman" w:hAnsi="Times New Roman" w:cs="Times New Roman"/>
          <w:color w:val="0D0D0D"/>
          <w:lang w:val="en-US"/>
        </w:rPr>
        <w:t>Umumiy</w:t>
      </w:r>
      <w:proofErr w:type="spellEnd"/>
      <w:r w:rsidR="00034ECC" w:rsidRPr="00034ECC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="00034ECC" w:rsidRPr="00034ECC">
        <w:rPr>
          <w:rFonts w:ascii="Times New Roman" w:hAnsi="Times New Roman" w:cs="Times New Roman"/>
          <w:color w:val="0D0D0D"/>
          <w:lang w:val="en-US"/>
        </w:rPr>
        <w:t>hisobda</w:t>
      </w:r>
      <w:proofErr w:type="spellEnd"/>
      <w:r w:rsidR="00034ECC" w:rsidRPr="00034ECC">
        <w:rPr>
          <w:rFonts w:ascii="Times New Roman" w:hAnsi="Times New Roman" w:cs="Times New Roman"/>
          <w:color w:val="0D0D0D"/>
          <w:lang w:val="en-US"/>
        </w:rPr>
        <w:t xml:space="preserve"> 3 ta </w:t>
      </w:r>
      <w:proofErr w:type="spellStart"/>
      <w:r w:rsidR="00034ECC" w:rsidRPr="00034ECC">
        <w:rPr>
          <w:rFonts w:ascii="Times New Roman" w:hAnsi="Times New Roman" w:cs="Times New Roman"/>
          <w:color w:val="0D0D0D"/>
          <w:lang w:val="en-US"/>
        </w:rPr>
        <w:t>zal</w:t>
      </w:r>
      <w:proofErr w:type="spellEnd"/>
      <w:r w:rsidR="00034ECC" w:rsidRPr="00034ECC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proofErr w:type="gramStart"/>
      <w:r w:rsidR="00034ECC" w:rsidRPr="00034ECC">
        <w:rPr>
          <w:rFonts w:ascii="Times New Roman" w:hAnsi="Times New Roman" w:cs="Times New Roman"/>
          <w:color w:val="0D0D0D"/>
          <w:lang w:val="en-US"/>
        </w:rPr>
        <w:t>bo‘</w:t>
      </w:r>
      <w:proofErr w:type="gramEnd"/>
      <w:r w:rsidR="00034ECC" w:rsidRPr="00034ECC">
        <w:rPr>
          <w:rFonts w:ascii="Times New Roman" w:hAnsi="Times New Roman" w:cs="Times New Roman"/>
          <w:color w:val="0D0D0D"/>
          <w:lang w:val="en-US"/>
        </w:rPr>
        <w:t>lishi</w:t>
      </w:r>
      <w:proofErr w:type="spellEnd"/>
      <w:r w:rsidR="00034ECC" w:rsidRPr="00034ECC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="00034ECC" w:rsidRPr="00034ECC">
        <w:rPr>
          <w:rFonts w:ascii="Times New Roman" w:hAnsi="Times New Roman" w:cs="Times New Roman"/>
          <w:color w:val="0D0D0D"/>
          <w:lang w:val="en-US"/>
        </w:rPr>
        <w:t>lozim</w:t>
      </w:r>
      <w:proofErr w:type="spellEnd"/>
      <w:r w:rsidR="00034ECC" w:rsidRPr="00034ECC">
        <w:rPr>
          <w:rFonts w:ascii="Times New Roman" w:hAnsi="Times New Roman" w:cs="Times New Roman"/>
          <w:color w:val="0D0D0D"/>
          <w:lang w:val="en-US"/>
        </w:rPr>
        <w:t xml:space="preserve">, har </w:t>
      </w:r>
      <w:proofErr w:type="spellStart"/>
      <w:r w:rsidR="00034ECC" w:rsidRPr="00034ECC">
        <w:rPr>
          <w:rFonts w:ascii="Times New Roman" w:hAnsi="Times New Roman" w:cs="Times New Roman"/>
          <w:color w:val="0D0D0D"/>
          <w:lang w:val="en-US"/>
        </w:rPr>
        <w:t>bir</w:t>
      </w:r>
      <w:proofErr w:type="spellEnd"/>
      <w:r w:rsidR="00034ECC" w:rsidRPr="00034ECC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="00034ECC" w:rsidRPr="00034ECC">
        <w:rPr>
          <w:rFonts w:ascii="Times New Roman" w:hAnsi="Times New Roman" w:cs="Times New Roman"/>
          <w:color w:val="0D0D0D"/>
          <w:lang w:val="en-US"/>
        </w:rPr>
        <w:t>zalning</w:t>
      </w:r>
      <w:proofErr w:type="spellEnd"/>
      <w:r w:rsidR="00034ECC" w:rsidRPr="00034ECC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="00034ECC" w:rsidRPr="00034ECC">
        <w:rPr>
          <w:rFonts w:ascii="Times New Roman" w:hAnsi="Times New Roman" w:cs="Times New Roman"/>
          <w:color w:val="0D0D0D"/>
          <w:lang w:val="en-US"/>
        </w:rPr>
        <w:t>maydoni</w:t>
      </w:r>
      <w:proofErr w:type="spellEnd"/>
      <w:r w:rsidR="00034ECC" w:rsidRPr="00034ECC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="00034ECC" w:rsidRPr="00034ECC">
        <w:rPr>
          <w:rFonts w:ascii="Times New Roman" w:hAnsi="Times New Roman" w:cs="Times New Roman"/>
          <w:color w:val="0D0D0D"/>
          <w:lang w:val="en-US"/>
        </w:rPr>
        <w:t>kamida</w:t>
      </w:r>
      <w:proofErr w:type="spellEnd"/>
      <w:r w:rsidR="00034ECC" w:rsidRPr="00034ECC">
        <w:rPr>
          <w:rFonts w:ascii="Times New Roman" w:hAnsi="Times New Roman" w:cs="Times New Roman"/>
          <w:color w:val="0D0D0D"/>
          <w:lang w:val="en-US"/>
        </w:rPr>
        <w:t xml:space="preserve"> 145 </w:t>
      </w:r>
      <w:proofErr w:type="spellStart"/>
      <w:r w:rsidR="00034ECC" w:rsidRPr="00034ECC">
        <w:rPr>
          <w:rFonts w:ascii="Times New Roman" w:hAnsi="Times New Roman" w:cs="Times New Roman"/>
          <w:color w:val="0D0D0D"/>
          <w:lang w:val="en-US"/>
        </w:rPr>
        <w:t>kv</w:t>
      </w:r>
      <w:proofErr w:type="spellEnd"/>
      <w:r w:rsidR="00034ECC" w:rsidRPr="00034ECC">
        <w:rPr>
          <w:rFonts w:ascii="Times New Roman" w:hAnsi="Times New Roman" w:cs="Times New Roman"/>
          <w:color w:val="0D0D0D"/>
          <w:lang w:val="en-US"/>
        </w:rPr>
        <w:t xml:space="preserve">. m </w:t>
      </w:r>
      <w:proofErr w:type="spellStart"/>
      <w:proofErr w:type="gramStart"/>
      <w:r w:rsidR="00034ECC" w:rsidRPr="00034ECC">
        <w:rPr>
          <w:rFonts w:ascii="Times New Roman" w:hAnsi="Times New Roman" w:cs="Times New Roman"/>
          <w:color w:val="0D0D0D"/>
          <w:lang w:val="en-US"/>
        </w:rPr>
        <w:t>bo‘</w:t>
      </w:r>
      <w:proofErr w:type="gramEnd"/>
      <w:r w:rsidR="00034ECC" w:rsidRPr="00034ECC">
        <w:rPr>
          <w:rFonts w:ascii="Times New Roman" w:hAnsi="Times New Roman" w:cs="Times New Roman"/>
          <w:color w:val="0D0D0D"/>
          <w:lang w:val="en-US"/>
        </w:rPr>
        <w:t>lishi</w:t>
      </w:r>
      <w:proofErr w:type="spellEnd"/>
      <w:r w:rsidR="00034ECC" w:rsidRPr="00034ECC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="00034ECC" w:rsidRPr="00034ECC">
        <w:rPr>
          <w:rFonts w:ascii="Times New Roman" w:hAnsi="Times New Roman" w:cs="Times New Roman"/>
          <w:color w:val="0D0D0D"/>
          <w:lang w:val="en-US"/>
        </w:rPr>
        <w:t>kerak</w:t>
      </w:r>
      <w:proofErr w:type="spellEnd"/>
      <w:r w:rsidR="00034ECC" w:rsidRPr="00034ECC">
        <w:rPr>
          <w:rFonts w:ascii="Times New Roman" w:hAnsi="Times New Roman" w:cs="Times New Roman"/>
          <w:color w:val="0D0D0D"/>
          <w:lang w:val="en-US"/>
        </w:rPr>
        <w:t>.</w:t>
      </w:r>
    </w:p>
    <w:bookmarkEnd w:id="0"/>
    <w:p w14:paraId="56066C09" w14:textId="77777777" w:rsidR="00C874AE" w:rsidRPr="00C874AE" w:rsidRDefault="00C874AE" w:rsidP="00C874A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proofErr w:type="spellStart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Rejalashtirilishi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:</w:t>
      </w:r>
      <w:r w:rsidRPr="00C874AE">
        <w:rPr>
          <w:rFonts w:ascii="Times New Roman" w:hAnsi="Times New Roman" w:cs="Times New Roman"/>
          <w:color w:val="0D0D0D"/>
          <w:lang w:val="en-US"/>
        </w:rPr>
        <w:t xml:space="preserve"> Zal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ustunlar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yoki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proofErr w:type="gramStart"/>
      <w:r w:rsidRPr="00C874AE">
        <w:rPr>
          <w:rFonts w:ascii="Times New Roman" w:hAnsi="Times New Roman" w:cs="Times New Roman"/>
          <w:color w:val="0D0D0D"/>
          <w:lang w:val="en-US"/>
        </w:rPr>
        <w:t>ko‘</w:t>
      </w:r>
      <w:proofErr w:type="gramEnd"/>
      <w:r w:rsidRPr="00C874AE">
        <w:rPr>
          <w:rFonts w:ascii="Times New Roman" w:hAnsi="Times New Roman" w:cs="Times New Roman"/>
          <w:color w:val="0D0D0D"/>
          <w:lang w:val="en-US"/>
        </w:rPr>
        <w:t>rish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imkoniyatini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cheklovchi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boshqa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konstruksiyalarsiz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,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to‘g‘ri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to‘rtburchak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shaklidagi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yagona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makondan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iborat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bo‘lishi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lozim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>.</w:t>
      </w:r>
    </w:p>
    <w:p w14:paraId="4F6B7195" w14:textId="444E6C5E" w:rsidR="00C874AE" w:rsidRPr="00C874AE" w:rsidRDefault="00C874AE" w:rsidP="00C874A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 xml:space="preserve">Shift </w:t>
      </w:r>
      <w:proofErr w:type="spellStart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balandligi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:</w:t>
      </w:r>
      <w:r w:rsidRPr="00C874AE">
        <w:rPr>
          <w:rFonts w:ascii="Times New Roman" w:hAnsi="Times New Roman" w:cs="Times New Roman"/>
          <w:color w:val="0D0D0D"/>
          <w:lang w:val="en-US"/>
        </w:rPr>
        <w:t xml:space="preserve"> Shift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balandligi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kamid</w:t>
      </w:r>
      <w:r w:rsidRPr="00034ECC">
        <w:rPr>
          <w:rFonts w:ascii="Times New Roman" w:hAnsi="Times New Roman" w:cs="Times New Roman"/>
          <w:lang w:val="en-US"/>
        </w:rPr>
        <w:t>a</w:t>
      </w:r>
      <w:proofErr w:type="spellEnd"/>
      <w:r w:rsidRPr="00034ECC">
        <w:rPr>
          <w:rFonts w:ascii="Times New Roman" w:hAnsi="Times New Roman" w:cs="Times New Roman"/>
          <w:lang w:val="en-US"/>
        </w:rPr>
        <w:t xml:space="preserve"> </w:t>
      </w:r>
      <w:r w:rsidR="00034ECC" w:rsidRPr="00034ECC">
        <w:rPr>
          <w:rFonts w:ascii="Times New Roman" w:hAnsi="Times New Roman" w:cs="Times New Roman"/>
          <w:lang w:val="en-US"/>
        </w:rPr>
        <w:t>2.80</w:t>
      </w:r>
      <w:r w:rsidRPr="00034EC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034ECC">
        <w:rPr>
          <w:rFonts w:ascii="Times New Roman" w:hAnsi="Times New Roman" w:cs="Times New Roman"/>
          <w:lang w:val="en-US"/>
        </w:rPr>
        <w:t>metr</w:t>
      </w:r>
      <w:proofErr w:type="spellEnd"/>
      <w:r w:rsidRPr="00034ECC">
        <w:rPr>
          <w:rFonts w:ascii="Times New Roman" w:hAnsi="Times New Roman" w:cs="Times New Roman"/>
          <w:lang w:val="en-US"/>
        </w:rPr>
        <w:t xml:space="preserve"> </w:t>
      </w:r>
      <w:proofErr w:type="spellStart"/>
      <w:proofErr w:type="gramStart"/>
      <w:r w:rsidRPr="00034ECC">
        <w:rPr>
          <w:rFonts w:ascii="Times New Roman" w:hAnsi="Times New Roman" w:cs="Times New Roman"/>
          <w:lang w:val="en-US"/>
        </w:rPr>
        <w:t>bo‘</w:t>
      </w:r>
      <w:proofErr w:type="gramEnd"/>
      <w:r w:rsidRPr="00C874AE">
        <w:rPr>
          <w:rFonts w:ascii="Times New Roman" w:hAnsi="Times New Roman" w:cs="Times New Roman"/>
          <w:color w:val="0D0D0D"/>
          <w:lang w:val="en-US"/>
        </w:rPr>
        <w:t>lishi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lozim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>.</w:t>
      </w:r>
    </w:p>
    <w:p w14:paraId="67F13293" w14:textId="77777777" w:rsidR="00C874AE" w:rsidRPr="00C874AE" w:rsidRDefault="00C874AE" w:rsidP="00C874AE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Foye (Pre-function):</w:t>
      </w:r>
      <w:r w:rsidRPr="00C874AE">
        <w:rPr>
          <w:rFonts w:ascii="Times New Roman" w:hAnsi="Times New Roman" w:cs="Times New Roman"/>
          <w:color w:val="0D0D0D"/>
          <w:lang w:val="en-US"/>
        </w:rPr>
        <w:t xml:space="preserve"> Zal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oldida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ishtirokchilarni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proofErr w:type="gramStart"/>
      <w:r w:rsidRPr="00C874AE">
        <w:rPr>
          <w:rFonts w:ascii="Times New Roman" w:hAnsi="Times New Roman" w:cs="Times New Roman"/>
          <w:color w:val="0D0D0D"/>
          <w:lang w:val="en-US"/>
        </w:rPr>
        <w:t>ro‘</w:t>
      </w:r>
      <w:proofErr w:type="gramEnd"/>
      <w:r w:rsidRPr="00C874AE">
        <w:rPr>
          <w:rFonts w:ascii="Times New Roman" w:hAnsi="Times New Roman" w:cs="Times New Roman"/>
          <w:color w:val="0D0D0D"/>
          <w:lang w:val="en-US"/>
        </w:rPr>
        <w:t>yxatdan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o‘tkazish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va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kofe-breyk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tashkil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etish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uchun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alohida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,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keng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maydon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mavjud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bo‘lishi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lozim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>.</w:t>
      </w:r>
    </w:p>
    <w:p w14:paraId="2B2E1C40" w14:textId="77777777" w:rsidR="00C874AE" w:rsidRPr="00C874AE" w:rsidRDefault="00C874AE" w:rsidP="00C874AE">
      <w:pPr>
        <w:pStyle w:val="2"/>
        <w:shd w:val="clear" w:color="auto" w:fill="FFFFFF"/>
        <w:spacing w:before="0"/>
        <w:rPr>
          <w:rFonts w:ascii="Times New Roman" w:hAnsi="Times New Roman" w:cs="Times New Roman"/>
          <w:color w:val="0D0D0D"/>
          <w:lang w:val="en-US"/>
        </w:rPr>
      </w:pPr>
      <w:r w:rsidRPr="00C874AE">
        <w:rPr>
          <w:rFonts w:ascii="Times New Roman" w:hAnsi="Times New Roman" w:cs="Times New Roman"/>
          <w:color w:val="0D0D0D"/>
          <w:lang w:val="en-US"/>
        </w:rPr>
        <w:t>3. PROFESSIONAL TEXNIK JIHOZLAR BILAN TA’MINLASH</w:t>
      </w:r>
    </w:p>
    <w:p w14:paraId="22FE9DD7" w14:textId="77777777" w:rsidR="00C874AE" w:rsidRPr="00C874AE" w:rsidRDefault="00C874AE" w:rsidP="00C874AE">
      <w:pPr>
        <w:pStyle w:val="3"/>
        <w:shd w:val="clear" w:color="auto" w:fill="FFFFFF"/>
        <w:spacing w:before="0" w:beforeAutospacing="0" w:after="0" w:afterAutospacing="0"/>
        <w:rPr>
          <w:color w:val="0D0D0D"/>
          <w:lang w:val="en-US"/>
        </w:rPr>
      </w:pPr>
      <w:r w:rsidRPr="00C874AE">
        <w:rPr>
          <w:color w:val="0D0D0D"/>
          <w:lang w:val="en-US"/>
        </w:rPr>
        <w:t xml:space="preserve">3.1. </w:t>
      </w:r>
      <w:proofErr w:type="spellStart"/>
      <w:r w:rsidRPr="00C874AE">
        <w:rPr>
          <w:color w:val="0D0D0D"/>
          <w:lang w:val="en-US"/>
        </w:rPr>
        <w:t>Ovoz</w:t>
      </w:r>
      <w:proofErr w:type="spellEnd"/>
      <w:r w:rsidRPr="00C874AE">
        <w:rPr>
          <w:color w:val="0D0D0D"/>
          <w:lang w:val="en-US"/>
        </w:rPr>
        <w:t xml:space="preserve"> </w:t>
      </w:r>
      <w:proofErr w:type="spellStart"/>
      <w:r w:rsidRPr="00C874AE">
        <w:rPr>
          <w:color w:val="0D0D0D"/>
          <w:lang w:val="en-US"/>
        </w:rPr>
        <w:t>tizimi</w:t>
      </w:r>
      <w:proofErr w:type="spellEnd"/>
    </w:p>
    <w:p w14:paraId="1CFA0BBD" w14:textId="77777777" w:rsidR="00C874AE" w:rsidRPr="00C874AE" w:rsidRDefault="00C874AE" w:rsidP="00C874A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Zalning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barcha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hududlarida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nutqning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aniq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va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buzilishlarsiz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uzatilishini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ta’minlaydigan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integratsiyalashgan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professional audio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tizim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mavjud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proofErr w:type="gramStart"/>
      <w:r w:rsidRPr="00C874AE">
        <w:rPr>
          <w:rFonts w:ascii="Times New Roman" w:hAnsi="Times New Roman" w:cs="Times New Roman"/>
          <w:color w:val="0D0D0D"/>
          <w:lang w:val="en-US"/>
        </w:rPr>
        <w:t>bo‘</w:t>
      </w:r>
      <w:proofErr w:type="gramEnd"/>
      <w:r w:rsidRPr="00C874AE">
        <w:rPr>
          <w:rFonts w:ascii="Times New Roman" w:hAnsi="Times New Roman" w:cs="Times New Roman"/>
          <w:color w:val="0D0D0D"/>
          <w:lang w:val="en-US"/>
        </w:rPr>
        <w:t>lishi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>.</w:t>
      </w:r>
    </w:p>
    <w:p w14:paraId="3FA101D7" w14:textId="77777777" w:rsidR="00C874AE" w:rsidRPr="00C874AE" w:rsidRDefault="00C874AE" w:rsidP="00C874A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Raqamli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mikshyer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pulti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hamda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forum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davomida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ovoz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rejissyorining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xizmat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proofErr w:type="gramStart"/>
      <w:r w:rsidRPr="00C874AE">
        <w:rPr>
          <w:rFonts w:ascii="Times New Roman" w:hAnsi="Times New Roman" w:cs="Times New Roman"/>
          <w:color w:val="0D0D0D"/>
          <w:lang w:val="en-US"/>
        </w:rPr>
        <w:t>ko‘</w:t>
      </w:r>
      <w:proofErr w:type="gramEnd"/>
      <w:r w:rsidRPr="00C874AE">
        <w:rPr>
          <w:rFonts w:ascii="Times New Roman" w:hAnsi="Times New Roman" w:cs="Times New Roman"/>
          <w:color w:val="0D0D0D"/>
          <w:lang w:val="en-US"/>
        </w:rPr>
        <w:t>rsatishi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>.</w:t>
      </w:r>
    </w:p>
    <w:p w14:paraId="1ED06714" w14:textId="77777777" w:rsidR="00C874AE" w:rsidRPr="00C874AE" w:rsidRDefault="00C874AE" w:rsidP="00C874AE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r w:rsidRPr="00C874AE">
        <w:rPr>
          <w:rFonts w:ascii="Times New Roman" w:hAnsi="Times New Roman" w:cs="Times New Roman"/>
          <w:color w:val="0D0D0D"/>
          <w:lang w:val="en-US"/>
        </w:rPr>
        <w:t xml:space="preserve">Radio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mikrofonlar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—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kamida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4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dona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,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shuningdek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,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minbarda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statsionar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mikrofonlar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mavjud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bo‘lishi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>.</w:t>
      </w:r>
    </w:p>
    <w:p w14:paraId="3C0F392A" w14:textId="77777777" w:rsidR="00C874AE" w:rsidRPr="00C874AE" w:rsidRDefault="00C874AE" w:rsidP="00C874AE">
      <w:pPr>
        <w:pStyle w:val="3"/>
        <w:shd w:val="clear" w:color="auto" w:fill="FFFFFF"/>
        <w:spacing w:before="0" w:beforeAutospacing="0" w:after="0" w:afterAutospacing="0"/>
        <w:rPr>
          <w:color w:val="0D0D0D"/>
        </w:rPr>
      </w:pPr>
      <w:r w:rsidRPr="00C874AE">
        <w:rPr>
          <w:color w:val="0D0D0D"/>
        </w:rPr>
        <w:t xml:space="preserve">3.2. </w:t>
      </w:r>
      <w:proofErr w:type="spellStart"/>
      <w:r w:rsidRPr="00C874AE">
        <w:rPr>
          <w:color w:val="0D0D0D"/>
        </w:rPr>
        <w:t>Sinxron</w:t>
      </w:r>
      <w:proofErr w:type="spellEnd"/>
      <w:r w:rsidRPr="00C874AE">
        <w:rPr>
          <w:color w:val="0D0D0D"/>
        </w:rPr>
        <w:t xml:space="preserve"> </w:t>
      </w:r>
      <w:proofErr w:type="spellStart"/>
      <w:r w:rsidRPr="00C874AE">
        <w:rPr>
          <w:color w:val="0D0D0D"/>
        </w:rPr>
        <w:t>tarjima</w:t>
      </w:r>
      <w:proofErr w:type="spellEnd"/>
      <w:r w:rsidRPr="00C874AE">
        <w:rPr>
          <w:color w:val="0D0D0D"/>
        </w:rPr>
        <w:t xml:space="preserve"> </w:t>
      </w:r>
      <w:proofErr w:type="spellStart"/>
      <w:r w:rsidRPr="00C874AE">
        <w:rPr>
          <w:color w:val="0D0D0D"/>
        </w:rPr>
        <w:t>tizimi</w:t>
      </w:r>
      <w:proofErr w:type="spellEnd"/>
    </w:p>
    <w:p w14:paraId="2F10E45D" w14:textId="078C0D78" w:rsidR="00C874AE" w:rsidRPr="00C874AE" w:rsidRDefault="00C874AE" w:rsidP="00C874A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r w:rsidRPr="00C874AE">
        <w:rPr>
          <w:rFonts w:ascii="Times New Roman" w:hAnsi="Times New Roman" w:cs="Times New Roman"/>
          <w:color w:val="0D0D0D"/>
          <w:lang w:val="en-US"/>
        </w:rPr>
        <w:t xml:space="preserve">Bir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vaqtning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o‘zida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3 ta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tilda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—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o‘zbek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, </w:t>
      </w:r>
      <w:proofErr w:type="spellStart"/>
      <w:r w:rsidR="00971047">
        <w:rPr>
          <w:rFonts w:ascii="Times New Roman" w:hAnsi="Times New Roman" w:cs="Times New Roman"/>
          <w:color w:val="0D0D0D"/>
          <w:lang w:val="en-US"/>
        </w:rPr>
        <w:t>ingliz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va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rus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tillarida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—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sinxron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tarjimani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amalga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oshirish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uchun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zarur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bo‘lgan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to‘liq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uskunalar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to‘plami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bilan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ta’minlash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>.</w:t>
      </w:r>
    </w:p>
    <w:p w14:paraId="3615910A" w14:textId="77777777" w:rsidR="00C874AE" w:rsidRPr="00C874AE" w:rsidRDefault="00C874AE" w:rsidP="00C874A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Tarjimonlar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uchun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2 ta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maxsus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ovoz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o‘tkazmaydigan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kabina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mavjud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bo‘lishi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>.</w:t>
      </w:r>
    </w:p>
    <w:p w14:paraId="7469EA85" w14:textId="03728AAB" w:rsidR="00C874AE" w:rsidRPr="00C874AE" w:rsidRDefault="00C874AE" w:rsidP="00C874A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Quloqchinlar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bilan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jihozlangan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r w:rsidR="00971047">
        <w:rPr>
          <w:rFonts w:ascii="Times New Roman" w:hAnsi="Times New Roman" w:cs="Times New Roman"/>
          <w:color w:val="0D0D0D"/>
          <w:lang w:val="en-US"/>
        </w:rPr>
        <w:t>60</w:t>
      </w:r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dona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individual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raqamli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IK-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qabul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qilgichlarni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taqdim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etish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>.</w:t>
      </w:r>
    </w:p>
    <w:p w14:paraId="1E56F1DF" w14:textId="77777777" w:rsidR="00C874AE" w:rsidRPr="00C874AE" w:rsidRDefault="00C874AE" w:rsidP="00C874AE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Sinxron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tarjima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bo‘yicha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muhandis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tomonidan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texnik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hamrohlikni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ta’minlash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>.</w:t>
      </w:r>
    </w:p>
    <w:p w14:paraId="0889ADBD" w14:textId="77777777" w:rsidR="00C874AE" w:rsidRPr="00C874AE" w:rsidRDefault="00C874AE" w:rsidP="00C874AE">
      <w:pPr>
        <w:pStyle w:val="2"/>
        <w:shd w:val="clear" w:color="auto" w:fill="FFFFFF"/>
        <w:spacing w:before="0"/>
        <w:rPr>
          <w:rFonts w:ascii="Times New Roman" w:hAnsi="Times New Roman" w:cs="Times New Roman"/>
          <w:color w:val="0D0D0D"/>
          <w:lang w:val="en-US"/>
        </w:rPr>
      </w:pPr>
      <w:r w:rsidRPr="00C874AE">
        <w:rPr>
          <w:rFonts w:ascii="Times New Roman" w:hAnsi="Times New Roman" w:cs="Times New Roman"/>
          <w:color w:val="0D0D0D"/>
          <w:lang w:val="en-US"/>
        </w:rPr>
        <w:t>4. OVQATLANISHNI TASHKIL ETISH (KOFE-BREYK)</w:t>
      </w:r>
    </w:p>
    <w:p w14:paraId="24DAE834" w14:textId="64B64ECB" w:rsidR="00C874AE" w:rsidRPr="00C874AE" w:rsidRDefault="00C874AE" w:rsidP="00C874A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</w:rPr>
      </w:pPr>
      <w:proofErr w:type="spellStart"/>
      <w:r w:rsidRPr="00C874AE">
        <w:rPr>
          <w:rStyle w:val="a4"/>
          <w:rFonts w:ascii="Times New Roman" w:hAnsi="Times New Roman" w:cs="Times New Roman"/>
          <w:color w:val="0D0D0D"/>
        </w:rPr>
        <w:t>Ishtirokchilar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</w:rPr>
        <w:t xml:space="preserve"> </w:t>
      </w:r>
      <w:proofErr w:type="spellStart"/>
      <w:r w:rsidRPr="00C874AE">
        <w:rPr>
          <w:rStyle w:val="a4"/>
          <w:rFonts w:ascii="Times New Roman" w:hAnsi="Times New Roman" w:cs="Times New Roman"/>
          <w:color w:val="0D0D0D"/>
        </w:rPr>
        <w:t>soni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</w:rPr>
        <w:t>:</w:t>
      </w:r>
      <w:r w:rsidRPr="00C874AE">
        <w:rPr>
          <w:rFonts w:ascii="Times New Roman" w:hAnsi="Times New Roman" w:cs="Times New Roman"/>
          <w:color w:val="0D0D0D"/>
        </w:rPr>
        <w:t> </w:t>
      </w:r>
      <w:r w:rsidR="00971047">
        <w:rPr>
          <w:rFonts w:ascii="Times New Roman" w:hAnsi="Times New Roman" w:cs="Times New Roman"/>
          <w:color w:val="0D0D0D"/>
          <w:lang w:val="en-US"/>
        </w:rPr>
        <w:t>6</w:t>
      </w:r>
      <w:r w:rsidRPr="00C874AE">
        <w:rPr>
          <w:rFonts w:ascii="Times New Roman" w:hAnsi="Times New Roman" w:cs="Times New Roman"/>
          <w:color w:val="0D0D0D"/>
        </w:rPr>
        <w:t xml:space="preserve">0 </w:t>
      </w:r>
      <w:proofErr w:type="spellStart"/>
      <w:r w:rsidRPr="00C874AE">
        <w:rPr>
          <w:rFonts w:ascii="Times New Roman" w:hAnsi="Times New Roman" w:cs="Times New Roman"/>
          <w:color w:val="0D0D0D"/>
        </w:rPr>
        <w:t>kishi</w:t>
      </w:r>
      <w:proofErr w:type="spellEnd"/>
      <w:r w:rsidRPr="00C874AE">
        <w:rPr>
          <w:rFonts w:ascii="Times New Roman" w:hAnsi="Times New Roman" w:cs="Times New Roman"/>
          <w:color w:val="0D0D0D"/>
        </w:rPr>
        <w:t>.</w:t>
      </w:r>
    </w:p>
    <w:p w14:paraId="7D0AE3BC" w14:textId="77777777" w:rsidR="00C874AE" w:rsidRPr="00C874AE" w:rsidRDefault="00C874AE" w:rsidP="00C874A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</w:rPr>
      </w:pPr>
      <w:proofErr w:type="spellStart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Menyu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:</w:t>
      </w:r>
      <w:r w:rsidRPr="00C874AE">
        <w:rPr>
          <w:rFonts w:ascii="Times New Roman" w:hAnsi="Times New Roman" w:cs="Times New Roman"/>
          <w:color w:val="0D0D0D"/>
          <w:lang w:val="en-US"/>
        </w:rPr>
        <w:t> 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Donli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qahva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assortimenti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,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choylar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to‘plami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,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turli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xil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sharbatlar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,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gazsiz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ichimlik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suvi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. </w:t>
      </w:r>
      <w:proofErr w:type="spellStart"/>
      <w:r w:rsidRPr="00C874AE">
        <w:rPr>
          <w:rFonts w:ascii="Times New Roman" w:hAnsi="Times New Roman" w:cs="Times New Roman"/>
          <w:color w:val="0D0D0D"/>
        </w:rPr>
        <w:t>Shirin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</w:rPr>
        <w:t>va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</w:rPr>
        <w:t>sho‘r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</w:rPr>
        <w:t>pishiriqlar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, </w:t>
      </w:r>
      <w:proofErr w:type="spellStart"/>
      <w:r w:rsidRPr="00C874AE">
        <w:rPr>
          <w:rFonts w:ascii="Times New Roman" w:hAnsi="Times New Roman" w:cs="Times New Roman"/>
          <w:color w:val="0D0D0D"/>
        </w:rPr>
        <w:t>sendvichlar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, </w:t>
      </w:r>
      <w:proofErr w:type="spellStart"/>
      <w:r w:rsidRPr="00C874AE">
        <w:rPr>
          <w:rFonts w:ascii="Times New Roman" w:hAnsi="Times New Roman" w:cs="Times New Roman"/>
          <w:color w:val="0D0D0D"/>
        </w:rPr>
        <w:t>desertlar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, </w:t>
      </w:r>
      <w:proofErr w:type="spellStart"/>
      <w:r w:rsidRPr="00C874AE">
        <w:rPr>
          <w:rFonts w:ascii="Times New Roman" w:hAnsi="Times New Roman" w:cs="Times New Roman"/>
          <w:color w:val="0D0D0D"/>
        </w:rPr>
        <w:t>mevalar</w:t>
      </w:r>
      <w:proofErr w:type="spellEnd"/>
      <w:r w:rsidRPr="00C874AE">
        <w:rPr>
          <w:rFonts w:ascii="Times New Roman" w:hAnsi="Times New Roman" w:cs="Times New Roman"/>
          <w:color w:val="0D0D0D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</w:rPr>
        <w:t>assortimenti</w:t>
      </w:r>
      <w:proofErr w:type="spellEnd"/>
      <w:r w:rsidRPr="00C874AE">
        <w:rPr>
          <w:rFonts w:ascii="Times New Roman" w:hAnsi="Times New Roman" w:cs="Times New Roman"/>
          <w:color w:val="0D0D0D"/>
        </w:rPr>
        <w:t>.</w:t>
      </w:r>
    </w:p>
    <w:p w14:paraId="25CFA320" w14:textId="77777777" w:rsidR="00C874AE" w:rsidRPr="00C874AE" w:rsidRDefault="00C874AE" w:rsidP="00C874AE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proofErr w:type="spellStart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Xizmat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ko‘rsatish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darajasi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:</w:t>
      </w:r>
      <w:r w:rsidRPr="00C874AE">
        <w:rPr>
          <w:rFonts w:ascii="Times New Roman" w:hAnsi="Times New Roman" w:cs="Times New Roman"/>
          <w:color w:val="0D0D0D"/>
          <w:lang w:val="en-US"/>
        </w:rPr>
        <w:t> 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Ofitsiantlar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tomonidan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maxsus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uniformada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xizmat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ko‘rsatish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,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brendli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chinni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va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shisha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idishlardan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foydalanish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>.</w:t>
      </w:r>
    </w:p>
    <w:p w14:paraId="29B1D7F8" w14:textId="77777777" w:rsidR="00C874AE" w:rsidRPr="00C874AE" w:rsidRDefault="00C874AE" w:rsidP="00C874AE">
      <w:pPr>
        <w:pStyle w:val="2"/>
        <w:shd w:val="clear" w:color="auto" w:fill="FFFFFF"/>
        <w:spacing w:before="0"/>
        <w:rPr>
          <w:rFonts w:ascii="Times New Roman" w:hAnsi="Times New Roman" w:cs="Times New Roman"/>
          <w:color w:val="0D0D0D"/>
          <w:lang w:val="en-US"/>
        </w:rPr>
      </w:pPr>
      <w:r w:rsidRPr="00C874AE">
        <w:rPr>
          <w:rFonts w:ascii="Times New Roman" w:hAnsi="Times New Roman" w:cs="Times New Roman"/>
          <w:color w:val="0D0D0D"/>
          <w:lang w:val="en-US"/>
        </w:rPr>
        <w:t>5. PROTOKOL VA IQLIM SHAROITLARIGA QO‘YILADIGAN TALABLAR</w:t>
      </w:r>
    </w:p>
    <w:p w14:paraId="26B71AAA" w14:textId="77777777" w:rsidR="00C874AE" w:rsidRPr="00C874AE" w:rsidRDefault="00C874AE" w:rsidP="00C874AE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proofErr w:type="spellStart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Xavfsizlik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:</w:t>
      </w:r>
      <w:r w:rsidRPr="00C874AE">
        <w:rPr>
          <w:rFonts w:ascii="Times New Roman" w:hAnsi="Times New Roman" w:cs="Times New Roman"/>
          <w:color w:val="0D0D0D"/>
          <w:lang w:val="en-US"/>
        </w:rPr>
        <w:t> 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Xalqaro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xavfsizlik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standartlariga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muvofiqlik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,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shu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jumladan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,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ko‘rikdan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o‘tkazish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zonalari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,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videokuzatuv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tizimlari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hamda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VIP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mehmonlarni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protokol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darajasida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kutib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olish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imkoniyati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mavjud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bo‘lishi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>.</w:t>
      </w:r>
    </w:p>
    <w:p w14:paraId="5986AFDE" w14:textId="77777777" w:rsidR="00C874AE" w:rsidRPr="00C874AE" w:rsidRDefault="00C874AE" w:rsidP="00C874AE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proofErr w:type="spellStart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lastRenderedPageBreak/>
        <w:t>Iqlim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nazorati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:</w:t>
      </w:r>
      <w:r w:rsidRPr="00C874AE">
        <w:rPr>
          <w:rFonts w:ascii="Times New Roman" w:hAnsi="Times New Roman" w:cs="Times New Roman"/>
          <w:color w:val="0D0D0D"/>
          <w:lang w:val="en-US"/>
        </w:rPr>
        <w:t> 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Konditsioner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va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isitish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tizimlari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yozgi-kuzgi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davrda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zal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to‘liq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band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bo‘lgan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sharoitda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barqaror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ravishda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+22°C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haroratni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ta’minlashi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lozim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>.</w:t>
      </w:r>
    </w:p>
    <w:p w14:paraId="1F15B5C3" w14:textId="6714726C" w:rsidR="00C874AE" w:rsidRPr="00C874AE" w:rsidRDefault="00C874AE" w:rsidP="00C874AE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proofErr w:type="spellStart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Garderob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:</w:t>
      </w:r>
      <w:r w:rsidRPr="00C874AE">
        <w:rPr>
          <w:rFonts w:ascii="Times New Roman" w:hAnsi="Times New Roman" w:cs="Times New Roman"/>
          <w:color w:val="0D0D0D"/>
          <w:lang w:val="en-US"/>
        </w:rPr>
        <w:t xml:space="preserve"> Bir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vaqtning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o‘zida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r w:rsidR="00971047">
        <w:rPr>
          <w:rFonts w:ascii="Times New Roman" w:hAnsi="Times New Roman" w:cs="Times New Roman"/>
          <w:color w:val="0D0D0D"/>
          <w:lang w:val="en-US"/>
        </w:rPr>
        <w:t>60</w:t>
      </w:r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nafar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mehmonning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ustki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kiyimlarini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qabul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qilish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imkoniyatiga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ega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bo‘lgan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qo‘riqlanadigan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garderob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mavjud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bo‘lishi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>.</w:t>
      </w:r>
    </w:p>
    <w:p w14:paraId="1EEAB2B6" w14:textId="77777777" w:rsidR="00C874AE" w:rsidRPr="00C874AE" w:rsidRDefault="00C874AE" w:rsidP="00C874AE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proofErr w:type="spellStart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Avtoturargoh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:</w:t>
      </w:r>
      <w:r w:rsidRPr="00C874AE">
        <w:rPr>
          <w:rFonts w:ascii="Times New Roman" w:hAnsi="Times New Roman" w:cs="Times New Roman"/>
          <w:color w:val="0D0D0D"/>
          <w:lang w:val="en-US"/>
        </w:rPr>
        <w:t> 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Mehmonxonaning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asosiy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kirish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qismidagi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yo‘lakda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VIP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kortejlar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uchun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kamida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5 ta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avtoturargoh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joyini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oldindan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zaxiralash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>.</w:t>
      </w:r>
    </w:p>
    <w:p w14:paraId="2CD6C4CA" w14:textId="77777777" w:rsidR="00C874AE" w:rsidRPr="00C874AE" w:rsidRDefault="00C874AE" w:rsidP="00C874AE">
      <w:pPr>
        <w:pStyle w:val="2"/>
        <w:shd w:val="clear" w:color="auto" w:fill="FFFFFF"/>
        <w:spacing w:before="0"/>
        <w:rPr>
          <w:rFonts w:ascii="Times New Roman" w:hAnsi="Times New Roman" w:cs="Times New Roman"/>
          <w:color w:val="0D0D0D"/>
        </w:rPr>
      </w:pPr>
      <w:r w:rsidRPr="00C874AE">
        <w:rPr>
          <w:rFonts w:ascii="Times New Roman" w:hAnsi="Times New Roman" w:cs="Times New Roman"/>
          <w:color w:val="0D0D0D"/>
        </w:rPr>
        <w:t>6. TO‘LOV TARTIBI</w:t>
      </w:r>
    </w:p>
    <w:p w14:paraId="46483699" w14:textId="77777777" w:rsidR="00C874AE" w:rsidRPr="00C874AE" w:rsidRDefault="00C874AE" w:rsidP="00C874AE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 xml:space="preserve">Avans </w:t>
      </w:r>
      <w:proofErr w:type="spellStart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to‘lovi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:</w:t>
      </w:r>
      <w:r w:rsidRPr="00C874AE">
        <w:rPr>
          <w:rFonts w:ascii="Times New Roman" w:hAnsi="Times New Roman" w:cs="Times New Roman"/>
          <w:color w:val="0D0D0D"/>
          <w:lang w:val="en-US"/>
        </w:rPr>
        <w:t> 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Shartnoma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imzolangandan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so‘ng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30%.</w:t>
      </w:r>
    </w:p>
    <w:p w14:paraId="5B6374C8" w14:textId="77777777" w:rsidR="00C874AE" w:rsidRPr="00C874AE" w:rsidRDefault="00C874AE" w:rsidP="008527CE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D0D0D"/>
          <w:lang w:val="en-US"/>
        </w:rPr>
      </w:pPr>
      <w:proofErr w:type="spellStart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Yakuniy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hisob-kitob</w:t>
      </w:r>
      <w:proofErr w:type="spellEnd"/>
      <w:r w:rsidRPr="00C874AE">
        <w:rPr>
          <w:rStyle w:val="a4"/>
          <w:rFonts w:ascii="Times New Roman" w:hAnsi="Times New Roman" w:cs="Times New Roman"/>
          <w:color w:val="0D0D0D"/>
          <w:lang w:val="en-US"/>
        </w:rPr>
        <w:t>:</w:t>
      </w:r>
      <w:r w:rsidRPr="00C874AE">
        <w:rPr>
          <w:rFonts w:ascii="Times New Roman" w:hAnsi="Times New Roman" w:cs="Times New Roman"/>
          <w:color w:val="0D0D0D"/>
          <w:lang w:val="en-US"/>
        </w:rPr>
        <w:t xml:space="preserve"> Tadbir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yakunlangandan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va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bajarilgan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ishlar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dalolatnomasi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imzolangandan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</w:t>
      </w:r>
      <w:proofErr w:type="spellStart"/>
      <w:r w:rsidRPr="00C874AE">
        <w:rPr>
          <w:rFonts w:ascii="Times New Roman" w:hAnsi="Times New Roman" w:cs="Times New Roman"/>
          <w:color w:val="0D0D0D"/>
          <w:lang w:val="en-US"/>
        </w:rPr>
        <w:t>so‘ng</w:t>
      </w:r>
      <w:proofErr w:type="spellEnd"/>
      <w:r w:rsidRPr="00C874AE">
        <w:rPr>
          <w:rFonts w:ascii="Times New Roman" w:hAnsi="Times New Roman" w:cs="Times New Roman"/>
          <w:color w:val="0D0D0D"/>
          <w:lang w:val="en-US"/>
        </w:rPr>
        <w:t xml:space="preserve"> 70%.</w:t>
      </w:r>
    </w:p>
    <w:p w14:paraId="736EEB21" w14:textId="77777777" w:rsidR="00C874AE" w:rsidRPr="008527CE" w:rsidRDefault="00C874AE" w:rsidP="008527CE">
      <w:pPr>
        <w:jc w:val="center"/>
        <w:rPr>
          <w:rFonts w:ascii="Times New Roman" w:hAnsi="Times New Roman" w:cs="Times New Roman"/>
          <w:lang w:val="en-US"/>
        </w:rPr>
      </w:pPr>
    </w:p>
    <w:p w14:paraId="6E226A54" w14:textId="77777777" w:rsidR="00C874AE" w:rsidRPr="00C874AE" w:rsidRDefault="00C874AE" w:rsidP="008527CE">
      <w:pPr>
        <w:pStyle w:val="1"/>
        <w:jc w:val="center"/>
        <w:rPr>
          <w:sz w:val="40"/>
          <w:szCs w:val="40"/>
        </w:rPr>
      </w:pPr>
      <w:r w:rsidRPr="00C874AE">
        <w:rPr>
          <w:sz w:val="40"/>
          <w:szCs w:val="40"/>
        </w:rPr>
        <w:t>XARAJATLAR SMETASI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"/>
        <w:gridCol w:w="5353"/>
        <w:gridCol w:w="843"/>
        <w:gridCol w:w="1003"/>
        <w:gridCol w:w="1022"/>
        <w:gridCol w:w="837"/>
      </w:tblGrid>
      <w:tr w:rsidR="00C874AE" w:rsidRPr="001E66B9" w14:paraId="0D333C8A" w14:textId="77777777" w:rsidTr="008527C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9561C51" w14:textId="77777777" w:rsidR="00C874AE" w:rsidRPr="00C874AE" w:rsidRDefault="00C874AE" w:rsidP="008527C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874AE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37891662" w14:textId="0438C64C" w:rsidR="00C874AE" w:rsidRPr="00E05A85" w:rsidRDefault="008527CE" w:rsidP="008527CE">
            <w:pPr>
              <w:rPr>
                <w:rFonts w:ascii="Times New Roman" w:hAnsi="Times New Roman" w:cs="Times New Roman"/>
                <w:b/>
                <w:bCs/>
              </w:rPr>
            </w:pPr>
            <w:r w:rsidRPr="00E05A8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C874AE" w:rsidRPr="00E05A85">
              <w:rPr>
                <w:rFonts w:ascii="Times New Roman" w:hAnsi="Times New Roman" w:cs="Times New Roman"/>
                <w:b/>
                <w:bCs/>
              </w:rPr>
              <w:t>Xizmat</w:t>
            </w:r>
            <w:proofErr w:type="spellEnd"/>
            <w:r w:rsidR="00C874AE" w:rsidRPr="00E05A85">
              <w:rPr>
                <w:rFonts w:ascii="Times New Roman" w:hAnsi="Times New Roman" w:cs="Times New Roman"/>
                <w:b/>
                <w:bCs/>
              </w:rPr>
              <w:t xml:space="preserve"> / </w:t>
            </w:r>
            <w:proofErr w:type="spellStart"/>
            <w:r w:rsidR="00C874AE" w:rsidRPr="00E05A85">
              <w:rPr>
                <w:rFonts w:ascii="Times New Roman" w:hAnsi="Times New Roman" w:cs="Times New Roman"/>
                <w:b/>
                <w:bCs/>
              </w:rPr>
              <w:t>tovar</w:t>
            </w:r>
            <w:proofErr w:type="spellEnd"/>
            <w:r w:rsidR="00C874AE" w:rsidRPr="00E05A8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="00C874AE" w:rsidRPr="00E05A85">
              <w:rPr>
                <w:rFonts w:ascii="Times New Roman" w:hAnsi="Times New Roman" w:cs="Times New Roman"/>
                <w:b/>
                <w:bCs/>
              </w:rPr>
              <w:t>nomi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2C87F8" w14:textId="77777777" w:rsidR="00C874AE" w:rsidRPr="00E05A85" w:rsidRDefault="00C874AE" w:rsidP="008527C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05A85">
              <w:rPr>
                <w:rFonts w:ascii="Times New Roman" w:hAnsi="Times New Roman" w:cs="Times New Roman"/>
                <w:b/>
                <w:bCs/>
              </w:rPr>
              <w:t>Miqdori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468EAD1" w14:textId="0ECB89A1" w:rsidR="00C874AE" w:rsidRPr="00E05A85" w:rsidRDefault="00C874AE" w:rsidP="008527C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05A85">
              <w:rPr>
                <w:rFonts w:ascii="Times New Roman" w:hAnsi="Times New Roman" w:cs="Times New Roman"/>
                <w:b/>
                <w:bCs/>
              </w:rPr>
              <w:t>O‘lchov</w:t>
            </w:r>
            <w:proofErr w:type="spellEnd"/>
            <w:r w:rsidRPr="00E05A8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05A85">
              <w:rPr>
                <w:rFonts w:ascii="Times New Roman" w:hAnsi="Times New Roman" w:cs="Times New Roman"/>
                <w:b/>
                <w:bCs/>
              </w:rPr>
              <w:t>birligi</w:t>
            </w:r>
            <w:proofErr w:type="spellEnd"/>
          </w:p>
        </w:tc>
        <w:tc>
          <w:tcPr>
            <w:tcW w:w="992" w:type="dxa"/>
            <w:vAlign w:val="center"/>
            <w:hideMark/>
          </w:tcPr>
          <w:p w14:paraId="080536D6" w14:textId="77777777" w:rsidR="00C874AE" w:rsidRPr="00E05A85" w:rsidRDefault="00C874AE" w:rsidP="008527C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05A85">
              <w:rPr>
                <w:rFonts w:ascii="Times New Roman" w:hAnsi="Times New Roman" w:cs="Times New Roman"/>
                <w:b/>
                <w:bCs/>
              </w:rPr>
              <w:t>Birlik</w:t>
            </w:r>
            <w:proofErr w:type="spellEnd"/>
            <w:r w:rsidRPr="00E05A8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05A85">
              <w:rPr>
                <w:rFonts w:ascii="Times New Roman" w:hAnsi="Times New Roman" w:cs="Times New Roman"/>
                <w:b/>
                <w:bCs/>
              </w:rPr>
              <w:t>narxi</w:t>
            </w:r>
            <w:proofErr w:type="spellEnd"/>
            <w:r w:rsidRPr="00E05A85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E05A85">
              <w:rPr>
                <w:rFonts w:ascii="Times New Roman" w:hAnsi="Times New Roman" w:cs="Times New Roman"/>
                <w:b/>
                <w:bCs/>
              </w:rPr>
              <w:t>so‘m</w:t>
            </w:r>
            <w:proofErr w:type="spellEnd"/>
            <w:r w:rsidRPr="00E05A85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792" w:type="dxa"/>
            <w:vAlign w:val="center"/>
            <w:hideMark/>
          </w:tcPr>
          <w:p w14:paraId="4B155A3A" w14:textId="77777777" w:rsidR="00C874AE" w:rsidRPr="00E05A85" w:rsidRDefault="00C874AE" w:rsidP="008527C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E05A85">
              <w:rPr>
                <w:rFonts w:ascii="Times New Roman" w:hAnsi="Times New Roman" w:cs="Times New Roman"/>
                <w:b/>
                <w:bCs/>
              </w:rPr>
              <w:t>Jami</w:t>
            </w:r>
            <w:proofErr w:type="spellEnd"/>
            <w:r w:rsidRPr="00E05A85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E05A85">
              <w:rPr>
                <w:rFonts w:ascii="Times New Roman" w:hAnsi="Times New Roman" w:cs="Times New Roman"/>
                <w:b/>
                <w:bCs/>
              </w:rPr>
              <w:t>so‘m</w:t>
            </w:r>
            <w:proofErr w:type="spellEnd"/>
            <w:r w:rsidRPr="00E05A85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E05A85" w:rsidRPr="001E66B9" w14:paraId="05BDA1EE" w14:textId="77777777" w:rsidTr="00EB3D5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A628F8" w14:textId="77777777" w:rsidR="00E05A85" w:rsidRPr="00C874AE" w:rsidRDefault="00E05A85" w:rsidP="00E05A85">
            <w:pPr>
              <w:rPr>
                <w:rFonts w:ascii="Times New Roman" w:hAnsi="Times New Roman" w:cs="Times New Roman"/>
              </w:rPr>
            </w:pPr>
            <w:r w:rsidRPr="00C874A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5E7E535C" w14:textId="19F0A3B5" w:rsidR="00E05A85" w:rsidRPr="00E05A85" w:rsidRDefault="00E05A85" w:rsidP="00E05A8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05A85">
              <w:rPr>
                <w:rFonts w:ascii="Times New Roman" w:hAnsi="Times New Roman" w:cs="Times New Roman"/>
                <w:lang w:val="en-US"/>
              </w:rPr>
              <w:t>Konferensiya</w:t>
            </w:r>
            <w:proofErr w:type="spellEnd"/>
            <w:r w:rsidRPr="00E05A8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05A85">
              <w:rPr>
                <w:rFonts w:ascii="Times New Roman" w:hAnsi="Times New Roman" w:cs="Times New Roman"/>
                <w:lang w:val="en-US"/>
              </w:rPr>
              <w:t>zalini</w:t>
            </w:r>
            <w:proofErr w:type="spellEnd"/>
            <w:r w:rsidRPr="00E05A8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05A85">
              <w:rPr>
                <w:rFonts w:ascii="Times New Roman" w:hAnsi="Times New Roman" w:cs="Times New Roman"/>
                <w:lang w:val="en-US"/>
              </w:rPr>
              <w:t>ijaraga</w:t>
            </w:r>
            <w:proofErr w:type="spellEnd"/>
            <w:r w:rsidRPr="00E05A8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05A85">
              <w:rPr>
                <w:rFonts w:ascii="Times New Roman" w:hAnsi="Times New Roman" w:cs="Times New Roman"/>
                <w:lang w:val="en-US"/>
              </w:rPr>
              <w:t>olish</w:t>
            </w:r>
            <w:proofErr w:type="spellEnd"/>
            <w:r w:rsidRPr="00E05A85">
              <w:rPr>
                <w:rFonts w:ascii="Times New Roman" w:hAnsi="Times New Roman" w:cs="Times New Roman"/>
                <w:lang w:val="en-US"/>
              </w:rPr>
              <w:t xml:space="preserve"> (145 </w:t>
            </w:r>
            <w:proofErr w:type="spellStart"/>
            <w:r w:rsidRPr="00E05A85">
              <w:rPr>
                <w:rFonts w:ascii="Times New Roman" w:hAnsi="Times New Roman" w:cs="Times New Roman"/>
                <w:lang w:val="en-US"/>
              </w:rPr>
              <w:t>kv</w:t>
            </w:r>
            <w:proofErr w:type="spellEnd"/>
            <w:r w:rsidRPr="00E05A85">
              <w:rPr>
                <w:rFonts w:ascii="Times New Roman" w:hAnsi="Times New Roman" w:cs="Times New Roman"/>
                <w:lang w:val="en-US"/>
              </w:rPr>
              <w:t>. m)</w:t>
            </w:r>
          </w:p>
        </w:tc>
        <w:tc>
          <w:tcPr>
            <w:tcW w:w="0" w:type="auto"/>
            <w:vAlign w:val="center"/>
            <w:hideMark/>
          </w:tcPr>
          <w:p w14:paraId="2F50E324" w14:textId="5D76C42A" w:rsidR="00E05A85" w:rsidRPr="00E05A85" w:rsidRDefault="00E05A85" w:rsidP="00E05A85">
            <w:pPr>
              <w:jc w:val="right"/>
              <w:rPr>
                <w:rFonts w:ascii="Times New Roman" w:hAnsi="Times New Roman" w:cs="Times New Roman"/>
              </w:rPr>
            </w:pPr>
            <w:r w:rsidRPr="00E05A85">
              <w:rPr>
                <w:rFonts w:ascii="Times New Roman" w:hAnsi="Times New Roman" w:cs="Times New Roman"/>
                <w:lang w:val="en-US"/>
              </w:rPr>
              <w:t xml:space="preserve">    </w:t>
            </w:r>
            <w:r w:rsidRPr="00E05A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D269E8A" w14:textId="3DA43DB6" w:rsidR="00E05A85" w:rsidRPr="00E05A85" w:rsidRDefault="00E05A85" w:rsidP="00E05A8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05A85">
              <w:rPr>
                <w:rFonts w:ascii="Times New Roman" w:hAnsi="Times New Roman" w:cs="Times New Roman"/>
              </w:rPr>
              <w:t>Kun</w:t>
            </w:r>
            <w:proofErr w:type="spellEnd"/>
            <w:r w:rsidRPr="00E05A85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992" w:type="dxa"/>
            <w:hideMark/>
          </w:tcPr>
          <w:p w14:paraId="5D9CF264" w14:textId="04BAC35E" w:rsidR="00E05A85" w:rsidRPr="00E05A85" w:rsidRDefault="005B676B" w:rsidP="00E05A85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E05A85" w:rsidRPr="00E05A85">
              <w:rPr>
                <w:rFonts w:ascii="Times New Roman" w:hAnsi="Times New Roman" w:cs="Times New Roman"/>
                <w:lang w:val="en-US"/>
              </w:rPr>
              <w:t>0 000 000</w:t>
            </w:r>
          </w:p>
        </w:tc>
        <w:tc>
          <w:tcPr>
            <w:tcW w:w="792" w:type="dxa"/>
            <w:hideMark/>
          </w:tcPr>
          <w:p w14:paraId="690BD37F" w14:textId="016741C9" w:rsidR="00E05A85" w:rsidRPr="00E05A85" w:rsidRDefault="005B676B" w:rsidP="00E05A8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E05A85" w:rsidRPr="00E05A85">
              <w:rPr>
                <w:rFonts w:ascii="Times New Roman" w:hAnsi="Times New Roman" w:cs="Times New Roman"/>
                <w:lang w:val="en-US"/>
              </w:rPr>
              <w:t>0 000 000</w:t>
            </w:r>
          </w:p>
        </w:tc>
      </w:tr>
      <w:tr w:rsidR="00E05A85" w:rsidRPr="001E66B9" w14:paraId="7A257F4E" w14:textId="77777777" w:rsidTr="00EB3D5B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F9E56D" w14:textId="77777777" w:rsidR="00E05A85" w:rsidRPr="00C874AE" w:rsidRDefault="00E05A85" w:rsidP="00E05A85">
            <w:pPr>
              <w:rPr>
                <w:rFonts w:ascii="Times New Roman" w:hAnsi="Times New Roman" w:cs="Times New Roman"/>
              </w:rPr>
            </w:pPr>
            <w:r w:rsidRPr="00C874A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4BE368C1" w14:textId="1569F4E9" w:rsidR="00E05A85" w:rsidRPr="00E05A85" w:rsidRDefault="00E05A85" w:rsidP="00E05A8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05A85">
              <w:rPr>
                <w:rFonts w:ascii="Times New Roman" w:hAnsi="Times New Roman" w:cs="Times New Roman"/>
                <w:lang w:val="en-US"/>
              </w:rPr>
              <w:t>Konferensiya</w:t>
            </w:r>
            <w:proofErr w:type="spellEnd"/>
            <w:r w:rsidRPr="00E05A8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05A85">
              <w:rPr>
                <w:rFonts w:ascii="Times New Roman" w:hAnsi="Times New Roman" w:cs="Times New Roman"/>
                <w:lang w:val="en-US"/>
              </w:rPr>
              <w:t>zalini</w:t>
            </w:r>
            <w:proofErr w:type="spellEnd"/>
            <w:r w:rsidRPr="00E05A8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05A85">
              <w:rPr>
                <w:rFonts w:ascii="Times New Roman" w:hAnsi="Times New Roman" w:cs="Times New Roman"/>
                <w:lang w:val="en-US"/>
              </w:rPr>
              <w:t>ijaraga</w:t>
            </w:r>
            <w:proofErr w:type="spellEnd"/>
            <w:r w:rsidRPr="00E05A8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05A85">
              <w:rPr>
                <w:rFonts w:ascii="Times New Roman" w:hAnsi="Times New Roman" w:cs="Times New Roman"/>
                <w:lang w:val="en-US"/>
              </w:rPr>
              <w:t>olish</w:t>
            </w:r>
            <w:proofErr w:type="spellEnd"/>
            <w:r w:rsidRPr="00E05A85">
              <w:rPr>
                <w:rFonts w:ascii="Times New Roman" w:hAnsi="Times New Roman" w:cs="Times New Roman"/>
                <w:lang w:val="en-US"/>
              </w:rPr>
              <w:t xml:space="preserve"> (145 </w:t>
            </w:r>
            <w:proofErr w:type="spellStart"/>
            <w:r w:rsidRPr="00E05A85">
              <w:rPr>
                <w:rFonts w:ascii="Times New Roman" w:hAnsi="Times New Roman" w:cs="Times New Roman"/>
                <w:lang w:val="en-US"/>
              </w:rPr>
              <w:t>kv</w:t>
            </w:r>
            <w:proofErr w:type="spellEnd"/>
            <w:r w:rsidRPr="00E05A85">
              <w:rPr>
                <w:rFonts w:ascii="Times New Roman" w:hAnsi="Times New Roman" w:cs="Times New Roman"/>
                <w:lang w:val="en-US"/>
              </w:rPr>
              <w:t>. m)</w:t>
            </w:r>
          </w:p>
        </w:tc>
        <w:tc>
          <w:tcPr>
            <w:tcW w:w="0" w:type="auto"/>
            <w:vAlign w:val="center"/>
            <w:hideMark/>
          </w:tcPr>
          <w:p w14:paraId="6E368C00" w14:textId="77777777" w:rsidR="00E05A85" w:rsidRPr="00E05A85" w:rsidRDefault="00E05A85" w:rsidP="00E05A85">
            <w:pPr>
              <w:jc w:val="right"/>
              <w:rPr>
                <w:rFonts w:ascii="Times New Roman" w:hAnsi="Times New Roman" w:cs="Times New Roman"/>
              </w:rPr>
            </w:pPr>
            <w:r w:rsidRPr="00E05A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3DA5DEAD" w14:textId="77777777" w:rsidR="00E05A85" w:rsidRPr="00E05A85" w:rsidRDefault="00E05A85" w:rsidP="00E05A85">
            <w:pPr>
              <w:rPr>
                <w:rFonts w:ascii="Times New Roman" w:hAnsi="Times New Roman" w:cs="Times New Roman"/>
              </w:rPr>
            </w:pPr>
            <w:proofErr w:type="spellStart"/>
            <w:r w:rsidRPr="00E05A85">
              <w:rPr>
                <w:rFonts w:ascii="Times New Roman" w:hAnsi="Times New Roman" w:cs="Times New Roman"/>
              </w:rPr>
              <w:t>kun</w:t>
            </w:r>
            <w:proofErr w:type="spellEnd"/>
          </w:p>
        </w:tc>
        <w:tc>
          <w:tcPr>
            <w:tcW w:w="992" w:type="dxa"/>
            <w:hideMark/>
          </w:tcPr>
          <w:p w14:paraId="1F5C644C" w14:textId="2A591C42" w:rsidR="00E05A85" w:rsidRPr="00E05A85" w:rsidRDefault="005B676B" w:rsidP="00E05A8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E05A85" w:rsidRPr="00E05A85">
              <w:rPr>
                <w:rFonts w:ascii="Times New Roman" w:hAnsi="Times New Roman" w:cs="Times New Roman"/>
                <w:lang w:val="en-US"/>
              </w:rPr>
              <w:t>0 000 000</w:t>
            </w:r>
          </w:p>
        </w:tc>
        <w:tc>
          <w:tcPr>
            <w:tcW w:w="792" w:type="dxa"/>
            <w:hideMark/>
          </w:tcPr>
          <w:p w14:paraId="36807C18" w14:textId="3D79671E" w:rsidR="00E05A85" w:rsidRPr="00E05A85" w:rsidRDefault="005B676B" w:rsidP="00E05A8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E05A85" w:rsidRPr="00E05A85">
              <w:rPr>
                <w:rFonts w:ascii="Times New Roman" w:hAnsi="Times New Roman" w:cs="Times New Roman"/>
                <w:lang w:val="en-US"/>
              </w:rPr>
              <w:t>0 000 000</w:t>
            </w:r>
          </w:p>
        </w:tc>
      </w:tr>
      <w:tr w:rsidR="00E05A85" w:rsidRPr="001E66B9" w14:paraId="6C44EFC3" w14:textId="77777777" w:rsidTr="00EB3D5B">
        <w:trPr>
          <w:tblCellSpacing w:w="15" w:type="dxa"/>
        </w:trPr>
        <w:tc>
          <w:tcPr>
            <w:tcW w:w="0" w:type="auto"/>
            <w:vAlign w:val="center"/>
          </w:tcPr>
          <w:p w14:paraId="05F8790A" w14:textId="141ED053" w:rsidR="00E05A85" w:rsidRPr="001E66B9" w:rsidRDefault="00E05A85" w:rsidP="00E05A85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0" w:type="auto"/>
            <w:vAlign w:val="center"/>
          </w:tcPr>
          <w:p w14:paraId="2848250A" w14:textId="265EC804" w:rsidR="00E05A85" w:rsidRPr="00E05A85" w:rsidRDefault="00E05A85" w:rsidP="00E05A8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05A85">
              <w:rPr>
                <w:rFonts w:ascii="Times New Roman" w:hAnsi="Times New Roman" w:cs="Times New Roman"/>
                <w:lang w:val="en-US"/>
              </w:rPr>
              <w:t>Konferensiya</w:t>
            </w:r>
            <w:proofErr w:type="spellEnd"/>
            <w:r w:rsidRPr="00E05A8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05A85">
              <w:rPr>
                <w:rFonts w:ascii="Times New Roman" w:hAnsi="Times New Roman" w:cs="Times New Roman"/>
                <w:lang w:val="en-US"/>
              </w:rPr>
              <w:t>zalini</w:t>
            </w:r>
            <w:proofErr w:type="spellEnd"/>
            <w:r w:rsidRPr="00E05A8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05A85">
              <w:rPr>
                <w:rFonts w:ascii="Times New Roman" w:hAnsi="Times New Roman" w:cs="Times New Roman"/>
                <w:lang w:val="en-US"/>
              </w:rPr>
              <w:t>ijaraga</w:t>
            </w:r>
            <w:proofErr w:type="spellEnd"/>
            <w:r w:rsidRPr="00E05A8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05A85">
              <w:rPr>
                <w:rFonts w:ascii="Times New Roman" w:hAnsi="Times New Roman" w:cs="Times New Roman"/>
                <w:lang w:val="en-US"/>
              </w:rPr>
              <w:t>olish</w:t>
            </w:r>
            <w:proofErr w:type="spellEnd"/>
            <w:r w:rsidRPr="00E05A85">
              <w:rPr>
                <w:rFonts w:ascii="Times New Roman" w:hAnsi="Times New Roman" w:cs="Times New Roman"/>
                <w:lang w:val="en-US"/>
              </w:rPr>
              <w:t xml:space="preserve"> (145 </w:t>
            </w:r>
            <w:proofErr w:type="spellStart"/>
            <w:r w:rsidRPr="00E05A85">
              <w:rPr>
                <w:rFonts w:ascii="Times New Roman" w:hAnsi="Times New Roman" w:cs="Times New Roman"/>
                <w:lang w:val="en-US"/>
              </w:rPr>
              <w:t>kv</w:t>
            </w:r>
            <w:proofErr w:type="spellEnd"/>
            <w:r w:rsidRPr="00E05A85">
              <w:rPr>
                <w:rFonts w:ascii="Times New Roman" w:hAnsi="Times New Roman" w:cs="Times New Roman"/>
                <w:lang w:val="en-US"/>
              </w:rPr>
              <w:t>. m)</w:t>
            </w:r>
          </w:p>
        </w:tc>
        <w:tc>
          <w:tcPr>
            <w:tcW w:w="0" w:type="auto"/>
            <w:vAlign w:val="center"/>
          </w:tcPr>
          <w:p w14:paraId="72C1B125" w14:textId="001C86F5" w:rsidR="00E05A85" w:rsidRPr="00E05A85" w:rsidRDefault="00E05A85" w:rsidP="00E05A85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E05A8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</w:tcPr>
          <w:p w14:paraId="0BB5C158" w14:textId="61721D46" w:rsidR="00E05A85" w:rsidRPr="00E05A85" w:rsidRDefault="00E05A85" w:rsidP="00E05A85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05A85">
              <w:rPr>
                <w:rFonts w:ascii="Times New Roman" w:hAnsi="Times New Roman" w:cs="Times New Roman"/>
              </w:rPr>
              <w:t>kun</w:t>
            </w:r>
            <w:proofErr w:type="spellEnd"/>
          </w:p>
        </w:tc>
        <w:tc>
          <w:tcPr>
            <w:tcW w:w="992" w:type="dxa"/>
          </w:tcPr>
          <w:p w14:paraId="56C70BD5" w14:textId="43D724D4" w:rsidR="00E05A85" w:rsidRPr="00E05A85" w:rsidRDefault="005B676B" w:rsidP="00E05A85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E05A85" w:rsidRPr="00E05A85">
              <w:rPr>
                <w:rFonts w:ascii="Times New Roman" w:hAnsi="Times New Roman" w:cs="Times New Roman"/>
                <w:lang w:val="en-US"/>
              </w:rPr>
              <w:t>0 000 000</w:t>
            </w:r>
          </w:p>
        </w:tc>
        <w:tc>
          <w:tcPr>
            <w:tcW w:w="792" w:type="dxa"/>
          </w:tcPr>
          <w:p w14:paraId="2D1DD36E" w14:textId="110B3993" w:rsidR="00E05A85" w:rsidRPr="00E05A85" w:rsidRDefault="005B676B" w:rsidP="00E05A85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E05A85" w:rsidRPr="00E05A85">
              <w:rPr>
                <w:rFonts w:ascii="Times New Roman" w:hAnsi="Times New Roman" w:cs="Times New Roman"/>
                <w:lang w:val="en-US"/>
              </w:rPr>
              <w:t>0 000 000</w:t>
            </w:r>
          </w:p>
        </w:tc>
      </w:tr>
      <w:tr w:rsidR="00C874AE" w:rsidRPr="001E66B9" w14:paraId="14C711C7" w14:textId="77777777" w:rsidTr="00852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91C455" w14:textId="6DBAD0CF" w:rsidR="00C874AE" w:rsidRPr="001E66B9" w:rsidRDefault="001E66B9" w:rsidP="008527C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225A10E" w14:textId="77777777" w:rsidR="00C874AE" w:rsidRPr="00E05A85" w:rsidRDefault="00C874AE" w:rsidP="008527CE">
            <w:pPr>
              <w:rPr>
                <w:rFonts w:ascii="Times New Roman" w:hAnsi="Times New Roman" w:cs="Times New Roman"/>
              </w:rPr>
            </w:pPr>
            <w:proofErr w:type="spellStart"/>
            <w:r w:rsidRPr="00E05A85">
              <w:rPr>
                <w:rFonts w:ascii="Times New Roman" w:hAnsi="Times New Roman" w:cs="Times New Roman"/>
              </w:rPr>
              <w:t>Kofe-breykni</w:t>
            </w:r>
            <w:proofErr w:type="spellEnd"/>
            <w:r w:rsidRPr="00E0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5A85">
              <w:rPr>
                <w:rFonts w:ascii="Times New Roman" w:hAnsi="Times New Roman" w:cs="Times New Roman"/>
              </w:rPr>
              <w:t>tashkil</w:t>
            </w:r>
            <w:proofErr w:type="spellEnd"/>
            <w:r w:rsidRPr="00E05A8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05A85">
              <w:rPr>
                <w:rFonts w:ascii="Times New Roman" w:hAnsi="Times New Roman" w:cs="Times New Roman"/>
              </w:rPr>
              <w:t>etish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8A08E6C" w14:textId="41AFE83F" w:rsidR="00C874AE" w:rsidRPr="00E05A85" w:rsidRDefault="00E05A85" w:rsidP="008527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E05A85"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0" w:type="auto"/>
            <w:vAlign w:val="center"/>
            <w:hideMark/>
          </w:tcPr>
          <w:p w14:paraId="32849449" w14:textId="77777777" w:rsidR="00C874AE" w:rsidRPr="00E05A85" w:rsidRDefault="00C874AE" w:rsidP="008527CE">
            <w:pPr>
              <w:rPr>
                <w:rFonts w:ascii="Times New Roman" w:hAnsi="Times New Roman" w:cs="Times New Roman"/>
              </w:rPr>
            </w:pPr>
            <w:proofErr w:type="spellStart"/>
            <w:r w:rsidRPr="00E05A85">
              <w:rPr>
                <w:rFonts w:ascii="Times New Roman" w:hAnsi="Times New Roman" w:cs="Times New Roman"/>
              </w:rPr>
              <w:t>kishi</w:t>
            </w:r>
            <w:proofErr w:type="spellEnd"/>
          </w:p>
        </w:tc>
        <w:tc>
          <w:tcPr>
            <w:tcW w:w="992" w:type="dxa"/>
            <w:vAlign w:val="center"/>
            <w:hideMark/>
          </w:tcPr>
          <w:p w14:paraId="23398033" w14:textId="5C52FE44" w:rsidR="00C874AE" w:rsidRPr="00E05A85" w:rsidRDefault="00C874AE" w:rsidP="008527CE">
            <w:pPr>
              <w:jc w:val="right"/>
              <w:rPr>
                <w:rFonts w:ascii="Times New Roman" w:hAnsi="Times New Roman" w:cs="Times New Roman"/>
              </w:rPr>
            </w:pPr>
            <w:r w:rsidRPr="00E05A85">
              <w:rPr>
                <w:rFonts w:ascii="Times New Roman" w:hAnsi="Times New Roman" w:cs="Times New Roman"/>
              </w:rPr>
              <w:t>2</w:t>
            </w:r>
            <w:r w:rsidR="00E05A85" w:rsidRPr="00E05A85">
              <w:rPr>
                <w:rFonts w:ascii="Times New Roman" w:hAnsi="Times New Roman" w:cs="Times New Roman"/>
                <w:lang w:val="en-US"/>
              </w:rPr>
              <w:t>50</w:t>
            </w:r>
            <w:r w:rsidRPr="00E05A85">
              <w:rPr>
                <w:rFonts w:ascii="Times New Roman" w:hAnsi="Times New Roman" w:cs="Times New Roman"/>
              </w:rPr>
              <w:t xml:space="preserve"> 000</w:t>
            </w:r>
          </w:p>
        </w:tc>
        <w:tc>
          <w:tcPr>
            <w:tcW w:w="792" w:type="dxa"/>
            <w:vAlign w:val="center"/>
            <w:hideMark/>
          </w:tcPr>
          <w:p w14:paraId="6FF7E989" w14:textId="08542369" w:rsidR="00C874AE" w:rsidRPr="00E05A85" w:rsidRDefault="00E05A85" w:rsidP="008527CE">
            <w:pPr>
              <w:jc w:val="right"/>
              <w:rPr>
                <w:rFonts w:ascii="Times New Roman" w:hAnsi="Times New Roman" w:cs="Times New Roman"/>
                <w:lang w:val="en-US"/>
              </w:rPr>
            </w:pPr>
            <w:r w:rsidRPr="00E05A85">
              <w:rPr>
                <w:rFonts w:ascii="Times New Roman" w:hAnsi="Times New Roman" w:cs="Times New Roman"/>
                <w:lang w:val="en-US"/>
              </w:rPr>
              <w:t>7 500 000</w:t>
            </w:r>
          </w:p>
        </w:tc>
      </w:tr>
      <w:tr w:rsidR="00C874AE" w:rsidRPr="00D25AC5" w14:paraId="736D81BE" w14:textId="77777777" w:rsidTr="008527C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401AD13" w14:textId="77777777" w:rsidR="00C874AE" w:rsidRPr="00C874AE" w:rsidRDefault="00C874AE" w:rsidP="008527CE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F598B11" w14:textId="77777777" w:rsidR="00C874AE" w:rsidRPr="00E05A85" w:rsidRDefault="00C874AE" w:rsidP="008527C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05A85">
              <w:rPr>
                <w:rStyle w:val="a4"/>
                <w:rFonts w:ascii="Times New Roman" w:hAnsi="Times New Roman" w:cs="Times New Roman"/>
                <w:lang w:val="en-US"/>
              </w:rPr>
              <w:t>Tarkibiga</w:t>
            </w:r>
            <w:proofErr w:type="spellEnd"/>
            <w:r w:rsidRPr="00E05A85">
              <w:rPr>
                <w:rStyle w:val="a4"/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05A85">
              <w:rPr>
                <w:rStyle w:val="a4"/>
                <w:rFonts w:ascii="Times New Roman" w:hAnsi="Times New Roman" w:cs="Times New Roman"/>
                <w:lang w:val="en-US"/>
              </w:rPr>
              <w:t>quyidagilar</w:t>
            </w:r>
            <w:proofErr w:type="spellEnd"/>
            <w:r w:rsidRPr="00E05A85">
              <w:rPr>
                <w:rStyle w:val="a4"/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05A85">
              <w:rPr>
                <w:rStyle w:val="a4"/>
                <w:rFonts w:ascii="Times New Roman" w:hAnsi="Times New Roman" w:cs="Times New Roman"/>
                <w:lang w:val="en-US"/>
              </w:rPr>
              <w:t>kiradi</w:t>
            </w:r>
            <w:proofErr w:type="spellEnd"/>
            <w:r w:rsidRPr="00E05A85">
              <w:rPr>
                <w:rStyle w:val="a4"/>
                <w:rFonts w:ascii="Times New Roman" w:hAnsi="Times New Roman" w:cs="Times New Roman"/>
                <w:lang w:val="en-US"/>
              </w:rPr>
              <w:t>:</w:t>
            </w:r>
            <w:r w:rsidRPr="00E05A8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05A85">
              <w:rPr>
                <w:rFonts w:ascii="Times New Roman" w:hAnsi="Times New Roman" w:cs="Times New Roman"/>
                <w:lang w:val="en-US"/>
              </w:rPr>
              <w:t>donli</w:t>
            </w:r>
            <w:proofErr w:type="spellEnd"/>
            <w:r w:rsidRPr="00E05A8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05A85">
              <w:rPr>
                <w:rFonts w:ascii="Times New Roman" w:hAnsi="Times New Roman" w:cs="Times New Roman"/>
                <w:lang w:val="en-US"/>
              </w:rPr>
              <w:t>qahva</w:t>
            </w:r>
            <w:proofErr w:type="spellEnd"/>
            <w:r w:rsidRPr="00E05A85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E05A85">
              <w:rPr>
                <w:rFonts w:ascii="Times New Roman" w:hAnsi="Times New Roman" w:cs="Times New Roman"/>
                <w:lang w:val="en-US"/>
              </w:rPr>
              <w:t>choylar</w:t>
            </w:r>
            <w:proofErr w:type="spellEnd"/>
            <w:r w:rsidRPr="00E05A8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05A85">
              <w:rPr>
                <w:rFonts w:ascii="Times New Roman" w:hAnsi="Times New Roman" w:cs="Times New Roman"/>
                <w:lang w:val="en-US"/>
              </w:rPr>
              <w:t>assortimenti</w:t>
            </w:r>
            <w:proofErr w:type="spellEnd"/>
            <w:r w:rsidRPr="00E05A85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E05A85">
              <w:rPr>
                <w:rFonts w:ascii="Times New Roman" w:hAnsi="Times New Roman" w:cs="Times New Roman"/>
                <w:lang w:val="en-US"/>
              </w:rPr>
              <w:t>pishiriqlar</w:t>
            </w:r>
            <w:proofErr w:type="spellEnd"/>
            <w:r w:rsidRPr="00E05A85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E05A85">
              <w:rPr>
                <w:rFonts w:ascii="Times New Roman" w:hAnsi="Times New Roman" w:cs="Times New Roman"/>
                <w:lang w:val="en-US"/>
              </w:rPr>
              <w:t>sendvichlar</w:t>
            </w:r>
            <w:proofErr w:type="spellEnd"/>
            <w:r w:rsidRPr="00E05A85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E05A85">
              <w:rPr>
                <w:rFonts w:ascii="Times New Roman" w:hAnsi="Times New Roman" w:cs="Times New Roman"/>
                <w:lang w:val="en-US"/>
              </w:rPr>
              <w:t>desertlar</w:t>
            </w:r>
            <w:proofErr w:type="spellEnd"/>
            <w:r w:rsidRPr="00E05A85">
              <w:rPr>
                <w:rFonts w:ascii="Times New Roman" w:hAnsi="Times New Roman" w:cs="Times New Roman"/>
                <w:lang w:val="en-US"/>
              </w:rPr>
              <w:t xml:space="preserve">, </w:t>
            </w:r>
            <w:proofErr w:type="spellStart"/>
            <w:r w:rsidRPr="00E05A85">
              <w:rPr>
                <w:rFonts w:ascii="Times New Roman" w:hAnsi="Times New Roman" w:cs="Times New Roman"/>
                <w:lang w:val="en-US"/>
              </w:rPr>
              <w:t>ichimlik</w:t>
            </w:r>
            <w:proofErr w:type="spellEnd"/>
            <w:r w:rsidRPr="00E05A8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05A85">
              <w:rPr>
                <w:rFonts w:ascii="Times New Roman" w:hAnsi="Times New Roman" w:cs="Times New Roman"/>
                <w:lang w:val="en-US"/>
              </w:rPr>
              <w:t>suvi</w:t>
            </w:r>
            <w:proofErr w:type="spellEnd"/>
            <w:r w:rsidRPr="00E05A8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05A85">
              <w:rPr>
                <w:rFonts w:ascii="Times New Roman" w:hAnsi="Times New Roman" w:cs="Times New Roman"/>
                <w:lang w:val="en-US"/>
              </w:rPr>
              <w:t>hamda</w:t>
            </w:r>
            <w:proofErr w:type="spellEnd"/>
            <w:r w:rsidRPr="00E05A8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05A85">
              <w:rPr>
                <w:rFonts w:ascii="Times New Roman" w:hAnsi="Times New Roman" w:cs="Times New Roman"/>
                <w:lang w:val="en-US"/>
              </w:rPr>
              <w:t>ofitsiantlar</w:t>
            </w:r>
            <w:proofErr w:type="spellEnd"/>
            <w:r w:rsidRPr="00E05A8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05A85">
              <w:rPr>
                <w:rFonts w:ascii="Times New Roman" w:hAnsi="Times New Roman" w:cs="Times New Roman"/>
                <w:lang w:val="en-US"/>
              </w:rPr>
              <w:t>tomonidan</w:t>
            </w:r>
            <w:proofErr w:type="spellEnd"/>
            <w:r w:rsidRPr="00E05A8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E05A85">
              <w:rPr>
                <w:rFonts w:ascii="Times New Roman" w:hAnsi="Times New Roman" w:cs="Times New Roman"/>
                <w:lang w:val="en-US"/>
              </w:rPr>
              <w:t>xizmat</w:t>
            </w:r>
            <w:proofErr w:type="spellEnd"/>
            <w:r w:rsidRPr="00E05A85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proofErr w:type="gramStart"/>
            <w:r w:rsidRPr="00E05A85">
              <w:rPr>
                <w:rFonts w:ascii="Times New Roman" w:hAnsi="Times New Roman" w:cs="Times New Roman"/>
                <w:lang w:val="en-US"/>
              </w:rPr>
              <w:t>ko‘</w:t>
            </w:r>
            <w:proofErr w:type="gramEnd"/>
            <w:r w:rsidRPr="00E05A85">
              <w:rPr>
                <w:rFonts w:ascii="Times New Roman" w:hAnsi="Times New Roman" w:cs="Times New Roman"/>
                <w:lang w:val="en-US"/>
              </w:rPr>
              <w:t>rsatish</w:t>
            </w:r>
            <w:proofErr w:type="spellEnd"/>
            <w:r w:rsidRPr="00E05A85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938EADB" w14:textId="77777777" w:rsidR="00C874AE" w:rsidRPr="00E05A85" w:rsidRDefault="00C874AE" w:rsidP="008527CE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4796D20A" w14:textId="77777777" w:rsidR="00C874AE" w:rsidRPr="00E05A85" w:rsidRDefault="00C874AE" w:rsidP="008527CE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992" w:type="dxa"/>
            <w:vAlign w:val="center"/>
            <w:hideMark/>
          </w:tcPr>
          <w:p w14:paraId="0004947E" w14:textId="77777777" w:rsidR="00C874AE" w:rsidRPr="00E05A85" w:rsidRDefault="00C874AE" w:rsidP="008527C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  <w:tc>
          <w:tcPr>
            <w:tcW w:w="792" w:type="dxa"/>
            <w:vAlign w:val="center"/>
            <w:hideMark/>
          </w:tcPr>
          <w:p w14:paraId="4AC1447E" w14:textId="77777777" w:rsidR="00C874AE" w:rsidRPr="00E05A85" w:rsidRDefault="00C874AE" w:rsidP="008527CE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</w:tbl>
    <w:p w14:paraId="056E0386" w14:textId="77777777" w:rsidR="00363069" w:rsidRPr="00363069" w:rsidRDefault="00363069" w:rsidP="00363069">
      <w:pPr>
        <w:ind w:left="284"/>
        <w:jc w:val="both"/>
        <w:rPr>
          <w:rFonts w:ascii="Times New Roman" w:hAnsi="Times New Roman" w:cs="Times New Roman"/>
          <w:lang w:val="uz-Latn-UZ"/>
        </w:rPr>
      </w:pPr>
      <w:r w:rsidRPr="00363069">
        <w:rPr>
          <w:rFonts w:ascii="Times New Roman" w:hAnsi="Times New Roman" w:cs="Times New Roman"/>
          <w:lang w:val="uz-Latn-UZ"/>
        </w:rPr>
        <w:t xml:space="preserve">Ishtirok etish istagini bildirgan kompaniyalar quyidagi manzilga </w:t>
      </w:r>
      <w:r w:rsidRPr="00363069">
        <w:rPr>
          <w:rFonts w:ascii="Times New Roman" w:hAnsi="Times New Roman" w:cs="Times New Roman"/>
          <w:lang w:val="uz-Latn-UZ"/>
        </w:rPr>
        <w:br/>
      </w:r>
      <w:r w:rsidRPr="00363069">
        <w:rPr>
          <w:rFonts w:ascii="Times New Roman" w:hAnsi="Times New Roman" w:cs="Times New Roman"/>
          <w:u w:val="single"/>
          <w:lang w:val="uz-Latn-UZ"/>
        </w:rPr>
        <w:t>tijorat takliflarni</w:t>
      </w:r>
      <w:r w:rsidRPr="00363069">
        <w:rPr>
          <w:rFonts w:ascii="Times New Roman" w:hAnsi="Times New Roman" w:cs="Times New Roman"/>
          <w:lang w:val="uz-Latn-UZ"/>
        </w:rPr>
        <w:t xml:space="preserve"> yuborishingiz so‘raladi:</w:t>
      </w:r>
    </w:p>
    <w:p w14:paraId="6889DE08" w14:textId="77777777" w:rsidR="00363069" w:rsidRPr="00363069" w:rsidRDefault="007357BE" w:rsidP="00363069">
      <w:pPr>
        <w:ind w:left="284"/>
        <w:jc w:val="both"/>
        <w:rPr>
          <w:rFonts w:ascii="Times New Roman" w:hAnsi="Times New Roman" w:cs="Times New Roman"/>
          <w:color w:val="000000"/>
          <w:lang w:val="uz-Latn-UZ"/>
        </w:rPr>
      </w:pPr>
      <w:hyperlink r:id="rId5" w:history="1">
        <w:r w:rsidR="00363069" w:rsidRPr="00363069">
          <w:rPr>
            <w:rStyle w:val="a5"/>
            <w:rFonts w:ascii="Times New Roman" w:hAnsi="Times New Roman" w:cs="Times New Roman"/>
            <w:lang w:val="uz-Latn-UZ"/>
          </w:rPr>
          <w:t>info@miit.uz</w:t>
        </w:r>
      </w:hyperlink>
      <w:r w:rsidR="00363069" w:rsidRPr="00363069">
        <w:rPr>
          <w:rFonts w:ascii="Times New Roman" w:hAnsi="Times New Roman" w:cs="Times New Roman"/>
          <w:lang w:val="uz-Latn-UZ"/>
        </w:rPr>
        <w:t xml:space="preserve"> / </w:t>
      </w:r>
      <w:hyperlink r:id="rId6" w:history="1">
        <w:r w:rsidR="00363069" w:rsidRPr="00363069">
          <w:rPr>
            <w:rStyle w:val="a5"/>
            <w:rFonts w:ascii="Times New Roman" w:hAnsi="Times New Roman" w:cs="Times New Roman"/>
            <w:lang w:val="uz-Latn-UZ"/>
          </w:rPr>
          <w:t>m.azamov@miit.uz</w:t>
        </w:r>
      </w:hyperlink>
      <w:r w:rsidR="00363069" w:rsidRPr="00363069">
        <w:rPr>
          <w:rFonts w:ascii="Times New Roman" w:hAnsi="Times New Roman" w:cs="Times New Roman"/>
          <w:lang w:val="uz-Latn-UZ"/>
        </w:rPr>
        <w:t xml:space="preserve"> </w:t>
      </w:r>
    </w:p>
    <w:p w14:paraId="0C17B525" w14:textId="77777777" w:rsidR="00363069" w:rsidRPr="00363069" w:rsidRDefault="00363069" w:rsidP="00363069">
      <w:pPr>
        <w:ind w:left="284"/>
        <w:jc w:val="both"/>
        <w:rPr>
          <w:rFonts w:ascii="Times New Roman" w:hAnsi="Times New Roman" w:cs="Times New Roman"/>
          <w:lang w:val="uz-Latn-UZ"/>
        </w:rPr>
      </w:pPr>
      <w:r w:rsidRPr="00363069">
        <w:rPr>
          <w:rFonts w:ascii="Times New Roman" w:hAnsi="Times New Roman" w:cs="Times New Roman"/>
          <w:lang w:val="uz-Latn-UZ"/>
        </w:rPr>
        <w:t>+998 71 238 50 00</w:t>
      </w:r>
    </w:p>
    <w:p w14:paraId="1507294B" w14:textId="3A08F00B" w:rsidR="00F259B0" w:rsidRPr="00C874AE" w:rsidRDefault="00F259B0" w:rsidP="00C00A58">
      <w:pPr>
        <w:jc w:val="center"/>
        <w:rPr>
          <w:lang w:val="en-US"/>
        </w:rPr>
      </w:pPr>
    </w:p>
    <w:sectPr w:rsidR="00F259B0" w:rsidRPr="00C874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87B7B"/>
    <w:multiLevelType w:val="multilevel"/>
    <w:tmpl w:val="05C24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7A7467"/>
    <w:multiLevelType w:val="multilevel"/>
    <w:tmpl w:val="B0B21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9B0B37"/>
    <w:multiLevelType w:val="multilevel"/>
    <w:tmpl w:val="EA102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98021B"/>
    <w:multiLevelType w:val="multilevel"/>
    <w:tmpl w:val="E954F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FD28F7"/>
    <w:multiLevelType w:val="multilevel"/>
    <w:tmpl w:val="B0BEF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293CB8"/>
    <w:multiLevelType w:val="multilevel"/>
    <w:tmpl w:val="19AC2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6B79C9"/>
    <w:multiLevelType w:val="multilevel"/>
    <w:tmpl w:val="D6786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3A97732"/>
    <w:multiLevelType w:val="multilevel"/>
    <w:tmpl w:val="F6C44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BA3C9B"/>
    <w:multiLevelType w:val="multilevel"/>
    <w:tmpl w:val="94FE8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2E646D"/>
    <w:multiLevelType w:val="multilevel"/>
    <w:tmpl w:val="E3A26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3D1563"/>
    <w:multiLevelType w:val="multilevel"/>
    <w:tmpl w:val="4F747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2273E0"/>
    <w:multiLevelType w:val="multilevel"/>
    <w:tmpl w:val="78C81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5E27ED"/>
    <w:multiLevelType w:val="multilevel"/>
    <w:tmpl w:val="D41CD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36246F"/>
    <w:multiLevelType w:val="multilevel"/>
    <w:tmpl w:val="FDBCC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99B04AB"/>
    <w:multiLevelType w:val="multilevel"/>
    <w:tmpl w:val="8DF43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4"/>
  </w:num>
  <w:num w:numId="3">
    <w:abstractNumId w:val="5"/>
  </w:num>
  <w:num w:numId="4">
    <w:abstractNumId w:val="7"/>
  </w:num>
  <w:num w:numId="5">
    <w:abstractNumId w:val="14"/>
  </w:num>
  <w:num w:numId="6">
    <w:abstractNumId w:val="10"/>
  </w:num>
  <w:num w:numId="7">
    <w:abstractNumId w:val="9"/>
  </w:num>
  <w:num w:numId="8">
    <w:abstractNumId w:val="3"/>
  </w:num>
  <w:num w:numId="9">
    <w:abstractNumId w:val="1"/>
  </w:num>
  <w:num w:numId="10">
    <w:abstractNumId w:val="13"/>
  </w:num>
  <w:num w:numId="11">
    <w:abstractNumId w:val="8"/>
  </w:num>
  <w:num w:numId="12">
    <w:abstractNumId w:val="12"/>
  </w:num>
  <w:num w:numId="13">
    <w:abstractNumId w:val="2"/>
  </w:num>
  <w:num w:numId="14">
    <w:abstractNumId w:val="0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809"/>
    <w:rsid w:val="00034ECC"/>
    <w:rsid w:val="001E66B9"/>
    <w:rsid w:val="00363069"/>
    <w:rsid w:val="005B676B"/>
    <w:rsid w:val="00681914"/>
    <w:rsid w:val="006C2809"/>
    <w:rsid w:val="007357BE"/>
    <w:rsid w:val="0076679C"/>
    <w:rsid w:val="008527CE"/>
    <w:rsid w:val="00971047"/>
    <w:rsid w:val="00B87C00"/>
    <w:rsid w:val="00C00A58"/>
    <w:rsid w:val="00C25647"/>
    <w:rsid w:val="00C5398D"/>
    <w:rsid w:val="00C874AE"/>
    <w:rsid w:val="00D25AC5"/>
    <w:rsid w:val="00E05A85"/>
    <w:rsid w:val="00F25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7D892"/>
  <w15:chartTrackingRefBased/>
  <w15:docId w15:val="{00FA55F6-D6CD-494E-B7DD-7B294ACA6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00A5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74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C00A5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C00A5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00A5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00A5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00A5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00A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00A58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C874A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5">
    <w:name w:val="Hyperlink"/>
    <w:basedOn w:val="a0"/>
    <w:uiPriority w:val="99"/>
    <w:semiHidden/>
    <w:unhideWhenUsed/>
    <w:rsid w:val="003630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87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68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48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.azamov@miit.uz" TargetMode="External"/><Relationship Id="rId5" Type="http://schemas.openxmlformats.org/officeDocument/2006/relationships/hyperlink" Target="mailto:info@miit.u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HORUNBEK AZIMJONOV</dc:creator>
  <cp:keywords/>
  <dc:description/>
  <cp:lastModifiedBy>GULZODA TOHIRIY</cp:lastModifiedBy>
  <cp:revision>3</cp:revision>
  <dcterms:created xsi:type="dcterms:W3CDTF">2026-10-06T07:00:00Z</dcterms:created>
  <dcterms:modified xsi:type="dcterms:W3CDTF">2026-10-06T07:00:00Z</dcterms:modified>
</cp:coreProperties>
</file>