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D6877" w14:textId="4DFC07AA" w:rsidR="002536AA" w:rsidRPr="00D8052D" w:rsidRDefault="00AD5688" w:rsidP="00595F34">
      <w:pPr>
        <w:spacing w:after="0"/>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Normativ</w:t>
      </w:r>
      <w:r w:rsidR="002536AA" w:rsidRPr="00D8052D">
        <w:rPr>
          <w:rFonts w:ascii="Times New Roman" w:hAnsi="Times New Roman" w:cs="Times New Roman"/>
          <w:b/>
          <w:bCs/>
          <w:sz w:val="28"/>
          <w:szCs w:val="28"/>
          <w:lang w:val="uz-Cyrl-UZ"/>
        </w:rPr>
        <w:t>-</w:t>
      </w:r>
      <w:r>
        <w:rPr>
          <w:rFonts w:ascii="Times New Roman" w:hAnsi="Times New Roman" w:cs="Times New Roman"/>
          <w:b/>
          <w:bCs/>
          <w:sz w:val="28"/>
          <w:szCs w:val="28"/>
          <w:lang w:val="uz-Cyrl-UZ"/>
        </w:rPr>
        <w:t>huquqiy</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hujjatning</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tartibga</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solish</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ta’sirini</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baholash</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bo‘yicha</w:t>
      </w:r>
    </w:p>
    <w:p w14:paraId="26BD8888" w14:textId="2E4E9B2B" w:rsidR="002536AA" w:rsidRPr="00296639" w:rsidRDefault="00AD5688" w:rsidP="00595F34">
      <w:pPr>
        <w:jc w:val="center"/>
        <w:rPr>
          <w:rFonts w:ascii="Times New Roman" w:hAnsi="Times New Roman" w:cs="Times New Roman"/>
          <w:b/>
          <w:bCs/>
          <w:color w:val="0070C0"/>
          <w:sz w:val="28"/>
          <w:szCs w:val="28"/>
          <w:lang w:val="uz-Cyrl-UZ"/>
        </w:rPr>
      </w:pPr>
      <w:r>
        <w:rPr>
          <w:rFonts w:ascii="Times New Roman" w:hAnsi="Times New Roman" w:cs="Times New Roman"/>
          <w:b/>
          <w:bCs/>
          <w:color w:val="0070C0"/>
          <w:sz w:val="28"/>
          <w:szCs w:val="28"/>
          <w:lang w:val="uz-Cyrl-UZ"/>
        </w:rPr>
        <w:t>HISOBOT</w:t>
      </w:r>
    </w:p>
    <w:tbl>
      <w:tblPr>
        <w:tblW w:w="5288" w:type="pct"/>
        <w:tblInd w:w="-575" w:type="dxa"/>
        <w:tblCellMar>
          <w:top w:w="15" w:type="dxa"/>
          <w:left w:w="15" w:type="dxa"/>
          <w:bottom w:w="15" w:type="dxa"/>
          <w:right w:w="15" w:type="dxa"/>
        </w:tblCellMar>
        <w:tblLook w:val="04A0" w:firstRow="1" w:lastRow="0" w:firstColumn="1" w:lastColumn="0" w:noHBand="0" w:noVBand="1"/>
      </w:tblPr>
      <w:tblGrid>
        <w:gridCol w:w="368"/>
        <w:gridCol w:w="3176"/>
        <w:gridCol w:w="6320"/>
        <w:gridCol w:w="13"/>
      </w:tblGrid>
      <w:tr w:rsidR="002536AA" w:rsidRPr="00416A0E" w14:paraId="18CAEE4E" w14:textId="77777777" w:rsidTr="00CD45D5">
        <w:trPr>
          <w:gridAfter w:val="1"/>
          <w:wAfter w:w="13" w:type="dxa"/>
          <w:trHeight w:val="285"/>
        </w:trPr>
        <w:tc>
          <w:tcPr>
            <w:tcW w:w="368"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502B8F77"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1.</w:t>
            </w:r>
          </w:p>
        </w:tc>
        <w:tc>
          <w:tcPr>
            <w:tcW w:w="3176" w:type="dxa"/>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hideMark/>
          </w:tcPr>
          <w:p w14:paraId="322B9BB4" w14:textId="65AEC759"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Normativ</w:t>
            </w:r>
            <w:r w:rsidR="002536AA" w:rsidRPr="00D8052D">
              <w:rPr>
                <w:rFonts w:ascii="Times New Roman" w:hAnsi="Times New Roman" w:cs="Times New Roman"/>
                <w:sz w:val="28"/>
                <w:szCs w:val="28"/>
                <w:lang w:val="uz-Cyrl-UZ"/>
              </w:rPr>
              <w:t>-</w:t>
            </w:r>
            <w:r>
              <w:rPr>
                <w:rFonts w:ascii="Times New Roman" w:hAnsi="Times New Roman" w:cs="Times New Roman"/>
                <w:sz w:val="28"/>
                <w:szCs w:val="28"/>
                <w:lang w:val="uz-Cyrl-UZ"/>
              </w:rPr>
              <w:t>huquqiy</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hujjat</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nomi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rekvizitlari</w:t>
            </w:r>
          </w:p>
        </w:tc>
        <w:tc>
          <w:tcPr>
            <w:tcW w:w="6320" w:type="dxa"/>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hideMark/>
          </w:tcPr>
          <w:p w14:paraId="4E010934" w14:textId="64E80EF0" w:rsidR="002536AA" w:rsidRPr="00272824" w:rsidRDefault="00272824" w:rsidP="00CD45D5">
            <w:pPr>
              <w:spacing w:after="0"/>
              <w:jc w:val="both"/>
              <w:rPr>
                <w:rFonts w:ascii="Times New Roman" w:hAnsi="Times New Roman" w:cs="Times New Roman"/>
                <w:sz w:val="28"/>
                <w:szCs w:val="28"/>
                <w:lang w:val="uz-Cyrl-UZ"/>
              </w:rPr>
            </w:pPr>
            <w:r w:rsidRPr="00272824">
              <w:rPr>
                <w:rFonts w:ascii="Times New Roman" w:hAnsi="Times New Roman" w:cs="Times New Roman"/>
                <w:sz w:val="28"/>
                <w:szCs w:val="28"/>
                <w:lang w:val="uz-Cyrl-UZ"/>
              </w:rPr>
              <w:t xml:space="preserve">O‘zbekiston Respublikasi Prezidentining 2019-yil </w:t>
            </w:r>
            <w:r>
              <w:rPr>
                <w:rFonts w:ascii="Times New Roman" w:hAnsi="Times New Roman" w:cs="Times New Roman"/>
                <w:sz w:val="28"/>
                <w:szCs w:val="28"/>
                <w:lang w:val="uz-Cyrl-UZ"/>
              </w:rPr>
              <w:br/>
            </w:r>
            <w:r w:rsidRPr="00272824">
              <w:rPr>
                <w:rFonts w:ascii="Times New Roman" w:hAnsi="Times New Roman" w:cs="Times New Roman"/>
                <w:sz w:val="28"/>
                <w:szCs w:val="28"/>
                <w:lang w:val="uz-Cyrl-UZ"/>
              </w:rPr>
              <w:t>21-iyundagi PQ-4363-son “Kichik sanoat zonalari faoliyatini muvofiqlashtirish va boshqarishni yanada takomillashtirish chora-tadbirlari to‘g‘risida”gi qarori</w:t>
            </w:r>
          </w:p>
        </w:tc>
      </w:tr>
      <w:tr w:rsidR="002536AA" w:rsidRPr="00416A0E" w14:paraId="333AAEF3" w14:textId="77777777" w:rsidTr="00CD45D5">
        <w:trPr>
          <w:gridAfter w:val="1"/>
          <w:wAfter w:w="13" w:type="dxa"/>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3C24D4B8"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2.</w:t>
            </w:r>
          </w:p>
        </w:tc>
        <w:tc>
          <w:tcPr>
            <w:tcW w:w="3176"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C015B07" w14:textId="2FD78B9D"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TSTBni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o‘tkazuvchi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organi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tashkiloti</w:t>
            </w:r>
          </w:p>
        </w:tc>
        <w:tc>
          <w:tcPr>
            <w:tcW w:w="6320"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B0E00A0" w14:textId="7DB725EB" w:rsidR="002536AA" w:rsidRPr="00272824" w:rsidRDefault="00272824" w:rsidP="00CD45D5">
            <w:pPr>
              <w:spacing w:after="0"/>
              <w:jc w:val="both"/>
              <w:rPr>
                <w:rFonts w:ascii="Times New Roman" w:hAnsi="Times New Roman" w:cs="Times New Roman"/>
                <w:sz w:val="28"/>
                <w:szCs w:val="28"/>
                <w:lang w:val="en-US"/>
              </w:rPr>
            </w:pPr>
            <w:r>
              <w:rPr>
                <w:rFonts w:ascii="Times New Roman" w:hAnsi="Times New Roman" w:cs="Times New Roman"/>
                <w:noProof/>
                <w:spacing w:val="-8"/>
                <w:sz w:val="28"/>
                <w:szCs w:val="28"/>
                <w:lang w:val="en-US"/>
              </w:rPr>
              <w:t>Investitsiyalar, sanoat va savdo vazirligi</w:t>
            </w:r>
          </w:p>
        </w:tc>
      </w:tr>
      <w:tr w:rsidR="002536AA" w:rsidRPr="00D8052D" w14:paraId="76A703EF" w14:textId="77777777" w:rsidTr="00CD45D5">
        <w:trPr>
          <w:gridAfter w:val="1"/>
          <w:wAfter w:w="13" w:type="dxa"/>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6D567C49"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3.</w:t>
            </w:r>
          </w:p>
        </w:tc>
        <w:tc>
          <w:tcPr>
            <w:tcW w:w="3176"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9EAFED2" w14:textId="4791296B"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Vakolatli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organlarning</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xulosalari</w:t>
            </w:r>
            <w:r w:rsidR="002536AA" w:rsidRPr="00D8052D">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olinganligi</w:t>
            </w:r>
          </w:p>
        </w:tc>
        <w:tc>
          <w:tcPr>
            <w:tcW w:w="6320"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73E9355" w14:textId="317BE246" w:rsidR="002536AA" w:rsidRPr="00D8052D" w:rsidRDefault="00AD5688" w:rsidP="00CD45D5">
            <w:pPr>
              <w:spacing w:after="0"/>
              <w:rPr>
                <w:rFonts w:ascii="Times New Roman" w:hAnsi="Times New Roman" w:cs="Times New Roman"/>
                <w:sz w:val="28"/>
                <w:szCs w:val="28"/>
                <w:lang w:val="uz-Cyrl-UZ"/>
              </w:rPr>
            </w:pPr>
            <w:r>
              <w:rPr>
                <w:rFonts w:ascii="Times New Roman" w:hAnsi="Times New Roman" w:cs="Times New Roman"/>
                <w:noProof/>
                <w:spacing w:val="-6"/>
                <w:sz w:val="28"/>
                <w:szCs w:val="28"/>
                <w:lang w:val="uz-Cyrl-UZ"/>
              </w:rPr>
              <w:t>Xulosa</w:t>
            </w:r>
            <w:r w:rsidR="009829C1">
              <w:rPr>
                <w:rFonts w:ascii="Times New Roman" w:hAnsi="Times New Roman" w:cs="Times New Roman"/>
                <w:noProof/>
                <w:spacing w:val="-6"/>
                <w:sz w:val="28"/>
                <w:szCs w:val="28"/>
                <w:lang w:val="uz-Cyrl-UZ"/>
              </w:rPr>
              <w:t xml:space="preserve"> </w:t>
            </w:r>
            <w:r>
              <w:rPr>
                <w:rFonts w:ascii="Times New Roman" w:hAnsi="Times New Roman" w:cs="Times New Roman"/>
                <w:noProof/>
                <w:spacing w:val="-6"/>
                <w:sz w:val="28"/>
                <w:szCs w:val="28"/>
                <w:lang w:val="uz-Cyrl-UZ"/>
              </w:rPr>
              <w:t>olinmagan</w:t>
            </w:r>
          </w:p>
        </w:tc>
      </w:tr>
      <w:tr w:rsidR="002536AA" w:rsidRPr="00D8052D" w14:paraId="162AC5D3" w14:textId="77777777" w:rsidTr="00CD45D5">
        <w:trPr>
          <w:gridAfter w:val="1"/>
          <w:wAfter w:w="13" w:type="dxa"/>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004EE2C9"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4.</w:t>
            </w:r>
          </w:p>
        </w:tc>
        <w:tc>
          <w:tcPr>
            <w:tcW w:w="3176"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D5EEF57" w14:textId="7D83ACD4" w:rsidR="002536AA" w:rsidRPr="00D8052D" w:rsidRDefault="00AD5688" w:rsidP="00526651">
            <w:pPr>
              <w:spacing w:after="0"/>
              <w:rPr>
                <w:rFonts w:ascii="Times New Roman" w:hAnsi="Times New Roman" w:cs="Times New Roman"/>
                <w:sz w:val="28"/>
                <w:szCs w:val="28"/>
                <w:lang w:val="uz-Cyrl-UZ"/>
              </w:rPr>
            </w:pPr>
            <w:r>
              <w:rPr>
                <w:rFonts w:ascii="Times New Roman" w:hAnsi="Times New Roman" w:cs="Times New Roman"/>
                <w:sz w:val="28"/>
                <w:szCs w:val="28"/>
                <w:lang w:val="uz-Cyrl-UZ"/>
              </w:rPr>
              <w:t>Sana</w:t>
            </w:r>
          </w:p>
        </w:tc>
        <w:tc>
          <w:tcPr>
            <w:tcW w:w="6320" w:type="dxa"/>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E10D0E5" w14:textId="227D97FC" w:rsidR="002536AA" w:rsidRPr="00D8052D" w:rsidRDefault="00272824" w:rsidP="00CD45D5">
            <w:pPr>
              <w:spacing w:after="0"/>
              <w:rPr>
                <w:rFonts w:ascii="Times New Roman" w:hAnsi="Times New Roman" w:cs="Times New Roman"/>
                <w:sz w:val="28"/>
                <w:szCs w:val="28"/>
                <w:lang w:val="uz-Cyrl-UZ"/>
              </w:rPr>
            </w:pPr>
            <w:r>
              <w:rPr>
                <w:rFonts w:ascii="Times New Roman" w:hAnsi="Times New Roman" w:cs="Times New Roman"/>
                <w:sz w:val="28"/>
                <w:szCs w:val="28"/>
                <w:lang w:val="en-US"/>
              </w:rPr>
              <w:t>15</w:t>
            </w:r>
            <w:r w:rsidR="00526651" w:rsidRPr="00D8052D">
              <w:rPr>
                <w:rFonts w:ascii="Times New Roman" w:hAnsi="Times New Roman" w:cs="Times New Roman"/>
                <w:sz w:val="28"/>
                <w:szCs w:val="28"/>
                <w:lang w:val="uz-Cyrl-UZ"/>
              </w:rPr>
              <w:t>.</w:t>
            </w:r>
            <w:r w:rsidR="00731B05">
              <w:rPr>
                <w:rFonts w:ascii="Times New Roman" w:hAnsi="Times New Roman" w:cs="Times New Roman"/>
                <w:sz w:val="28"/>
                <w:szCs w:val="28"/>
                <w:lang w:val="uz-Cyrl-UZ"/>
              </w:rPr>
              <w:t>0</w:t>
            </w:r>
            <w:r>
              <w:rPr>
                <w:rFonts w:ascii="Times New Roman" w:hAnsi="Times New Roman" w:cs="Times New Roman"/>
                <w:sz w:val="28"/>
                <w:szCs w:val="28"/>
                <w:lang w:val="en-US"/>
              </w:rPr>
              <w:t>9</w:t>
            </w:r>
            <w:r w:rsidR="00526651" w:rsidRPr="00D8052D">
              <w:rPr>
                <w:rFonts w:ascii="Times New Roman" w:hAnsi="Times New Roman" w:cs="Times New Roman"/>
                <w:sz w:val="28"/>
                <w:szCs w:val="28"/>
                <w:lang w:val="uz-Cyrl-UZ"/>
              </w:rPr>
              <w:t>.202</w:t>
            </w:r>
            <w:r w:rsidR="00731B05">
              <w:rPr>
                <w:rFonts w:ascii="Times New Roman" w:hAnsi="Times New Roman" w:cs="Times New Roman"/>
                <w:sz w:val="28"/>
                <w:szCs w:val="28"/>
                <w:lang w:val="uz-Cyrl-UZ"/>
              </w:rPr>
              <w:t>6</w:t>
            </w:r>
          </w:p>
        </w:tc>
      </w:tr>
      <w:tr w:rsidR="002536AA" w:rsidRPr="00416A0E" w14:paraId="77ECA9D8" w14:textId="77777777" w:rsidTr="00526651">
        <w:trPr>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01F3E109" w14:textId="77777777" w:rsidR="002536AA" w:rsidRPr="00D8052D" w:rsidRDefault="002536AA" w:rsidP="002536AA">
            <w:pPr>
              <w:jc w:val="center"/>
              <w:rPr>
                <w:rFonts w:ascii="Times New Roman" w:hAnsi="Times New Roman" w:cs="Times New Roman"/>
                <w:sz w:val="28"/>
                <w:szCs w:val="28"/>
                <w:lang w:val="uz-Cyrl-UZ"/>
              </w:rPr>
            </w:pPr>
          </w:p>
        </w:tc>
        <w:tc>
          <w:tcPr>
            <w:tcW w:w="9509" w:type="dxa"/>
            <w:gridSpan w:val="3"/>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40CBE49" w14:textId="349056F6" w:rsidR="002536AA" w:rsidRPr="00D8052D" w:rsidRDefault="00AD5688" w:rsidP="002536AA">
            <w:pPr>
              <w:rPr>
                <w:rFonts w:ascii="Times New Roman" w:hAnsi="Times New Roman" w:cs="Times New Roman"/>
                <w:sz w:val="28"/>
                <w:szCs w:val="28"/>
                <w:lang w:val="uz-Cyrl-UZ"/>
              </w:rPr>
            </w:pPr>
            <w:r>
              <w:rPr>
                <w:rFonts w:ascii="Times New Roman" w:hAnsi="Times New Roman" w:cs="Times New Roman"/>
                <w:b/>
                <w:bCs/>
                <w:sz w:val="28"/>
                <w:szCs w:val="28"/>
                <w:lang w:val="uz-Cyrl-UZ"/>
              </w:rPr>
              <w:t>Tartibga</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solish</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ta’sirini</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baholash</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natijalari</w:t>
            </w:r>
          </w:p>
        </w:tc>
      </w:tr>
      <w:tr w:rsidR="002536AA" w:rsidRPr="00416A0E" w14:paraId="4415A88D" w14:textId="77777777" w:rsidTr="00542D05">
        <w:trPr>
          <w:trHeight w:val="285"/>
        </w:trPr>
        <w:tc>
          <w:tcPr>
            <w:tcW w:w="368" w:type="dxa"/>
            <w:tcBorders>
              <w:top w:val="nil"/>
              <w:left w:val="single" w:sz="6" w:space="0" w:color="000000"/>
              <w:bottom w:val="single" w:sz="6" w:space="0" w:color="000000"/>
              <w:right w:val="single" w:sz="6" w:space="0" w:color="000000"/>
            </w:tcBorders>
            <w:shd w:val="clear" w:color="auto" w:fill="auto"/>
            <w:tcMar>
              <w:top w:w="0" w:type="dxa"/>
              <w:left w:w="60" w:type="dxa"/>
              <w:bottom w:w="0" w:type="dxa"/>
              <w:right w:w="60" w:type="dxa"/>
            </w:tcMar>
            <w:hideMark/>
          </w:tcPr>
          <w:p w14:paraId="4D3CC48F"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5.</w:t>
            </w:r>
          </w:p>
        </w:tc>
        <w:tc>
          <w:tcPr>
            <w:tcW w:w="9509" w:type="dxa"/>
            <w:gridSpan w:val="3"/>
            <w:tcBorders>
              <w:top w:val="nil"/>
              <w:left w:val="nil"/>
              <w:bottom w:val="single" w:sz="6" w:space="0" w:color="000000"/>
              <w:right w:val="single" w:sz="6" w:space="0" w:color="000000"/>
            </w:tcBorders>
            <w:shd w:val="clear" w:color="auto" w:fill="auto"/>
            <w:tcMar>
              <w:top w:w="0" w:type="dxa"/>
              <w:left w:w="60" w:type="dxa"/>
              <w:bottom w:w="0" w:type="dxa"/>
              <w:right w:w="60" w:type="dxa"/>
            </w:tcMar>
            <w:hideMark/>
          </w:tcPr>
          <w:p w14:paraId="2F4D91AB" w14:textId="551092F7"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Xulosa</w:t>
            </w:r>
          </w:p>
          <w:p w14:paraId="748E1F26" w14:textId="25F44B27" w:rsidR="00272824" w:rsidRPr="00272824" w:rsidRDefault="00272824" w:rsidP="00272824">
            <w:pPr>
              <w:ind w:firstLine="708"/>
              <w:jc w:val="both"/>
              <w:rPr>
                <w:rFonts w:ascii="Times New Roman" w:hAnsi="Times New Roman" w:cs="Times New Roman"/>
                <w:sz w:val="28"/>
                <w:szCs w:val="28"/>
                <w:lang w:val="uz-Cyrl-UZ"/>
              </w:rPr>
            </w:pPr>
            <w:r w:rsidRPr="00272824">
              <w:rPr>
                <w:rFonts w:ascii="Times New Roman" w:hAnsi="Times New Roman" w:cs="Times New Roman"/>
                <w:sz w:val="28"/>
                <w:szCs w:val="28"/>
                <w:lang w:val="uz-Cyrl-UZ"/>
              </w:rPr>
              <w:t>O‘tkazilgan baholash natijalariga ko‘ra, O‘zbekiston Respublikasi Prezidentining 2019-yil 21-iyundagi PQ-4363-son qarori bilan joriy etilgan tartibga solish vositalari o‘zining asosiy maqsadlariga, ya’ni kichik sanoat zonalarini boshqarish va muvofiqlashtirish tizimini takomillashtirish, tadbirkorlik subyektlari uchun faoliyat yuritish sharoitlarini yaxshilash, investitsiyalarni jalb qilish, ishlab chiqarish hajmini oshirish va yangi ish o‘rinlarini yaratishga umuman olganda ijobiy ta’sir ko‘rsatgan.</w:t>
            </w:r>
          </w:p>
          <w:p w14:paraId="47055356" w14:textId="5182E6A8" w:rsidR="00272824" w:rsidRPr="00272824" w:rsidRDefault="00272824" w:rsidP="00272824">
            <w:pPr>
              <w:ind w:firstLine="708"/>
              <w:jc w:val="both"/>
              <w:rPr>
                <w:rFonts w:ascii="Times New Roman" w:hAnsi="Times New Roman" w:cs="Times New Roman"/>
                <w:sz w:val="28"/>
                <w:szCs w:val="28"/>
                <w:lang w:val="uz-Cyrl-UZ"/>
              </w:rPr>
            </w:pPr>
            <w:r w:rsidRPr="00272824">
              <w:rPr>
                <w:rFonts w:ascii="Times New Roman" w:hAnsi="Times New Roman" w:cs="Times New Roman"/>
                <w:sz w:val="28"/>
                <w:szCs w:val="28"/>
                <w:lang w:val="uz-Cyrl-UZ"/>
              </w:rPr>
              <w:t xml:space="preserve">Direksiyalar tomonidan taqdim etilgan </w:t>
            </w:r>
            <w:r>
              <w:rPr>
                <w:rFonts w:ascii="Times New Roman" w:hAnsi="Times New Roman" w:cs="Times New Roman"/>
                <w:sz w:val="28"/>
                <w:szCs w:val="28"/>
                <w:lang w:val="uz-Cyrl-UZ"/>
              </w:rPr>
              <w:t>statistic</w:t>
            </w:r>
            <w:r w:rsidRPr="00272824">
              <w:rPr>
                <w:rFonts w:ascii="Times New Roman" w:hAnsi="Times New Roman" w:cs="Times New Roman"/>
                <w:sz w:val="28"/>
                <w:szCs w:val="28"/>
                <w:lang w:val="uz-Cyrl-UZ"/>
              </w:rPr>
              <w:t xml:space="preserve"> ma’lumotlar, kichik sanoat zonalari tizimining 2019-yildan keyingi davrda sezilarli kengayganini va ushbu zonalar ishtirokchilarining ishlab chiqarish hamda bandlik ko‘rsatkichlari oshganini ko‘rsatadi. Biroq ushbu natijalarning barchasini bevosita PQ-4363-son qarorining sof ta’siri sifatida baholash mumkin emas, chunki baholash davrida boshqa normativ-huquqiy hujjatlar, investitsiya dasturlari, yer munosabatlari bo‘yicha yangi mexanizmlar va hududiy sanoat dasturlari ham amalga oshirilgan.</w:t>
            </w:r>
          </w:p>
          <w:p w14:paraId="4DDA204A" w14:textId="7343CD83" w:rsidR="002536AA" w:rsidRPr="00542D05" w:rsidRDefault="00272824" w:rsidP="00272824">
            <w:pPr>
              <w:ind w:firstLine="708"/>
              <w:jc w:val="both"/>
              <w:rPr>
                <w:rFonts w:ascii="Times New Roman" w:hAnsi="Times New Roman" w:cs="Times New Roman"/>
                <w:sz w:val="28"/>
                <w:szCs w:val="28"/>
                <w:lang w:val="uz-Cyrl-UZ"/>
              </w:rPr>
            </w:pPr>
            <w:r w:rsidRPr="00272824">
              <w:rPr>
                <w:rFonts w:ascii="Times New Roman" w:hAnsi="Times New Roman" w:cs="Times New Roman"/>
                <w:sz w:val="28"/>
                <w:szCs w:val="28"/>
                <w:lang w:val="uz-Cyrl-UZ"/>
              </w:rPr>
              <w:t xml:space="preserve">Shu sababli PQ-4363-son qarorini o‘z kuchida qoldirish, biroq uning ayrim tartibga solish mexanizmlarini natijadorlik, raqobat, budjet xarajatlari va foydalanilayotgan infratuzilma samaradorligi </w:t>
            </w:r>
            <w:r w:rsidR="00416A0E" w:rsidRPr="00416A0E">
              <w:rPr>
                <w:rFonts w:ascii="Times New Roman" w:hAnsi="Times New Roman" w:cs="Times New Roman"/>
                <w:sz w:val="28"/>
                <w:szCs w:val="28"/>
                <w:lang w:val="uz-Cyrl-UZ"/>
              </w:rPr>
              <w:t>jihatida</w:t>
            </w:r>
            <w:r w:rsidR="00416A0E">
              <w:rPr>
                <w:rFonts w:ascii="Times New Roman" w:hAnsi="Times New Roman" w:cs="Times New Roman"/>
                <w:sz w:val="28"/>
                <w:szCs w:val="28"/>
                <w:lang w:val="en-US"/>
              </w:rPr>
              <w:t>n</w:t>
            </w:r>
            <w:r w:rsidRPr="00272824">
              <w:rPr>
                <w:rFonts w:ascii="Times New Roman" w:hAnsi="Times New Roman" w:cs="Times New Roman"/>
                <w:sz w:val="28"/>
                <w:szCs w:val="28"/>
                <w:lang w:val="uz-Cyrl-UZ"/>
              </w:rPr>
              <w:t xml:space="preserve"> takomillashtirish maqsadga muvofiq, deb hisoblanadi.</w:t>
            </w:r>
          </w:p>
        </w:tc>
      </w:tr>
      <w:tr w:rsidR="002536AA" w:rsidRPr="00416A0E" w14:paraId="6A956C12" w14:textId="77777777" w:rsidTr="00526651">
        <w:trPr>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0DEFF1C2"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6.</w:t>
            </w:r>
          </w:p>
        </w:tc>
        <w:tc>
          <w:tcPr>
            <w:tcW w:w="9509" w:type="dxa"/>
            <w:gridSpan w:val="3"/>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91A4C5C" w14:textId="58CCEA34"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Hujjatning</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ta’sir</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doirasi</w:t>
            </w:r>
          </w:p>
          <w:p w14:paraId="5681F0E8" w14:textId="24CEB852" w:rsidR="003571AA" w:rsidRPr="003571AA" w:rsidRDefault="005F7993" w:rsidP="003571AA">
            <w:pPr>
              <w:spacing w:after="0"/>
              <w:ind w:firstLine="280"/>
              <w:jc w:val="both"/>
              <w:rPr>
                <w:rFonts w:ascii="Times New Roman" w:hAnsi="Times New Roman" w:cs="Times New Roman"/>
                <w:sz w:val="28"/>
                <w:szCs w:val="28"/>
                <w:lang w:val="uz-Cyrl-UZ"/>
              </w:rPr>
            </w:pPr>
            <w:r w:rsidRPr="005F7993">
              <w:rPr>
                <w:rFonts w:ascii="Times New Roman" w:hAnsi="Times New Roman" w:cs="Times New Roman"/>
                <w:sz w:val="28"/>
                <w:szCs w:val="28"/>
                <w:lang w:val="uz-Cyrl-UZ"/>
              </w:rPr>
              <w:t>PQ-4363-son qarorining tartibga solish ta’siri quyidagi manfaatdor tomonlarga tegishlidir</w:t>
            </w:r>
            <w:r w:rsidR="003571AA" w:rsidRPr="003571AA">
              <w:rPr>
                <w:rFonts w:ascii="Times New Roman" w:hAnsi="Times New Roman" w:cs="Times New Roman"/>
                <w:sz w:val="28"/>
                <w:szCs w:val="28"/>
                <w:lang w:val="uz-Cyrl-UZ"/>
              </w:rPr>
              <w:t>.</w:t>
            </w:r>
            <w:r w:rsidR="00DD5B61">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Jumladan</w:t>
            </w:r>
            <w:r w:rsidR="00DD5B61">
              <w:rPr>
                <w:rFonts w:ascii="Times New Roman" w:hAnsi="Times New Roman" w:cs="Times New Roman"/>
                <w:sz w:val="28"/>
                <w:szCs w:val="28"/>
                <w:lang w:val="uz-Cyrl-UZ"/>
              </w:rPr>
              <w:t>:</w:t>
            </w:r>
          </w:p>
          <w:p w14:paraId="335EFEA9" w14:textId="7AB675CE" w:rsidR="005F7993" w:rsidRPr="005F7993" w:rsidRDefault="005F7993" w:rsidP="005F7993">
            <w:pPr>
              <w:spacing w:after="0"/>
              <w:ind w:firstLine="278"/>
              <w:jc w:val="both"/>
              <w:rPr>
                <w:rFonts w:ascii="Times New Roman" w:hAnsi="Times New Roman" w:cs="Times New Roman"/>
                <w:sz w:val="28"/>
                <w:szCs w:val="28"/>
                <w:lang w:val="uz-Cyrl-UZ"/>
              </w:rPr>
            </w:pPr>
            <w:r w:rsidRPr="005F7993">
              <w:rPr>
                <w:rFonts w:ascii="Times New Roman" w:hAnsi="Times New Roman" w:cs="Times New Roman"/>
                <w:b/>
                <w:bCs/>
                <w:sz w:val="28"/>
                <w:szCs w:val="28"/>
                <w:lang w:val="uz-Cyrl-UZ"/>
              </w:rPr>
              <w:t>- Kichik sanoat zonalari ishtirokchilari</w:t>
            </w:r>
            <w:r w:rsidRPr="005F7993">
              <w:rPr>
                <w:rFonts w:ascii="Times New Roman" w:hAnsi="Times New Roman" w:cs="Times New Roman"/>
                <w:sz w:val="28"/>
                <w:szCs w:val="28"/>
                <w:lang w:val="uz-Cyrl-UZ"/>
              </w:rPr>
              <w:t xml:space="preserve"> - Ishlab chiqarish maydoni, infratuzilma va boshqa qo‘llab-quvvatlash mexanizmlaridan foydalanish;</w:t>
            </w:r>
          </w:p>
          <w:p w14:paraId="5E5C770E" w14:textId="4CFC00C5"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t>- </w:t>
            </w:r>
            <w:r w:rsidRPr="00150C47">
              <w:rPr>
                <w:rFonts w:ascii="Times New Roman" w:hAnsi="Times New Roman" w:cs="Times New Roman"/>
                <w:b/>
                <w:bCs/>
                <w:sz w:val="28"/>
                <w:szCs w:val="28"/>
                <w:lang w:val="uz-Cyrl-UZ"/>
              </w:rPr>
              <w:t>Potensial investorlar</w:t>
            </w:r>
            <w:r>
              <w:rPr>
                <w:rFonts w:ascii="Times New Roman" w:hAnsi="Times New Roman" w:cs="Times New Roman"/>
                <w:sz w:val="28"/>
                <w:szCs w:val="28"/>
                <w:lang w:val="en-US"/>
              </w:rPr>
              <w:t xml:space="preserve"> - </w:t>
            </w:r>
            <w:r w:rsidRPr="005F7993">
              <w:rPr>
                <w:rFonts w:ascii="Times New Roman" w:hAnsi="Times New Roman" w:cs="Times New Roman"/>
                <w:sz w:val="28"/>
                <w:szCs w:val="28"/>
                <w:lang w:val="uz-Cyrl-UZ"/>
              </w:rPr>
              <w:t>KSZ hududlarida investitsiya loyihalarini amalga oshirish imkoniyati</w:t>
            </w:r>
          </w:p>
          <w:p w14:paraId="1C502FE0" w14:textId="22588DD8"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lastRenderedPageBreak/>
              <w:t>- </w:t>
            </w:r>
            <w:r w:rsidRPr="00150C47">
              <w:rPr>
                <w:rFonts w:ascii="Times New Roman" w:hAnsi="Times New Roman" w:cs="Times New Roman"/>
                <w:b/>
                <w:bCs/>
                <w:sz w:val="28"/>
                <w:szCs w:val="28"/>
                <w:lang w:val="uz-Cyrl-UZ"/>
              </w:rPr>
              <w:t>Mahalliy hokimliklar</w:t>
            </w:r>
            <w:r>
              <w:rPr>
                <w:rFonts w:ascii="Times New Roman" w:hAnsi="Times New Roman" w:cs="Times New Roman"/>
                <w:sz w:val="28"/>
                <w:szCs w:val="28"/>
                <w:lang w:val="en-US"/>
              </w:rPr>
              <w:t xml:space="preserve"> - </w:t>
            </w:r>
            <w:r w:rsidRPr="005F7993">
              <w:rPr>
                <w:rFonts w:ascii="Times New Roman" w:hAnsi="Times New Roman" w:cs="Times New Roman"/>
                <w:sz w:val="28"/>
                <w:szCs w:val="28"/>
                <w:lang w:val="uz-Cyrl-UZ"/>
              </w:rPr>
              <w:t>KSZlarni tashkil etish, rivojlantirish va muvofiqlashtirish</w:t>
            </w:r>
          </w:p>
          <w:p w14:paraId="4B496B68" w14:textId="435BD405"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t>- </w:t>
            </w:r>
            <w:r w:rsidRPr="00150C47">
              <w:rPr>
                <w:rFonts w:ascii="Times New Roman" w:hAnsi="Times New Roman" w:cs="Times New Roman"/>
                <w:b/>
                <w:bCs/>
                <w:sz w:val="28"/>
                <w:szCs w:val="28"/>
                <w:lang w:val="uz-Cyrl-UZ"/>
              </w:rPr>
              <w:t>KSZ direksiyalari</w:t>
            </w:r>
            <w:r>
              <w:rPr>
                <w:rFonts w:ascii="Times New Roman" w:hAnsi="Times New Roman" w:cs="Times New Roman"/>
                <w:sz w:val="28"/>
                <w:szCs w:val="28"/>
                <w:lang w:val="en-US"/>
              </w:rPr>
              <w:t xml:space="preserve"> - </w:t>
            </w:r>
            <w:r w:rsidRPr="005F7993">
              <w:rPr>
                <w:rFonts w:ascii="Times New Roman" w:hAnsi="Times New Roman" w:cs="Times New Roman"/>
                <w:sz w:val="28"/>
                <w:szCs w:val="28"/>
                <w:lang w:val="uz-Cyrl-UZ"/>
              </w:rPr>
              <w:t>Zonalarni boshqarish, infratuzilmani rivojlantirish va ishtirokchilar bilan ishlash</w:t>
            </w:r>
          </w:p>
          <w:p w14:paraId="5AAA561D" w14:textId="01F012F5"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t>- </w:t>
            </w:r>
            <w:r w:rsidRPr="00150C47">
              <w:rPr>
                <w:rFonts w:ascii="Times New Roman" w:hAnsi="Times New Roman" w:cs="Times New Roman"/>
                <w:b/>
                <w:bCs/>
                <w:sz w:val="28"/>
                <w:szCs w:val="28"/>
                <w:lang w:val="uz-Cyrl-UZ"/>
              </w:rPr>
              <w:t>Davlat budjeti</w:t>
            </w:r>
            <w:r>
              <w:rPr>
                <w:rFonts w:ascii="Times New Roman" w:hAnsi="Times New Roman" w:cs="Times New Roman"/>
                <w:sz w:val="28"/>
                <w:szCs w:val="28"/>
                <w:lang w:val="en-US"/>
              </w:rPr>
              <w:t xml:space="preserve"> - </w:t>
            </w:r>
            <w:r w:rsidRPr="005F7993">
              <w:rPr>
                <w:rFonts w:ascii="Times New Roman" w:hAnsi="Times New Roman" w:cs="Times New Roman"/>
                <w:sz w:val="28"/>
                <w:szCs w:val="28"/>
                <w:lang w:val="uz-Cyrl-UZ"/>
              </w:rPr>
              <w:t>Infratuzilma va boshqaruv bilan bog‘liq xarajatlar</w:t>
            </w:r>
          </w:p>
          <w:p w14:paraId="53B66E80" w14:textId="30AAAA93"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t>- </w:t>
            </w:r>
            <w:r w:rsidRPr="00150C47">
              <w:rPr>
                <w:rFonts w:ascii="Times New Roman" w:hAnsi="Times New Roman" w:cs="Times New Roman"/>
                <w:b/>
                <w:bCs/>
                <w:sz w:val="28"/>
                <w:szCs w:val="28"/>
                <w:lang w:val="uz-Cyrl-UZ"/>
              </w:rPr>
              <w:t>Aholi</w:t>
            </w:r>
            <w:r>
              <w:rPr>
                <w:rFonts w:ascii="Times New Roman" w:hAnsi="Times New Roman" w:cs="Times New Roman"/>
                <w:sz w:val="28"/>
                <w:szCs w:val="28"/>
                <w:lang w:val="en-US"/>
              </w:rPr>
              <w:t xml:space="preserve"> -</w:t>
            </w:r>
            <w:r w:rsidRPr="005F7993">
              <w:rPr>
                <w:rFonts w:ascii="Times New Roman" w:hAnsi="Times New Roman" w:cs="Times New Roman"/>
                <w:sz w:val="28"/>
                <w:szCs w:val="28"/>
                <w:lang w:val="uz-Cyrl-UZ"/>
              </w:rPr>
              <w:t>Yangi ish o‘rinlari va daromadlar</w:t>
            </w:r>
          </w:p>
          <w:p w14:paraId="18BA07C8" w14:textId="5974209A" w:rsidR="005F7993" w:rsidRPr="005F7993" w:rsidRDefault="005F7993" w:rsidP="005F7993">
            <w:pPr>
              <w:spacing w:after="0"/>
              <w:ind w:firstLine="278"/>
              <w:jc w:val="both"/>
              <w:rPr>
                <w:rFonts w:ascii="Times New Roman" w:hAnsi="Times New Roman" w:cs="Times New Roman"/>
                <w:sz w:val="28"/>
                <w:szCs w:val="28"/>
                <w:lang w:val="uz-Cyrl-UZ"/>
              </w:rPr>
            </w:pPr>
            <w:r>
              <w:rPr>
                <w:rFonts w:ascii="Times New Roman" w:hAnsi="Times New Roman" w:cs="Times New Roman"/>
                <w:sz w:val="28"/>
                <w:szCs w:val="28"/>
                <w:lang w:val="en-US"/>
              </w:rPr>
              <w:t>- </w:t>
            </w:r>
            <w:r w:rsidRPr="00150C47">
              <w:rPr>
                <w:rFonts w:ascii="Times New Roman" w:hAnsi="Times New Roman" w:cs="Times New Roman"/>
                <w:b/>
                <w:bCs/>
                <w:sz w:val="28"/>
                <w:szCs w:val="28"/>
                <w:lang w:val="uz-Cyrl-UZ"/>
              </w:rPr>
              <w:t>Iste’molchilar</w:t>
            </w:r>
            <w:r>
              <w:rPr>
                <w:rFonts w:ascii="Times New Roman" w:hAnsi="Times New Roman" w:cs="Times New Roman"/>
                <w:sz w:val="28"/>
                <w:szCs w:val="28"/>
                <w:lang w:val="en-US"/>
              </w:rPr>
              <w:t xml:space="preserve"> - </w:t>
            </w:r>
            <w:r w:rsidRPr="005F7993">
              <w:rPr>
                <w:rFonts w:ascii="Times New Roman" w:hAnsi="Times New Roman" w:cs="Times New Roman"/>
                <w:sz w:val="28"/>
                <w:szCs w:val="28"/>
                <w:lang w:val="uz-Cyrl-UZ"/>
              </w:rPr>
              <w:t>Mahalliy ishlab chiqarish va mahsulotlar taklifining kengayishi</w:t>
            </w:r>
          </w:p>
          <w:p w14:paraId="10F037B2" w14:textId="29D745BB" w:rsidR="00322A99" w:rsidRPr="00D8052D" w:rsidRDefault="005F7993" w:rsidP="005F7993">
            <w:pPr>
              <w:spacing w:after="0"/>
              <w:ind w:firstLine="278"/>
              <w:jc w:val="both"/>
              <w:rPr>
                <w:rFonts w:ascii="Times New Roman" w:hAnsi="Times New Roman" w:cs="Times New Roman"/>
                <w:sz w:val="28"/>
                <w:szCs w:val="28"/>
                <w:lang w:val="uz-Cyrl-UZ"/>
              </w:rPr>
            </w:pPr>
            <w:r w:rsidRPr="005F7993">
              <w:rPr>
                <w:rFonts w:ascii="Times New Roman" w:hAnsi="Times New Roman" w:cs="Times New Roman"/>
                <w:sz w:val="28"/>
                <w:szCs w:val="28"/>
                <w:lang w:val="uz-Cyrl-UZ"/>
              </w:rPr>
              <w:t>- </w:t>
            </w:r>
            <w:r w:rsidRPr="00116EDA">
              <w:rPr>
                <w:rFonts w:ascii="Times New Roman" w:hAnsi="Times New Roman" w:cs="Times New Roman"/>
                <w:b/>
                <w:bCs/>
                <w:sz w:val="28"/>
                <w:szCs w:val="28"/>
                <w:lang w:val="uz-Cyrl-UZ"/>
              </w:rPr>
              <w:t>Raqobatchi tadbirkorlik subyektlari</w:t>
            </w:r>
            <w:r w:rsidRPr="005F7993">
              <w:rPr>
                <w:rFonts w:ascii="Times New Roman" w:hAnsi="Times New Roman" w:cs="Times New Roman"/>
                <w:sz w:val="28"/>
                <w:szCs w:val="28"/>
                <w:lang w:val="uz-Cyrl-UZ"/>
              </w:rPr>
              <w:t xml:space="preserve"> - Raqobat sharoitlari va davlat tomonidan qo‘llab-quvvatlashning bozor taqsimotiga ta’siri</w:t>
            </w:r>
            <w:r w:rsidR="00F67B25" w:rsidRPr="00F67B25">
              <w:rPr>
                <w:rFonts w:ascii="Times New Roman" w:hAnsi="Times New Roman" w:cs="Times New Roman"/>
                <w:sz w:val="28"/>
                <w:szCs w:val="28"/>
                <w:lang w:val="uz-Cyrl-UZ"/>
              </w:rPr>
              <w:t xml:space="preserve"> </w:t>
            </w:r>
          </w:p>
        </w:tc>
      </w:tr>
      <w:tr w:rsidR="002536AA" w:rsidRPr="00416A0E" w14:paraId="6C6D5FF1" w14:textId="77777777" w:rsidTr="00526651">
        <w:trPr>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015FE887"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lastRenderedPageBreak/>
              <w:t>7.</w:t>
            </w:r>
          </w:p>
        </w:tc>
        <w:tc>
          <w:tcPr>
            <w:tcW w:w="9509" w:type="dxa"/>
            <w:gridSpan w:val="3"/>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7682B6E" w14:textId="1E29B19E"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Hujjatning</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natijadorligi</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va</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samaradorligi</w:t>
            </w:r>
          </w:p>
          <w:p w14:paraId="20286C9C" w14:textId="21BA090E" w:rsidR="00116EDA" w:rsidRPr="00116EDA" w:rsidRDefault="00116EDA" w:rsidP="00116EDA">
            <w:pPr>
              <w:spacing w:after="0"/>
              <w:ind w:firstLine="427"/>
              <w:jc w:val="both"/>
              <w:rPr>
                <w:rFonts w:ascii="Times New Roman" w:hAnsi="Times New Roman" w:cs="Times New Roman"/>
                <w:sz w:val="28"/>
                <w:szCs w:val="28"/>
                <w:lang w:val="uz-Cyrl-UZ"/>
              </w:rPr>
            </w:pPr>
            <w:r w:rsidRPr="00116EDA">
              <w:rPr>
                <w:rFonts w:ascii="Times New Roman" w:hAnsi="Times New Roman" w:cs="Times New Roman"/>
                <w:sz w:val="28"/>
                <w:szCs w:val="28"/>
                <w:lang w:val="uz-Cyrl-UZ"/>
              </w:rPr>
              <w:t xml:space="preserve">2019 </w:t>
            </w:r>
            <w:r w:rsidR="00AD5688">
              <w:rPr>
                <w:rFonts w:ascii="Times New Roman" w:hAnsi="Times New Roman" w:cs="Times New Roman"/>
                <w:sz w:val="28"/>
                <w:szCs w:val="28"/>
                <w:lang w:val="uz-Cyrl-UZ"/>
              </w:rPr>
              <w:t>yilda</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qaror</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qabul</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qilingan</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paytda</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mamlakatda</w:t>
            </w:r>
            <w:r w:rsidRPr="00116EDA">
              <w:rPr>
                <w:rFonts w:ascii="Times New Roman" w:hAnsi="Times New Roman" w:cs="Times New Roman"/>
                <w:sz w:val="28"/>
                <w:szCs w:val="28"/>
                <w:lang w:val="uz-Cyrl-UZ"/>
              </w:rPr>
              <w:t xml:space="preserve"> 150 </w:t>
            </w:r>
            <w:r w:rsidR="00AD5688">
              <w:rPr>
                <w:rFonts w:ascii="Times New Roman" w:hAnsi="Times New Roman" w:cs="Times New Roman"/>
                <w:sz w:val="28"/>
                <w:szCs w:val="28"/>
                <w:lang w:val="uz-Cyrl-UZ"/>
              </w:rPr>
              <w:t>ta</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kichik</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zonasi</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tashkil</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etilgan</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bo‘lib</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ularda</w:t>
            </w:r>
            <w:r w:rsidRPr="00116EDA">
              <w:rPr>
                <w:rFonts w:ascii="Times New Roman" w:hAnsi="Times New Roman" w:cs="Times New Roman"/>
                <w:sz w:val="28"/>
                <w:szCs w:val="28"/>
                <w:lang w:val="uz-Cyrl-UZ"/>
              </w:rPr>
              <w:t xml:space="preserve"> 1 691 </w:t>
            </w:r>
            <w:r w:rsidR="00AD5688">
              <w:rPr>
                <w:rFonts w:ascii="Times New Roman" w:hAnsi="Times New Roman" w:cs="Times New Roman"/>
                <w:sz w:val="28"/>
                <w:szCs w:val="28"/>
                <w:lang w:val="uz-Cyrl-UZ"/>
              </w:rPr>
              <w:t>ta</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kichik</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korxona</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faoliyat</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yuritgan</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116EDA">
              <w:rPr>
                <w:rFonts w:ascii="Times New Roman" w:hAnsi="Times New Roman" w:cs="Times New Roman"/>
                <w:sz w:val="28"/>
                <w:szCs w:val="28"/>
                <w:lang w:val="uz-Cyrl-UZ"/>
              </w:rPr>
              <w:t xml:space="preserve"> 27 </w:t>
            </w:r>
            <w:r w:rsidR="00AD5688">
              <w:rPr>
                <w:rFonts w:ascii="Times New Roman" w:hAnsi="Times New Roman" w:cs="Times New Roman"/>
                <w:sz w:val="28"/>
                <w:szCs w:val="28"/>
                <w:lang w:val="uz-Cyrl-UZ"/>
              </w:rPr>
              <w:t>mingdan</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ortiq</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o‘rni</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yaratilgan</w:t>
            </w:r>
            <w:r w:rsidRPr="00116EDA">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edi</w:t>
            </w:r>
            <w:r w:rsidRPr="00116EDA">
              <w:rPr>
                <w:rFonts w:ascii="Times New Roman" w:hAnsi="Times New Roman" w:cs="Times New Roman"/>
                <w:sz w:val="28"/>
                <w:szCs w:val="28"/>
                <w:lang w:val="uz-Cyrl-UZ"/>
              </w:rPr>
              <w:t>.</w:t>
            </w:r>
          </w:p>
          <w:p w14:paraId="11C98B79" w14:textId="38E41AE9" w:rsidR="00800DC2" w:rsidRDefault="00AD5688" w:rsidP="00116EDA">
            <w:pPr>
              <w:spacing w:after="0"/>
              <w:ind w:firstLine="427"/>
              <w:jc w:val="both"/>
              <w:rPr>
                <w:rFonts w:ascii="Times New Roman" w:hAnsi="Times New Roman" w:cs="Times New Roman"/>
                <w:sz w:val="28"/>
                <w:szCs w:val="28"/>
                <w:lang w:val="uz-Cyrl-UZ"/>
              </w:rPr>
            </w:pPr>
            <w:r>
              <w:rPr>
                <w:rFonts w:ascii="Times New Roman" w:hAnsi="Times New Roman" w:cs="Times New Roman"/>
                <w:sz w:val="28"/>
                <w:szCs w:val="28"/>
                <w:lang w:val="uz-Cyrl-UZ"/>
              </w:rPr>
              <w:t>Rasmiy</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statistika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ma’lumotlariga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kichik</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ishtirokchilari</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bo‘lgan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korxonalar</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tomonidan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chiqarilgan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mahsuloti</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w:t>
            </w:r>
            <w:r w:rsidR="00116EDA" w:rsidRPr="00116EDA">
              <w:rPr>
                <w:rFonts w:ascii="Times New Roman" w:hAnsi="Times New Roman" w:cs="Times New Roman"/>
                <w:sz w:val="28"/>
                <w:szCs w:val="28"/>
                <w:lang w:val="uz-Cyrl-UZ"/>
              </w:rPr>
              <w:t xml:space="preserve"> 2019 </w:t>
            </w:r>
            <w:r>
              <w:rPr>
                <w:rFonts w:ascii="Times New Roman" w:hAnsi="Times New Roman" w:cs="Times New Roman"/>
                <w:sz w:val="28"/>
                <w:szCs w:val="28"/>
                <w:lang w:val="uz-Cyrl-UZ"/>
              </w:rPr>
              <w:t>yilda</w:t>
            </w:r>
            <w:r w:rsidR="00116EDA" w:rsidRPr="00116EDA">
              <w:rPr>
                <w:rFonts w:ascii="Times New Roman" w:hAnsi="Times New Roman" w:cs="Times New Roman"/>
                <w:sz w:val="28"/>
                <w:szCs w:val="28"/>
                <w:lang w:val="uz-Cyrl-UZ"/>
              </w:rPr>
              <w:t xml:space="preserve"> 2,52 </w:t>
            </w:r>
            <w:r>
              <w:rPr>
                <w:rFonts w:ascii="Times New Roman" w:hAnsi="Times New Roman" w:cs="Times New Roman"/>
                <w:sz w:val="28"/>
                <w:szCs w:val="28"/>
                <w:lang w:val="uz-Cyrl-UZ"/>
              </w:rPr>
              <w:t>trln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so‘mdan</w:t>
            </w:r>
            <w:r w:rsidR="00116EDA" w:rsidRPr="00116EDA">
              <w:rPr>
                <w:rFonts w:ascii="Times New Roman" w:hAnsi="Times New Roman" w:cs="Times New Roman"/>
                <w:sz w:val="28"/>
                <w:szCs w:val="28"/>
                <w:lang w:val="uz-Cyrl-UZ"/>
              </w:rPr>
              <w:t xml:space="preserve"> 2025 </w:t>
            </w:r>
            <w:r>
              <w:rPr>
                <w:rFonts w:ascii="Times New Roman" w:hAnsi="Times New Roman" w:cs="Times New Roman"/>
                <w:sz w:val="28"/>
                <w:szCs w:val="28"/>
                <w:lang w:val="uz-Cyrl-UZ"/>
              </w:rPr>
              <w:t>yilda</w:t>
            </w:r>
            <w:r w:rsidR="00116EDA" w:rsidRPr="00116EDA">
              <w:rPr>
                <w:rFonts w:ascii="Times New Roman" w:hAnsi="Times New Roman" w:cs="Times New Roman"/>
                <w:sz w:val="28"/>
                <w:szCs w:val="28"/>
                <w:lang w:val="uz-Cyrl-UZ"/>
              </w:rPr>
              <w:t xml:space="preserve"> 18,10 </w:t>
            </w:r>
            <w:r>
              <w:rPr>
                <w:rFonts w:ascii="Times New Roman" w:hAnsi="Times New Roman" w:cs="Times New Roman"/>
                <w:sz w:val="28"/>
                <w:szCs w:val="28"/>
                <w:lang w:val="uz-Cyrl-UZ"/>
              </w:rPr>
              <w:t>trln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so‘mga yetgan</w:t>
            </w:r>
            <w:r w:rsidR="00116EDA" w:rsidRPr="00116EDA">
              <w:rPr>
                <w:rFonts w:ascii="Times New Roman" w:hAnsi="Times New Roman" w:cs="Times New Roman"/>
                <w:sz w:val="28"/>
                <w:szCs w:val="28"/>
                <w:lang w:val="uz-Cyrl-UZ"/>
              </w:rPr>
              <w:t xml:space="preserve">. 2025 </w:t>
            </w:r>
            <w:r>
              <w:rPr>
                <w:rFonts w:ascii="Times New Roman" w:hAnsi="Times New Roman" w:cs="Times New Roman"/>
                <w:sz w:val="28"/>
                <w:szCs w:val="28"/>
                <w:lang w:val="uz-Cyrl-UZ"/>
              </w:rPr>
              <w:t>yilda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mazkur</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korxonalarning</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kapitalga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investitsiyalari</w:t>
            </w:r>
            <w:r w:rsidR="00116EDA" w:rsidRPr="00116EDA">
              <w:rPr>
                <w:rFonts w:ascii="Times New Roman" w:hAnsi="Times New Roman" w:cs="Times New Roman"/>
                <w:sz w:val="28"/>
                <w:szCs w:val="28"/>
                <w:lang w:val="uz-Cyrl-UZ"/>
              </w:rPr>
              <w:t xml:space="preserve"> 1,33 </w:t>
            </w:r>
            <w:r>
              <w:rPr>
                <w:rFonts w:ascii="Times New Roman" w:hAnsi="Times New Roman" w:cs="Times New Roman"/>
                <w:sz w:val="28"/>
                <w:szCs w:val="28"/>
                <w:lang w:val="uz-Cyrl-UZ"/>
              </w:rPr>
              <w:t>trln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so‘mni</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etgan</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yil</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oxirida</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mehnat</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daftarchalari</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mavjud</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xodimlar</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soni</w:t>
            </w:r>
            <w:r w:rsidR="00116EDA" w:rsidRPr="00116EDA">
              <w:rPr>
                <w:rFonts w:ascii="Times New Roman" w:hAnsi="Times New Roman" w:cs="Times New Roman"/>
                <w:sz w:val="28"/>
                <w:szCs w:val="28"/>
                <w:lang w:val="uz-Cyrl-UZ"/>
              </w:rPr>
              <w:t xml:space="preserve"> 40,0 </w:t>
            </w:r>
            <w:r>
              <w:rPr>
                <w:rFonts w:ascii="Times New Roman" w:hAnsi="Times New Roman" w:cs="Times New Roman"/>
                <w:sz w:val="28"/>
                <w:szCs w:val="28"/>
                <w:lang w:val="uz-Cyrl-UZ"/>
              </w:rPr>
              <w:t>ming</w:t>
            </w:r>
            <w:r w:rsidR="00116EDA" w:rsidRPr="00116EDA">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nafarga yetgan</w:t>
            </w:r>
            <w:r w:rsidR="00116EDA" w:rsidRPr="00116EDA">
              <w:rPr>
                <w:rFonts w:ascii="Times New Roman" w:hAnsi="Times New Roman" w:cs="Times New Roman"/>
                <w:sz w:val="28"/>
                <w:szCs w:val="28"/>
                <w:lang w:val="uz-Cyrl-UZ"/>
              </w:rPr>
              <w:t>.</w:t>
            </w:r>
          </w:p>
          <w:p w14:paraId="5256F121" w14:textId="1199521F" w:rsidR="0056183B" w:rsidRPr="0056183B" w:rsidRDefault="00AD5688" w:rsidP="00116EDA">
            <w:pPr>
              <w:spacing w:after="0"/>
              <w:ind w:firstLine="427"/>
              <w:jc w:val="both"/>
              <w:rPr>
                <w:rFonts w:ascii="Times New Roman" w:hAnsi="Times New Roman" w:cs="Times New Roman"/>
                <w:i/>
                <w:iCs/>
                <w:sz w:val="28"/>
                <w:szCs w:val="28"/>
                <w:lang w:val="uz-Cyrl-UZ"/>
              </w:rPr>
            </w:pPr>
            <w:r>
              <w:rPr>
                <w:rFonts w:ascii="Times New Roman" w:hAnsi="Times New Roman" w:cs="Times New Roman"/>
                <w:b/>
                <w:bCs/>
                <w:i/>
                <w:iCs/>
                <w:sz w:val="28"/>
                <w:szCs w:val="28"/>
                <w:lang w:val="uz-Cyrl-UZ"/>
              </w:rPr>
              <w:t>Izoh</w:t>
            </w:r>
            <w:r w:rsidR="0056183B" w:rsidRPr="0056183B">
              <w:rPr>
                <w:rFonts w:ascii="Times New Roman" w:hAnsi="Times New Roman" w:cs="Times New Roman"/>
                <w:b/>
                <w:bCs/>
                <w:i/>
                <w:iCs/>
                <w:sz w:val="28"/>
                <w:szCs w:val="28"/>
                <w:lang w:val="uz-Cyrl-UZ"/>
              </w:rPr>
              <w:t>:</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Mazkur</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dinamika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qaror</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bilan</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belgilangan</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tartibga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solish</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mexanizmlari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sanoat</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ishlab</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chiqarishi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investitsiya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faolligi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va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bandlikni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oshirishga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xizmat</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qilganini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ko‘rsatadi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Biroq</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mazkur</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natijalarni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to‘liq</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ravishda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faqat</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PQ</w:t>
            </w:r>
            <w:r w:rsidR="0056183B" w:rsidRPr="0056183B">
              <w:rPr>
                <w:rFonts w:ascii="Times New Roman" w:hAnsi="Times New Roman" w:cs="Times New Roman"/>
                <w:i/>
                <w:iCs/>
                <w:sz w:val="28"/>
                <w:szCs w:val="28"/>
                <w:lang w:val="uz-Cyrl-UZ"/>
              </w:rPr>
              <w:t>–4363-</w:t>
            </w:r>
            <w:r>
              <w:rPr>
                <w:rFonts w:ascii="Times New Roman" w:hAnsi="Times New Roman" w:cs="Times New Roman"/>
                <w:i/>
                <w:iCs/>
                <w:sz w:val="28"/>
                <w:szCs w:val="28"/>
                <w:lang w:val="uz-Cyrl-UZ"/>
              </w:rPr>
              <w:t>son</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qaror</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ta’siri</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bilan</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izohlash</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mumkin</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emas</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chunki</w:t>
            </w:r>
            <w:r w:rsidR="0056183B" w:rsidRPr="0056183B">
              <w:rPr>
                <w:rFonts w:ascii="Times New Roman" w:hAnsi="Times New Roman" w:cs="Times New Roman"/>
                <w:i/>
                <w:iCs/>
                <w:sz w:val="28"/>
                <w:szCs w:val="28"/>
                <w:lang w:val="uz-Cyrl-UZ"/>
              </w:rPr>
              <w:t xml:space="preserve"> 2019–2026 </w:t>
            </w:r>
            <w:r>
              <w:rPr>
                <w:rFonts w:ascii="Times New Roman" w:hAnsi="Times New Roman" w:cs="Times New Roman"/>
                <w:i/>
                <w:iCs/>
                <w:sz w:val="28"/>
                <w:szCs w:val="28"/>
                <w:lang w:val="uz-Cyrl-UZ"/>
              </w:rPr>
              <w:t>yillarda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sanoat</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zonalariga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oid</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boshqa</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normativ</w:t>
            </w:r>
            <w:r w:rsidR="0056183B" w:rsidRPr="0056183B">
              <w:rPr>
                <w:rFonts w:ascii="Times New Roman" w:hAnsi="Times New Roman" w:cs="Times New Roman"/>
                <w:i/>
                <w:iCs/>
                <w:sz w:val="28"/>
                <w:szCs w:val="28"/>
                <w:lang w:val="uz-Cyrl-UZ"/>
              </w:rPr>
              <w:t>-</w:t>
            </w:r>
            <w:r>
              <w:rPr>
                <w:rFonts w:ascii="Times New Roman" w:hAnsi="Times New Roman" w:cs="Times New Roman"/>
                <w:i/>
                <w:iCs/>
                <w:sz w:val="28"/>
                <w:szCs w:val="28"/>
                <w:lang w:val="uz-Cyrl-UZ"/>
              </w:rPr>
              <w:t>huquqiy</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hujjatlar</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ham</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qabul</w:t>
            </w:r>
            <w:r w:rsidR="0056183B" w:rsidRPr="0056183B">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qilingan</w:t>
            </w:r>
            <w:r w:rsidR="0056183B" w:rsidRPr="0056183B">
              <w:rPr>
                <w:rFonts w:ascii="Times New Roman" w:hAnsi="Times New Roman" w:cs="Times New Roman"/>
                <w:i/>
                <w:iCs/>
                <w:sz w:val="28"/>
                <w:szCs w:val="28"/>
                <w:lang w:val="uz-Cyrl-UZ"/>
              </w:rPr>
              <w:t>.</w:t>
            </w:r>
          </w:p>
        </w:tc>
      </w:tr>
      <w:tr w:rsidR="002536AA" w:rsidRPr="00416A0E" w14:paraId="6CCD75B8" w14:textId="77777777" w:rsidTr="00526651">
        <w:trPr>
          <w:trHeight w:val="285"/>
        </w:trPr>
        <w:tc>
          <w:tcPr>
            <w:tcW w:w="368" w:type="dxa"/>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3B06A267" w14:textId="77777777" w:rsidR="002536AA" w:rsidRPr="00D8052D" w:rsidRDefault="002536AA" w:rsidP="00526651">
            <w:pPr>
              <w:spacing w:after="0"/>
              <w:jc w:val="center"/>
              <w:rPr>
                <w:rFonts w:ascii="Times New Roman" w:hAnsi="Times New Roman" w:cs="Times New Roman"/>
                <w:sz w:val="28"/>
                <w:szCs w:val="28"/>
                <w:lang w:val="uz-Cyrl-UZ"/>
              </w:rPr>
            </w:pPr>
            <w:r w:rsidRPr="00D8052D">
              <w:rPr>
                <w:rFonts w:ascii="Times New Roman" w:hAnsi="Times New Roman" w:cs="Times New Roman"/>
                <w:sz w:val="28"/>
                <w:szCs w:val="28"/>
                <w:lang w:val="uz-Cyrl-UZ"/>
              </w:rPr>
              <w:t>8.</w:t>
            </w:r>
          </w:p>
        </w:tc>
        <w:tc>
          <w:tcPr>
            <w:tcW w:w="9509" w:type="dxa"/>
            <w:gridSpan w:val="3"/>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8911B05" w14:textId="3859D154" w:rsidR="002536AA" w:rsidRPr="00D8052D" w:rsidRDefault="00AD5688" w:rsidP="00526651">
            <w:pPr>
              <w:spacing w:after="0"/>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Hujjatning</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ijobiy</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va</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salbiy</w:t>
            </w:r>
            <w:r w:rsidR="002536AA"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oqibatlari</w:t>
            </w:r>
          </w:p>
          <w:p w14:paraId="55B639F6" w14:textId="33F57BB9" w:rsidR="00081AFD" w:rsidRDefault="00AD5688" w:rsidP="0082087E">
            <w:pPr>
              <w:spacing w:after="0"/>
              <w:ind w:firstLine="420"/>
              <w:jc w:val="both"/>
              <w:rPr>
                <w:rFonts w:ascii="Times New Roman" w:hAnsi="Times New Roman" w:cs="Times New Roman"/>
                <w:b/>
                <w:bCs/>
                <w:sz w:val="28"/>
                <w:szCs w:val="28"/>
                <w:lang w:val="uz-Cyrl-UZ"/>
              </w:rPr>
            </w:pPr>
            <w:r>
              <w:rPr>
                <w:rFonts w:ascii="Times New Roman" w:hAnsi="Times New Roman" w:cs="Times New Roman"/>
                <w:b/>
                <w:bCs/>
                <w:sz w:val="28"/>
                <w:szCs w:val="28"/>
                <w:lang w:val="uz-Cyrl-UZ"/>
              </w:rPr>
              <w:t>Ijobiy</w:t>
            </w:r>
            <w:r w:rsidR="00081AFD"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oqibatlar</w:t>
            </w:r>
          </w:p>
          <w:p w14:paraId="13503255" w14:textId="48A994DF" w:rsidR="0056183B" w:rsidRPr="0056183B" w:rsidRDefault="0056183B" w:rsidP="0056183B">
            <w:pPr>
              <w:spacing w:after="40"/>
              <w:ind w:left="136" w:firstLine="426"/>
              <w:jc w:val="both"/>
              <w:rPr>
                <w:rFonts w:ascii="Times New Roman" w:hAnsi="Times New Roman" w:cs="Times New Roman"/>
                <w:sz w:val="28"/>
                <w:szCs w:val="28"/>
                <w:lang w:val="uz-Cyrl-UZ"/>
              </w:rPr>
            </w:pPr>
            <w:r w:rsidRPr="00AD5688">
              <w:rPr>
                <w:rFonts w:ascii="Arial" w:hAnsi="Arial" w:cs="Arial"/>
                <w:sz w:val="28"/>
                <w:szCs w:val="28"/>
                <w:lang w:val="en-US"/>
              </w:rPr>
              <w:t>•</w:t>
            </w:r>
            <w:r>
              <w:rPr>
                <w:rFonts w:ascii="Arial" w:hAnsi="Arial" w:cs="Arial"/>
                <w:sz w:val="28"/>
                <w:szCs w:val="28"/>
                <w:lang w:val="uz-Cyrl-UZ"/>
              </w:rPr>
              <w:t> </w:t>
            </w:r>
            <w:r w:rsidR="00AD5688">
              <w:rPr>
                <w:rFonts w:ascii="Times New Roman" w:hAnsi="Times New Roman" w:cs="Times New Roman"/>
                <w:sz w:val="28"/>
                <w:szCs w:val="28"/>
                <w:lang w:val="uz-Cyrl-UZ"/>
              </w:rPr>
              <w:t>Kichik</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boshqarishning</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institutsional</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asosi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shakllantirildi</w:t>
            </w:r>
            <w:r w:rsidRPr="0056183B">
              <w:rPr>
                <w:rFonts w:ascii="Times New Roman" w:hAnsi="Times New Roman" w:cs="Times New Roman"/>
                <w:sz w:val="28"/>
                <w:szCs w:val="28"/>
                <w:lang w:val="uz-Cyrl-UZ"/>
              </w:rPr>
              <w:t>.</w:t>
            </w:r>
          </w:p>
          <w:p w14:paraId="06A7B03D" w14:textId="2C31F22F" w:rsidR="0056183B" w:rsidRPr="0056183B" w:rsidRDefault="0056183B" w:rsidP="0056183B">
            <w:pPr>
              <w:spacing w:after="4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Foydalanilmayotgan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maydonlarini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iqtisodiy</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aylanmaga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kiritish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imkoniyati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kengaydi</w:t>
            </w:r>
            <w:r w:rsidRPr="0056183B">
              <w:rPr>
                <w:rFonts w:ascii="Times New Roman" w:hAnsi="Times New Roman" w:cs="Times New Roman"/>
                <w:sz w:val="28"/>
                <w:szCs w:val="28"/>
                <w:lang w:val="uz-Cyrl-UZ"/>
              </w:rPr>
              <w:t>.</w:t>
            </w:r>
          </w:p>
          <w:p w14:paraId="6A20C0F7" w14:textId="348597DB" w:rsidR="0056183B" w:rsidRPr="0056183B" w:rsidRDefault="0056183B" w:rsidP="0056183B">
            <w:pPr>
              <w:spacing w:after="4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Tadbirkorlar</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uchun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maydonlari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muhandislik</w:t>
            </w:r>
            <w:r w:rsidRPr="0056183B">
              <w:rPr>
                <w:rFonts w:ascii="Times New Roman" w:hAnsi="Times New Roman" w:cs="Times New Roman"/>
                <w:sz w:val="28"/>
                <w:szCs w:val="28"/>
                <w:lang w:val="uz-Cyrl-UZ"/>
              </w:rPr>
              <w:t>-</w:t>
            </w:r>
            <w:r w:rsidR="00AD5688">
              <w:rPr>
                <w:rFonts w:ascii="Times New Roman" w:hAnsi="Times New Roman" w:cs="Times New Roman"/>
                <w:sz w:val="28"/>
                <w:szCs w:val="28"/>
                <w:lang w:val="uz-Cyrl-UZ"/>
              </w:rPr>
              <w:t>kommunikatsiya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infratuzilmasidan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foydalanish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imkoniyatlari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yaxshilandi</w:t>
            </w:r>
            <w:r w:rsidRPr="0056183B">
              <w:rPr>
                <w:rFonts w:ascii="Times New Roman" w:hAnsi="Times New Roman" w:cs="Times New Roman"/>
                <w:sz w:val="28"/>
                <w:szCs w:val="28"/>
                <w:lang w:val="uz-Cyrl-UZ"/>
              </w:rPr>
              <w:t>.</w:t>
            </w:r>
          </w:p>
          <w:p w14:paraId="0597B567" w14:textId="46A7DD6B" w:rsidR="0056183B" w:rsidRPr="0056183B" w:rsidRDefault="0056183B" w:rsidP="0056183B">
            <w:pPr>
              <w:spacing w:after="4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Investitsiya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tanlash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joylashtirish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jarayoni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tizimlashtirildi</w:t>
            </w:r>
            <w:r w:rsidRPr="0056183B">
              <w:rPr>
                <w:rFonts w:ascii="Times New Roman" w:hAnsi="Times New Roman" w:cs="Times New Roman"/>
                <w:sz w:val="28"/>
                <w:szCs w:val="28"/>
                <w:lang w:val="uz-Cyrl-UZ"/>
              </w:rPr>
              <w:t>.</w:t>
            </w:r>
          </w:p>
          <w:p w14:paraId="2816D296" w14:textId="0A2A6B27" w:rsidR="0056183B" w:rsidRPr="0056183B" w:rsidRDefault="0056183B" w:rsidP="0056183B">
            <w:pPr>
              <w:spacing w:after="4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Hududlarda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bandlik</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o‘sishiga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ijobiy</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ta’sir</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ko‘rsatildi</w:t>
            </w:r>
            <w:r w:rsidRPr="0056183B">
              <w:rPr>
                <w:rFonts w:ascii="Times New Roman" w:hAnsi="Times New Roman" w:cs="Times New Roman"/>
                <w:sz w:val="28"/>
                <w:szCs w:val="28"/>
                <w:lang w:val="uz-Cyrl-UZ"/>
              </w:rPr>
              <w:t>.</w:t>
            </w:r>
          </w:p>
          <w:p w14:paraId="2617A4DA" w14:textId="4A2C8606" w:rsid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Sanoat</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raqamli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monitoring</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ma’lumotlarni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shakllantirish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uchun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institutsional</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asos</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yaratildi</w:t>
            </w:r>
            <w:r w:rsidRPr="0056183B">
              <w:rPr>
                <w:rFonts w:ascii="Times New Roman" w:hAnsi="Times New Roman" w:cs="Times New Roman"/>
                <w:sz w:val="28"/>
                <w:szCs w:val="28"/>
                <w:lang w:val="uz-Cyrl-UZ"/>
              </w:rPr>
              <w:t>.</w:t>
            </w:r>
          </w:p>
          <w:p w14:paraId="162274EA" w14:textId="0E6FB300" w:rsidR="00081AFD" w:rsidRDefault="00AD5688" w:rsidP="0082087E">
            <w:pPr>
              <w:spacing w:after="0"/>
              <w:ind w:firstLine="420"/>
              <w:jc w:val="both"/>
              <w:rPr>
                <w:rFonts w:ascii="Times New Roman" w:hAnsi="Times New Roman" w:cs="Times New Roman"/>
                <w:b/>
                <w:bCs/>
                <w:sz w:val="28"/>
                <w:szCs w:val="28"/>
                <w:lang w:val="uz-Cyrl-UZ"/>
              </w:rPr>
            </w:pPr>
            <w:r>
              <w:rPr>
                <w:rFonts w:ascii="Times New Roman" w:hAnsi="Times New Roman" w:cs="Times New Roman"/>
                <w:b/>
                <w:bCs/>
                <w:sz w:val="28"/>
                <w:szCs w:val="28"/>
                <w:lang w:val="uz-Cyrl-UZ"/>
              </w:rPr>
              <w:t>Salbiy</w:t>
            </w:r>
            <w:r w:rsidR="00081AFD" w:rsidRPr="00D8052D">
              <w:rPr>
                <w:rFonts w:ascii="Times New Roman" w:hAnsi="Times New Roman" w:cs="Times New Roman"/>
                <w:b/>
                <w:bCs/>
                <w:sz w:val="28"/>
                <w:szCs w:val="28"/>
                <w:lang w:val="uz-Cyrl-UZ"/>
              </w:rPr>
              <w:t xml:space="preserve"> </w:t>
            </w:r>
            <w:r>
              <w:rPr>
                <w:rFonts w:ascii="Times New Roman" w:hAnsi="Times New Roman" w:cs="Times New Roman"/>
                <w:b/>
                <w:bCs/>
                <w:sz w:val="28"/>
                <w:szCs w:val="28"/>
                <w:lang w:val="uz-Cyrl-UZ"/>
              </w:rPr>
              <w:t>oqibatlar</w:t>
            </w:r>
          </w:p>
          <w:p w14:paraId="2273A975" w14:textId="0A339A15" w:rsidR="0056183B" w:rsidRPr="0056183B" w:rsidRDefault="00AD5688" w:rsidP="0056183B">
            <w:pPr>
              <w:spacing w:after="0"/>
              <w:ind w:left="136"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Turli</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davrlarda</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qabul</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qilingan</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hujjatlar</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ayrim</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vakolat</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funksiyalarning</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takrorlanishi</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ehtimoli</w:t>
            </w:r>
            <w:r w:rsidR="0056183B" w:rsidRPr="0056183B">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mavjud</w:t>
            </w:r>
            <w:r w:rsidR="0056183B" w:rsidRPr="0056183B">
              <w:rPr>
                <w:rFonts w:ascii="Times New Roman" w:hAnsi="Times New Roman" w:cs="Times New Roman"/>
                <w:sz w:val="28"/>
                <w:szCs w:val="28"/>
                <w:lang w:val="uz-Cyrl-UZ"/>
              </w:rPr>
              <w:t>.</w:t>
            </w:r>
          </w:p>
          <w:p w14:paraId="4A38B476" w14:textId="48D1B86A" w:rsidR="0056183B" w:rsidRP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lastRenderedPageBreak/>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Infratuzilma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ta’minlanmagan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o‘z</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vaqtida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ishga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tushirish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qiyinlashadi</w:t>
            </w:r>
            <w:r w:rsidRPr="0056183B">
              <w:rPr>
                <w:rFonts w:ascii="Times New Roman" w:hAnsi="Times New Roman" w:cs="Times New Roman"/>
                <w:sz w:val="28"/>
                <w:szCs w:val="28"/>
                <w:lang w:val="uz-Cyrl-UZ"/>
              </w:rPr>
              <w:t>.</w:t>
            </w:r>
          </w:p>
          <w:p w14:paraId="7C6FED3A" w14:textId="03135F13" w:rsidR="0056183B" w:rsidRP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ishtirokchilarining</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ijtimoiy</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bajarishini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baholashda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56183B">
              <w:rPr>
                <w:rFonts w:ascii="Times New Roman" w:hAnsi="Times New Roman" w:cs="Times New Roman"/>
                <w:sz w:val="28"/>
                <w:szCs w:val="28"/>
                <w:lang w:val="uz-Cyrl-UZ"/>
              </w:rPr>
              <w:t xml:space="preserve"> KPI </w:t>
            </w:r>
            <w:r w:rsidR="00AD5688">
              <w:rPr>
                <w:rFonts w:ascii="Times New Roman" w:hAnsi="Times New Roman" w:cs="Times New Roman"/>
                <w:sz w:val="28"/>
                <w:szCs w:val="28"/>
                <w:lang w:val="uz-Cyrl-UZ"/>
              </w:rPr>
              <w:t>yondashuvini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yanada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kuchaytirish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zarur</w:t>
            </w:r>
            <w:r w:rsidRPr="0056183B">
              <w:rPr>
                <w:rFonts w:ascii="Times New Roman" w:hAnsi="Times New Roman" w:cs="Times New Roman"/>
                <w:sz w:val="28"/>
                <w:szCs w:val="28"/>
                <w:lang w:val="uz-Cyrl-UZ"/>
              </w:rPr>
              <w:t>.</w:t>
            </w:r>
          </w:p>
          <w:p w14:paraId="6CECCC85" w14:textId="04B956C9" w:rsidR="0056183B" w:rsidRP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Foydalanilmayotgan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yoki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samarasiz</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foydalanilayotgan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maydonlarni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o‘z</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vaqtida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qayta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taqsimlash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mexanizmlarini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takomillashtirish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talab</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etiladi</w:t>
            </w:r>
            <w:r w:rsidRPr="0056183B">
              <w:rPr>
                <w:rFonts w:ascii="Times New Roman" w:hAnsi="Times New Roman" w:cs="Times New Roman"/>
                <w:sz w:val="28"/>
                <w:szCs w:val="28"/>
                <w:lang w:val="uz-Cyrl-UZ"/>
              </w:rPr>
              <w:t>.</w:t>
            </w:r>
          </w:p>
          <w:p w14:paraId="536EED4C" w14:textId="5CB66A23" w:rsidR="0056183B" w:rsidRP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Davlat</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byudjeti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hisobidan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infratuzilma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yaratish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xarajatlarining</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iqtisodiy</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qaytimini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alohida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baholash</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zarurati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mavjud</w:t>
            </w:r>
            <w:r w:rsidRPr="0056183B">
              <w:rPr>
                <w:rFonts w:ascii="Times New Roman" w:hAnsi="Times New Roman" w:cs="Times New Roman"/>
                <w:sz w:val="28"/>
                <w:szCs w:val="28"/>
                <w:lang w:val="uz-Cyrl-UZ"/>
              </w:rPr>
              <w:t>.</w:t>
            </w:r>
          </w:p>
          <w:p w14:paraId="41C63AE0" w14:textId="714E89BF" w:rsidR="00081AFD" w:rsidRPr="0056183B" w:rsidRDefault="0056183B" w:rsidP="0056183B">
            <w:pPr>
              <w:spacing w:after="0"/>
              <w:ind w:left="136" w:firstLine="426"/>
              <w:jc w:val="both"/>
              <w:rPr>
                <w:rFonts w:ascii="Times New Roman" w:hAnsi="Times New Roman" w:cs="Times New Roman"/>
                <w:sz w:val="28"/>
                <w:szCs w:val="28"/>
                <w:lang w:val="uz-Cyrl-UZ"/>
              </w:rPr>
            </w:pP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to‘g‘risidagi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ma’lumotlarning</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elektron</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tizimda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to‘liq</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ochiq</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yuritilishi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samaradorlikni</w:t>
            </w:r>
            <w:r w:rsidRPr="0056183B">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oshiradi</w:t>
            </w:r>
            <w:r w:rsidRPr="0056183B">
              <w:rPr>
                <w:rFonts w:ascii="Times New Roman" w:hAnsi="Times New Roman" w:cs="Times New Roman"/>
                <w:sz w:val="28"/>
                <w:szCs w:val="28"/>
                <w:lang w:val="uz-Cyrl-UZ"/>
              </w:rPr>
              <w:t>.</w:t>
            </w:r>
          </w:p>
        </w:tc>
      </w:tr>
    </w:tbl>
    <w:p w14:paraId="4C500E9E" w14:textId="2E050828" w:rsidR="00526651" w:rsidRPr="00D8052D" w:rsidRDefault="00AD5688" w:rsidP="00526651">
      <w:pPr>
        <w:rPr>
          <w:rFonts w:ascii="Times New Roman" w:hAnsi="Times New Roman" w:cs="Times New Roman"/>
          <w:i/>
          <w:iCs/>
          <w:sz w:val="20"/>
          <w:szCs w:val="20"/>
          <w:lang w:val="uz-Cyrl-UZ"/>
        </w:rPr>
      </w:pPr>
      <w:r>
        <w:rPr>
          <w:rFonts w:ascii="Times New Roman" w:hAnsi="Times New Roman" w:cs="Times New Roman"/>
          <w:i/>
          <w:iCs/>
          <w:sz w:val="20"/>
          <w:szCs w:val="20"/>
          <w:lang w:val="uz-Cyrl-UZ"/>
        </w:rPr>
        <w:lastRenderedPageBreak/>
        <w:t>Mazkur</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hisobotning</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to‘g‘riligi</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va</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ma’lumotlarning</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ishonchliligini</w:t>
      </w:r>
      <w:r w:rsidR="00526651"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tasdiqlayman</w:t>
      </w:r>
      <w:r w:rsidR="00526651" w:rsidRPr="00D8052D">
        <w:rPr>
          <w:rFonts w:ascii="Times New Roman" w:hAnsi="Times New Roman" w:cs="Times New Roman"/>
          <w:i/>
          <w:iCs/>
          <w:sz w:val="20"/>
          <w:szCs w:val="20"/>
          <w:lang w:val="uz-Cyrl-UZ"/>
        </w:rPr>
        <w:t>.</w:t>
      </w:r>
    </w:p>
    <w:p w14:paraId="364D94B2" w14:textId="0A7AB53E" w:rsidR="00526651" w:rsidRPr="00D8052D" w:rsidRDefault="00AD5688" w:rsidP="00526651">
      <w:pPr>
        <w:rPr>
          <w:rFonts w:ascii="Times New Roman" w:hAnsi="Times New Roman" w:cs="Times New Roman"/>
          <w:sz w:val="28"/>
          <w:szCs w:val="28"/>
          <w:lang w:val="uz-Cyrl-UZ"/>
        </w:rPr>
      </w:pPr>
      <w:r>
        <w:rPr>
          <w:rFonts w:ascii="Times New Roman" w:hAnsi="Times New Roman" w:cs="Times New Roman"/>
          <w:b/>
          <w:bCs/>
          <w:lang w:val="uz-Cyrl-UZ"/>
        </w:rPr>
        <w:t>Davlat</w:t>
      </w:r>
      <w:r w:rsidR="00526651" w:rsidRPr="00D8052D">
        <w:rPr>
          <w:rFonts w:ascii="Times New Roman" w:hAnsi="Times New Roman" w:cs="Times New Roman"/>
          <w:b/>
          <w:bCs/>
          <w:lang w:val="uz-Cyrl-UZ"/>
        </w:rPr>
        <w:t xml:space="preserve"> </w:t>
      </w:r>
      <w:r>
        <w:rPr>
          <w:rFonts w:ascii="Times New Roman" w:hAnsi="Times New Roman" w:cs="Times New Roman"/>
          <w:b/>
          <w:bCs/>
          <w:lang w:val="uz-Cyrl-UZ"/>
        </w:rPr>
        <w:t>organi</w:t>
      </w:r>
      <w:r w:rsidR="00526651" w:rsidRPr="00D8052D">
        <w:rPr>
          <w:rFonts w:ascii="Times New Roman" w:hAnsi="Times New Roman" w:cs="Times New Roman"/>
          <w:b/>
          <w:bCs/>
          <w:lang w:val="uz-Cyrl-UZ"/>
        </w:rPr>
        <w:t xml:space="preserve"> (</w:t>
      </w:r>
      <w:r>
        <w:rPr>
          <w:rFonts w:ascii="Times New Roman" w:hAnsi="Times New Roman" w:cs="Times New Roman"/>
          <w:b/>
          <w:bCs/>
          <w:lang w:val="uz-Cyrl-UZ"/>
        </w:rPr>
        <w:t>tashkiloti</w:t>
      </w:r>
      <w:r w:rsidR="00526651" w:rsidRPr="00D8052D">
        <w:rPr>
          <w:rFonts w:ascii="Times New Roman" w:hAnsi="Times New Roman" w:cs="Times New Roman"/>
          <w:b/>
          <w:bCs/>
          <w:lang w:val="uz-Cyrl-UZ"/>
        </w:rPr>
        <w:t xml:space="preserve">) </w:t>
      </w:r>
      <w:r>
        <w:rPr>
          <w:rFonts w:ascii="Times New Roman" w:hAnsi="Times New Roman" w:cs="Times New Roman"/>
          <w:b/>
          <w:bCs/>
          <w:lang w:val="uz-Cyrl-UZ"/>
        </w:rPr>
        <w:t>rahbari</w:t>
      </w:r>
      <w:r w:rsidR="00526651" w:rsidRPr="00D8052D">
        <w:rPr>
          <w:rFonts w:ascii="Times New Roman" w:hAnsi="Times New Roman" w:cs="Times New Roman"/>
          <w:b/>
          <w:bCs/>
          <w:lang w:val="uz-Cyrl-UZ"/>
        </w:rPr>
        <w:t xml:space="preserve">   </w:t>
      </w:r>
      <w:r w:rsidR="00526651" w:rsidRPr="00D8052D">
        <w:rPr>
          <w:rFonts w:ascii="Times New Roman" w:hAnsi="Times New Roman" w:cs="Times New Roman"/>
          <w:sz w:val="28"/>
          <w:szCs w:val="28"/>
          <w:lang w:val="uz-Cyrl-UZ"/>
        </w:rPr>
        <w:t>____________                ____________</w:t>
      </w:r>
    </w:p>
    <w:p w14:paraId="35BB4040" w14:textId="17CDB068" w:rsidR="00526651" w:rsidRPr="00D8052D" w:rsidRDefault="00526651" w:rsidP="00526651">
      <w:pPr>
        <w:spacing w:after="0"/>
        <w:rPr>
          <w:rFonts w:ascii="Times New Roman" w:hAnsi="Times New Roman" w:cs="Times New Roman"/>
          <w:i/>
          <w:iCs/>
          <w:sz w:val="28"/>
          <w:szCs w:val="28"/>
          <w:vertAlign w:val="superscript"/>
          <w:lang w:val="uz-Cyrl-UZ"/>
        </w:rPr>
      </w:pP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t xml:space="preserve">     </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imzo</w:t>
      </w:r>
      <w:r w:rsidRPr="00D8052D">
        <w:rPr>
          <w:rFonts w:ascii="Times New Roman" w:hAnsi="Times New Roman" w:cs="Times New Roman"/>
          <w:i/>
          <w:iCs/>
          <w:sz w:val="28"/>
          <w:szCs w:val="28"/>
          <w:vertAlign w:val="superscript"/>
          <w:lang w:val="uz-Cyrl-UZ"/>
        </w:rPr>
        <w:t>)</w:t>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t xml:space="preserve">     </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F</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I</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O</w:t>
      </w:r>
      <w:r w:rsidRPr="00D8052D">
        <w:rPr>
          <w:rFonts w:ascii="Times New Roman" w:hAnsi="Times New Roman" w:cs="Times New Roman"/>
          <w:i/>
          <w:iCs/>
          <w:sz w:val="28"/>
          <w:szCs w:val="28"/>
          <w:vertAlign w:val="superscript"/>
          <w:lang w:val="uz-Cyrl-UZ"/>
        </w:rPr>
        <w:t>.)</w:t>
      </w:r>
    </w:p>
    <w:p w14:paraId="1BEB699A" w14:textId="152F9839" w:rsidR="002536AA" w:rsidRPr="00D8052D" w:rsidRDefault="00081AFD" w:rsidP="00411413">
      <w:pPr>
        <w:spacing w:after="0"/>
        <w:jc w:val="center"/>
        <w:rPr>
          <w:rFonts w:ascii="Times New Roman" w:hAnsi="Times New Roman" w:cs="Times New Roman"/>
          <w:b/>
          <w:bCs/>
          <w:sz w:val="28"/>
          <w:szCs w:val="28"/>
          <w:lang w:val="uz-Cyrl-UZ"/>
        </w:rPr>
      </w:pPr>
      <w:r w:rsidRPr="00D8052D">
        <w:rPr>
          <w:rFonts w:ascii="Times New Roman" w:hAnsi="Times New Roman" w:cs="Times New Roman"/>
          <w:b/>
          <w:bCs/>
          <w:sz w:val="28"/>
          <w:szCs w:val="28"/>
          <w:lang w:val="uz-Cyrl-UZ"/>
        </w:rPr>
        <w:br w:type="page"/>
      </w:r>
      <w:r w:rsidR="00AD5688">
        <w:rPr>
          <w:rFonts w:ascii="Times New Roman" w:hAnsi="Times New Roman" w:cs="Times New Roman"/>
          <w:b/>
          <w:bCs/>
          <w:sz w:val="28"/>
          <w:szCs w:val="28"/>
          <w:lang w:val="uz-Cyrl-UZ"/>
        </w:rPr>
        <w:lastRenderedPageBreak/>
        <w:t>Tartibga</w:t>
      </w:r>
      <w:r w:rsidR="002536AA"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solish</w:t>
      </w:r>
      <w:r w:rsidR="002536AA"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ta’sirini</w:t>
      </w:r>
      <w:r w:rsidR="002536AA"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baholash</w:t>
      </w:r>
      <w:r w:rsidR="002536AA"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natijalariga</w:t>
      </w:r>
      <w:r w:rsidR="002536AA"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oid</w:t>
      </w:r>
    </w:p>
    <w:p w14:paraId="313F012D" w14:textId="006971EB" w:rsidR="002536AA" w:rsidRPr="00D8052D" w:rsidRDefault="00AD5688" w:rsidP="00411413">
      <w:pPr>
        <w:spacing w:after="0"/>
        <w:jc w:val="center"/>
        <w:rPr>
          <w:rFonts w:ascii="Times New Roman" w:hAnsi="Times New Roman" w:cs="Times New Roman"/>
          <w:sz w:val="28"/>
          <w:szCs w:val="28"/>
          <w:lang w:val="uz-Cyrl-UZ"/>
        </w:rPr>
      </w:pPr>
      <w:r>
        <w:rPr>
          <w:rFonts w:ascii="Times New Roman" w:hAnsi="Times New Roman" w:cs="Times New Roman"/>
          <w:sz w:val="28"/>
          <w:szCs w:val="28"/>
          <w:lang w:val="uz-Cyrl-UZ"/>
        </w:rPr>
        <w:t>MA’LUMOTLAR</w:t>
      </w:r>
    </w:p>
    <w:p w14:paraId="44F64E4F" w14:textId="77777777" w:rsidR="00411413" w:rsidRPr="00D8052D" w:rsidRDefault="00411413" w:rsidP="00411413">
      <w:pPr>
        <w:spacing w:after="0"/>
        <w:jc w:val="center"/>
        <w:rPr>
          <w:rFonts w:ascii="Times New Roman" w:hAnsi="Times New Roman" w:cs="Times New Roman"/>
          <w:sz w:val="28"/>
          <w:szCs w:val="28"/>
          <w:lang w:val="uz-Cyrl-UZ"/>
        </w:rPr>
      </w:pPr>
    </w:p>
    <w:p w14:paraId="591CF915" w14:textId="138AC5DE" w:rsidR="002536AA" w:rsidRPr="00D8052D" w:rsidRDefault="002536AA" w:rsidP="00AA5CDD">
      <w:pPr>
        <w:shd w:val="clear" w:color="auto" w:fill="CAEDFB" w:themeFill="accent4" w:themeFillTint="33"/>
        <w:jc w:val="both"/>
        <w:rPr>
          <w:rFonts w:ascii="Times New Roman" w:hAnsi="Times New Roman" w:cs="Times New Roman"/>
          <w:sz w:val="28"/>
          <w:szCs w:val="28"/>
          <w:lang w:val="uz-Cyrl-UZ"/>
        </w:rPr>
      </w:pPr>
      <w:r w:rsidRPr="00D8052D">
        <w:rPr>
          <w:rFonts w:ascii="Times New Roman" w:hAnsi="Times New Roman" w:cs="Times New Roman"/>
          <w:b/>
          <w:bCs/>
          <w:sz w:val="28"/>
          <w:szCs w:val="28"/>
          <w:lang w:val="uz-Cyrl-UZ"/>
        </w:rPr>
        <w:t xml:space="preserve">1. </w:t>
      </w:r>
      <w:r w:rsidR="00AD5688">
        <w:rPr>
          <w:rFonts w:ascii="Times New Roman" w:hAnsi="Times New Roman" w:cs="Times New Roman"/>
          <w:b/>
          <w:bCs/>
          <w:sz w:val="28"/>
          <w:szCs w:val="28"/>
          <w:lang w:val="uz-Cyrl-UZ"/>
        </w:rPr>
        <w:t>Tartibga</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solish</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usulining</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ta’sir</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doirasi</w:t>
      </w:r>
    </w:p>
    <w:p w14:paraId="5A846491" w14:textId="058BC6E1" w:rsidR="00987CC8" w:rsidRPr="00987CC8" w:rsidRDefault="00AD5688" w:rsidP="00987CC8">
      <w:pPr>
        <w:spacing w:after="0"/>
        <w:ind w:left="136"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PQ</w:t>
      </w:r>
      <w:r w:rsidR="00987CC8" w:rsidRPr="00987CC8">
        <w:rPr>
          <w:rFonts w:ascii="Times New Roman" w:hAnsi="Times New Roman" w:cs="Times New Roman"/>
          <w:sz w:val="28"/>
          <w:szCs w:val="28"/>
          <w:lang w:val="uz-Cyrl-UZ"/>
        </w:rPr>
        <w:t>–4363-</w:t>
      </w:r>
      <w:r>
        <w:rPr>
          <w:rFonts w:ascii="Times New Roman" w:hAnsi="Times New Roman" w:cs="Times New Roman"/>
          <w:sz w:val="28"/>
          <w:szCs w:val="28"/>
          <w:lang w:val="uz-Cyrl-UZ"/>
        </w:rPr>
        <w:t>son</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qarorning</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tartibga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solish</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usullari</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quyidagilardan</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iborat</w:t>
      </w:r>
      <w:r w:rsidR="00987CC8" w:rsidRPr="00987CC8">
        <w:rPr>
          <w:rFonts w:ascii="Times New Roman" w:hAnsi="Times New Roman" w:cs="Times New Roman"/>
          <w:sz w:val="28"/>
          <w:szCs w:val="28"/>
          <w:lang w:val="uz-Cyrl-UZ"/>
        </w:rPr>
        <w:t>:</w:t>
      </w:r>
    </w:p>
    <w:p w14:paraId="2412E8BE" w14:textId="226A7F8E" w:rsidR="00987CC8" w:rsidRPr="00987CC8" w:rsidRDefault="00987CC8" w:rsidP="00987CC8">
      <w:pPr>
        <w:spacing w:after="0"/>
        <w:ind w:left="136" w:firstLine="426"/>
        <w:jc w:val="both"/>
        <w:rPr>
          <w:rFonts w:ascii="Times New Roman" w:hAnsi="Times New Roman" w:cs="Times New Roman"/>
          <w:sz w:val="28"/>
          <w:szCs w:val="28"/>
          <w:lang w:val="uz-Cyrl-UZ"/>
        </w:rPr>
      </w:pPr>
      <w:r w:rsidRPr="00987C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kichik</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boshqarish</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bo‘yicha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direksiyalarni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tashkil</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etish</w:t>
      </w:r>
      <w:r w:rsidRPr="00987CC8">
        <w:rPr>
          <w:rFonts w:ascii="Times New Roman" w:hAnsi="Times New Roman" w:cs="Times New Roman"/>
          <w:sz w:val="28"/>
          <w:szCs w:val="28"/>
          <w:lang w:val="uz-Cyrl-UZ"/>
        </w:rPr>
        <w:t>;</w:t>
      </w:r>
    </w:p>
    <w:p w14:paraId="0477813E" w14:textId="48A0E335" w:rsidR="00987CC8" w:rsidRPr="00987CC8" w:rsidRDefault="00987CC8" w:rsidP="00987CC8">
      <w:pPr>
        <w:spacing w:after="0"/>
        <w:ind w:left="136" w:firstLine="426"/>
        <w:jc w:val="both"/>
        <w:rPr>
          <w:rFonts w:ascii="Times New Roman" w:hAnsi="Times New Roman" w:cs="Times New Roman"/>
          <w:sz w:val="28"/>
          <w:szCs w:val="28"/>
          <w:lang w:val="uz-Cyrl-UZ"/>
        </w:rPr>
      </w:pPr>
      <w:r w:rsidRPr="00987C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kichik</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zonalarida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tanlash</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joylashtirish</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mexanizmlarini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belgilash</w:t>
      </w:r>
      <w:r w:rsidRPr="00987CC8">
        <w:rPr>
          <w:rFonts w:ascii="Times New Roman" w:hAnsi="Times New Roman" w:cs="Times New Roman"/>
          <w:sz w:val="28"/>
          <w:szCs w:val="28"/>
          <w:lang w:val="uz-Cyrl-UZ"/>
        </w:rPr>
        <w:t>;</w:t>
      </w:r>
    </w:p>
    <w:p w14:paraId="77A5CE2F" w14:textId="352D476C" w:rsidR="00987CC8" w:rsidRPr="00987CC8" w:rsidRDefault="00987CC8" w:rsidP="00987CC8">
      <w:pPr>
        <w:spacing w:after="0"/>
        <w:ind w:left="136" w:firstLine="426"/>
        <w:jc w:val="both"/>
        <w:rPr>
          <w:rFonts w:ascii="Times New Roman" w:hAnsi="Times New Roman" w:cs="Times New Roman"/>
          <w:sz w:val="28"/>
          <w:szCs w:val="28"/>
          <w:lang w:val="uz-Cyrl-UZ"/>
        </w:rPr>
      </w:pPr>
      <w:r w:rsidRPr="00987C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zonalarni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muhandislik</w:t>
      </w:r>
      <w:r w:rsidRPr="00987CC8">
        <w:rPr>
          <w:rFonts w:ascii="Times New Roman" w:hAnsi="Times New Roman" w:cs="Times New Roman"/>
          <w:sz w:val="28"/>
          <w:szCs w:val="28"/>
          <w:lang w:val="uz-Cyrl-UZ"/>
        </w:rPr>
        <w:t>-</w:t>
      </w:r>
      <w:r w:rsidR="00AD5688">
        <w:rPr>
          <w:rFonts w:ascii="Times New Roman" w:hAnsi="Times New Roman" w:cs="Times New Roman"/>
          <w:sz w:val="28"/>
          <w:szCs w:val="28"/>
          <w:lang w:val="uz-Cyrl-UZ"/>
        </w:rPr>
        <w:t>kommunikatsiya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infratuzilmasi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ta’minlashni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muvofiqlashtirish</w:t>
      </w:r>
      <w:r w:rsidRPr="00987CC8">
        <w:rPr>
          <w:rFonts w:ascii="Times New Roman" w:hAnsi="Times New Roman" w:cs="Times New Roman"/>
          <w:sz w:val="28"/>
          <w:szCs w:val="28"/>
          <w:lang w:val="uz-Cyrl-UZ"/>
        </w:rPr>
        <w:t>;</w:t>
      </w:r>
    </w:p>
    <w:p w14:paraId="2EE3D6CA" w14:textId="6A7C737C" w:rsidR="00987CC8" w:rsidRPr="00987CC8" w:rsidRDefault="00987CC8" w:rsidP="00987CC8">
      <w:pPr>
        <w:spacing w:after="0"/>
        <w:ind w:left="136" w:firstLine="426"/>
        <w:jc w:val="both"/>
        <w:rPr>
          <w:rFonts w:ascii="Times New Roman" w:hAnsi="Times New Roman" w:cs="Times New Roman"/>
          <w:sz w:val="28"/>
          <w:szCs w:val="28"/>
          <w:lang w:val="uz-Cyrl-UZ"/>
        </w:rPr>
      </w:pPr>
      <w:r w:rsidRPr="00987C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investitsiya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amalga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oshirish</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faoliyatini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monitoring</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qilish</w:t>
      </w:r>
      <w:r w:rsidRPr="00987CC8">
        <w:rPr>
          <w:rFonts w:ascii="Times New Roman" w:hAnsi="Times New Roman" w:cs="Times New Roman"/>
          <w:sz w:val="28"/>
          <w:szCs w:val="28"/>
          <w:lang w:val="uz-Cyrl-UZ"/>
        </w:rPr>
        <w:t>;</w:t>
      </w:r>
    </w:p>
    <w:p w14:paraId="75B3C4A4" w14:textId="6FB25043" w:rsidR="00987CC8" w:rsidRPr="00987CC8" w:rsidRDefault="00987CC8" w:rsidP="00987CC8">
      <w:pPr>
        <w:spacing w:after="0"/>
        <w:ind w:left="136" w:firstLine="426"/>
        <w:jc w:val="both"/>
        <w:rPr>
          <w:rFonts w:ascii="Times New Roman" w:hAnsi="Times New Roman" w:cs="Times New Roman"/>
          <w:sz w:val="28"/>
          <w:szCs w:val="28"/>
          <w:lang w:val="uz-Cyrl-UZ"/>
        </w:rPr>
      </w:pPr>
      <w:r w:rsidRPr="00987C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zona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ishtirokchilarining</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huquq</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shu</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jumladan</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majburiyatlarini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bajarishni</w:t>
      </w:r>
      <w:r w:rsidRPr="00987C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ta’minlash</w:t>
      </w:r>
      <w:r w:rsidRPr="00987CC8">
        <w:rPr>
          <w:rFonts w:ascii="Times New Roman" w:hAnsi="Times New Roman" w:cs="Times New Roman"/>
          <w:sz w:val="28"/>
          <w:szCs w:val="28"/>
          <w:lang w:val="uz-Cyrl-UZ"/>
        </w:rPr>
        <w:t>.</w:t>
      </w:r>
    </w:p>
    <w:p w14:paraId="0DFDBE90" w14:textId="3BB7A742" w:rsidR="00987CC8" w:rsidRPr="00987CC8" w:rsidRDefault="00AD5688" w:rsidP="00987CC8">
      <w:pPr>
        <w:spacing w:after="0"/>
        <w:ind w:left="136" w:firstLine="426"/>
        <w:jc w:val="both"/>
        <w:rPr>
          <w:rFonts w:ascii="Times New Roman" w:hAnsi="Times New Roman" w:cs="Times New Roman"/>
          <w:i/>
          <w:iCs/>
          <w:sz w:val="28"/>
          <w:szCs w:val="28"/>
          <w:lang w:val="uz-Cyrl-UZ"/>
        </w:rPr>
      </w:pPr>
      <w:r>
        <w:rPr>
          <w:rFonts w:ascii="Times New Roman" w:hAnsi="Times New Roman" w:cs="Times New Roman"/>
          <w:b/>
          <w:bCs/>
          <w:i/>
          <w:iCs/>
          <w:sz w:val="28"/>
          <w:szCs w:val="28"/>
          <w:lang w:val="uz-Cyrl-UZ"/>
        </w:rPr>
        <w:t>Izoh</w:t>
      </w:r>
      <w:r w:rsidR="00987CC8" w:rsidRPr="00987CC8">
        <w:rPr>
          <w:rFonts w:ascii="Times New Roman" w:hAnsi="Times New Roman" w:cs="Times New Roman"/>
          <w:b/>
          <w:bCs/>
          <w:i/>
          <w:iCs/>
          <w:sz w:val="28"/>
          <w:szCs w:val="28"/>
          <w:lang w:val="uz-Cyrl-UZ"/>
        </w:rPr>
        <w:t>:</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Qarorning</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ta’sir</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doirasi</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vaqt</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o‘tishi</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bilan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kengaygan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Bunga</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keyingi</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normativ</w:t>
      </w:r>
      <w:r w:rsidR="00987CC8" w:rsidRPr="00987CC8">
        <w:rPr>
          <w:rFonts w:ascii="Times New Roman" w:hAnsi="Times New Roman" w:cs="Times New Roman"/>
          <w:i/>
          <w:iCs/>
          <w:sz w:val="28"/>
          <w:szCs w:val="28"/>
          <w:lang w:val="uz-Cyrl-UZ"/>
        </w:rPr>
        <w:t>-</w:t>
      </w:r>
      <w:r>
        <w:rPr>
          <w:rFonts w:ascii="Times New Roman" w:hAnsi="Times New Roman" w:cs="Times New Roman"/>
          <w:i/>
          <w:iCs/>
          <w:sz w:val="28"/>
          <w:szCs w:val="28"/>
          <w:lang w:val="uz-Cyrl-UZ"/>
        </w:rPr>
        <w:t>huquqiy</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hujjatlar</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jumladan</w:t>
      </w:r>
      <w:r w:rsidR="00987CC8" w:rsidRPr="00987CC8">
        <w:rPr>
          <w:rFonts w:ascii="Times New Roman" w:hAnsi="Times New Roman" w:cs="Times New Roman"/>
          <w:i/>
          <w:iCs/>
          <w:sz w:val="28"/>
          <w:szCs w:val="28"/>
          <w:lang w:val="uz-Cyrl-UZ"/>
        </w:rPr>
        <w:t xml:space="preserve"> 2022 </w:t>
      </w:r>
      <w:r>
        <w:rPr>
          <w:rFonts w:ascii="Times New Roman" w:hAnsi="Times New Roman" w:cs="Times New Roman"/>
          <w:i/>
          <w:iCs/>
          <w:sz w:val="28"/>
          <w:szCs w:val="28"/>
          <w:lang w:val="uz-Cyrl-UZ"/>
        </w:rPr>
        <w:t>yilgi</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PF</w:t>
      </w:r>
      <w:r w:rsidR="00987CC8" w:rsidRPr="00987CC8">
        <w:rPr>
          <w:rFonts w:ascii="Times New Roman" w:hAnsi="Times New Roman" w:cs="Times New Roman"/>
          <w:i/>
          <w:iCs/>
          <w:sz w:val="28"/>
          <w:szCs w:val="28"/>
          <w:lang w:val="uz-Cyrl-UZ"/>
        </w:rPr>
        <w:t>–153-</w:t>
      </w:r>
      <w:r>
        <w:rPr>
          <w:rFonts w:ascii="Times New Roman" w:hAnsi="Times New Roman" w:cs="Times New Roman"/>
          <w:i/>
          <w:iCs/>
          <w:sz w:val="28"/>
          <w:szCs w:val="28"/>
          <w:lang w:val="uz-Cyrl-UZ"/>
        </w:rPr>
        <w:t>son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Farmon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va</w:t>
      </w:r>
      <w:r w:rsidR="00987CC8" w:rsidRPr="00987CC8">
        <w:rPr>
          <w:rFonts w:ascii="Times New Roman" w:hAnsi="Times New Roman" w:cs="Times New Roman"/>
          <w:i/>
          <w:iCs/>
          <w:sz w:val="28"/>
          <w:szCs w:val="28"/>
          <w:lang w:val="uz-Cyrl-UZ"/>
        </w:rPr>
        <w:t xml:space="preserve"> 2024 </w:t>
      </w:r>
      <w:r>
        <w:rPr>
          <w:rFonts w:ascii="Times New Roman" w:hAnsi="Times New Roman" w:cs="Times New Roman"/>
          <w:i/>
          <w:iCs/>
          <w:sz w:val="28"/>
          <w:szCs w:val="28"/>
          <w:lang w:val="uz-Cyrl-UZ"/>
        </w:rPr>
        <w:t>yilgi</w:t>
      </w:r>
      <w:r w:rsidR="00987CC8" w:rsidRPr="00987CC8">
        <w:rPr>
          <w:rFonts w:ascii="Times New Roman" w:hAnsi="Times New Roman" w:cs="Times New Roman"/>
          <w:i/>
          <w:iCs/>
          <w:sz w:val="28"/>
          <w:szCs w:val="28"/>
          <w:lang w:val="uz-Cyrl-UZ"/>
        </w:rPr>
        <w:t xml:space="preserve"> 432-</w:t>
      </w:r>
      <w:r>
        <w:rPr>
          <w:rFonts w:ascii="Times New Roman" w:hAnsi="Times New Roman" w:cs="Times New Roman"/>
          <w:i/>
          <w:iCs/>
          <w:sz w:val="28"/>
          <w:szCs w:val="28"/>
          <w:lang w:val="uz-Cyrl-UZ"/>
        </w:rPr>
        <w:t>son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qaror</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bilan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kiritilgan</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yangi</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mexanizmlar</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sabab</w:t>
      </w:r>
      <w:r w:rsidR="00987CC8" w:rsidRPr="00987CC8">
        <w:rPr>
          <w:rFonts w:ascii="Times New Roman" w:hAnsi="Times New Roman" w:cs="Times New Roman"/>
          <w:i/>
          <w:iCs/>
          <w:sz w:val="28"/>
          <w:szCs w:val="28"/>
          <w:lang w:val="uz-Cyrl-UZ"/>
        </w:rPr>
        <w:t xml:space="preserve"> </w:t>
      </w:r>
      <w:r>
        <w:rPr>
          <w:rFonts w:ascii="Times New Roman" w:hAnsi="Times New Roman" w:cs="Times New Roman"/>
          <w:i/>
          <w:iCs/>
          <w:sz w:val="28"/>
          <w:szCs w:val="28"/>
          <w:lang w:val="uz-Cyrl-UZ"/>
        </w:rPr>
        <w:t>bo‘lgan</w:t>
      </w:r>
      <w:r w:rsidR="00987CC8" w:rsidRPr="00987CC8">
        <w:rPr>
          <w:rFonts w:ascii="Times New Roman" w:hAnsi="Times New Roman" w:cs="Times New Roman"/>
          <w:i/>
          <w:iCs/>
          <w:sz w:val="28"/>
          <w:szCs w:val="28"/>
          <w:lang w:val="uz-Cyrl-UZ"/>
        </w:rPr>
        <w:t>.</w:t>
      </w:r>
    </w:p>
    <w:p w14:paraId="15B0F872" w14:textId="77777777" w:rsidR="00AA5CDD" w:rsidRDefault="00AA5CDD" w:rsidP="00AA5CDD">
      <w:pPr>
        <w:spacing w:after="0"/>
        <w:jc w:val="both"/>
        <w:rPr>
          <w:rFonts w:ascii="Times New Roman" w:hAnsi="Times New Roman" w:cs="Times New Roman"/>
          <w:b/>
          <w:bCs/>
          <w:sz w:val="28"/>
          <w:szCs w:val="28"/>
          <w:lang w:val="uz-Cyrl-UZ"/>
        </w:rPr>
      </w:pPr>
    </w:p>
    <w:p w14:paraId="73B301DF" w14:textId="112E626C" w:rsidR="002536AA" w:rsidRPr="00D8052D" w:rsidRDefault="002536AA" w:rsidP="009A01AE">
      <w:pPr>
        <w:shd w:val="clear" w:color="auto" w:fill="CAEDFB" w:themeFill="accent4" w:themeFillTint="33"/>
        <w:jc w:val="both"/>
        <w:rPr>
          <w:rFonts w:ascii="Times New Roman" w:hAnsi="Times New Roman" w:cs="Times New Roman"/>
          <w:sz w:val="28"/>
          <w:szCs w:val="28"/>
          <w:lang w:val="uz-Cyrl-UZ"/>
        </w:rPr>
      </w:pPr>
      <w:r w:rsidRPr="00D8052D">
        <w:rPr>
          <w:rFonts w:ascii="Times New Roman" w:hAnsi="Times New Roman" w:cs="Times New Roman"/>
          <w:b/>
          <w:bCs/>
          <w:sz w:val="28"/>
          <w:szCs w:val="28"/>
          <w:lang w:val="uz-Cyrl-UZ"/>
        </w:rPr>
        <w:t xml:space="preserve">2. </w:t>
      </w:r>
      <w:r w:rsidR="00AD5688">
        <w:rPr>
          <w:rFonts w:ascii="Times New Roman" w:hAnsi="Times New Roman" w:cs="Times New Roman"/>
          <w:b/>
          <w:bCs/>
          <w:sz w:val="28"/>
          <w:szCs w:val="28"/>
          <w:lang w:val="uz-Cyrl-UZ"/>
        </w:rPr>
        <w:t>Tartibga</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solish</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usulining</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natijadorligi</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ko‘rsatkichlari</w:t>
      </w:r>
    </w:p>
    <w:p w14:paraId="30889210" w14:textId="631CC110" w:rsidR="00987CC8" w:rsidRPr="00987CC8" w:rsidRDefault="00AD5688" w:rsidP="00A806F7">
      <w:pPr>
        <w:spacing w:after="0"/>
        <w:ind w:left="136"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Rasmiy</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statistika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ma’lumotlariga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kichik</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ishtirokchilari</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bo‘lgan</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korxonalar</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faoliyatida</w:t>
      </w:r>
      <w:r w:rsidR="00987CC8" w:rsidRPr="00987CC8">
        <w:rPr>
          <w:rFonts w:ascii="Times New Roman" w:hAnsi="Times New Roman" w:cs="Times New Roman"/>
          <w:sz w:val="28"/>
          <w:szCs w:val="28"/>
          <w:lang w:val="uz-Cyrl-UZ"/>
        </w:rPr>
        <w:t xml:space="preserve"> 2019–2025 </w:t>
      </w:r>
      <w:r>
        <w:rPr>
          <w:rFonts w:ascii="Times New Roman" w:hAnsi="Times New Roman" w:cs="Times New Roman"/>
          <w:sz w:val="28"/>
          <w:szCs w:val="28"/>
          <w:lang w:val="uz-Cyrl-UZ"/>
        </w:rPr>
        <w:t>yillarda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mahsuloti</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investitsiyalar</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bandlik</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bo‘yicha</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sezilarli</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o‘sish</w:t>
      </w:r>
      <w:r w:rsidR="00987CC8" w:rsidRPr="00987C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kuzatilgan</w:t>
      </w:r>
      <w:r w:rsidR="00987CC8">
        <w:rPr>
          <w:rFonts w:ascii="Times New Roman" w:hAnsi="Times New Roman" w:cs="Times New Roman"/>
          <w:sz w:val="28"/>
          <w:szCs w:val="28"/>
          <w:lang w:val="uz-Cyrl-UZ"/>
        </w:rPr>
        <w:t xml:space="preserve"> (1-</w:t>
      </w:r>
      <w:r>
        <w:rPr>
          <w:rFonts w:ascii="Times New Roman" w:hAnsi="Times New Roman" w:cs="Times New Roman"/>
          <w:sz w:val="28"/>
          <w:szCs w:val="28"/>
          <w:lang w:val="uz-Cyrl-UZ"/>
        </w:rPr>
        <w:t>jadval</w:t>
      </w:r>
      <w:r w:rsidR="00987CC8">
        <w:rPr>
          <w:rFonts w:ascii="Times New Roman" w:hAnsi="Times New Roman" w:cs="Times New Roman"/>
          <w:sz w:val="28"/>
          <w:szCs w:val="28"/>
          <w:lang w:val="uz-Cyrl-UZ"/>
        </w:rPr>
        <w:t>)</w:t>
      </w:r>
      <w:r w:rsidR="00987CC8" w:rsidRPr="00987CC8">
        <w:rPr>
          <w:rFonts w:ascii="Times New Roman" w:hAnsi="Times New Roman" w:cs="Times New Roman"/>
          <w:sz w:val="28"/>
          <w:szCs w:val="28"/>
          <w:lang w:val="uz-Cyrl-UZ"/>
        </w:rPr>
        <w:t>.</w:t>
      </w:r>
    </w:p>
    <w:p w14:paraId="66255183" w14:textId="672F1883" w:rsidR="004B55D5" w:rsidRDefault="00971B06" w:rsidP="009B390B">
      <w:pPr>
        <w:spacing w:after="0"/>
        <w:ind w:firstLine="708"/>
        <w:jc w:val="right"/>
        <w:rPr>
          <w:rFonts w:ascii="Times New Roman" w:hAnsi="Times New Roman" w:cs="Times New Roman"/>
          <w:sz w:val="28"/>
          <w:szCs w:val="28"/>
          <w:lang w:val="uz-Cyrl-UZ"/>
        </w:rPr>
      </w:pPr>
      <w:r>
        <w:rPr>
          <w:rFonts w:ascii="Times New Roman" w:hAnsi="Times New Roman" w:cs="Times New Roman"/>
          <w:i/>
          <w:iCs/>
          <w:sz w:val="28"/>
          <w:szCs w:val="28"/>
          <w:lang w:val="en-US"/>
        </w:rPr>
        <w:t>1</w:t>
      </w:r>
      <w:r w:rsidR="008B04C8" w:rsidRPr="008B04C8">
        <w:rPr>
          <w:rFonts w:ascii="Times New Roman" w:hAnsi="Times New Roman" w:cs="Times New Roman"/>
          <w:i/>
          <w:iCs/>
          <w:sz w:val="28"/>
          <w:szCs w:val="28"/>
          <w:lang w:val="uz-Cyrl-UZ"/>
        </w:rPr>
        <w:t>-</w:t>
      </w:r>
      <w:r w:rsidR="00C845BE" w:rsidRPr="00C845BE">
        <w:rPr>
          <w:rFonts w:ascii="Times New Roman" w:hAnsi="Times New Roman" w:cs="Times New Roman"/>
          <w:i/>
          <w:iCs/>
          <w:sz w:val="28"/>
          <w:szCs w:val="28"/>
          <w:lang w:val="uz-Cyrl-UZ"/>
        </w:rPr>
        <w:t xml:space="preserve"> </w:t>
      </w:r>
      <w:r w:rsidR="00AD5688">
        <w:rPr>
          <w:rFonts w:ascii="Times New Roman" w:hAnsi="Times New Roman" w:cs="Times New Roman"/>
          <w:i/>
          <w:iCs/>
          <w:sz w:val="28"/>
          <w:szCs w:val="28"/>
          <w:lang w:val="uz-Cyrl-UZ"/>
        </w:rPr>
        <w:t>jadval</w:t>
      </w:r>
      <w:r w:rsidR="004B55D5" w:rsidRPr="004B55D5">
        <w:rPr>
          <w:rFonts w:ascii="Times New Roman" w:hAnsi="Times New Roman" w:cs="Times New Roman"/>
          <w:sz w:val="28"/>
          <w:szCs w:val="28"/>
          <w:lang w:val="uz-Cyrl-UZ"/>
        </w:rPr>
        <w:t xml:space="preserve"> </w:t>
      </w:r>
    </w:p>
    <w:tbl>
      <w:tblPr>
        <w:tblW w:w="9351" w:type="dxa"/>
        <w:tblLook w:val="04A0" w:firstRow="1" w:lastRow="0" w:firstColumn="1" w:lastColumn="0" w:noHBand="0" w:noVBand="1"/>
      </w:tblPr>
      <w:tblGrid>
        <w:gridCol w:w="704"/>
        <w:gridCol w:w="2410"/>
        <w:gridCol w:w="2400"/>
        <w:gridCol w:w="1701"/>
        <w:gridCol w:w="2136"/>
      </w:tblGrid>
      <w:tr w:rsidR="00A806F7" w:rsidRPr="001D24AE" w14:paraId="54CDF56F" w14:textId="77777777" w:rsidTr="00971B06">
        <w:trPr>
          <w:trHeight w:val="775"/>
        </w:trPr>
        <w:tc>
          <w:tcPr>
            <w:tcW w:w="704" w:type="dxa"/>
            <w:tcBorders>
              <w:top w:val="double" w:sz="4" w:space="0" w:color="auto"/>
              <w:left w:val="double" w:sz="4" w:space="0" w:color="auto"/>
              <w:bottom w:val="single" w:sz="4" w:space="0" w:color="000000"/>
              <w:right w:val="double" w:sz="4" w:space="0" w:color="auto"/>
            </w:tcBorders>
            <w:shd w:val="clear" w:color="000000" w:fill="E2EFDA"/>
            <w:vAlign w:val="center"/>
            <w:hideMark/>
          </w:tcPr>
          <w:p w14:paraId="78A7CCC7" w14:textId="13377A82" w:rsidR="00A806F7" w:rsidRPr="001D24AE" w:rsidRDefault="00AD5688" w:rsidP="001D24AE">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T</w:t>
            </w:r>
            <w:r w:rsidR="00A806F7" w:rsidRPr="001D24AE">
              <w:rPr>
                <w:rFonts w:ascii="Times New Roman" w:eastAsia="Times New Roman" w:hAnsi="Times New Roman" w:cs="Times New Roman"/>
                <w:b/>
                <w:bCs/>
                <w:color w:val="000000"/>
                <w:kern w:val="0"/>
                <w:lang w:val="uz-Cyrl-UZ" w:eastAsia="uz-Cyrl-UZ"/>
                <w14:ligatures w14:val="none"/>
              </w:rPr>
              <w:t>/</w:t>
            </w:r>
            <w:r>
              <w:rPr>
                <w:rFonts w:ascii="Times New Roman" w:eastAsia="Times New Roman" w:hAnsi="Times New Roman" w:cs="Times New Roman"/>
                <w:b/>
                <w:bCs/>
                <w:color w:val="000000"/>
                <w:kern w:val="0"/>
                <w:lang w:val="uz-Cyrl-UZ" w:eastAsia="uz-Cyrl-UZ"/>
                <w14:ligatures w14:val="none"/>
              </w:rPr>
              <w:t>r</w:t>
            </w:r>
          </w:p>
        </w:tc>
        <w:tc>
          <w:tcPr>
            <w:tcW w:w="2410" w:type="dxa"/>
            <w:tcBorders>
              <w:top w:val="double" w:sz="4" w:space="0" w:color="auto"/>
              <w:left w:val="double" w:sz="4" w:space="0" w:color="auto"/>
              <w:bottom w:val="single" w:sz="4" w:space="0" w:color="000000"/>
              <w:right w:val="double" w:sz="4" w:space="0" w:color="auto"/>
            </w:tcBorders>
            <w:shd w:val="clear" w:color="000000" w:fill="E2EFDA"/>
            <w:vAlign w:val="center"/>
            <w:hideMark/>
          </w:tcPr>
          <w:p w14:paraId="5867E4D4" w14:textId="4761ED85" w:rsidR="00A806F7" w:rsidRPr="001D24AE" w:rsidRDefault="00AD5688" w:rsidP="001D24AE">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Ko‘rsatgich</w:t>
            </w:r>
          </w:p>
        </w:tc>
        <w:tc>
          <w:tcPr>
            <w:tcW w:w="2400" w:type="dxa"/>
            <w:tcBorders>
              <w:top w:val="double" w:sz="4" w:space="0" w:color="auto"/>
              <w:left w:val="double" w:sz="4" w:space="0" w:color="auto"/>
              <w:right w:val="double" w:sz="4" w:space="0" w:color="auto"/>
            </w:tcBorders>
            <w:shd w:val="clear" w:color="000000" w:fill="E2EFDA"/>
            <w:vAlign w:val="center"/>
            <w:hideMark/>
          </w:tcPr>
          <w:p w14:paraId="23B50F7A" w14:textId="72C69B4C" w:rsidR="00A806F7" w:rsidRPr="00971B06" w:rsidRDefault="00971B06" w:rsidP="001D24AE">
            <w:pPr>
              <w:spacing w:after="0" w:line="240" w:lineRule="auto"/>
              <w:jc w:val="center"/>
              <w:rPr>
                <w:rFonts w:ascii="Times New Roman" w:eastAsia="Times New Roman" w:hAnsi="Times New Roman" w:cs="Times New Roman"/>
                <w:b/>
                <w:bCs/>
                <w:color w:val="000000"/>
                <w:kern w:val="0"/>
                <w:lang w:val="en-US" w:eastAsia="uz-Cyrl-UZ"/>
                <w14:ligatures w14:val="none"/>
              </w:rPr>
            </w:pPr>
            <w:r>
              <w:rPr>
                <w:rFonts w:ascii="Times New Roman" w:eastAsia="Times New Roman" w:hAnsi="Times New Roman" w:cs="Times New Roman"/>
                <w:b/>
                <w:bCs/>
                <w:color w:val="000000"/>
                <w:kern w:val="0"/>
                <w:lang w:val="en-US" w:eastAsia="uz-Cyrl-UZ"/>
                <w14:ligatures w14:val="none"/>
              </w:rPr>
              <w:t>2019</w:t>
            </w:r>
          </w:p>
        </w:tc>
        <w:tc>
          <w:tcPr>
            <w:tcW w:w="1701" w:type="dxa"/>
            <w:tcBorders>
              <w:top w:val="double" w:sz="4" w:space="0" w:color="auto"/>
              <w:left w:val="double" w:sz="4" w:space="0" w:color="auto"/>
              <w:right w:val="double" w:sz="4" w:space="0" w:color="auto"/>
            </w:tcBorders>
            <w:shd w:val="clear" w:color="000000" w:fill="E2EFDA"/>
            <w:vAlign w:val="center"/>
          </w:tcPr>
          <w:p w14:paraId="56E67F62" w14:textId="3C8F04B1" w:rsidR="00A806F7" w:rsidRPr="00971B06" w:rsidRDefault="00971B06" w:rsidP="001D24AE">
            <w:pPr>
              <w:spacing w:after="0" w:line="240" w:lineRule="auto"/>
              <w:jc w:val="center"/>
              <w:rPr>
                <w:rFonts w:ascii="Times New Roman" w:eastAsia="Times New Roman" w:hAnsi="Times New Roman" w:cs="Times New Roman"/>
                <w:b/>
                <w:bCs/>
                <w:color w:val="000000"/>
                <w:kern w:val="0"/>
                <w:sz w:val="22"/>
                <w:szCs w:val="22"/>
                <w:lang w:val="en-US" w:eastAsia="uz-Cyrl-UZ"/>
                <w14:ligatures w14:val="none"/>
              </w:rPr>
            </w:pPr>
            <w:r>
              <w:rPr>
                <w:rFonts w:ascii="Times New Roman" w:eastAsia="Times New Roman" w:hAnsi="Times New Roman" w:cs="Times New Roman"/>
                <w:b/>
                <w:bCs/>
                <w:color w:val="000000"/>
                <w:kern w:val="0"/>
                <w:sz w:val="22"/>
                <w:szCs w:val="22"/>
                <w:lang w:val="en-US" w:eastAsia="uz-Cyrl-UZ"/>
                <w14:ligatures w14:val="none"/>
              </w:rPr>
              <w:t>2024</w:t>
            </w:r>
          </w:p>
        </w:tc>
        <w:tc>
          <w:tcPr>
            <w:tcW w:w="2136" w:type="dxa"/>
            <w:tcBorders>
              <w:top w:val="double" w:sz="4" w:space="0" w:color="auto"/>
              <w:left w:val="double" w:sz="4" w:space="0" w:color="auto"/>
              <w:right w:val="double" w:sz="4" w:space="0" w:color="auto"/>
            </w:tcBorders>
            <w:shd w:val="clear" w:color="000000" w:fill="E2EFDA"/>
            <w:vAlign w:val="center"/>
          </w:tcPr>
          <w:p w14:paraId="24C280A5" w14:textId="3CFCDBD3" w:rsidR="00A806F7" w:rsidRPr="00971B06" w:rsidRDefault="00971B06" w:rsidP="001D24AE">
            <w:pPr>
              <w:spacing w:after="0" w:line="240" w:lineRule="auto"/>
              <w:jc w:val="center"/>
              <w:rPr>
                <w:rFonts w:ascii="Times New Roman" w:eastAsia="Times New Roman" w:hAnsi="Times New Roman" w:cs="Times New Roman"/>
                <w:b/>
                <w:bCs/>
                <w:color w:val="000000"/>
                <w:kern w:val="0"/>
                <w:lang w:val="en-US" w:eastAsia="uz-Cyrl-UZ"/>
                <w14:ligatures w14:val="none"/>
              </w:rPr>
            </w:pPr>
            <w:r>
              <w:rPr>
                <w:rFonts w:ascii="Times New Roman" w:eastAsia="Times New Roman" w:hAnsi="Times New Roman" w:cs="Times New Roman"/>
                <w:b/>
                <w:bCs/>
                <w:color w:val="000000"/>
                <w:kern w:val="0"/>
                <w:lang w:val="en-US" w:eastAsia="uz-Cyrl-UZ"/>
                <w14:ligatures w14:val="none"/>
              </w:rPr>
              <w:t>2025</w:t>
            </w:r>
          </w:p>
        </w:tc>
      </w:tr>
      <w:tr w:rsidR="00A806F7" w:rsidRPr="001D24AE" w14:paraId="0540F632" w14:textId="77777777" w:rsidTr="00A806F7">
        <w:trPr>
          <w:trHeight w:val="555"/>
        </w:trPr>
        <w:tc>
          <w:tcPr>
            <w:tcW w:w="704"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531F37F6" w14:textId="77777777" w:rsidR="00A806F7" w:rsidRPr="001D24AE" w:rsidRDefault="00A806F7"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1D24AE">
              <w:rPr>
                <w:rFonts w:ascii="Times New Roman" w:eastAsia="Times New Roman" w:hAnsi="Times New Roman" w:cs="Times New Roman"/>
                <w:color w:val="000000"/>
                <w:kern w:val="0"/>
                <w:lang w:val="uz-Cyrl-UZ" w:eastAsia="uz-Cyrl-UZ"/>
                <w14:ligatures w14:val="none"/>
              </w:rPr>
              <w:t>1</w:t>
            </w:r>
          </w:p>
        </w:tc>
        <w:tc>
          <w:tcPr>
            <w:tcW w:w="2410"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6FB2C6BC" w14:textId="172D1807" w:rsidR="00A806F7" w:rsidRPr="001D24AE" w:rsidRDefault="00AD5688"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Sanoat</w:t>
            </w:r>
            <w:r w:rsidR="00A806F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mahsulotlari</w:t>
            </w:r>
            <w:r w:rsidR="00A806F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hajmi</w:t>
            </w:r>
            <w:r w:rsidR="00A806F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i/>
                <w:iCs/>
                <w:color w:val="000000"/>
                <w:kern w:val="0"/>
                <w:lang w:val="uz-Cyrl-UZ" w:eastAsia="uz-Cyrl-UZ"/>
                <w14:ligatures w14:val="none"/>
              </w:rPr>
              <w:t>mlrd</w:t>
            </w:r>
            <w:r w:rsidR="00A806F7" w:rsidRPr="00971B06">
              <w:rPr>
                <w:rFonts w:ascii="Times New Roman" w:eastAsia="Times New Roman" w:hAnsi="Times New Roman" w:cs="Times New Roman"/>
                <w:i/>
                <w:iCs/>
                <w:color w:val="000000"/>
                <w:kern w:val="0"/>
                <w:lang w:val="uz-Cyrl-UZ" w:eastAsia="uz-Cyrl-UZ"/>
                <w14:ligatures w14:val="none"/>
              </w:rPr>
              <w:t xml:space="preserve">. </w:t>
            </w:r>
            <w:r>
              <w:rPr>
                <w:rFonts w:ascii="Times New Roman" w:eastAsia="Times New Roman" w:hAnsi="Times New Roman" w:cs="Times New Roman"/>
                <w:i/>
                <w:iCs/>
                <w:color w:val="000000"/>
                <w:kern w:val="0"/>
                <w:lang w:val="uz-Cyrl-UZ" w:eastAsia="uz-Cyrl-UZ"/>
                <w14:ligatures w14:val="none"/>
              </w:rPr>
              <w:t>so‘m</w:t>
            </w:r>
            <w:r w:rsidR="00A806F7">
              <w:rPr>
                <w:rFonts w:ascii="Times New Roman" w:eastAsia="Times New Roman" w:hAnsi="Times New Roman" w:cs="Times New Roman"/>
                <w:color w:val="000000"/>
                <w:kern w:val="0"/>
                <w:lang w:val="uz-Cyrl-UZ" w:eastAsia="uz-Cyrl-UZ"/>
                <w14:ligatures w14:val="none"/>
              </w:rPr>
              <w:t>)</w:t>
            </w:r>
          </w:p>
        </w:tc>
        <w:tc>
          <w:tcPr>
            <w:tcW w:w="2400"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0ED7B4B4" w14:textId="04E5919C"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2 516,5</w:t>
            </w:r>
          </w:p>
        </w:tc>
        <w:tc>
          <w:tcPr>
            <w:tcW w:w="1701" w:type="dxa"/>
            <w:tcBorders>
              <w:top w:val="double" w:sz="4" w:space="0" w:color="auto"/>
              <w:left w:val="double" w:sz="4" w:space="0" w:color="auto"/>
              <w:bottom w:val="double" w:sz="4" w:space="0" w:color="auto"/>
              <w:right w:val="double" w:sz="4" w:space="0" w:color="auto"/>
            </w:tcBorders>
            <w:shd w:val="clear" w:color="000000" w:fill="FFF2CC"/>
            <w:vAlign w:val="center"/>
          </w:tcPr>
          <w:p w14:paraId="387F097E" w14:textId="7EF2FA79"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15 294,3</w:t>
            </w:r>
          </w:p>
        </w:tc>
        <w:tc>
          <w:tcPr>
            <w:tcW w:w="2136"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7C9BEF87" w14:textId="251C0CB1"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18 096,0</w:t>
            </w:r>
          </w:p>
        </w:tc>
      </w:tr>
      <w:tr w:rsidR="00A806F7" w:rsidRPr="001D24AE" w14:paraId="73E63319" w14:textId="77777777" w:rsidTr="00971B06">
        <w:trPr>
          <w:trHeight w:val="555"/>
        </w:trPr>
        <w:tc>
          <w:tcPr>
            <w:tcW w:w="704"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2831A239" w14:textId="77777777" w:rsidR="00A806F7" w:rsidRPr="001D24AE" w:rsidRDefault="00A806F7"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1D24AE">
              <w:rPr>
                <w:rFonts w:ascii="Times New Roman" w:eastAsia="Times New Roman" w:hAnsi="Times New Roman" w:cs="Times New Roman"/>
                <w:color w:val="000000"/>
                <w:kern w:val="0"/>
                <w:lang w:val="uz-Cyrl-UZ" w:eastAsia="uz-Cyrl-UZ"/>
                <w14:ligatures w14:val="none"/>
              </w:rPr>
              <w:t>2</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1329382E" w14:textId="4B55F42B" w:rsidR="00A806F7" w:rsidRPr="00AD5688" w:rsidRDefault="00AD5688" w:rsidP="001D24AE">
            <w:pPr>
              <w:spacing w:after="0" w:line="240" w:lineRule="auto"/>
              <w:jc w:val="center"/>
              <w:rPr>
                <w:rFonts w:ascii="Times New Roman" w:eastAsia="Times New Roman" w:hAnsi="Times New Roman" w:cs="Times New Roman"/>
                <w:color w:val="000000"/>
                <w:kern w:val="0"/>
                <w:lang w:val="en-US" w:eastAsia="uz-Cyrl-UZ"/>
                <w14:ligatures w14:val="none"/>
              </w:rPr>
            </w:pPr>
            <w:r>
              <w:rPr>
                <w:rFonts w:ascii="Times New Roman" w:eastAsia="Times New Roman" w:hAnsi="Times New Roman" w:cs="Times New Roman"/>
                <w:color w:val="000000"/>
                <w:kern w:val="0"/>
                <w:lang w:val="uz-Cyrl-UZ" w:eastAsia="uz-Cyrl-UZ"/>
                <w14:ligatures w14:val="none"/>
              </w:rPr>
              <w:t>Asosiy</w:t>
            </w:r>
            <w:r w:rsidR="00971B06" w:rsidRPr="00971B0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kapitalga</w:t>
            </w:r>
            <w:r w:rsidR="00971B06" w:rsidRPr="00971B0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investitsiyalar</w:t>
            </w:r>
            <w:r w:rsidR="00971B06" w:rsidRPr="00971B06">
              <w:rPr>
                <w:rFonts w:ascii="Times New Roman" w:eastAsia="Times New Roman" w:hAnsi="Times New Roman" w:cs="Times New Roman"/>
                <w:color w:val="000000"/>
                <w:kern w:val="0"/>
                <w:lang w:val="uz-Cyrl-UZ" w:eastAsia="uz-Cyrl-UZ"/>
                <w14:ligatures w14:val="none"/>
              </w:rPr>
              <w:t xml:space="preserve"> </w:t>
            </w:r>
            <w:r w:rsidR="00971B06">
              <w:rPr>
                <w:rFonts w:ascii="Times New Roman" w:eastAsia="Times New Roman" w:hAnsi="Times New Roman" w:cs="Times New Roman"/>
                <w:color w:val="000000"/>
                <w:kern w:val="0"/>
                <w:lang w:val="uz-Cyrl-UZ" w:eastAsia="uz-Cyrl-UZ"/>
                <w14:ligatures w14:val="none"/>
              </w:rPr>
              <w:br/>
            </w:r>
            <w:r w:rsidR="00971B06" w:rsidRPr="00AD5688">
              <w:rPr>
                <w:rFonts w:ascii="Times New Roman" w:eastAsia="Times New Roman" w:hAnsi="Times New Roman" w:cs="Times New Roman"/>
                <w:color w:val="000000"/>
                <w:kern w:val="0"/>
                <w:lang w:val="en-US" w:eastAsia="uz-Cyrl-UZ"/>
                <w14:ligatures w14:val="none"/>
              </w:rPr>
              <w:t>(</w:t>
            </w:r>
            <w:r>
              <w:rPr>
                <w:rFonts w:ascii="Times New Roman" w:eastAsia="Times New Roman" w:hAnsi="Times New Roman" w:cs="Times New Roman"/>
                <w:i/>
                <w:iCs/>
                <w:color w:val="000000"/>
                <w:kern w:val="0"/>
                <w:lang w:val="uz-Cyrl-UZ" w:eastAsia="uz-Cyrl-UZ"/>
                <w14:ligatures w14:val="none"/>
              </w:rPr>
              <w:t>mlrd</w:t>
            </w:r>
            <w:r w:rsidR="00971B06" w:rsidRPr="00AD5688">
              <w:rPr>
                <w:rFonts w:ascii="Times New Roman" w:eastAsia="Times New Roman" w:hAnsi="Times New Roman" w:cs="Times New Roman"/>
                <w:i/>
                <w:iCs/>
                <w:color w:val="000000"/>
                <w:kern w:val="0"/>
                <w:lang w:val="en-US" w:eastAsia="uz-Cyrl-UZ"/>
                <w14:ligatures w14:val="none"/>
              </w:rPr>
              <w:t>.</w:t>
            </w:r>
            <w:r w:rsidR="00971B06" w:rsidRPr="00971B06">
              <w:rPr>
                <w:rFonts w:ascii="Times New Roman" w:eastAsia="Times New Roman" w:hAnsi="Times New Roman" w:cs="Times New Roman"/>
                <w:i/>
                <w:iCs/>
                <w:color w:val="000000"/>
                <w:kern w:val="0"/>
                <w:lang w:val="uz-Cyrl-UZ" w:eastAsia="uz-Cyrl-UZ"/>
                <w14:ligatures w14:val="none"/>
              </w:rPr>
              <w:t xml:space="preserve"> </w:t>
            </w:r>
            <w:r>
              <w:rPr>
                <w:rFonts w:ascii="Times New Roman" w:eastAsia="Times New Roman" w:hAnsi="Times New Roman" w:cs="Times New Roman"/>
                <w:i/>
                <w:iCs/>
                <w:color w:val="000000"/>
                <w:kern w:val="0"/>
                <w:lang w:val="uz-Cyrl-UZ" w:eastAsia="uz-Cyrl-UZ"/>
                <w14:ligatures w14:val="none"/>
              </w:rPr>
              <w:t>so‘m</w:t>
            </w:r>
            <w:r w:rsidR="00971B06" w:rsidRPr="00AD5688">
              <w:rPr>
                <w:rFonts w:ascii="Times New Roman" w:eastAsia="Times New Roman" w:hAnsi="Times New Roman" w:cs="Times New Roman"/>
                <w:color w:val="000000"/>
                <w:kern w:val="0"/>
                <w:lang w:val="en-US" w:eastAsia="uz-Cyrl-UZ"/>
                <w14:ligatures w14:val="none"/>
              </w:rPr>
              <w:t>)</w:t>
            </w:r>
          </w:p>
        </w:tc>
        <w:tc>
          <w:tcPr>
            <w:tcW w:w="240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2AD472E1" w14:textId="7E16EFBA"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414,9</w:t>
            </w:r>
          </w:p>
        </w:tc>
        <w:tc>
          <w:tcPr>
            <w:tcW w:w="1701"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2F5CFD86" w14:textId="44BEAED7"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2 139,7</w:t>
            </w:r>
          </w:p>
        </w:tc>
        <w:tc>
          <w:tcPr>
            <w:tcW w:w="213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1D76DC17" w14:textId="70EE183D"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1 325,6</w:t>
            </w:r>
          </w:p>
        </w:tc>
      </w:tr>
      <w:tr w:rsidR="00A806F7" w:rsidRPr="001D24AE" w14:paraId="6A2D8E0F" w14:textId="77777777" w:rsidTr="00A806F7">
        <w:trPr>
          <w:trHeight w:val="555"/>
        </w:trPr>
        <w:tc>
          <w:tcPr>
            <w:tcW w:w="704"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614330A1" w14:textId="77777777" w:rsidR="00A806F7" w:rsidRPr="001D24AE" w:rsidRDefault="00A806F7"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1D24AE">
              <w:rPr>
                <w:rFonts w:ascii="Times New Roman" w:eastAsia="Times New Roman" w:hAnsi="Times New Roman" w:cs="Times New Roman"/>
                <w:color w:val="000000"/>
                <w:kern w:val="0"/>
                <w:lang w:val="uz-Cyrl-UZ" w:eastAsia="uz-Cyrl-UZ"/>
                <w14:ligatures w14:val="none"/>
              </w:rPr>
              <w:t>3</w:t>
            </w:r>
          </w:p>
        </w:tc>
        <w:tc>
          <w:tcPr>
            <w:tcW w:w="2410"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69AD75B7" w14:textId="71D2FA1C" w:rsidR="00A806F7" w:rsidRPr="00971B06" w:rsidRDefault="00AD5688" w:rsidP="001D24AE">
            <w:pPr>
              <w:spacing w:after="0" w:line="240" w:lineRule="auto"/>
              <w:jc w:val="center"/>
              <w:rPr>
                <w:rFonts w:ascii="Times New Roman" w:eastAsia="Times New Roman" w:hAnsi="Times New Roman" w:cs="Times New Roman"/>
                <w:color w:val="000000"/>
                <w:kern w:val="0"/>
                <w:lang w:val="en-US" w:eastAsia="uz-Cyrl-UZ"/>
                <w14:ligatures w14:val="none"/>
              </w:rPr>
            </w:pPr>
            <w:r>
              <w:rPr>
                <w:rFonts w:ascii="Times New Roman" w:eastAsia="Times New Roman" w:hAnsi="Times New Roman" w:cs="Times New Roman"/>
                <w:color w:val="000000"/>
                <w:kern w:val="0"/>
                <w:lang w:val="uz-Cyrl-UZ" w:eastAsia="uz-Cyrl-UZ"/>
                <w14:ligatures w14:val="none"/>
              </w:rPr>
              <w:t>Xodimlar</w:t>
            </w:r>
            <w:r w:rsidR="00971B06" w:rsidRPr="00971B0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soni</w:t>
            </w:r>
            <w:r w:rsidR="00971B06" w:rsidRPr="00971B06">
              <w:rPr>
                <w:rFonts w:ascii="Times New Roman" w:eastAsia="Times New Roman" w:hAnsi="Times New Roman" w:cs="Times New Roman"/>
                <w:color w:val="000000"/>
                <w:kern w:val="0"/>
                <w:lang w:val="uz-Cyrl-UZ" w:eastAsia="uz-Cyrl-UZ"/>
                <w14:ligatures w14:val="none"/>
              </w:rPr>
              <w:t xml:space="preserve"> </w:t>
            </w:r>
            <w:r w:rsidR="00971B06">
              <w:rPr>
                <w:rFonts w:ascii="Times New Roman" w:eastAsia="Times New Roman" w:hAnsi="Times New Roman" w:cs="Times New Roman"/>
                <w:color w:val="000000"/>
                <w:kern w:val="0"/>
                <w:lang w:val="en-US" w:eastAsia="uz-Cyrl-UZ"/>
                <w14:ligatures w14:val="none"/>
              </w:rPr>
              <w:t>(</w:t>
            </w:r>
            <w:r>
              <w:rPr>
                <w:rFonts w:ascii="Times New Roman" w:eastAsia="Times New Roman" w:hAnsi="Times New Roman" w:cs="Times New Roman"/>
                <w:i/>
                <w:iCs/>
                <w:color w:val="000000"/>
                <w:kern w:val="0"/>
                <w:lang w:val="uz-Cyrl-UZ" w:eastAsia="uz-Cyrl-UZ"/>
                <w14:ligatures w14:val="none"/>
              </w:rPr>
              <w:t>nafar</w:t>
            </w:r>
            <w:r w:rsidR="00971B06">
              <w:rPr>
                <w:rFonts w:ascii="Times New Roman" w:eastAsia="Times New Roman" w:hAnsi="Times New Roman" w:cs="Times New Roman"/>
                <w:color w:val="000000"/>
                <w:kern w:val="0"/>
                <w:lang w:val="en-US" w:eastAsia="uz-Cyrl-UZ"/>
                <w14:ligatures w14:val="none"/>
              </w:rPr>
              <w:t>)</w:t>
            </w:r>
          </w:p>
        </w:tc>
        <w:tc>
          <w:tcPr>
            <w:tcW w:w="2400"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073614DC" w14:textId="505F7A3C"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14 651</w:t>
            </w:r>
          </w:p>
        </w:tc>
        <w:tc>
          <w:tcPr>
            <w:tcW w:w="1701" w:type="dxa"/>
            <w:tcBorders>
              <w:top w:val="double" w:sz="4" w:space="0" w:color="auto"/>
              <w:left w:val="double" w:sz="4" w:space="0" w:color="auto"/>
              <w:bottom w:val="double" w:sz="4" w:space="0" w:color="auto"/>
              <w:right w:val="double" w:sz="4" w:space="0" w:color="auto"/>
            </w:tcBorders>
            <w:shd w:val="clear" w:color="000000" w:fill="FFF2CC"/>
            <w:vAlign w:val="center"/>
          </w:tcPr>
          <w:p w14:paraId="3E89D688" w14:textId="213C5C9C"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37 662</w:t>
            </w:r>
          </w:p>
        </w:tc>
        <w:tc>
          <w:tcPr>
            <w:tcW w:w="2136" w:type="dxa"/>
            <w:tcBorders>
              <w:top w:val="double" w:sz="4" w:space="0" w:color="auto"/>
              <w:left w:val="double" w:sz="4" w:space="0" w:color="auto"/>
              <w:bottom w:val="double" w:sz="4" w:space="0" w:color="auto"/>
              <w:right w:val="double" w:sz="4" w:space="0" w:color="auto"/>
            </w:tcBorders>
            <w:shd w:val="clear" w:color="000000" w:fill="FFF2CC"/>
            <w:noWrap/>
            <w:vAlign w:val="center"/>
            <w:hideMark/>
          </w:tcPr>
          <w:p w14:paraId="48F7EC35" w14:textId="430A0AD8"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40 021</w:t>
            </w:r>
          </w:p>
        </w:tc>
      </w:tr>
      <w:tr w:rsidR="00A806F7" w:rsidRPr="00971B06" w14:paraId="045EF535" w14:textId="77777777" w:rsidTr="00971B06">
        <w:trPr>
          <w:trHeight w:val="555"/>
        </w:trPr>
        <w:tc>
          <w:tcPr>
            <w:tcW w:w="704"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673FEA6D" w14:textId="49F1A488" w:rsidR="00A806F7" w:rsidRPr="001D24AE" w:rsidRDefault="00A806F7"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4</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1A1147FE" w14:textId="5F1F2450" w:rsidR="00A806F7" w:rsidRPr="00971B06" w:rsidRDefault="00AD5688"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Ko‘rsatilgan</w:t>
            </w:r>
            <w:r w:rsidR="00971B06" w:rsidRPr="00971B0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xizmatlar</w:t>
            </w:r>
            <w:r w:rsidR="00971B06" w:rsidRPr="00971B0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hajmi</w:t>
            </w:r>
            <w:r w:rsidR="00971B06" w:rsidRPr="00971B06">
              <w:rPr>
                <w:rFonts w:ascii="Times New Roman" w:eastAsia="Times New Roman" w:hAnsi="Times New Roman" w:cs="Times New Roman"/>
                <w:color w:val="000000"/>
                <w:kern w:val="0"/>
                <w:lang w:val="uz-Cyrl-UZ" w:eastAsia="uz-Cyrl-UZ"/>
                <w14:ligatures w14:val="none"/>
              </w:rPr>
              <w:t>, (</w:t>
            </w:r>
            <w:r>
              <w:rPr>
                <w:rFonts w:ascii="Times New Roman" w:eastAsia="Times New Roman" w:hAnsi="Times New Roman" w:cs="Times New Roman"/>
                <w:i/>
                <w:iCs/>
                <w:color w:val="000000"/>
                <w:kern w:val="0"/>
                <w:lang w:val="uz-Cyrl-UZ" w:eastAsia="uz-Cyrl-UZ"/>
                <w14:ligatures w14:val="none"/>
              </w:rPr>
              <w:t>mlrd</w:t>
            </w:r>
            <w:r w:rsidR="00971B06" w:rsidRPr="00971B06">
              <w:rPr>
                <w:rFonts w:ascii="Times New Roman" w:eastAsia="Times New Roman" w:hAnsi="Times New Roman" w:cs="Times New Roman"/>
                <w:i/>
                <w:iCs/>
                <w:color w:val="000000"/>
                <w:kern w:val="0"/>
                <w:lang w:val="uz-Cyrl-UZ" w:eastAsia="uz-Cyrl-UZ"/>
                <w14:ligatures w14:val="none"/>
              </w:rPr>
              <w:t xml:space="preserve">. </w:t>
            </w:r>
            <w:r>
              <w:rPr>
                <w:rFonts w:ascii="Times New Roman" w:eastAsia="Times New Roman" w:hAnsi="Times New Roman" w:cs="Times New Roman"/>
                <w:i/>
                <w:iCs/>
                <w:color w:val="000000"/>
                <w:kern w:val="0"/>
                <w:lang w:val="uz-Cyrl-UZ" w:eastAsia="uz-Cyrl-UZ"/>
                <w14:ligatures w14:val="none"/>
              </w:rPr>
              <w:t>so‘m</w:t>
            </w:r>
            <w:r w:rsidR="00971B06" w:rsidRPr="00971B06">
              <w:rPr>
                <w:rFonts w:ascii="Times New Roman" w:eastAsia="Times New Roman" w:hAnsi="Times New Roman" w:cs="Times New Roman"/>
                <w:color w:val="000000"/>
                <w:kern w:val="0"/>
                <w:lang w:val="uz-Cyrl-UZ" w:eastAsia="uz-Cyrl-UZ"/>
                <w14:ligatures w14:val="none"/>
              </w:rPr>
              <w:t>)</w:t>
            </w:r>
          </w:p>
        </w:tc>
        <w:tc>
          <w:tcPr>
            <w:tcW w:w="240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2403A06F" w14:textId="67306137" w:rsidR="00A806F7" w:rsidRPr="00971B06" w:rsidRDefault="00971B06" w:rsidP="001D24AE">
            <w:pPr>
              <w:spacing w:after="0" w:line="240" w:lineRule="auto"/>
              <w:jc w:val="center"/>
              <w:rPr>
                <w:rFonts w:ascii="Times New Roman" w:eastAsia="Times New Roman" w:hAnsi="Times New Roman" w:cs="Times New Roman"/>
                <w:color w:val="000000"/>
                <w:kern w:val="0"/>
                <w:lang w:val="en-US" w:eastAsia="uz-Cyrl-UZ"/>
                <w14:ligatures w14:val="none"/>
              </w:rPr>
            </w:pPr>
            <w:r>
              <w:rPr>
                <w:rFonts w:ascii="Times New Roman" w:eastAsia="Times New Roman" w:hAnsi="Times New Roman" w:cs="Times New Roman"/>
                <w:color w:val="000000"/>
                <w:kern w:val="0"/>
                <w:lang w:val="en-US" w:eastAsia="uz-Cyrl-UZ"/>
                <w14:ligatures w14:val="none"/>
              </w:rPr>
              <w:t>0</w:t>
            </w:r>
          </w:p>
        </w:tc>
        <w:tc>
          <w:tcPr>
            <w:tcW w:w="1701"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3A2E8EE7" w14:textId="729CC19E"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629,6</w:t>
            </w:r>
          </w:p>
        </w:tc>
        <w:tc>
          <w:tcPr>
            <w:tcW w:w="213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272CFFD2" w14:textId="70FE4F2D" w:rsidR="00A806F7" w:rsidRPr="001D24AE" w:rsidRDefault="00971B06" w:rsidP="001D24AE">
            <w:pPr>
              <w:spacing w:after="0" w:line="240" w:lineRule="auto"/>
              <w:jc w:val="center"/>
              <w:rPr>
                <w:rFonts w:ascii="Times New Roman" w:eastAsia="Times New Roman" w:hAnsi="Times New Roman" w:cs="Times New Roman"/>
                <w:color w:val="000000"/>
                <w:kern w:val="0"/>
                <w:lang w:val="uz-Cyrl-UZ" w:eastAsia="uz-Cyrl-UZ"/>
                <w14:ligatures w14:val="none"/>
              </w:rPr>
            </w:pPr>
            <w:r w:rsidRPr="00971B06">
              <w:rPr>
                <w:rFonts w:ascii="Times New Roman" w:eastAsia="Times New Roman" w:hAnsi="Times New Roman" w:cs="Times New Roman"/>
                <w:color w:val="000000"/>
                <w:kern w:val="0"/>
                <w:lang w:val="uz-Cyrl-UZ" w:eastAsia="uz-Cyrl-UZ"/>
                <w14:ligatures w14:val="none"/>
              </w:rPr>
              <w:t>1 130,1</w:t>
            </w:r>
          </w:p>
        </w:tc>
      </w:tr>
    </w:tbl>
    <w:p w14:paraId="75E8745F" w14:textId="0A332E35" w:rsidR="0069691C" w:rsidRDefault="00566B04" w:rsidP="00566B04">
      <w:pPr>
        <w:spacing w:before="240" w:after="0"/>
        <w:ind w:firstLine="567"/>
        <w:jc w:val="both"/>
        <w:rPr>
          <w:rFonts w:ascii="Times New Roman" w:hAnsi="Times New Roman" w:cs="Times New Roman"/>
          <w:sz w:val="28"/>
          <w:szCs w:val="28"/>
          <w:lang w:val="uz-Cyrl-UZ"/>
        </w:rPr>
      </w:pPr>
      <w:r w:rsidRPr="00566B04">
        <w:rPr>
          <w:rFonts w:ascii="Times New Roman" w:hAnsi="Times New Roman" w:cs="Times New Roman"/>
          <w:sz w:val="28"/>
          <w:szCs w:val="28"/>
          <w:lang w:val="uz-Cyrl-UZ"/>
        </w:rPr>
        <w:t xml:space="preserve">2025 </w:t>
      </w:r>
      <w:r w:rsidR="00AD5688">
        <w:rPr>
          <w:rFonts w:ascii="Times New Roman" w:hAnsi="Times New Roman" w:cs="Times New Roman"/>
          <w:sz w:val="28"/>
          <w:szCs w:val="28"/>
          <w:lang w:val="uz-Cyrl-UZ"/>
        </w:rPr>
        <w:t>yilda</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hajmi</w:t>
      </w:r>
      <w:r w:rsidRPr="00566B04">
        <w:rPr>
          <w:rFonts w:ascii="Times New Roman" w:hAnsi="Times New Roman" w:cs="Times New Roman"/>
          <w:sz w:val="28"/>
          <w:szCs w:val="28"/>
          <w:lang w:val="uz-Cyrl-UZ"/>
        </w:rPr>
        <w:t xml:space="preserve"> 2024 </w:t>
      </w:r>
      <w:r w:rsidR="00AD5688">
        <w:rPr>
          <w:rFonts w:ascii="Times New Roman" w:hAnsi="Times New Roman" w:cs="Times New Roman"/>
          <w:sz w:val="28"/>
          <w:szCs w:val="28"/>
          <w:lang w:val="uz-Cyrl-UZ"/>
        </w:rPr>
        <w:t>yilga</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nisbatan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ham</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o‘sgan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Investitsiyalar</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hajmi</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esa</w:t>
      </w:r>
      <w:r w:rsidRPr="00566B04">
        <w:rPr>
          <w:rFonts w:ascii="Times New Roman" w:hAnsi="Times New Roman" w:cs="Times New Roman"/>
          <w:sz w:val="28"/>
          <w:szCs w:val="28"/>
          <w:lang w:val="uz-Cyrl-UZ"/>
        </w:rPr>
        <w:t xml:space="preserve"> 2024 </w:t>
      </w:r>
      <w:r w:rsidR="00AD5688">
        <w:rPr>
          <w:rFonts w:ascii="Times New Roman" w:hAnsi="Times New Roman" w:cs="Times New Roman"/>
          <w:sz w:val="28"/>
          <w:szCs w:val="28"/>
          <w:lang w:val="uz-Cyrl-UZ"/>
        </w:rPr>
        <w:t>yildagi</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yuqori</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bazadan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keyin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pasaygan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bo‘lib</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bu</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ko‘rsatkichni</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alohida</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loyihalarning</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ishga</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tushirish</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bosqichlari</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birgalikda</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baholash</w:t>
      </w:r>
      <w:r w:rsidRPr="00566B04">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lozim</w:t>
      </w:r>
      <w:r w:rsidRPr="00566B04">
        <w:rPr>
          <w:rFonts w:ascii="Times New Roman" w:hAnsi="Times New Roman" w:cs="Times New Roman"/>
          <w:sz w:val="28"/>
          <w:szCs w:val="28"/>
          <w:lang w:val="uz-Cyrl-UZ"/>
        </w:rPr>
        <w:t>.</w:t>
      </w:r>
    </w:p>
    <w:p w14:paraId="16185C4C" w14:textId="77777777" w:rsidR="00566B04" w:rsidRPr="0069691C" w:rsidRDefault="00566B04" w:rsidP="00566B04">
      <w:pPr>
        <w:spacing w:before="240" w:after="0"/>
        <w:ind w:firstLine="567"/>
        <w:jc w:val="both"/>
        <w:rPr>
          <w:rFonts w:ascii="Times New Roman" w:hAnsi="Times New Roman" w:cs="Times New Roman"/>
          <w:sz w:val="28"/>
          <w:szCs w:val="28"/>
          <w:lang w:val="uz-Cyrl-UZ"/>
        </w:rPr>
      </w:pPr>
    </w:p>
    <w:p w14:paraId="1E4A8A13" w14:textId="7C3F4B90" w:rsidR="002536AA" w:rsidRPr="00D8052D" w:rsidRDefault="002536AA" w:rsidP="00AA5CDD">
      <w:pPr>
        <w:shd w:val="clear" w:color="auto" w:fill="CAEDFB" w:themeFill="accent4" w:themeFillTint="33"/>
        <w:jc w:val="both"/>
        <w:rPr>
          <w:rFonts w:ascii="Times New Roman" w:hAnsi="Times New Roman" w:cs="Times New Roman"/>
          <w:sz w:val="28"/>
          <w:szCs w:val="28"/>
          <w:lang w:val="uz-Cyrl-UZ"/>
        </w:rPr>
      </w:pPr>
      <w:r w:rsidRPr="00D8052D">
        <w:rPr>
          <w:rFonts w:ascii="Times New Roman" w:hAnsi="Times New Roman" w:cs="Times New Roman"/>
          <w:b/>
          <w:bCs/>
          <w:sz w:val="28"/>
          <w:szCs w:val="28"/>
          <w:lang w:val="uz-Cyrl-UZ"/>
        </w:rPr>
        <w:lastRenderedPageBreak/>
        <w:t xml:space="preserve">3. </w:t>
      </w:r>
      <w:r w:rsidR="00AD5688">
        <w:rPr>
          <w:rFonts w:ascii="Times New Roman" w:hAnsi="Times New Roman" w:cs="Times New Roman"/>
          <w:b/>
          <w:bCs/>
          <w:sz w:val="28"/>
          <w:szCs w:val="28"/>
          <w:lang w:val="uz-Cyrl-UZ"/>
        </w:rPr>
        <w:t>Tartibga</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solish</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usulining</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ijobiy</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va</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salbiy</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oqibatlari</w:t>
      </w:r>
    </w:p>
    <w:p w14:paraId="2164D0E1" w14:textId="55B660E7" w:rsidR="00566B04" w:rsidRPr="00566B04" w:rsidRDefault="00AD5688" w:rsidP="00566B04">
      <w:pPr>
        <w:spacing w:after="0"/>
        <w:ind w:firstLine="567"/>
        <w:jc w:val="both"/>
        <w:rPr>
          <w:rFonts w:ascii="Times New Roman" w:hAnsi="Times New Roman" w:cs="Times New Roman"/>
          <w:b/>
          <w:bCs/>
          <w:color w:val="7030A0"/>
          <w:sz w:val="28"/>
          <w:szCs w:val="28"/>
          <w:lang w:val="uz-Cyrl-UZ"/>
        </w:rPr>
      </w:pPr>
      <w:r>
        <w:rPr>
          <w:rFonts w:ascii="Times New Roman" w:hAnsi="Times New Roman" w:cs="Times New Roman"/>
          <w:b/>
          <w:bCs/>
          <w:color w:val="7030A0"/>
          <w:sz w:val="28"/>
          <w:szCs w:val="28"/>
          <w:lang w:val="uz-Cyrl-UZ"/>
        </w:rPr>
        <w:t>Ijobiy</w:t>
      </w:r>
      <w:r w:rsidR="00836DC0" w:rsidRPr="00DC44D9">
        <w:rPr>
          <w:rFonts w:ascii="Times New Roman" w:hAnsi="Times New Roman" w:cs="Times New Roman"/>
          <w:b/>
          <w:bCs/>
          <w:color w:val="7030A0"/>
          <w:sz w:val="28"/>
          <w:szCs w:val="28"/>
          <w:lang w:val="uz-Cyrl-UZ"/>
        </w:rPr>
        <w:t xml:space="preserve"> </w:t>
      </w:r>
      <w:r>
        <w:rPr>
          <w:rFonts w:ascii="Times New Roman" w:hAnsi="Times New Roman" w:cs="Times New Roman"/>
          <w:b/>
          <w:bCs/>
          <w:color w:val="7030A0"/>
          <w:sz w:val="28"/>
          <w:szCs w:val="28"/>
          <w:lang w:val="uz-Cyrl-UZ"/>
        </w:rPr>
        <w:t>oqibatlar</w:t>
      </w:r>
    </w:p>
    <w:p w14:paraId="33AE01CF" w14:textId="1AC700C2" w:rsidR="00566B04" w:rsidRDefault="00566B04" w:rsidP="00566B04">
      <w:pPr>
        <w:spacing w:after="0"/>
        <w:ind w:firstLine="567"/>
        <w:jc w:val="both"/>
        <w:rPr>
          <w:rFonts w:ascii="Times New Roman" w:hAnsi="Times New Roman" w:cs="Times New Roman"/>
          <w:b/>
          <w:bCs/>
          <w:sz w:val="28"/>
          <w:szCs w:val="28"/>
          <w:lang w:val="uz-Cyrl-UZ"/>
        </w:rPr>
      </w:pP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Ishlab</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chiqarish</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infratuzilmasidan</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foydalanish</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imkoniyatining</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yaxshilanishi</w:t>
      </w:r>
    </w:p>
    <w:p w14:paraId="5DA6C8BF" w14:textId="37989BE3" w:rsidR="00566B04" w:rsidRPr="00566B04" w:rsidRDefault="00AD5688" w:rsidP="00566B04">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Kichik</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zonalarida</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infratuzilmasidan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foydalanish</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imkoniyatlarining</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yaxshilanishi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natijasida</w:t>
      </w:r>
      <w:r w:rsidR="00566B04" w:rsidRPr="00566B04">
        <w:rPr>
          <w:rFonts w:ascii="Times New Roman" w:hAnsi="Times New Roman" w:cs="Times New Roman"/>
          <w:sz w:val="28"/>
          <w:szCs w:val="28"/>
          <w:lang w:val="uz-Cyrl-UZ"/>
        </w:rPr>
        <w:t xml:space="preserve"> KSZ </w:t>
      </w:r>
      <w:r>
        <w:rPr>
          <w:rFonts w:ascii="Times New Roman" w:hAnsi="Times New Roman" w:cs="Times New Roman"/>
          <w:sz w:val="28"/>
          <w:szCs w:val="28"/>
          <w:lang w:val="uz-Cyrl-UZ"/>
        </w:rPr>
        <w:t>ishtirokchilari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tomonidan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chiqarilgan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mahsulotlari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w:t>
      </w:r>
      <w:r w:rsidR="00566B04" w:rsidRPr="00566B04">
        <w:rPr>
          <w:rFonts w:ascii="Times New Roman" w:hAnsi="Times New Roman" w:cs="Times New Roman"/>
          <w:sz w:val="28"/>
          <w:szCs w:val="28"/>
          <w:lang w:val="uz-Cyrl-UZ"/>
        </w:rPr>
        <w:t xml:space="preserve"> 2023 </w:t>
      </w:r>
      <w:r>
        <w:rPr>
          <w:rFonts w:ascii="Times New Roman" w:hAnsi="Times New Roman" w:cs="Times New Roman"/>
          <w:sz w:val="28"/>
          <w:szCs w:val="28"/>
          <w:lang w:val="uz-Cyrl-UZ"/>
        </w:rPr>
        <w:t>yildagi</w:t>
      </w:r>
      <w:r w:rsidR="00566B04" w:rsidRPr="00566B04">
        <w:rPr>
          <w:rFonts w:ascii="Times New Roman" w:hAnsi="Times New Roman" w:cs="Times New Roman"/>
          <w:sz w:val="28"/>
          <w:szCs w:val="28"/>
          <w:lang w:val="uz-Cyrl-UZ"/>
        </w:rPr>
        <w:t xml:space="preserve"> 9,5 </w:t>
      </w:r>
      <w:r>
        <w:rPr>
          <w:rFonts w:ascii="Times New Roman" w:hAnsi="Times New Roman" w:cs="Times New Roman"/>
          <w:sz w:val="28"/>
          <w:szCs w:val="28"/>
          <w:lang w:val="uz-Cyrl-UZ"/>
        </w:rPr>
        <w:t>trln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so‘mdan</w:t>
      </w:r>
      <w:r w:rsidR="00566B04" w:rsidRPr="00566B04">
        <w:rPr>
          <w:rFonts w:ascii="Times New Roman" w:hAnsi="Times New Roman" w:cs="Times New Roman"/>
          <w:sz w:val="28"/>
          <w:szCs w:val="28"/>
          <w:lang w:val="uz-Cyrl-UZ"/>
        </w:rPr>
        <w:t xml:space="preserve"> 2024 </w:t>
      </w:r>
      <w:r>
        <w:rPr>
          <w:rFonts w:ascii="Times New Roman" w:hAnsi="Times New Roman" w:cs="Times New Roman"/>
          <w:sz w:val="28"/>
          <w:szCs w:val="28"/>
          <w:lang w:val="uz-Cyrl-UZ"/>
        </w:rPr>
        <w:t>yilda</w:t>
      </w:r>
      <w:r w:rsidR="00566B04" w:rsidRPr="00566B04">
        <w:rPr>
          <w:rFonts w:ascii="Times New Roman" w:hAnsi="Times New Roman" w:cs="Times New Roman"/>
          <w:sz w:val="28"/>
          <w:szCs w:val="28"/>
          <w:lang w:val="uz-Cyrl-UZ"/>
        </w:rPr>
        <w:t xml:space="preserve"> 15,3 </w:t>
      </w:r>
      <w:r>
        <w:rPr>
          <w:rFonts w:ascii="Times New Roman" w:hAnsi="Times New Roman" w:cs="Times New Roman"/>
          <w:sz w:val="28"/>
          <w:szCs w:val="28"/>
          <w:lang w:val="uz-Cyrl-UZ"/>
        </w:rPr>
        <w:t>trln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so‘mga</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66B04" w:rsidRPr="00566B04">
        <w:rPr>
          <w:rFonts w:ascii="Times New Roman" w:hAnsi="Times New Roman" w:cs="Times New Roman"/>
          <w:sz w:val="28"/>
          <w:szCs w:val="28"/>
          <w:lang w:val="uz-Cyrl-UZ"/>
        </w:rPr>
        <w:t xml:space="preserve"> 2025 </w:t>
      </w:r>
      <w:r>
        <w:rPr>
          <w:rFonts w:ascii="Times New Roman" w:hAnsi="Times New Roman" w:cs="Times New Roman"/>
          <w:sz w:val="28"/>
          <w:szCs w:val="28"/>
          <w:lang w:val="uz-Cyrl-UZ"/>
        </w:rPr>
        <w:t>yilda</w:t>
      </w:r>
      <w:r w:rsidR="00566B04" w:rsidRPr="00566B04">
        <w:rPr>
          <w:rFonts w:ascii="Times New Roman" w:hAnsi="Times New Roman" w:cs="Times New Roman"/>
          <w:sz w:val="28"/>
          <w:szCs w:val="28"/>
          <w:lang w:val="uz-Cyrl-UZ"/>
        </w:rPr>
        <w:t xml:space="preserve"> 18,1 </w:t>
      </w:r>
      <w:r>
        <w:rPr>
          <w:rFonts w:ascii="Times New Roman" w:hAnsi="Times New Roman" w:cs="Times New Roman"/>
          <w:sz w:val="28"/>
          <w:szCs w:val="28"/>
          <w:lang w:val="uz-Cyrl-UZ"/>
        </w:rPr>
        <w:t>trln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so‘mga yetgan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Shuningdek</w:t>
      </w:r>
      <w:r w:rsidR="00566B04" w:rsidRPr="00566B04">
        <w:rPr>
          <w:rFonts w:ascii="Times New Roman" w:hAnsi="Times New Roman" w:cs="Times New Roman"/>
          <w:sz w:val="28"/>
          <w:szCs w:val="28"/>
          <w:lang w:val="uz-Cyrl-UZ"/>
        </w:rPr>
        <w:t xml:space="preserve">, KSZ </w:t>
      </w:r>
      <w:r>
        <w:rPr>
          <w:rFonts w:ascii="Times New Roman" w:hAnsi="Times New Roman" w:cs="Times New Roman"/>
          <w:sz w:val="28"/>
          <w:szCs w:val="28"/>
          <w:lang w:val="uz-Cyrl-UZ"/>
        </w:rPr>
        <w:t>ishtirokchilari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tomonidan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bajarilgan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qurilish</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ishlari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w:t>
      </w:r>
      <w:r w:rsidR="00566B04" w:rsidRPr="00566B04">
        <w:rPr>
          <w:rFonts w:ascii="Times New Roman" w:hAnsi="Times New Roman" w:cs="Times New Roman"/>
          <w:sz w:val="28"/>
          <w:szCs w:val="28"/>
          <w:lang w:val="uz-Cyrl-UZ"/>
        </w:rPr>
        <w:t xml:space="preserve"> 2023 </w:t>
      </w:r>
      <w:r>
        <w:rPr>
          <w:rFonts w:ascii="Times New Roman" w:hAnsi="Times New Roman" w:cs="Times New Roman"/>
          <w:sz w:val="28"/>
          <w:szCs w:val="28"/>
          <w:lang w:val="uz-Cyrl-UZ"/>
        </w:rPr>
        <w:t>yildagi</w:t>
      </w:r>
      <w:r w:rsidR="00566B04" w:rsidRPr="00566B04">
        <w:rPr>
          <w:rFonts w:ascii="Times New Roman" w:hAnsi="Times New Roman" w:cs="Times New Roman"/>
          <w:sz w:val="28"/>
          <w:szCs w:val="28"/>
          <w:lang w:val="uz-Cyrl-UZ"/>
        </w:rPr>
        <w:t xml:space="preserve"> 178,6 </w:t>
      </w:r>
      <w:r>
        <w:rPr>
          <w:rFonts w:ascii="Times New Roman" w:hAnsi="Times New Roman" w:cs="Times New Roman"/>
          <w:sz w:val="28"/>
          <w:szCs w:val="28"/>
          <w:lang w:val="uz-Cyrl-UZ"/>
        </w:rPr>
        <w:t>mlrd</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so‘mdan</w:t>
      </w:r>
      <w:r w:rsidR="00566B04" w:rsidRPr="00566B04">
        <w:rPr>
          <w:rFonts w:ascii="Times New Roman" w:hAnsi="Times New Roman" w:cs="Times New Roman"/>
          <w:sz w:val="28"/>
          <w:szCs w:val="28"/>
          <w:lang w:val="uz-Cyrl-UZ"/>
        </w:rPr>
        <w:t xml:space="preserve"> 202</w:t>
      </w:r>
      <w:r w:rsidR="007F2B01">
        <w:rPr>
          <w:rFonts w:ascii="Times New Roman" w:hAnsi="Times New Roman" w:cs="Times New Roman"/>
          <w:sz w:val="28"/>
          <w:szCs w:val="28"/>
          <w:lang w:val="uz-Cyrl-UZ"/>
        </w:rPr>
        <w:t>6</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yilda</w:t>
      </w:r>
      <w:r w:rsidR="00566B04" w:rsidRPr="00566B04">
        <w:rPr>
          <w:rFonts w:ascii="Times New Roman" w:hAnsi="Times New Roman" w:cs="Times New Roman"/>
          <w:sz w:val="28"/>
          <w:szCs w:val="28"/>
          <w:lang w:val="uz-Cyrl-UZ"/>
        </w:rPr>
        <w:t xml:space="preserve"> 777,0 </w:t>
      </w:r>
      <w:r>
        <w:rPr>
          <w:rFonts w:ascii="Times New Roman" w:hAnsi="Times New Roman" w:cs="Times New Roman"/>
          <w:sz w:val="28"/>
          <w:szCs w:val="28"/>
          <w:lang w:val="uz-Cyrl-UZ"/>
        </w:rPr>
        <w:t>mlrd</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so‘mga</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oshgan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bo‘lib</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mazkur</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ko‘rsatkichlar</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infratuzilmasidan</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foydalanish</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imkoniyatlari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iqtisodiy</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faollikning</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sezilarli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darajada</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kengayganini</w:t>
      </w:r>
      <w:r w:rsidR="00566B04" w:rsidRPr="00566B04">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ko‘rsatadi</w:t>
      </w:r>
      <w:r w:rsidR="00566B04" w:rsidRPr="00566B04">
        <w:rPr>
          <w:rFonts w:ascii="Times New Roman" w:hAnsi="Times New Roman" w:cs="Times New Roman"/>
          <w:sz w:val="28"/>
          <w:szCs w:val="28"/>
          <w:lang w:val="uz-Cyrl-UZ"/>
        </w:rPr>
        <w:t>.</w:t>
      </w:r>
    </w:p>
    <w:p w14:paraId="35883346" w14:textId="4BDBD9C6" w:rsidR="00566B04" w:rsidRDefault="00566B04" w:rsidP="00566B04">
      <w:pPr>
        <w:spacing w:after="0"/>
        <w:ind w:firstLine="567"/>
        <w:jc w:val="both"/>
        <w:rPr>
          <w:rFonts w:ascii="Times New Roman" w:hAnsi="Times New Roman" w:cs="Times New Roman"/>
          <w:b/>
          <w:bCs/>
          <w:sz w:val="28"/>
          <w:szCs w:val="28"/>
          <w:lang w:val="uz-Cyrl-UZ"/>
        </w:rPr>
      </w:pPr>
      <w:r w:rsidRPr="00566B04">
        <w:rPr>
          <w:rFonts w:ascii="Times New Roman" w:hAnsi="Times New Roman" w:cs="Times New Roman"/>
          <w:b/>
          <w:bCs/>
          <w:sz w:val="28"/>
          <w:szCs w:val="28"/>
          <w:lang w:val="uz-Cyrl-UZ"/>
        </w:rPr>
        <w:t>•</w:t>
      </w:r>
      <w:r w:rsidR="007F2B01" w:rsidRPr="007F2B01">
        <w:rPr>
          <w:rFonts w:ascii="Times New Roman" w:hAnsi="Times New Roman" w:cs="Times New Roman"/>
          <w:b/>
          <w:bCs/>
          <w:sz w:val="28"/>
          <w:szCs w:val="28"/>
          <w:lang w:val="uz-Cyrl-UZ"/>
        </w:rPr>
        <w:t> </w:t>
      </w:r>
      <w:r w:rsidR="00AD5688">
        <w:rPr>
          <w:rFonts w:ascii="Times New Roman" w:hAnsi="Times New Roman" w:cs="Times New Roman"/>
          <w:b/>
          <w:bCs/>
          <w:sz w:val="28"/>
          <w:szCs w:val="28"/>
          <w:lang w:val="uz-Cyrl-UZ"/>
        </w:rPr>
        <w:t>Investitsiya</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loyihalarini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hududiy</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sanoat</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siyosati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bilan</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uyg‘unlashtirish</w:t>
      </w:r>
    </w:p>
    <w:p w14:paraId="6123E17F" w14:textId="1A41DDD2" w:rsidR="007F2B01" w:rsidRPr="007F2B01" w:rsidRDefault="00AD5688" w:rsidP="00566B04">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Kichik</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zonalarida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loyihalarini</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hududlarning</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salohiyati</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ustuvor</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yo‘nalishlari</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uyg‘unlashtirish</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natijasida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KSZ</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ishtirokchilari</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korxonalarining</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asosiy</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kapitalga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investitsiyalari</w:t>
      </w:r>
      <w:r w:rsidR="007F2B01" w:rsidRPr="007F2B01">
        <w:rPr>
          <w:rFonts w:ascii="Times New Roman" w:hAnsi="Times New Roman" w:cs="Times New Roman"/>
          <w:sz w:val="28"/>
          <w:szCs w:val="28"/>
          <w:lang w:val="uz-Cyrl-UZ"/>
        </w:rPr>
        <w:t xml:space="preserve"> 2023 </w:t>
      </w:r>
      <w:r>
        <w:rPr>
          <w:rFonts w:ascii="Times New Roman" w:hAnsi="Times New Roman" w:cs="Times New Roman"/>
          <w:sz w:val="28"/>
          <w:szCs w:val="28"/>
          <w:lang w:val="uz-Cyrl-UZ"/>
        </w:rPr>
        <w:t>yildagi</w:t>
      </w:r>
      <w:r w:rsidR="007F2B01" w:rsidRPr="007F2B01">
        <w:rPr>
          <w:rFonts w:ascii="Times New Roman" w:hAnsi="Times New Roman" w:cs="Times New Roman"/>
          <w:sz w:val="28"/>
          <w:szCs w:val="28"/>
          <w:lang w:val="uz-Cyrl-UZ"/>
        </w:rPr>
        <w:t xml:space="preserve"> 1,04 </w:t>
      </w:r>
      <w:r>
        <w:rPr>
          <w:rFonts w:ascii="Times New Roman" w:hAnsi="Times New Roman" w:cs="Times New Roman"/>
          <w:sz w:val="28"/>
          <w:szCs w:val="28"/>
          <w:lang w:val="uz-Cyrl-UZ"/>
        </w:rPr>
        <w:t>trln</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so‘mdan</w:t>
      </w:r>
      <w:r w:rsidR="007F2B01" w:rsidRPr="007F2B01">
        <w:rPr>
          <w:rFonts w:ascii="Times New Roman" w:hAnsi="Times New Roman" w:cs="Times New Roman"/>
          <w:sz w:val="28"/>
          <w:szCs w:val="28"/>
          <w:lang w:val="uz-Cyrl-UZ"/>
        </w:rPr>
        <w:t xml:space="preserve"> 202</w:t>
      </w:r>
      <w:r w:rsidR="007F2B01">
        <w:rPr>
          <w:rFonts w:ascii="Times New Roman" w:hAnsi="Times New Roman" w:cs="Times New Roman"/>
          <w:sz w:val="28"/>
          <w:szCs w:val="28"/>
          <w:lang w:val="uz-Cyrl-UZ"/>
        </w:rPr>
        <w:t>6</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yilda</w:t>
      </w:r>
      <w:r w:rsidR="007F2B01" w:rsidRPr="007F2B01">
        <w:rPr>
          <w:rFonts w:ascii="Times New Roman" w:hAnsi="Times New Roman" w:cs="Times New Roman"/>
          <w:sz w:val="28"/>
          <w:szCs w:val="28"/>
          <w:lang w:val="uz-Cyrl-UZ"/>
        </w:rPr>
        <w:t xml:space="preserve"> 2,14 </w:t>
      </w:r>
      <w:r>
        <w:rPr>
          <w:rFonts w:ascii="Times New Roman" w:hAnsi="Times New Roman" w:cs="Times New Roman"/>
          <w:sz w:val="28"/>
          <w:szCs w:val="28"/>
          <w:lang w:val="uz-Cyrl-UZ"/>
        </w:rPr>
        <w:t>trln</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so‘mga yetgan</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qariyb</w:t>
      </w:r>
      <w:r w:rsidR="007F2B01" w:rsidRPr="007F2B01">
        <w:rPr>
          <w:rFonts w:ascii="Times New Roman" w:hAnsi="Times New Roman" w:cs="Times New Roman"/>
          <w:sz w:val="28"/>
          <w:szCs w:val="28"/>
          <w:lang w:val="uz-Cyrl-UZ"/>
        </w:rPr>
        <w:t xml:space="preserve"> 2,1 </w:t>
      </w:r>
      <w:r>
        <w:rPr>
          <w:rFonts w:ascii="Times New Roman" w:hAnsi="Times New Roman" w:cs="Times New Roman"/>
          <w:sz w:val="28"/>
          <w:szCs w:val="28"/>
          <w:lang w:val="uz-Cyrl-UZ"/>
        </w:rPr>
        <w:t>barobar</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o‘sish</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qayd</w:t>
      </w:r>
      <w:r w:rsidR="007F2B01" w:rsidRPr="007F2B0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etilgan</w:t>
      </w:r>
      <w:r w:rsidR="007F2B01" w:rsidRPr="007F2B01">
        <w:rPr>
          <w:rFonts w:ascii="Times New Roman" w:hAnsi="Times New Roman" w:cs="Times New Roman"/>
          <w:sz w:val="28"/>
          <w:szCs w:val="28"/>
          <w:lang w:val="uz-Cyrl-UZ"/>
        </w:rPr>
        <w:t>.</w:t>
      </w:r>
    </w:p>
    <w:p w14:paraId="4523CC70" w14:textId="28F8DA91" w:rsidR="00566B04" w:rsidRDefault="00566B04" w:rsidP="00566B04">
      <w:pPr>
        <w:spacing w:after="0"/>
        <w:ind w:firstLine="567"/>
        <w:jc w:val="both"/>
        <w:rPr>
          <w:rFonts w:ascii="Times New Roman" w:hAnsi="Times New Roman" w:cs="Times New Roman"/>
          <w:b/>
          <w:bCs/>
          <w:sz w:val="28"/>
          <w:szCs w:val="28"/>
          <w:lang w:val="uz-Cyrl-UZ"/>
        </w:rPr>
      </w:pP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Yangi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ish</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o‘rinlari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tashkil</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etilishi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va</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hududiy</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bandlikka</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ijobiy</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ta’sir</w:t>
      </w:r>
    </w:p>
    <w:p w14:paraId="647CB5A8" w14:textId="72A5DEB8" w:rsidR="007F2B01" w:rsidRPr="005A69C8" w:rsidRDefault="00AD5688" w:rsidP="00566B04">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Kichik</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faoliyatining</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kengayishi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natijasida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yangi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o‘rinlari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yaratish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ko‘lami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sezilarli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darajada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Jumladan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KSZ</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ishtirokchilari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tomonidan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yaratilgan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yangi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o‘rinlari</w:t>
      </w:r>
      <w:r w:rsidR="005A69C8" w:rsidRPr="005A69C8">
        <w:rPr>
          <w:rFonts w:ascii="Times New Roman" w:hAnsi="Times New Roman" w:cs="Times New Roman"/>
          <w:sz w:val="28"/>
          <w:szCs w:val="28"/>
          <w:lang w:val="uz-Cyrl-UZ"/>
        </w:rPr>
        <w:t xml:space="preserve"> 2023 </w:t>
      </w:r>
      <w:r>
        <w:rPr>
          <w:rFonts w:ascii="Times New Roman" w:hAnsi="Times New Roman" w:cs="Times New Roman"/>
          <w:sz w:val="28"/>
          <w:szCs w:val="28"/>
          <w:lang w:val="uz-Cyrl-UZ"/>
        </w:rPr>
        <w:t>yilda</w:t>
      </w:r>
      <w:r w:rsidR="005A69C8" w:rsidRPr="005A69C8">
        <w:rPr>
          <w:rFonts w:ascii="Times New Roman" w:hAnsi="Times New Roman" w:cs="Times New Roman"/>
          <w:sz w:val="28"/>
          <w:szCs w:val="28"/>
          <w:lang w:val="uz-Cyrl-UZ"/>
        </w:rPr>
        <w:t xml:space="preserve"> 8 075 </w:t>
      </w:r>
      <w:r>
        <w:rPr>
          <w:rFonts w:ascii="Times New Roman" w:hAnsi="Times New Roman" w:cs="Times New Roman"/>
          <w:sz w:val="28"/>
          <w:szCs w:val="28"/>
          <w:lang w:val="uz-Cyrl-UZ"/>
        </w:rPr>
        <w:t>tani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bo‘lsa</w:t>
      </w:r>
      <w:r w:rsidR="005A69C8" w:rsidRPr="005A69C8">
        <w:rPr>
          <w:rFonts w:ascii="Times New Roman" w:hAnsi="Times New Roman" w:cs="Times New Roman"/>
          <w:sz w:val="28"/>
          <w:szCs w:val="28"/>
          <w:lang w:val="uz-Cyrl-UZ"/>
        </w:rPr>
        <w:t xml:space="preserve">, 2024 </w:t>
      </w:r>
      <w:r>
        <w:rPr>
          <w:rFonts w:ascii="Times New Roman" w:hAnsi="Times New Roman" w:cs="Times New Roman"/>
          <w:sz w:val="28"/>
          <w:szCs w:val="28"/>
          <w:lang w:val="uz-Cyrl-UZ"/>
        </w:rPr>
        <w:t>yilda</w:t>
      </w:r>
      <w:r w:rsidR="005A69C8" w:rsidRPr="005A69C8">
        <w:rPr>
          <w:rFonts w:ascii="Times New Roman" w:hAnsi="Times New Roman" w:cs="Times New Roman"/>
          <w:sz w:val="28"/>
          <w:szCs w:val="28"/>
          <w:lang w:val="uz-Cyrl-UZ"/>
        </w:rPr>
        <w:t xml:space="preserve"> 12 774 </w:t>
      </w:r>
      <w:r>
        <w:rPr>
          <w:rFonts w:ascii="Times New Roman" w:hAnsi="Times New Roman" w:cs="Times New Roman"/>
          <w:sz w:val="28"/>
          <w:szCs w:val="28"/>
          <w:lang w:val="uz-Cyrl-UZ"/>
        </w:rPr>
        <w:t>taga yetgan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A69C8" w:rsidRPr="005A69C8">
        <w:rPr>
          <w:rFonts w:ascii="Times New Roman" w:hAnsi="Times New Roman" w:cs="Times New Roman"/>
          <w:sz w:val="28"/>
          <w:szCs w:val="28"/>
          <w:lang w:val="uz-Cyrl-UZ"/>
        </w:rPr>
        <w:t xml:space="preserve"> 58,2 </w:t>
      </w:r>
      <w:r>
        <w:rPr>
          <w:rFonts w:ascii="Times New Roman" w:hAnsi="Times New Roman" w:cs="Times New Roman"/>
          <w:sz w:val="28"/>
          <w:szCs w:val="28"/>
          <w:lang w:val="uz-Cyrl-UZ"/>
        </w:rPr>
        <w:t>foizga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o‘sgan</w:t>
      </w:r>
      <w:r w:rsidR="005A69C8" w:rsidRPr="005A69C8">
        <w:rPr>
          <w:rFonts w:ascii="Times New Roman" w:hAnsi="Times New Roman" w:cs="Times New Roman"/>
          <w:sz w:val="28"/>
          <w:szCs w:val="28"/>
          <w:lang w:val="uz-Cyrl-UZ"/>
        </w:rPr>
        <w:t xml:space="preserve">, 2025 </w:t>
      </w:r>
      <w:r>
        <w:rPr>
          <w:rFonts w:ascii="Times New Roman" w:hAnsi="Times New Roman" w:cs="Times New Roman"/>
          <w:sz w:val="28"/>
          <w:szCs w:val="28"/>
          <w:lang w:val="uz-Cyrl-UZ"/>
        </w:rPr>
        <w:t>yilda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esa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choraklar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kesimida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jami</w:t>
      </w:r>
      <w:r w:rsidR="005A69C8" w:rsidRPr="005A69C8">
        <w:rPr>
          <w:rFonts w:ascii="Times New Roman" w:hAnsi="Times New Roman" w:cs="Times New Roman"/>
          <w:sz w:val="28"/>
          <w:szCs w:val="28"/>
          <w:lang w:val="uz-Cyrl-UZ"/>
        </w:rPr>
        <w:t xml:space="preserve"> 38 313 </w:t>
      </w:r>
      <w:r>
        <w:rPr>
          <w:rFonts w:ascii="Times New Roman" w:hAnsi="Times New Roman" w:cs="Times New Roman"/>
          <w:sz w:val="28"/>
          <w:szCs w:val="28"/>
          <w:lang w:val="uz-Cyrl-UZ"/>
        </w:rPr>
        <w:t>ta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yangi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etilgan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mazkur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natijalar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KSZlarning</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hududiy</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bandlikni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aholi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daromadlarini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oshirishga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ijobiy</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ta’sirini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ko‘rsatadi</w:t>
      </w:r>
      <w:r w:rsidR="005A69C8" w:rsidRPr="005A69C8">
        <w:rPr>
          <w:rFonts w:ascii="Times New Roman" w:hAnsi="Times New Roman" w:cs="Times New Roman"/>
          <w:sz w:val="28"/>
          <w:szCs w:val="28"/>
          <w:lang w:val="uz-Cyrl-UZ"/>
        </w:rPr>
        <w:t>.</w:t>
      </w:r>
    </w:p>
    <w:p w14:paraId="0966AD85" w14:textId="78E67D6A" w:rsidR="00566B04" w:rsidRDefault="00566B04" w:rsidP="00566B04">
      <w:pPr>
        <w:spacing w:after="0"/>
        <w:ind w:firstLine="567"/>
        <w:jc w:val="both"/>
        <w:rPr>
          <w:rFonts w:ascii="Times New Roman" w:hAnsi="Times New Roman" w:cs="Times New Roman"/>
          <w:b/>
          <w:bCs/>
          <w:sz w:val="28"/>
          <w:szCs w:val="28"/>
          <w:lang w:val="uz-Cyrl-UZ"/>
        </w:rPr>
      </w:pP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Mahalliy</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ishlab</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chiqarish</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va</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import</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o‘rnini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bosuvchi</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mahsulotlar</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ishlab</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chiqarish</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imkoniyatlarining</w:t>
      </w:r>
      <w:r w:rsidRPr="00566B04">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kengayishi</w:t>
      </w:r>
    </w:p>
    <w:p w14:paraId="795851C3" w14:textId="3B2483ED" w:rsidR="00320DB0" w:rsidRPr="00B20E20" w:rsidRDefault="00AD5688" w:rsidP="005A69C8">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Kichik</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quvvatlarining</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kengayishi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mahalliy</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mahsulotlar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oshirish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import</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o‘rnini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bosuvchi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mahsulotlar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turini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kengaytirish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muhim</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imkoniyat</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yaratmoqda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Xususan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KSZ</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ishtirokchilari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tomonidan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chiqarilayotgan</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mahsulotlari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hajmining</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o‘sib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borishi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mahalliylashtirish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jarayonlarining</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kuchayishi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hamda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ichki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bozor</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talabini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mahalliy</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hisobiga</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ta’minlash</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imkoniyatlari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kengayib</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borayotganini</w:t>
      </w:r>
      <w:r w:rsidR="005A69C8" w:rsidRPr="005A69C8">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ko‘rsatadi</w:t>
      </w:r>
      <w:r w:rsidR="005A69C8" w:rsidRPr="005A69C8">
        <w:rPr>
          <w:rFonts w:ascii="Times New Roman" w:hAnsi="Times New Roman" w:cs="Times New Roman"/>
          <w:sz w:val="28"/>
          <w:szCs w:val="28"/>
          <w:lang w:val="uz-Cyrl-UZ"/>
        </w:rPr>
        <w:t>.</w:t>
      </w:r>
    </w:p>
    <w:p w14:paraId="7EA8D52A" w14:textId="4325D2B4" w:rsidR="00836DC0" w:rsidRPr="00DC44D9" w:rsidRDefault="00AD5688" w:rsidP="00DC44D9">
      <w:pPr>
        <w:spacing w:after="0"/>
        <w:ind w:firstLine="567"/>
        <w:jc w:val="both"/>
        <w:rPr>
          <w:rFonts w:ascii="Times New Roman" w:hAnsi="Times New Roman" w:cs="Times New Roman"/>
          <w:b/>
          <w:bCs/>
          <w:color w:val="7030A0"/>
          <w:sz w:val="28"/>
          <w:szCs w:val="28"/>
          <w:lang w:val="uz-Cyrl-UZ"/>
        </w:rPr>
      </w:pPr>
      <w:r>
        <w:rPr>
          <w:rFonts w:ascii="Times New Roman" w:hAnsi="Times New Roman" w:cs="Times New Roman"/>
          <w:b/>
          <w:bCs/>
          <w:color w:val="7030A0"/>
          <w:sz w:val="28"/>
          <w:szCs w:val="28"/>
          <w:lang w:val="uz-Cyrl-UZ"/>
        </w:rPr>
        <w:t>Salbiy</w:t>
      </w:r>
      <w:r w:rsidR="00836DC0" w:rsidRPr="00DC44D9">
        <w:rPr>
          <w:rFonts w:ascii="Times New Roman" w:hAnsi="Times New Roman" w:cs="Times New Roman"/>
          <w:b/>
          <w:bCs/>
          <w:color w:val="7030A0"/>
          <w:sz w:val="28"/>
          <w:szCs w:val="28"/>
          <w:lang w:val="uz-Cyrl-UZ"/>
        </w:rPr>
        <w:t xml:space="preserve"> </w:t>
      </w:r>
      <w:r>
        <w:rPr>
          <w:rFonts w:ascii="Times New Roman" w:hAnsi="Times New Roman" w:cs="Times New Roman"/>
          <w:b/>
          <w:bCs/>
          <w:color w:val="7030A0"/>
          <w:sz w:val="28"/>
          <w:szCs w:val="28"/>
          <w:lang w:val="uz-Cyrl-UZ"/>
        </w:rPr>
        <w:t>oqibatlar</w:t>
      </w:r>
    </w:p>
    <w:p w14:paraId="39DA05A2" w14:textId="15F4F94E" w:rsidR="005A69C8" w:rsidRPr="005A69C8" w:rsidRDefault="005A69C8" w:rsidP="005A69C8">
      <w:pPr>
        <w:spacing w:after="0"/>
        <w:ind w:firstLine="567"/>
        <w:jc w:val="both"/>
        <w:rPr>
          <w:rFonts w:ascii="Times New Roman" w:hAnsi="Times New Roman" w:cs="Times New Roman"/>
          <w:sz w:val="28"/>
          <w:szCs w:val="28"/>
          <w:lang w:val="uz-Cyrl-UZ"/>
        </w:rPr>
      </w:pPr>
      <w:r w:rsidRPr="005A69C8">
        <w:rPr>
          <w:rFonts w:ascii="Times New Roman" w:hAnsi="Times New Roman" w:cs="Times New Roman"/>
          <w:sz w:val="28"/>
          <w:szCs w:val="28"/>
          <w:lang w:val="uz-Cyrl-UZ"/>
        </w:rPr>
        <w:t>• </w:t>
      </w:r>
      <w:r w:rsidR="00AD5688">
        <w:rPr>
          <w:rFonts w:ascii="Times New Roman" w:hAnsi="Times New Roman" w:cs="Times New Roman"/>
          <w:sz w:val="28"/>
          <w:szCs w:val="28"/>
          <w:lang w:val="uz-Cyrl-UZ"/>
        </w:rPr>
        <w:t>Infratuzilmaga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yo‘naltirilayotgan</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byudjet</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mablag‘larining</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samaradorligi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har</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bir</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kesimida yetarlicha</w:t>
      </w:r>
      <w:r w:rsidRPr="005A69C8">
        <w:rPr>
          <w:rFonts w:ascii="Times New Roman" w:hAnsi="Times New Roman" w:cs="Times New Roman"/>
          <w:sz w:val="28"/>
          <w:szCs w:val="28"/>
          <w:lang w:val="uz-Cyrl-UZ"/>
        </w:rPr>
        <w:t xml:space="preserve"> KPI </w:t>
      </w:r>
      <w:r w:rsidR="00AD5688">
        <w:rPr>
          <w:rFonts w:ascii="Times New Roman" w:hAnsi="Times New Roman" w:cs="Times New Roman"/>
          <w:sz w:val="28"/>
          <w:szCs w:val="28"/>
          <w:lang w:val="uz-Cyrl-UZ"/>
        </w:rPr>
        <w:t>asosida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baholanmasa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davlat</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xarajatlarining</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qaytimi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past</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bo‘lishi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mumkin</w:t>
      </w:r>
      <w:r w:rsidRPr="005A69C8">
        <w:rPr>
          <w:rFonts w:ascii="Times New Roman" w:hAnsi="Times New Roman" w:cs="Times New Roman"/>
          <w:sz w:val="28"/>
          <w:szCs w:val="28"/>
          <w:lang w:val="uz-Cyrl-UZ"/>
        </w:rPr>
        <w:t>.</w:t>
      </w:r>
    </w:p>
    <w:p w14:paraId="7C16E4CD" w14:textId="70CFA1C7" w:rsidR="005A69C8" w:rsidRPr="005A69C8" w:rsidRDefault="005A69C8" w:rsidP="005A69C8">
      <w:pPr>
        <w:spacing w:after="0"/>
        <w:ind w:firstLine="567"/>
        <w:jc w:val="both"/>
        <w:rPr>
          <w:rFonts w:ascii="Times New Roman" w:hAnsi="Times New Roman" w:cs="Times New Roman"/>
          <w:sz w:val="28"/>
          <w:szCs w:val="28"/>
          <w:lang w:val="uz-Cyrl-UZ"/>
        </w:rPr>
      </w:pPr>
      <w:r w:rsidRPr="005A69C8">
        <w:rPr>
          <w:rFonts w:ascii="Times New Roman" w:hAnsi="Times New Roman" w:cs="Times New Roman"/>
          <w:sz w:val="28"/>
          <w:szCs w:val="28"/>
          <w:lang w:val="uz-Cyrl-UZ"/>
        </w:rPr>
        <w:lastRenderedPageBreak/>
        <w:t xml:space="preserve">• </w:t>
      </w:r>
      <w:r w:rsidR="00AD5688">
        <w:rPr>
          <w:rFonts w:ascii="Times New Roman" w:hAnsi="Times New Roman" w:cs="Times New Roman"/>
          <w:sz w:val="28"/>
          <w:szCs w:val="28"/>
          <w:lang w:val="uz-Cyrl-UZ"/>
        </w:rPr>
        <w:t>Investitsiya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bajarilmagan</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loyihalarda yer</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ishlab</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chiqarish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maydonlaridan</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samarasiz</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foydalanish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xavfi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saqlanadi</w:t>
      </w:r>
      <w:r w:rsidRPr="005A69C8">
        <w:rPr>
          <w:rFonts w:ascii="Times New Roman" w:hAnsi="Times New Roman" w:cs="Times New Roman"/>
          <w:sz w:val="28"/>
          <w:szCs w:val="28"/>
          <w:lang w:val="uz-Cyrl-UZ"/>
        </w:rPr>
        <w:t>.</w:t>
      </w:r>
    </w:p>
    <w:p w14:paraId="15547B38" w14:textId="0FF21DBF" w:rsidR="005A69C8" w:rsidRPr="005A69C8" w:rsidRDefault="005A69C8" w:rsidP="005A69C8">
      <w:pPr>
        <w:spacing w:after="0"/>
        <w:ind w:firstLine="567"/>
        <w:jc w:val="both"/>
        <w:rPr>
          <w:rFonts w:ascii="Times New Roman" w:hAnsi="Times New Roman" w:cs="Times New Roman"/>
          <w:sz w:val="28"/>
          <w:szCs w:val="28"/>
          <w:lang w:val="uz-Cyrl-UZ"/>
        </w:rPr>
      </w:pP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tashkil</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etish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ishtirokchilarni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tanlash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monitoring</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jarayonlarida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ortiqcha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ma’muriy</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bosqichlar</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tadbirkorlar</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uchun</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vaqt</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xarajatlarni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oshirishi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mumkin</w:t>
      </w:r>
      <w:r w:rsidRPr="005A69C8">
        <w:rPr>
          <w:rFonts w:ascii="Times New Roman" w:hAnsi="Times New Roman" w:cs="Times New Roman"/>
          <w:sz w:val="28"/>
          <w:szCs w:val="28"/>
          <w:lang w:val="uz-Cyrl-UZ"/>
        </w:rPr>
        <w:t>.</w:t>
      </w:r>
    </w:p>
    <w:p w14:paraId="0400CD80" w14:textId="41FCBB34" w:rsidR="00ED39F0" w:rsidRDefault="005A69C8" w:rsidP="005B3177">
      <w:pPr>
        <w:spacing w:after="0"/>
        <w:ind w:firstLine="567"/>
        <w:jc w:val="both"/>
        <w:rPr>
          <w:rFonts w:ascii="Times New Roman" w:hAnsi="Times New Roman" w:cs="Times New Roman"/>
          <w:sz w:val="28"/>
          <w:szCs w:val="28"/>
          <w:lang w:val="uz-Cyrl-UZ"/>
        </w:rPr>
      </w:pPr>
      <w:r w:rsidRPr="005A69C8">
        <w:rPr>
          <w:rFonts w:ascii="Times New Roman" w:hAnsi="Times New Roman" w:cs="Times New Roman"/>
          <w:sz w:val="28"/>
          <w:szCs w:val="28"/>
          <w:lang w:val="uz-Cyrl-UZ"/>
        </w:rPr>
        <w:t>•</w:t>
      </w:r>
      <w:r>
        <w:rPr>
          <w:rFonts w:ascii="Times New Roman" w:hAnsi="Times New Roman" w:cs="Times New Roman"/>
          <w:sz w:val="28"/>
          <w:szCs w:val="28"/>
          <w:lang w:val="uz-Cyrl-UZ"/>
        </w:rPr>
        <w:t> </w:t>
      </w:r>
      <w:r w:rsidR="00AD5688">
        <w:rPr>
          <w:rFonts w:ascii="Times New Roman" w:hAnsi="Times New Roman" w:cs="Times New Roman"/>
          <w:sz w:val="28"/>
          <w:szCs w:val="28"/>
          <w:lang w:val="uz-Cyrl-UZ"/>
        </w:rPr>
        <w:t>Normativ</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bazaning</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turli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hujjatlarda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tarqoq</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holda</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shakllangani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huquqni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qo‘llash</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amaliyotini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murakkablashtirishi</w:t>
      </w:r>
      <w:r w:rsidRPr="005A69C8">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mumkin</w:t>
      </w:r>
      <w:r w:rsidRPr="005A69C8">
        <w:rPr>
          <w:rFonts w:ascii="Times New Roman" w:hAnsi="Times New Roman" w:cs="Times New Roman"/>
          <w:sz w:val="28"/>
          <w:szCs w:val="28"/>
          <w:lang w:val="uz-Cyrl-UZ"/>
        </w:rPr>
        <w:t>.</w:t>
      </w:r>
    </w:p>
    <w:p w14:paraId="57763FE8" w14:textId="77777777" w:rsidR="005B3177" w:rsidRPr="002F5986" w:rsidRDefault="005B3177" w:rsidP="005B3177">
      <w:pPr>
        <w:spacing w:after="0"/>
        <w:ind w:firstLine="567"/>
        <w:jc w:val="both"/>
        <w:rPr>
          <w:rFonts w:ascii="Times New Roman" w:hAnsi="Times New Roman" w:cs="Times New Roman"/>
          <w:sz w:val="28"/>
          <w:szCs w:val="28"/>
          <w:lang w:val="uz-Cyrl-UZ"/>
        </w:rPr>
      </w:pPr>
    </w:p>
    <w:p w14:paraId="488C15D6" w14:textId="6BEBA533" w:rsidR="002536AA" w:rsidRPr="00D8052D" w:rsidRDefault="002536AA" w:rsidP="00FF1AA6">
      <w:pPr>
        <w:shd w:val="clear" w:color="auto" w:fill="CAEDFB" w:themeFill="accent4" w:themeFillTint="33"/>
        <w:jc w:val="both"/>
        <w:rPr>
          <w:rFonts w:ascii="Times New Roman" w:hAnsi="Times New Roman" w:cs="Times New Roman"/>
          <w:sz w:val="28"/>
          <w:szCs w:val="28"/>
          <w:lang w:val="uz-Cyrl-UZ"/>
        </w:rPr>
      </w:pPr>
      <w:r w:rsidRPr="00D8052D">
        <w:rPr>
          <w:rFonts w:ascii="Times New Roman" w:hAnsi="Times New Roman" w:cs="Times New Roman"/>
          <w:b/>
          <w:bCs/>
          <w:sz w:val="28"/>
          <w:szCs w:val="28"/>
          <w:lang w:val="uz-Cyrl-UZ"/>
        </w:rPr>
        <w:t xml:space="preserve">4. </w:t>
      </w:r>
      <w:bookmarkStart w:id="0" w:name="_Hlk220665848"/>
      <w:r w:rsidR="00AD5688">
        <w:rPr>
          <w:rFonts w:ascii="Times New Roman" w:hAnsi="Times New Roman" w:cs="Times New Roman"/>
          <w:b/>
          <w:bCs/>
          <w:sz w:val="28"/>
          <w:szCs w:val="28"/>
          <w:lang w:val="uz-Cyrl-UZ"/>
        </w:rPr>
        <w:t>Tartibga</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solish</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usulining</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samaradorligi</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iqtisodiy</w:t>
      </w:r>
      <w:r w:rsidRPr="00D8052D">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tahlili</w:t>
      </w:r>
      <w:r w:rsidRPr="00D8052D">
        <w:rPr>
          <w:rFonts w:ascii="Times New Roman" w:hAnsi="Times New Roman" w:cs="Times New Roman"/>
          <w:b/>
          <w:bCs/>
          <w:sz w:val="28"/>
          <w:szCs w:val="28"/>
          <w:lang w:val="uz-Cyrl-UZ"/>
        </w:rPr>
        <w:t>)</w:t>
      </w:r>
      <w:bookmarkEnd w:id="0"/>
    </w:p>
    <w:p w14:paraId="2C00703F" w14:textId="17EC5EB5" w:rsidR="005B3177" w:rsidRDefault="00AD5688" w:rsidP="00437E68">
      <w:pPr>
        <w:spacing w:after="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Tartibga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solish</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usulining</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iqtisodiy</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samaradorligini</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baholashda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davlat</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tadbirkorlik</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sub’ektlari</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aholi</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yuzaga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keladigan</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foyda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xarajatlarni</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birgalikda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hisobga</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olish</w:t>
      </w:r>
      <w:r w:rsidR="005B3177" w:rsidRPr="005B3177">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lozim</w:t>
      </w:r>
      <w:r w:rsidR="005B3177" w:rsidRPr="005B3177">
        <w:rPr>
          <w:rFonts w:ascii="Times New Roman" w:hAnsi="Times New Roman" w:cs="Times New Roman"/>
          <w:sz w:val="28"/>
          <w:szCs w:val="28"/>
          <w:lang w:val="uz-Cyrl-UZ"/>
        </w:rPr>
        <w:t>.</w:t>
      </w:r>
    </w:p>
    <w:p w14:paraId="08C9D840" w14:textId="63C80C52" w:rsidR="002E0318" w:rsidRDefault="005B3177" w:rsidP="002E0318">
      <w:pPr>
        <w:ind w:firstLine="708"/>
        <w:jc w:val="right"/>
        <w:rPr>
          <w:rFonts w:ascii="Times New Roman" w:hAnsi="Times New Roman" w:cs="Times New Roman"/>
          <w:sz w:val="28"/>
          <w:szCs w:val="28"/>
          <w:lang w:val="uz-Cyrl-UZ"/>
        </w:rPr>
      </w:pPr>
      <w:r w:rsidRPr="00023AEF">
        <w:rPr>
          <w:rFonts w:ascii="Times New Roman" w:hAnsi="Times New Roman" w:cs="Times New Roman"/>
          <w:i/>
          <w:iCs/>
          <w:lang w:val="uz-Cyrl-UZ"/>
        </w:rPr>
        <w:t>2</w:t>
      </w:r>
      <w:r w:rsidR="002E0318" w:rsidRPr="00023AEF">
        <w:rPr>
          <w:rFonts w:ascii="Times New Roman" w:hAnsi="Times New Roman" w:cs="Times New Roman"/>
          <w:i/>
          <w:iCs/>
          <w:lang w:val="uz-Cyrl-UZ"/>
        </w:rPr>
        <w:t>-</w:t>
      </w:r>
      <w:r w:rsidR="00AD5688">
        <w:rPr>
          <w:rFonts w:ascii="Times New Roman" w:hAnsi="Times New Roman" w:cs="Times New Roman"/>
          <w:i/>
          <w:iCs/>
          <w:lang w:val="uz-Cyrl-UZ"/>
        </w:rPr>
        <w:t>jadval</w:t>
      </w:r>
    </w:p>
    <w:tbl>
      <w:tblPr>
        <w:tblW w:w="9199" w:type="dxa"/>
        <w:tblLook w:val="04A0" w:firstRow="1" w:lastRow="0" w:firstColumn="1" w:lastColumn="0" w:noHBand="0" w:noVBand="1"/>
      </w:tblPr>
      <w:tblGrid>
        <w:gridCol w:w="1686"/>
        <w:gridCol w:w="2410"/>
        <w:gridCol w:w="2693"/>
        <w:gridCol w:w="2410"/>
      </w:tblGrid>
      <w:tr w:rsidR="005B3177" w:rsidRPr="00272824" w14:paraId="6AC0C697" w14:textId="77777777" w:rsidTr="00023AEF">
        <w:trPr>
          <w:trHeight w:val="667"/>
        </w:trPr>
        <w:tc>
          <w:tcPr>
            <w:tcW w:w="1686" w:type="dxa"/>
            <w:vMerge w:val="restart"/>
            <w:tcBorders>
              <w:top w:val="double" w:sz="4" w:space="0" w:color="auto"/>
              <w:left w:val="double" w:sz="4" w:space="0" w:color="auto"/>
              <w:bottom w:val="single" w:sz="4" w:space="0" w:color="000000"/>
              <w:right w:val="double" w:sz="4" w:space="0" w:color="auto"/>
            </w:tcBorders>
            <w:shd w:val="clear" w:color="000000" w:fill="E2EFDA"/>
            <w:vAlign w:val="center"/>
            <w:hideMark/>
          </w:tcPr>
          <w:p w14:paraId="436A6211" w14:textId="1059D8D4" w:rsidR="005B3177" w:rsidRPr="004D3F5D" w:rsidRDefault="00AD5688" w:rsidP="004D3F5D">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Manfaatdor</w:t>
            </w:r>
            <w:r w:rsidR="005B3177" w:rsidRPr="005B3177">
              <w:rPr>
                <w:rFonts w:ascii="Times New Roman" w:eastAsia="Times New Roman" w:hAnsi="Times New Roman" w:cs="Times New Roman"/>
                <w:b/>
                <w:bCs/>
                <w:color w:val="000000"/>
                <w:kern w:val="0"/>
                <w:lang w:val="uz-Cyrl-UZ" w:eastAsia="uz-Cyrl-UZ"/>
                <w14:ligatures w14:val="none"/>
              </w:rPr>
              <w:t xml:space="preserve"> </w:t>
            </w:r>
            <w:r>
              <w:rPr>
                <w:rFonts w:ascii="Times New Roman" w:eastAsia="Times New Roman" w:hAnsi="Times New Roman" w:cs="Times New Roman"/>
                <w:b/>
                <w:bCs/>
                <w:color w:val="000000"/>
                <w:kern w:val="0"/>
                <w:lang w:val="uz-Cyrl-UZ" w:eastAsia="uz-Cyrl-UZ"/>
                <w14:ligatures w14:val="none"/>
              </w:rPr>
              <w:t>tomon</w:t>
            </w:r>
          </w:p>
        </w:tc>
        <w:tc>
          <w:tcPr>
            <w:tcW w:w="2410" w:type="dxa"/>
            <w:vMerge w:val="restart"/>
            <w:tcBorders>
              <w:top w:val="double" w:sz="4" w:space="0" w:color="auto"/>
              <w:left w:val="double" w:sz="4" w:space="0" w:color="auto"/>
              <w:right w:val="double" w:sz="4" w:space="0" w:color="auto"/>
            </w:tcBorders>
            <w:shd w:val="clear" w:color="000000" w:fill="E2EFDA"/>
            <w:vAlign w:val="center"/>
            <w:hideMark/>
          </w:tcPr>
          <w:p w14:paraId="1F4E1B07" w14:textId="417FE7EA" w:rsidR="005B3177" w:rsidRPr="004D3F5D" w:rsidRDefault="00AD5688" w:rsidP="004D3F5D">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Tartibga</w:t>
            </w:r>
            <w:r w:rsidR="005B3177" w:rsidRPr="005B3177">
              <w:rPr>
                <w:rFonts w:ascii="Times New Roman" w:eastAsia="Times New Roman" w:hAnsi="Times New Roman" w:cs="Times New Roman"/>
                <w:b/>
                <w:bCs/>
                <w:color w:val="000000"/>
                <w:kern w:val="0"/>
                <w:lang w:val="uz-Cyrl-UZ" w:eastAsia="uz-Cyrl-UZ"/>
                <w14:ligatures w14:val="none"/>
              </w:rPr>
              <w:t xml:space="preserve"> </w:t>
            </w:r>
            <w:r>
              <w:rPr>
                <w:rFonts w:ascii="Times New Roman" w:eastAsia="Times New Roman" w:hAnsi="Times New Roman" w:cs="Times New Roman"/>
                <w:b/>
                <w:bCs/>
                <w:color w:val="000000"/>
                <w:kern w:val="0"/>
                <w:lang w:val="uz-Cyrl-UZ" w:eastAsia="uz-Cyrl-UZ"/>
                <w14:ligatures w14:val="none"/>
              </w:rPr>
              <w:t>solish</w:t>
            </w:r>
            <w:r w:rsidR="005B3177" w:rsidRPr="005B3177">
              <w:rPr>
                <w:rFonts w:ascii="Times New Roman" w:eastAsia="Times New Roman" w:hAnsi="Times New Roman" w:cs="Times New Roman"/>
                <w:b/>
                <w:bCs/>
                <w:color w:val="000000"/>
                <w:kern w:val="0"/>
                <w:lang w:val="uz-Cyrl-UZ" w:eastAsia="uz-Cyrl-UZ"/>
                <w14:ligatures w14:val="none"/>
              </w:rPr>
              <w:t xml:space="preserve"> </w:t>
            </w:r>
            <w:r>
              <w:rPr>
                <w:rFonts w:ascii="Times New Roman" w:eastAsia="Times New Roman" w:hAnsi="Times New Roman" w:cs="Times New Roman"/>
                <w:b/>
                <w:bCs/>
                <w:color w:val="000000"/>
                <w:kern w:val="0"/>
                <w:lang w:val="uz-Cyrl-UZ" w:eastAsia="uz-Cyrl-UZ"/>
                <w14:ligatures w14:val="none"/>
              </w:rPr>
              <w:t>usuli</w:t>
            </w:r>
          </w:p>
        </w:tc>
        <w:tc>
          <w:tcPr>
            <w:tcW w:w="2693" w:type="dxa"/>
            <w:vMerge w:val="restart"/>
            <w:tcBorders>
              <w:top w:val="double" w:sz="4" w:space="0" w:color="auto"/>
              <w:left w:val="double" w:sz="4" w:space="0" w:color="auto"/>
              <w:right w:val="double" w:sz="4" w:space="0" w:color="auto"/>
            </w:tcBorders>
            <w:shd w:val="clear" w:color="000000" w:fill="E2EFDA"/>
            <w:vAlign w:val="center"/>
          </w:tcPr>
          <w:p w14:paraId="6340F838" w14:textId="67FA195B" w:rsidR="005B3177" w:rsidRPr="004D3F5D" w:rsidRDefault="00AD5688" w:rsidP="004D3F5D">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Foyda</w:t>
            </w:r>
          </w:p>
        </w:tc>
        <w:tc>
          <w:tcPr>
            <w:tcW w:w="2410" w:type="dxa"/>
            <w:vMerge w:val="restart"/>
            <w:tcBorders>
              <w:top w:val="double" w:sz="4" w:space="0" w:color="auto"/>
              <w:left w:val="double" w:sz="4" w:space="0" w:color="auto"/>
              <w:right w:val="double" w:sz="4" w:space="0" w:color="auto"/>
            </w:tcBorders>
            <w:shd w:val="clear" w:color="000000" w:fill="E2EFDA"/>
            <w:vAlign w:val="center"/>
            <w:hideMark/>
          </w:tcPr>
          <w:p w14:paraId="65C048CD" w14:textId="18555E29" w:rsidR="005B3177" w:rsidRPr="006676D6" w:rsidRDefault="00AD5688" w:rsidP="004D3F5D">
            <w:pPr>
              <w:spacing w:after="0" w:line="240" w:lineRule="auto"/>
              <w:jc w:val="center"/>
              <w:rPr>
                <w:rFonts w:ascii="Times New Roman" w:eastAsia="Times New Roman" w:hAnsi="Times New Roman" w:cs="Times New Roman"/>
                <w:b/>
                <w:bCs/>
                <w:color w:val="000000"/>
                <w:kern w:val="0"/>
                <w:lang w:val="uz-Cyrl-UZ" w:eastAsia="uz-Cyrl-UZ"/>
                <w14:ligatures w14:val="none"/>
              </w:rPr>
            </w:pPr>
            <w:bookmarkStart w:id="1" w:name="_Hlk220943659"/>
            <w:r>
              <w:rPr>
                <w:rFonts w:ascii="Times New Roman" w:eastAsia="Times New Roman" w:hAnsi="Times New Roman" w:cs="Times New Roman"/>
                <w:b/>
                <w:bCs/>
                <w:color w:val="000000"/>
                <w:kern w:val="0"/>
                <w:lang w:val="uz-Cyrl-UZ" w:eastAsia="uz-Cyrl-UZ"/>
                <w14:ligatures w14:val="none"/>
              </w:rPr>
              <w:t>Xarajat</w:t>
            </w:r>
            <w:r w:rsidR="005B3177" w:rsidRPr="005B3177">
              <w:rPr>
                <w:rFonts w:ascii="Times New Roman" w:eastAsia="Times New Roman" w:hAnsi="Times New Roman" w:cs="Times New Roman"/>
                <w:b/>
                <w:bCs/>
                <w:color w:val="000000"/>
                <w:kern w:val="0"/>
                <w:lang w:val="uz-Cyrl-UZ" w:eastAsia="uz-Cyrl-UZ"/>
                <w14:ligatures w14:val="none"/>
              </w:rPr>
              <w:t>/</w:t>
            </w:r>
            <w:r>
              <w:rPr>
                <w:rFonts w:ascii="Times New Roman" w:eastAsia="Times New Roman" w:hAnsi="Times New Roman" w:cs="Times New Roman"/>
                <w:b/>
                <w:bCs/>
                <w:color w:val="000000"/>
                <w:kern w:val="0"/>
                <w:lang w:val="uz-Cyrl-UZ" w:eastAsia="uz-Cyrl-UZ"/>
                <w14:ligatures w14:val="none"/>
              </w:rPr>
              <w:t>xavf</w:t>
            </w:r>
          </w:p>
        </w:tc>
        <w:bookmarkEnd w:id="1"/>
      </w:tr>
      <w:tr w:rsidR="005B3177" w:rsidRPr="004D3F5D" w14:paraId="39F2D205" w14:textId="77777777" w:rsidTr="00023AEF">
        <w:trPr>
          <w:trHeight w:val="499"/>
        </w:trPr>
        <w:tc>
          <w:tcPr>
            <w:tcW w:w="1686" w:type="dxa"/>
            <w:vMerge/>
            <w:tcBorders>
              <w:top w:val="single" w:sz="4" w:space="0" w:color="auto"/>
              <w:left w:val="double" w:sz="4" w:space="0" w:color="auto"/>
              <w:bottom w:val="double" w:sz="4" w:space="0" w:color="auto"/>
              <w:right w:val="double" w:sz="4" w:space="0" w:color="auto"/>
            </w:tcBorders>
            <w:vAlign w:val="center"/>
            <w:hideMark/>
          </w:tcPr>
          <w:p w14:paraId="008F6F98" w14:textId="77777777" w:rsidR="005B3177" w:rsidRPr="004D3F5D" w:rsidRDefault="005B3177" w:rsidP="004D3F5D">
            <w:pPr>
              <w:spacing w:after="0" w:line="240" w:lineRule="auto"/>
              <w:rPr>
                <w:rFonts w:ascii="Times New Roman" w:eastAsia="Times New Roman" w:hAnsi="Times New Roman" w:cs="Times New Roman"/>
                <w:b/>
                <w:bCs/>
                <w:color w:val="000000"/>
                <w:kern w:val="0"/>
                <w:lang w:val="uz-Cyrl-UZ" w:eastAsia="uz-Cyrl-UZ"/>
                <w14:ligatures w14:val="none"/>
              </w:rPr>
            </w:pPr>
          </w:p>
        </w:tc>
        <w:tc>
          <w:tcPr>
            <w:tcW w:w="2410" w:type="dxa"/>
            <w:vMerge/>
            <w:tcBorders>
              <w:left w:val="double" w:sz="4" w:space="0" w:color="auto"/>
              <w:bottom w:val="double" w:sz="4" w:space="0" w:color="auto"/>
              <w:right w:val="double" w:sz="4" w:space="0" w:color="auto"/>
            </w:tcBorders>
            <w:vAlign w:val="center"/>
            <w:hideMark/>
          </w:tcPr>
          <w:p w14:paraId="65A0E830" w14:textId="77777777" w:rsidR="005B3177" w:rsidRPr="004D3F5D" w:rsidRDefault="005B3177" w:rsidP="004D3F5D">
            <w:pPr>
              <w:spacing w:after="0" w:line="240" w:lineRule="auto"/>
              <w:rPr>
                <w:rFonts w:ascii="Times New Roman" w:eastAsia="Times New Roman" w:hAnsi="Times New Roman" w:cs="Times New Roman"/>
                <w:b/>
                <w:bCs/>
                <w:color w:val="000000"/>
                <w:kern w:val="0"/>
                <w:lang w:val="uz-Cyrl-UZ" w:eastAsia="uz-Cyrl-UZ"/>
                <w14:ligatures w14:val="none"/>
              </w:rPr>
            </w:pPr>
          </w:p>
        </w:tc>
        <w:tc>
          <w:tcPr>
            <w:tcW w:w="2693" w:type="dxa"/>
            <w:vMerge/>
            <w:tcBorders>
              <w:left w:val="double" w:sz="4" w:space="0" w:color="auto"/>
              <w:bottom w:val="double" w:sz="4" w:space="0" w:color="auto"/>
              <w:right w:val="double" w:sz="4" w:space="0" w:color="auto"/>
            </w:tcBorders>
            <w:vAlign w:val="center"/>
          </w:tcPr>
          <w:p w14:paraId="19B8BA71" w14:textId="7DE56D59" w:rsidR="005B3177" w:rsidRPr="004D3F5D" w:rsidRDefault="005B3177" w:rsidP="004D3F5D">
            <w:pPr>
              <w:spacing w:after="0" w:line="240" w:lineRule="auto"/>
              <w:rPr>
                <w:rFonts w:ascii="Times New Roman" w:eastAsia="Times New Roman" w:hAnsi="Times New Roman" w:cs="Times New Roman"/>
                <w:b/>
                <w:bCs/>
                <w:color w:val="000000"/>
                <w:kern w:val="0"/>
                <w:lang w:val="uz-Cyrl-UZ" w:eastAsia="uz-Cyrl-UZ"/>
                <w14:ligatures w14:val="none"/>
              </w:rPr>
            </w:pPr>
          </w:p>
        </w:tc>
        <w:tc>
          <w:tcPr>
            <w:tcW w:w="2410" w:type="dxa"/>
            <w:vMerge/>
            <w:tcBorders>
              <w:left w:val="double" w:sz="4" w:space="0" w:color="auto"/>
              <w:bottom w:val="double" w:sz="4" w:space="0" w:color="auto"/>
              <w:right w:val="double" w:sz="4" w:space="0" w:color="auto"/>
            </w:tcBorders>
            <w:shd w:val="clear" w:color="000000" w:fill="E2EFDA"/>
            <w:vAlign w:val="center"/>
            <w:hideMark/>
          </w:tcPr>
          <w:p w14:paraId="5ED53892" w14:textId="5DE8C0F7" w:rsidR="005B3177" w:rsidRPr="004D3F5D" w:rsidRDefault="005B3177" w:rsidP="004D3F5D">
            <w:pPr>
              <w:spacing w:after="0" w:line="240" w:lineRule="auto"/>
              <w:jc w:val="center"/>
              <w:rPr>
                <w:rFonts w:ascii="Times New Roman" w:eastAsia="Times New Roman" w:hAnsi="Times New Roman" w:cs="Times New Roman"/>
                <w:b/>
                <w:bCs/>
                <w:color w:val="000000"/>
                <w:kern w:val="0"/>
                <w:lang w:val="uz-Cyrl-UZ" w:eastAsia="uz-Cyrl-UZ"/>
                <w14:ligatures w14:val="none"/>
              </w:rPr>
            </w:pPr>
          </w:p>
        </w:tc>
      </w:tr>
      <w:tr w:rsidR="005B3177" w:rsidRPr="00416A0E" w14:paraId="49DF9F33" w14:textId="77777777" w:rsidTr="00023AEF">
        <w:trPr>
          <w:trHeight w:val="687"/>
        </w:trPr>
        <w:tc>
          <w:tcPr>
            <w:tcW w:w="168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336FD1F9" w14:textId="08065C94"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Kichik</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sanoat</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zonasi</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ishtirokchisi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28303122" w14:textId="18442A30" w:rsidR="005B3177" w:rsidRPr="005B3177"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Infratuzilma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ishlab</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chiqarish</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maydonidan</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foydalanish</w:t>
            </w:r>
          </w:p>
        </w:tc>
        <w:tc>
          <w:tcPr>
            <w:tcW w:w="2693"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63D71439" w14:textId="49E76A80" w:rsidR="005B3177" w:rsidRPr="00E73AE6"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Investitsiyani</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tezroq</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amalga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oshirish</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ishlab</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chiqarishni</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kengaytirish</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4D2FB595" w14:textId="17BF518F" w:rsidR="005B3177" w:rsidRPr="00E73AE6"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Investitsiya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ijtimoiy</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majburiyatlar</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infratuzilmaga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bog‘liqlik</w:t>
            </w:r>
          </w:p>
        </w:tc>
      </w:tr>
      <w:tr w:rsidR="005B3177" w:rsidRPr="004D3F5D" w14:paraId="4E4898CA" w14:textId="77777777" w:rsidTr="00023AEF">
        <w:trPr>
          <w:trHeight w:val="671"/>
        </w:trPr>
        <w:tc>
          <w:tcPr>
            <w:tcW w:w="168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22EB4856" w14:textId="6078B9E9"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Yagona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direksiya</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611D06C3" w14:textId="14940F10"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Zonani</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boshqarish</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monitoring</w:t>
            </w:r>
          </w:p>
        </w:tc>
        <w:tc>
          <w:tcPr>
            <w:tcW w:w="2693"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3742D8CB" w14:textId="60DD5BD8"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Zona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aktivlaridan</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samarali</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foydalanish</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1A83BD83" w14:textId="57D8CAD1"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Boshqaruv</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monitoring</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xarajatlari</w:t>
            </w:r>
          </w:p>
        </w:tc>
      </w:tr>
      <w:tr w:rsidR="005B3177" w:rsidRPr="004D3F5D" w14:paraId="192C6AB7" w14:textId="77777777" w:rsidTr="00023AEF">
        <w:trPr>
          <w:trHeight w:val="579"/>
        </w:trPr>
        <w:tc>
          <w:tcPr>
            <w:tcW w:w="168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521A5DF7" w14:textId="512B17F4"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Hududiy</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davlat</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organi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741EB365" w14:textId="07569D93"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Infratuzilma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loyihalarni</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muvofiqlashtirish</w:t>
            </w:r>
          </w:p>
        </w:tc>
        <w:tc>
          <w:tcPr>
            <w:tcW w:w="2693"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5893ABBD" w14:textId="5C582FE5"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Bandlik</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sanoat</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soliq</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bazasining</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kengayishi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343057CA" w14:textId="3902ED1C"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Byudjet</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infratuzilma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xarajatlari</w:t>
            </w:r>
          </w:p>
        </w:tc>
      </w:tr>
      <w:tr w:rsidR="005B3177" w:rsidRPr="00416A0E" w14:paraId="7415E0ED" w14:textId="77777777" w:rsidTr="00023AEF">
        <w:trPr>
          <w:trHeight w:val="579"/>
        </w:trPr>
        <w:tc>
          <w:tcPr>
            <w:tcW w:w="168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6ED9BAAC" w14:textId="73C2FDE5"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Aholi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31DB58B0" w14:textId="466A22E8" w:rsidR="005B3177" w:rsidRPr="00E73AE6" w:rsidRDefault="00AD5688" w:rsidP="004D3F5D">
            <w:pPr>
              <w:spacing w:after="0" w:line="240" w:lineRule="auto"/>
              <w:jc w:val="center"/>
              <w:rPr>
                <w:rFonts w:ascii="Times New Roman" w:eastAsia="Times New Roman" w:hAnsi="Times New Roman" w:cs="Times New Roman"/>
                <w:color w:val="000000"/>
                <w:kern w:val="0"/>
                <w:lang w:val="en-US" w:eastAsia="uz-Cyrl-UZ"/>
                <w14:ligatures w14:val="none"/>
              </w:rPr>
            </w:pPr>
            <w:r>
              <w:rPr>
                <w:rFonts w:ascii="Times New Roman" w:eastAsia="Times New Roman" w:hAnsi="Times New Roman" w:cs="Times New Roman"/>
                <w:color w:val="000000"/>
                <w:kern w:val="0"/>
                <w:lang w:val="uz-Cyrl-UZ" w:eastAsia="uz-Cyrl-UZ"/>
                <w14:ligatures w14:val="none"/>
              </w:rPr>
              <w:t>Yangi</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o‘rinlari</w:t>
            </w:r>
          </w:p>
        </w:tc>
        <w:tc>
          <w:tcPr>
            <w:tcW w:w="2693"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46E629AF" w14:textId="11209957"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Daromad</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bandlik</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o‘sishi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06D9FEF0" w14:textId="1A3768D7" w:rsidR="005B3177" w:rsidRPr="00E73AE6"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Natija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loyihalarning</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barqaror</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ishlashiga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bog‘liq</w:t>
            </w:r>
          </w:p>
        </w:tc>
      </w:tr>
      <w:tr w:rsidR="005B3177" w:rsidRPr="004D3F5D" w14:paraId="34E237B2" w14:textId="77777777" w:rsidTr="00023AEF">
        <w:trPr>
          <w:trHeight w:val="579"/>
        </w:trPr>
        <w:tc>
          <w:tcPr>
            <w:tcW w:w="1686"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72FAA15E" w14:textId="37F26E43"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Davlat</w:t>
            </w:r>
            <w:r w:rsidR="005B3177" w:rsidRPr="005B3177">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byudjeti</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140D91A1" w14:textId="26447D69"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Infratuzilmaga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sarmoya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kiritish</w:t>
            </w:r>
          </w:p>
        </w:tc>
        <w:tc>
          <w:tcPr>
            <w:tcW w:w="2693"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67989857" w14:textId="4D1448FC"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Kelgusida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soliq</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iqtisodiy</w:t>
            </w:r>
          </w:p>
        </w:tc>
        <w:tc>
          <w:tcPr>
            <w:tcW w:w="2410"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64192D0D" w14:textId="5166786B" w:rsidR="005B3177" w:rsidRPr="004D3F5D" w:rsidRDefault="00AD5688" w:rsidP="004D3F5D">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Dastlabki</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byudjet</w:t>
            </w:r>
            <w:r w:rsidR="00E73AE6" w:rsidRPr="00E73AE6">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xarajatlari</w:t>
            </w:r>
          </w:p>
        </w:tc>
      </w:tr>
    </w:tbl>
    <w:p w14:paraId="1208826C" w14:textId="5354354D" w:rsidR="005842A1" w:rsidRDefault="00AD5688" w:rsidP="00ED2E46">
      <w:pPr>
        <w:spacing w:before="240"/>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Iqtisodiy</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tahlil</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shuni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ko‘rsatadiki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kichik</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zonalarining</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samaradorligi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faqat</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tashkil</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etilgan</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yoki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ajratilgan</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maydonlar</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soni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emas</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balki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gektar</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maydonga</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to‘g‘ri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keladigan</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o‘rni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hajmi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eksport</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soliq</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tushumi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infratuzilma</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xarajatlarining</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qaytimi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orqali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baholanishi</w:t>
      </w:r>
      <w:r w:rsidR="005842A1" w:rsidRPr="005842A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lozim</w:t>
      </w:r>
      <w:r w:rsidR="005842A1" w:rsidRPr="005842A1">
        <w:rPr>
          <w:rFonts w:ascii="Times New Roman" w:hAnsi="Times New Roman" w:cs="Times New Roman"/>
          <w:sz w:val="28"/>
          <w:szCs w:val="28"/>
          <w:lang w:val="uz-Cyrl-UZ"/>
        </w:rPr>
        <w:t>.</w:t>
      </w:r>
    </w:p>
    <w:p w14:paraId="1828E95D" w14:textId="33BF3F55" w:rsidR="00BB1CAA" w:rsidRPr="00BB1CAA" w:rsidRDefault="00BB1CAA" w:rsidP="00BB1CAA">
      <w:pPr>
        <w:shd w:val="clear" w:color="auto" w:fill="CAEDFB" w:themeFill="accent4" w:themeFillTint="33"/>
        <w:jc w:val="both"/>
        <w:rPr>
          <w:rFonts w:ascii="Times New Roman" w:hAnsi="Times New Roman" w:cs="Times New Roman"/>
          <w:b/>
          <w:bCs/>
          <w:sz w:val="28"/>
          <w:szCs w:val="28"/>
          <w:lang w:val="uz-Cyrl-UZ"/>
        </w:rPr>
      </w:pPr>
      <w:r w:rsidRPr="00BB1CAA">
        <w:rPr>
          <w:rFonts w:ascii="Times New Roman" w:hAnsi="Times New Roman" w:cs="Times New Roman"/>
          <w:b/>
          <w:bCs/>
          <w:sz w:val="28"/>
          <w:szCs w:val="28"/>
          <w:lang w:val="uz-Cyrl-UZ"/>
        </w:rPr>
        <w:t xml:space="preserve">5. </w:t>
      </w:r>
      <w:r w:rsidR="00AD5688">
        <w:rPr>
          <w:rFonts w:ascii="Times New Roman" w:hAnsi="Times New Roman" w:cs="Times New Roman"/>
          <w:b/>
          <w:bCs/>
          <w:sz w:val="28"/>
          <w:szCs w:val="28"/>
          <w:lang w:val="uz-Cyrl-UZ"/>
        </w:rPr>
        <w:t>Muammoli</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masalalar</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va</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ularni</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hal</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etish</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bo‘yicha</w:t>
      </w:r>
      <w:r w:rsidRPr="00BB1CAA">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takliflar</w:t>
      </w:r>
    </w:p>
    <w:tbl>
      <w:tblPr>
        <w:tblW w:w="9341" w:type="dxa"/>
        <w:tblLook w:val="04A0" w:firstRow="1" w:lastRow="0" w:firstColumn="1" w:lastColumn="0" w:noHBand="0" w:noVBand="1"/>
      </w:tblPr>
      <w:tblGrid>
        <w:gridCol w:w="2962"/>
        <w:gridCol w:w="3260"/>
        <w:gridCol w:w="3119"/>
      </w:tblGrid>
      <w:tr w:rsidR="005842A1" w:rsidRPr="00272824" w14:paraId="6281D05C" w14:textId="77777777" w:rsidTr="005436A3">
        <w:trPr>
          <w:trHeight w:val="667"/>
        </w:trPr>
        <w:tc>
          <w:tcPr>
            <w:tcW w:w="2962" w:type="dxa"/>
            <w:vMerge w:val="restart"/>
            <w:tcBorders>
              <w:top w:val="double" w:sz="4" w:space="0" w:color="auto"/>
              <w:left w:val="double" w:sz="4" w:space="0" w:color="auto"/>
              <w:bottom w:val="single" w:sz="4" w:space="0" w:color="000000"/>
              <w:right w:val="double" w:sz="4" w:space="0" w:color="auto"/>
            </w:tcBorders>
            <w:shd w:val="clear" w:color="000000" w:fill="E2EFDA"/>
            <w:vAlign w:val="center"/>
            <w:hideMark/>
          </w:tcPr>
          <w:p w14:paraId="322350B1" w14:textId="535F840F" w:rsidR="005842A1" w:rsidRPr="004D3F5D" w:rsidRDefault="00AD5688" w:rsidP="007030D2">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Muammo</w:t>
            </w:r>
          </w:p>
        </w:tc>
        <w:tc>
          <w:tcPr>
            <w:tcW w:w="3260" w:type="dxa"/>
            <w:vMerge w:val="restart"/>
            <w:tcBorders>
              <w:top w:val="double" w:sz="4" w:space="0" w:color="auto"/>
              <w:left w:val="double" w:sz="4" w:space="0" w:color="auto"/>
              <w:right w:val="double" w:sz="4" w:space="0" w:color="auto"/>
            </w:tcBorders>
            <w:shd w:val="clear" w:color="000000" w:fill="E2EFDA"/>
            <w:vAlign w:val="center"/>
            <w:hideMark/>
          </w:tcPr>
          <w:p w14:paraId="0FDB59F7" w14:textId="320D613D" w:rsidR="005842A1" w:rsidRPr="004D3F5D" w:rsidRDefault="00AD5688" w:rsidP="007030D2">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Taklif</w:t>
            </w:r>
          </w:p>
        </w:tc>
        <w:tc>
          <w:tcPr>
            <w:tcW w:w="3119" w:type="dxa"/>
            <w:vMerge w:val="restart"/>
            <w:tcBorders>
              <w:top w:val="double" w:sz="4" w:space="0" w:color="auto"/>
              <w:left w:val="double" w:sz="4" w:space="0" w:color="auto"/>
              <w:right w:val="double" w:sz="4" w:space="0" w:color="auto"/>
            </w:tcBorders>
            <w:shd w:val="clear" w:color="000000" w:fill="E2EFDA"/>
            <w:vAlign w:val="center"/>
          </w:tcPr>
          <w:p w14:paraId="6D170D07" w14:textId="2637E4FA" w:rsidR="005842A1" w:rsidRPr="004D3F5D" w:rsidRDefault="00AD5688" w:rsidP="007030D2">
            <w:pPr>
              <w:spacing w:after="0" w:line="240" w:lineRule="auto"/>
              <w:jc w:val="center"/>
              <w:rPr>
                <w:rFonts w:ascii="Times New Roman" w:eastAsia="Times New Roman" w:hAnsi="Times New Roman" w:cs="Times New Roman"/>
                <w:b/>
                <w:bCs/>
                <w:color w:val="000000"/>
                <w:kern w:val="0"/>
                <w:lang w:val="uz-Cyrl-UZ" w:eastAsia="uz-Cyrl-UZ"/>
                <w14:ligatures w14:val="none"/>
              </w:rPr>
            </w:pPr>
            <w:r>
              <w:rPr>
                <w:rFonts w:ascii="Times New Roman" w:eastAsia="Times New Roman" w:hAnsi="Times New Roman" w:cs="Times New Roman"/>
                <w:b/>
                <w:bCs/>
                <w:color w:val="000000"/>
                <w:kern w:val="0"/>
                <w:lang w:val="uz-Cyrl-UZ" w:eastAsia="uz-Cyrl-UZ"/>
                <w14:ligatures w14:val="none"/>
              </w:rPr>
              <w:t>Kutilayotgan</w:t>
            </w:r>
            <w:r w:rsidR="00BB1CAA" w:rsidRPr="00BB1CAA">
              <w:rPr>
                <w:rFonts w:ascii="Times New Roman" w:eastAsia="Times New Roman" w:hAnsi="Times New Roman" w:cs="Times New Roman"/>
                <w:b/>
                <w:bCs/>
                <w:color w:val="000000"/>
                <w:kern w:val="0"/>
                <w:lang w:val="uz-Cyrl-UZ" w:eastAsia="uz-Cyrl-UZ"/>
                <w14:ligatures w14:val="none"/>
              </w:rPr>
              <w:t xml:space="preserve"> </w:t>
            </w:r>
            <w:r>
              <w:rPr>
                <w:rFonts w:ascii="Times New Roman" w:eastAsia="Times New Roman" w:hAnsi="Times New Roman" w:cs="Times New Roman"/>
                <w:b/>
                <w:bCs/>
                <w:color w:val="000000"/>
                <w:kern w:val="0"/>
                <w:lang w:val="uz-Cyrl-UZ" w:eastAsia="uz-Cyrl-UZ"/>
                <w14:ligatures w14:val="none"/>
              </w:rPr>
              <w:t>natija</w:t>
            </w:r>
          </w:p>
        </w:tc>
      </w:tr>
      <w:tr w:rsidR="005842A1" w:rsidRPr="004D3F5D" w14:paraId="032B39D1" w14:textId="77777777" w:rsidTr="005436A3">
        <w:trPr>
          <w:trHeight w:val="499"/>
        </w:trPr>
        <w:tc>
          <w:tcPr>
            <w:tcW w:w="2962" w:type="dxa"/>
            <w:vMerge/>
            <w:tcBorders>
              <w:top w:val="single" w:sz="4" w:space="0" w:color="auto"/>
              <w:left w:val="double" w:sz="4" w:space="0" w:color="auto"/>
              <w:bottom w:val="double" w:sz="4" w:space="0" w:color="auto"/>
              <w:right w:val="double" w:sz="4" w:space="0" w:color="auto"/>
            </w:tcBorders>
            <w:vAlign w:val="center"/>
            <w:hideMark/>
          </w:tcPr>
          <w:p w14:paraId="292332BD" w14:textId="77777777" w:rsidR="005842A1" w:rsidRPr="004D3F5D" w:rsidRDefault="005842A1" w:rsidP="007030D2">
            <w:pPr>
              <w:spacing w:after="0" w:line="240" w:lineRule="auto"/>
              <w:rPr>
                <w:rFonts w:ascii="Times New Roman" w:eastAsia="Times New Roman" w:hAnsi="Times New Roman" w:cs="Times New Roman"/>
                <w:b/>
                <w:bCs/>
                <w:color w:val="000000"/>
                <w:kern w:val="0"/>
                <w:lang w:val="uz-Cyrl-UZ" w:eastAsia="uz-Cyrl-UZ"/>
                <w14:ligatures w14:val="none"/>
              </w:rPr>
            </w:pPr>
          </w:p>
        </w:tc>
        <w:tc>
          <w:tcPr>
            <w:tcW w:w="3260" w:type="dxa"/>
            <w:vMerge/>
            <w:tcBorders>
              <w:left w:val="double" w:sz="4" w:space="0" w:color="auto"/>
              <w:bottom w:val="double" w:sz="4" w:space="0" w:color="auto"/>
              <w:right w:val="double" w:sz="4" w:space="0" w:color="auto"/>
            </w:tcBorders>
            <w:vAlign w:val="center"/>
            <w:hideMark/>
          </w:tcPr>
          <w:p w14:paraId="465E43EB" w14:textId="77777777" w:rsidR="005842A1" w:rsidRPr="004D3F5D" w:rsidRDefault="005842A1" w:rsidP="007030D2">
            <w:pPr>
              <w:spacing w:after="0" w:line="240" w:lineRule="auto"/>
              <w:rPr>
                <w:rFonts w:ascii="Times New Roman" w:eastAsia="Times New Roman" w:hAnsi="Times New Roman" w:cs="Times New Roman"/>
                <w:b/>
                <w:bCs/>
                <w:color w:val="000000"/>
                <w:kern w:val="0"/>
                <w:lang w:val="uz-Cyrl-UZ" w:eastAsia="uz-Cyrl-UZ"/>
                <w14:ligatures w14:val="none"/>
              </w:rPr>
            </w:pPr>
          </w:p>
        </w:tc>
        <w:tc>
          <w:tcPr>
            <w:tcW w:w="3119" w:type="dxa"/>
            <w:vMerge/>
            <w:tcBorders>
              <w:left w:val="double" w:sz="4" w:space="0" w:color="auto"/>
              <w:bottom w:val="double" w:sz="4" w:space="0" w:color="auto"/>
              <w:right w:val="double" w:sz="4" w:space="0" w:color="auto"/>
            </w:tcBorders>
            <w:vAlign w:val="center"/>
          </w:tcPr>
          <w:p w14:paraId="29605E3F" w14:textId="77777777" w:rsidR="005842A1" w:rsidRPr="004D3F5D" w:rsidRDefault="005842A1" w:rsidP="007030D2">
            <w:pPr>
              <w:spacing w:after="0" w:line="240" w:lineRule="auto"/>
              <w:rPr>
                <w:rFonts w:ascii="Times New Roman" w:eastAsia="Times New Roman" w:hAnsi="Times New Roman" w:cs="Times New Roman"/>
                <w:b/>
                <w:bCs/>
                <w:color w:val="000000"/>
                <w:kern w:val="0"/>
                <w:lang w:val="uz-Cyrl-UZ" w:eastAsia="uz-Cyrl-UZ"/>
                <w14:ligatures w14:val="none"/>
              </w:rPr>
            </w:pPr>
          </w:p>
        </w:tc>
      </w:tr>
      <w:tr w:rsidR="005842A1" w:rsidRPr="005B3177" w14:paraId="7F4D897E" w14:textId="77777777" w:rsidTr="005436A3">
        <w:trPr>
          <w:trHeight w:val="687"/>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2C55C9B0" w14:textId="11A5CD90"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lastRenderedPageBreak/>
              <w:t>Normativ</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hujjatlardagi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takrorlanishlar</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722738B5" w14:textId="475BCCC4" w:rsidR="005842A1" w:rsidRPr="00BB1CAA"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PQ</w:t>
            </w:r>
            <w:r w:rsidR="00BB1CAA" w:rsidRPr="00BB1CAA">
              <w:rPr>
                <w:rFonts w:ascii="Times New Roman" w:eastAsia="Times New Roman" w:hAnsi="Times New Roman" w:cs="Times New Roman"/>
                <w:color w:val="000000"/>
                <w:kern w:val="0"/>
                <w:lang w:val="uz-Cyrl-UZ" w:eastAsia="uz-Cyrl-UZ"/>
                <w14:ligatures w14:val="none"/>
              </w:rPr>
              <w:t>–4363-</w:t>
            </w:r>
            <w:r>
              <w:rPr>
                <w:rFonts w:ascii="Times New Roman" w:eastAsia="Times New Roman" w:hAnsi="Times New Roman" w:cs="Times New Roman"/>
                <w:color w:val="000000"/>
                <w:kern w:val="0"/>
                <w:lang w:val="uz-Cyrl-UZ" w:eastAsia="uz-Cyrl-UZ"/>
                <w14:ligatures w14:val="none"/>
              </w:rPr>
              <w:t>son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qaror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keyingi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hujjatlarni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kompleks</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inventarizatsiya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qilish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65B76B71" w14:textId="3DBE41DA" w:rsidR="005842A1" w:rsidRPr="00E73AE6"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Huquqiy</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bazaning</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soddalashishi</w:t>
            </w:r>
          </w:p>
        </w:tc>
      </w:tr>
      <w:tr w:rsidR="005842A1" w:rsidRPr="004D3F5D" w14:paraId="1394218D" w14:textId="77777777" w:rsidTr="005436A3">
        <w:trPr>
          <w:trHeight w:val="671"/>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5CA0A986" w14:textId="297D3E6C"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Samaradorlikni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yagona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mezonlar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asosida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baholashning yetarli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emasligi</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1A94522C" w14:textId="309878B2" w:rsidR="005842A1" w:rsidRPr="00BB1CAA" w:rsidRDefault="00BB1CAA"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sidRPr="00BB1CAA">
              <w:rPr>
                <w:rFonts w:ascii="Times New Roman" w:eastAsia="Times New Roman" w:hAnsi="Times New Roman" w:cs="Times New Roman"/>
                <w:color w:val="000000"/>
                <w:kern w:val="0"/>
                <w:lang w:val="uz-Cyrl-UZ" w:eastAsia="uz-Cyrl-UZ"/>
                <w14:ligatures w14:val="none"/>
              </w:rPr>
              <w:t xml:space="preserve">KPI </w:t>
            </w:r>
            <w:r w:rsidR="00AD5688">
              <w:rPr>
                <w:rFonts w:ascii="Times New Roman" w:eastAsia="Times New Roman" w:hAnsi="Times New Roman" w:cs="Times New Roman"/>
                <w:color w:val="000000"/>
                <w:kern w:val="0"/>
                <w:lang w:val="uz-Cyrl-UZ" w:eastAsia="uz-Cyrl-UZ"/>
                <w14:ligatures w14:val="none"/>
              </w:rPr>
              <w:t>tizimini</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joriy</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etish</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investitsiya</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ish</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o‘rni</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ishlab</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chiqarish</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eksport</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soliq</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tushumi</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bandlik</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maydondan</w:t>
            </w:r>
            <w:r w:rsidRPr="00BB1CAA">
              <w:rPr>
                <w:rFonts w:ascii="Times New Roman" w:eastAsia="Times New Roman" w:hAnsi="Times New Roman" w:cs="Times New Roman"/>
                <w:color w:val="000000"/>
                <w:kern w:val="0"/>
                <w:lang w:val="uz-Cyrl-UZ" w:eastAsia="uz-Cyrl-UZ"/>
                <w14:ligatures w14:val="none"/>
              </w:rPr>
              <w:t xml:space="preserve"> </w:t>
            </w:r>
            <w:r w:rsidR="00AD5688">
              <w:rPr>
                <w:rFonts w:ascii="Times New Roman" w:eastAsia="Times New Roman" w:hAnsi="Times New Roman" w:cs="Times New Roman"/>
                <w:color w:val="000000"/>
                <w:kern w:val="0"/>
                <w:lang w:val="uz-Cyrl-UZ" w:eastAsia="uz-Cyrl-UZ"/>
                <w14:ligatures w14:val="none"/>
              </w:rPr>
              <w:t>foydalanish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47212951" w14:textId="16103812"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Zonalar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faoliyatining</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natijadorligi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oshishi</w:t>
            </w:r>
          </w:p>
        </w:tc>
      </w:tr>
      <w:tr w:rsidR="005842A1" w:rsidRPr="00416A0E" w14:paraId="39805AB6" w14:textId="77777777" w:rsidTr="005436A3">
        <w:trPr>
          <w:trHeight w:val="579"/>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hideMark/>
          </w:tcPr>
          <w:p w14:paraId="34D7DCA4" w14:textId="1699ED71"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Infratuzilma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xarajatlari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qaytimining</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turlicha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bo‘lishi</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hideMark/>
          </w:tcPr>
          <w:p w14:paraId="58383ED1" w14:textId="540396C4"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Har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bir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zona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uchun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w:t>
            </w:r>
            <w:r w:rsidR="00BB1CAA" w:rsidRPr="00BB1CAA">
              <w:rPr>
                <w:rFonts w:ascii="Times New Roman" w:eastAsia="Times New Roman" w:hAnsi="Times New Roman" w:cs="Times New Roman"/>
                <w:color w:val="000000"/>
                <w:kern w:val="0"/>
                <w:lang w:val="uz-Cyrl-UZ" w:eastAsia="uz-Cyrl-UZ"/>
                <w14:ligatures w14:val="none"/>
              </w:rPr>
              <w:t>–</w:t>
            </w:r>
            <w:r>
              <w:rPr>
                <w:rFonts w:ascii="Times New Roman" w:eastAsia="Times New Roman" w:hAnsi="Times New Roman" w:cs="Times New Roman"/>
                <w:color w:val="000000"/>
                <w:kern w:val="0"/>
                <w:lang w:val="uz-Cyrl-UZ" w:eastAsia="uz-Cyrl-UZ"/>
                <w14:ligatures w14:val="none"/>
              </w:rPr>
              <w:t>natija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tahlilini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joriy</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etish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00CEBD75" w14:textId="7A6329FB"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Byudjet</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mablag‘laridan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samarali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foydalanish</w:t>
            </w:r>
          </w:p>
        </w:tc>
      </w:tr>
      <w:tr w:rsidR="005842A1" w:rsidRPr="00E73AE6" w14:paraId="6F1B7965" w14:textId="77777777" w:rsidTr="005436A3">
        <w:trPr>
          <w:trHeight w:val="579"/>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0C24BF91" w14:textId="1B994AEA"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Foydalanilmayotgan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maydonlar</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78D5C562" w14:textId="32001A16" w:rsidR="005842A1" w:rsidRPr="00BB1CAA"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Investitsiya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majburiyatlarini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bajarmagan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ishtirokchilar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bo‘yicha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maydonni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qayta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taqsimlash</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mexanizmlarini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kuchaytirish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3C024B25" w14:textId="26881454"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Maydonlar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aylanmasi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tezlashishi</w:t>
            </w:r>
          </w:p>
        </w:tc>
      </w:tr>
      <w:tr w:rsidR="005842A1" w:rsidRPr="004D3F5D" w14:paraId="51F917DE" w14:textId="77777777" w:rsidTr="005436A3">
        <w:trPr>
          <w:trHeight w:val="579"/>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0C0D1580" w14:textId="37013A56"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Ma’lumotlar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tarqoqligi</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6CFE8213" w14:textId="110ED5D4"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Yagona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elektron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monitoring</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platformasini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takomillashtirish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7AD1040A" w14:textId="23A7A5A6" w:rsidR="005842A1" w:rsidRPr="004D3F5D"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Ochiqlik</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tezkor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monitoring</w:t>
            </w:r>
          </w:p>
        </w:tc>
      </w:tr>
      <w:tr w:rsidR="00BB1CAA" w:rsidRPr="00416A0E" w14:paraId="75F24125" w14:textId="77777777" w:rsidTr="005436A3">
        <w:trPr>
          <w:trHeight w:val="579"/>
        </w:trPr>
        <w:tc>
          <w:tcPr>
            <w:tcW w:w="2962" w:type="dxa"/>
            <w:tcBorders>
              <w:top w:val="double" w:sz="4" w:space="0" w:color="auto"/>
              <w:left w:val="double" w:sz="4" w:space="0" w:color="auto"/>
              <w:bottom w:val="double" w:sz="4" w:space="0" w:color="auto"/>
              <w:right w:val="double" w:sz="4" w:space="0" w:color="auto"/>
            </w:tcBorders>
            <w:shd w:val="clear" w:color="auto" w:fill="FAE2D5" w:themeFill="accent2" w:themeFillTint="33"/>
            <w:noWrap/>
            <w:vAlign w:val="center"/>
          </w:tcPr>
          <w:p w14:paraId="3323E3C8" w14:textId="0766FE6A" w:rsidR="00BB1CAA" w:rsidRPr="00BB1CAA"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Tadbirkorlar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uchun</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ma’muriy</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jarayonlar</w:t>
            </w:r>
          </w:p>
        </w:tc>
        <w:tc>
          <w:tcPr>
            <w:tcW w:w="3260"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02E63B6A" w14:textId="47A8AD4B" w:rsidR="00BB1CAA" w:rsidRPr="00BB1CAA"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Zonaga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kirish</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loyihani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joylashtirish</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bosqichlarini</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raqamlashtirish</w:t>
            </w:r>
          </w:p>
        </w:tc>
        <w:tc>
          <w:tcPr>
            <w:tcW w:w="3119" w:type="dxa"/>
            <w:tcBorders>
              <w:top w:val="double" w:sz="4" w:space="0" w:color="auto"/>
              <w:left w:val="double" w:sz="4" w:space="0" w:color="auto"/>
              <w:bottom w:val="double" w:sz="4" w:space="0" w:color="auto"/>
              <w:right w:val="double" w:sz="4" w:space="0" w:color="auto"/>
            </w:tcBorders>
            <w:shd w:val="clear" w:color="auto" w:fill="FAE2D5" w:themeFill="accent2" w:themeFillTint="33"/>
            <w:vAlign w:val="center"/>
          </w:tcPr>
          <w:p w14:paraId="5581F71F" w14:textId="22E672DF" w:rsidR="00BB1CAA" w:rsidRPr="00E73AE6" w:rsidRDefault="00AD5688" w:rsidP="007030D2">
            <w:pPr>
              <w:spacing w:after="0" w:line="240" w:lineRule="auto"/>
              <w:jc w:val="center"/>
              <w:rPr>
                <w:rFonts w:ascii="Times New Roman" w:eastAsia="Times New Roman" w:hAnsi="Times New Roman" w:cs="Times New Roman"/>
                <w:color w:val="000000"/>
                <w:kern w:val="0"/>
                <w:lang w:val="uz-Cyrl-UZ" w:eastAsia="uz-Cyrl-UZ"/>
                <w14:ligatures w14:val="none"/>
              </w:rPr>
            </w:pPr>
            <w:r>
              <w:rPr>
                <w:rFonts w:ascii="Times New Roman" w:eastAsia="Times New Roman" w:hAnsi="Times New Roman" w:cs="Times New Roman"/>
                <w:color w:val="000000"/>
                <w:kern w:val="0"/>
                <w:lang w:val="uz-Cyrl-UZ" w:eastAsia="uz-Cyrl-UZ"/>
                <w14:ligatures w14:val="none"/>
              </w:rPr>
              <w:t>Vaqt</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va</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ma’muriy</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xarajatlar</w:t>
            </w:r>
            <w:r w:rsidR="00BB1CAA" w:rsidRPr="00BB1CAA">
              <w:rPr>
                <w:rFonts w:ascii="Times New Roman" w:eastAsia="Times New Roman" w:hAnsi="Times New Roman" w:cs="Times New Roman"/>
                <w:color w:val="000000"/>
                <w:kern w:val="0"/>
                <w:lang w:val="uz-Cyrl-UZ" w:eastAsia="uz-Cyrl-UZ"/>
                <w14:ligatures w14:val="none"/>
              </w:rPr>
              <w:t xml:space="preserve"> </w:t>
            </w:r>
            <w:r>
              <w:rPr>
                <w:rFonts w:ascii="Times New Roman" w:eastAsia="Times New Roman" w:hAnsi="Times New Roman" w:cs="Times New Roman"/>
                <w:color w:val="000000"/>
                <w:kern w:val="0"/>
                <w:lang w:val="uz-Cyrl-UZ" w:eastAsia="uz-Cyrl-UZ"/>
                <w14:ligatures w14:val="none"/>
              </w:rPr>
              <w:t>qisqarishi</w:t>
            </w:r>
          </w:p>
        </w:tc>
      </w:tr>
    </w:tbl>
    <w:p w14:paraId="64B662F2" w14:textId="77777777" w:rsidR="00464615" w:rsidRDefault="00464615" w:rsidP="00E422BD">
      <w:pPr>
        <w:spacing w:after="0"/>
        <w:ind w:firstLine="708"/>
        <w:jc w:val="both"/>
        <w:rPr>
          <w:rFonts w:ascii="Times New Roman" w:hAnsi="Times New Roman" w:cs="Times New Roman"/>
          <w:sz w:val="28"/>
          <w:szCs w:val="28"/>
          <w:lang w:val="uz-Cyrl-UZ"/>
        </w:rPr>
      </w:pPr>
    </w:p>
    <w:p w14:paraId="65E5881C" w14:textId="4E943CAC" w:rsidR="002536AA" w:rsidRPr="00D8052D" w:rsidRDefault="005436A3" w:rsidP="00FF1AA6">
      <w:pPr>
        <w:shd w:val="clear" w:color="auto" w:fill="CAEDFB" w:themeFill="accent4" w:themeFillTint="33"/>
        <w:jc w:val="both"/>
        <w:rPr>
          <w:rFonts w:ascii="Times New Roman" w:hAnsi="Times New Roman" w:cs="Times New Roman"/>
          <w:sz w:val="28"/>
          <w:szCs w:val="28"/>
          <w:lang w:val="uz-Cyrl-UZ"/>
        </w:rPr>
      </w:pPr>
      <w:r w:rsidRPr="005436A3">
        <w:rPr>
          <w:rFonts w:ascii="Times New Roman" w:hAnsi="Times New Roman" w:cs="Times New Roman"/>
          <w:b/>
          <w:bCs/>
          <w:sz w:val="28"/>
          <w:szCs w:val="28"/>
          <w:lang w:val="uz-Cyrl-UZ"/>
        </w:rPr>
        <w:t>6</w:t>
      </w:r>
      <w:r w:rsidR="00454027">
        <w:rPr>
          <w:rFonts w:ascii="Times New Roman" w:hAnsi="Times New Roman" w:cs="Times New Roman"/>
          <w:b/>
          <w:bCs/>
          <w:sz w:val="28"/>
          <w:szCs w:val="28"/>
          <w:lang w:val="uz-Cyrl-UZ"/>
        </w:rPr>
        <w:t xml:space="preserve">. </w:t>
      </w:r>
      <w:r w:rsidR="00AD5688">
        <w:rPr>
          <w:rFonts w:ascii="Times New Roman" w:hAnsi="Times New Roman" w:cs="Times New Roman"/>
          <w:b/>
          <w:bCs/>
          <w:sz w:val="28"/>
          <w:szCs w:val="28"/>
          <w:lang w:val="uz-Cyrl-UZ"/>
        </w:rPr>
        <w:t>Xulosa</w:t>
      </w:r>
    </w:p>
    <w:p w14:paraId="57C4C670" w14:textId="2404CD16" w:rsidR="005436A3" w:rsidRPr="005436A3" w:rsidRDefault="00AD5688" w:rsidP="005436A3">
      <w:pPr>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Tahlil</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natijalariga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PQ</w:t>
      </w:r>
      <w:r w:rsidR="005436A3" w:rsidRPr="005436A3">
        <w:rPr>
          <w:rFonts w:ascii="Times New Roman" w:hAnsi="Times New Roman" w:cs="Times New Roman"/>
          <w:sz w:val="28"/>
          <w:szCs w:val="28"/>
          <w:lang w:val="uz-Cyrl-UZ"/>
        </w:rPr>
        <w:t>–4363-</w:t>
      </w:r>
      <w:r>
        <w:rPr>
          <w:rFonts w:ascii="Times New Roman" w:hAnsi="Times New Roman" w:cs="Times New Roman"/>
          <w:sz w:val="28"/>
          <w:szCs w:val="28"/>
          <w:lang w:val="uz-Cyrl-UZ"/>
        </w:rPr>
        <w:t>son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qaror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joriy</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etilgan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tartibga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solish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usuli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kichik</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zonalarini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rivojlantirish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uchun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zarur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huquqiy</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institutsional</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asosni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yaratgan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hamda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sanoat</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ishlab</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chiqarishi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investitsiyalar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bandlik</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ko‘rsatkichlarining</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o‘sishiga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xizmat</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qilgan</w:t>
      </w:r>
      <w:r w:rsidR="005436A3" w:rsidRPr="005436A3">
        <w:rPr>
          <w:rFonts w:ascii="Times New Roman" w:hAnsi="Times New Roman" w:cs="Times New Roman"/>
          <w:sz w:val="28"/>
          <w:szCs w:val="28"/>
          <w:lang w:val="uz-Cyrl-UZ"/>
        </w:rPr>
        <w:t>.</w:t>
      </w:r>
    </w:p>
    <w:p w14:paraId="32FD8D28" w14:textId="7BD19B19" w:rsidR="005436A3" w:rsidRPr="005436A3" w:rsidRDefault="00AD5688" w:rsidP="005436A3">
      <w:pPr>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Shu</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birga</w:t>
      </w:r>
      <w:r w:rsidR="005436A3" w:rsidRPr="005436A3">
        <w:rPr>
          <w:rFonts w:ascii="Times New Roman" w:hAnsi="Times New Roman" w:cs="Times New Roman"/>
          <w:sz w:val="28"/>
          <w:szCs w:val="28"/>
          <w:lang w:val="uz-Cyrl-UZ"/>
        </w:rPr>
        <w:t xml:space="preserve">, 2019 </w:t>
      </w:r>
      <w:r>
        <w:rPr>
          <w:rFonts w:ascii="Times New Roman" w:hAnsi="Times New Roman" w:cs="Times New Roman"/>
          <w:sz w:val="28"/>
          <w:szCs w:val="28"/>
          <w:lang w:val="uz-Cyrl-UZ"/>
        </w:rPr>
        <w:t>yildan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keyin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sohada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yangi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normativ</w:t>
      </w:r>
      <w:r w:rsidR="005436A3" w:rsidRPr="005436A3">
        <w:rPr>
          <w:rFonts w:ascii="Times New Roman" w:hAnsi="Times New Roman" w:cs="Times New Roman"/>
          <w:sz w:val="28"/>
          <w:szCs w:val="28"/>
          <w:lang w:val="uz-Cyrl-UZ"/>
        </w:rPr>
        <w:t>-</w:t>
      </w:r>
      <w:r>
        <w:rPr>
          <w:rFonts w:ascii="Times New Roman" w:hAnsi="Times New Roman" w:cs="Times New Roman"/>
          <w:sz w:val="28"/>
          <w:szCs w:val="28"/>
          <w:lang w:val="uz-Cyrl-UZ"/>
        </w:rPr>
        <w:t>huquqiy</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hujjatlar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qabul</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qilingani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sababli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mazkur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qarorning</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ayrim</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normalarini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amaldagi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tartiblar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bilan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qayta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muvofiqlashtirish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takrorlanuvchi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normalarni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qisqartirish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va</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natijadorlikni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baholash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mexanizmlarini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kuchaytirish</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zarur</w:t>
      </w:r>
      <w:r w:rsidR="005436A3" w:rsidRPr="005436A3">
        <w:rPr>
          <w:rFonts w:ascii="Times New Roman" w:hAnsi="Times New Roman" w:cs="Times New Roman"/>
          <w:sz w:val="28"/>
          <w:szCs w:val="28"/>
          <w:lang w:val="uz-Cyrl-UZ"/>
        </w:rPr>
        <w:t>.</w:t>
      </w:r>
    </w:p>
    <w:p w14:paraId="441D0289" w14:textId="14625164" w:rsidR="005436A3" w:rsidRPr="005436A3" w:rsidRDefault="00AD5688" w:rsidP="005436A3">
      <w:pPr>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Shundan</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kelib</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chiqib</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quyidagi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takliflar</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ilgari</w:t>
      </w:r>
      <w:r w:rsidR="005436A3" w:rsidRPr="005436A3">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suriladi</w:t>
      </w:r>
      <w:r w:rsidR="005436A3" w:rsidRPr="005436A3">
        <w:rPr>
          <w:rFonts w:ascii="Times New Roman" w:hAnsi="Times New Roman" w:cs="Times New Roman"/>
          <w:sz w:val="28"/>
          <w:szCs w:val="28"/>
          <w:lang w:val="uz-Cyrl-UZ"/>
        </w:rPr>
        <w:t>:</w:t>
      </w:r>
    </w:p>
    <w:p w14:paraId="27F714CB" w14:textId="050240E1"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w:t>
      </w:r>
      <w:r w:rsidR="00AD5688">
        <w:rPr>
          <w:rFonts w:ascii="Times New Roman" w:hAnsi="Times New Roman" w:cs="Times New Roman"/>
          <w:sz w:val="28"/>
          <w:szCs w:val="28"/>
          <w:lang w:val="uz-Cyrl-UZ"/>
        </w:rPr>
        <w:t>PQ</w:t>
      </w:r>
      <w:r w:rsidRPr="005436A3">
        <w:rPr>
          <w:rFonts w:ascii="Times New Roman" w:hAnsi="Times New Roman" w:cs="Times New Roman"/>
          <w:sz w:val="28"/>
          <w:szCs w:val="28"/>
          <w:lang w:val="uz-Cyrl-UZ"/>
        </w:rPr>
        <w:t>–4363-</w:t>
      </w:r>
      <w:r w:rsidR="00AD5688">
        <w:rPr>
          <w:rFonts w:ascii="Times New Roman" w:hAnsi="Times New Roman" w:cs="Times New Roman"/>
          <w:sz w:val="28"/>
          <w:szCs w:val="28"/>
          <w:lang w:val="uz-Cyrl-UZ"/>
        </w:rPr>
        <w:t>son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qarorning</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amaldagi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tahriri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unga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kiritilgan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o‘zgartirishlarni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to‘liq</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inventarizatsiya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qilish</w:t>
      </w:r>
      <w:r w:rsidRPr="005436A3">
        <w:rPr>
          <w:rFonts w:ascii="Times New Roman" w:hAnsi="Times New Roman" w:cs="Times New Roman"/>
          <w:sz w:val="28"/>
          <w:szCs w:val="28"/>
          <w:lang w:val="uz-Cyrl-UZ"/>
        </w:rPr>
        <w:t>.</w:t>
      </w:r>
    </w:p>
    <w:p w14:paraId="4CE56D1D" w14:textId="249DC217"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Qaror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normalarini</w:t>
      </w:r>
      <w:r w:rsidRPr="005436A3">
        <w:rPr>
          <w:rFonts w:ascii="Times New Roman" w:hAnsi="Times New Roman" w:cs="Times New Roman"/>
          <w:sz w:val="28"/>
          <w:szCs w:val="28"/>
          <w:lang w:val="uz-Cyrl-UZ"/>
        </w:rPr>
        <w:t xml:space="preserve"> 2020 </w:t>
      </w:r>
      <w:r w:rsidR="00AD5688">
        <w:rPr>
          <w:rFonts w:ascii="Times New Roman" w:hAnsi="Times New Roman" w:cs="Times New Roman"/>
          <w:sz w:val="28"/>
          <w:szCs w:val="28"/>
          <w:lang w:val="uz-Cyrl-UZ"/>
        </w:rPr>
        <w:t>yilda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tasdiqlangan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Kichik</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to‘g‘risidagi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nizom</w:t>
      </w:r>
      <w:r w:rsidRPr="005436A3">
        <w:rPr>
          <w:rFonts w:ascii="Times New Roman" w:hAnsi="Times New Roman" w:cs="Times New Roman"/>
          <w:sz w:val="28"/>
          <w:szCs w:val="28"/>
          <w:lang w:val="uz-Cyrl-UZ"/>
        </w:rPr>
        <w:t xml:space="preserve">, 2022 </w:t>
      </w:r>
      <w:r w:rsidR="00AD5688">
        <w:rPr>
          <w:rFonts w:ascii="Times New Roman" w:hAnsi="Times New Roman" w:cs="Times New Roman"/>
          <w:sz w:val="28"/>
          <w:szCs w:val="28"/>
          <w:lang w:val="uz-Cyrl-UZ"/>
        </w:rPr>
        <w:t>yilgi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PF</w:t>
      </w:r>
      <w:r w:rsidRPr="005436A3">
        <w:rPr>
          <w:rFonts w:ascii="Times New Roman" w:hAnsi="Times New Roman" w:cs="Times New Roman"/>
          <w:sz w:val="28"/>
          <w:szCs w:val="28"/>
          <w:lang w:val="uz-Cyrl-UZ"/>
        </w:rPr>
        <w:t>–153-</w:t>
      </w:r>
      <w:r w:rsidR="00AD5688">
        <w:rPr>
          <w:rFonts w:ascii="Times New Roman" w:hAnsi="Times New Roman" w:cs="Times New Roman"/>
          <w:sz w:val="28"/>
          <w:szCs w:val="28"/>
          <w:lang w:val="uz-Cyrl-UZ"/>
        </w:rPr>
        <w:t>son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Farmon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2024 </w:t>
      </w:r>
      <w:r w:rsidR="00AD5688">
        <w:rPr>
          <w:rFonts w:ascii="Times New Roman" w:hAnsi="Times New Roman" w:cs="Times New Roman"/>
          <w:sz w:val="28"/>
          <w:szCs w:val="28"/>
          <w:lang w:val="uz-Cyrl-UZ"/>
        </w:rPr>
        <w:t>yilgi</w:t>
      </w:r>
      <w:r w:rsidRPr="005436A3">
        <w:rPr>
          <w:rFonts w:ascii="Times New Roman" w:hAnsi="Times New Roman" w:cs="Times New Roman"/>
          <w:sz w:val="28"/>
          <w:szCs w:val="28"/>
          <w:lang w:val="uz-Cyrl-UZ"/>
        </w:rPr>
        <w:t xml:space="preserve"> 432-</w:t>
      </w:r>
      <w:r w:rsidR="00AD5688">
        <w:rPr>
          <w:rFonts w:ascii="Times New Roman" w:hAnsi="Times New Roman" w:cs="Times New Roman"/>
          <w:sz w:val="28"/>
          <w:szCs w:val="28"/>
          <w:lang w:val="uz-Cyrl-UZ"/>
        </w:rPr>
        <w:t>son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qaror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tizimli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ravishda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uyg‘unlashtirish</w:t>
      </w:r>
      <w:r w:rsidRPr="005436A3">
        <w:rPr>
          <w:rFonts w:ascii="Times New Roman" w:hAnsi="Times New Roman" w:cs="Times New Roman"/>
          <w:sz w:val="28"/>
          <w:szCs w:val="28"/>
          <w:lang w:val="uz-Cyrl-UZ"/>
        </w:rPr>
        <w:t>.</w:t>
      </w:r>
    </w:p>
    <w:p w14:paraId="1897C250" w14:textId="6A8F9155"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Kichik</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sanoat</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zonalari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faoliyati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uchun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5436A3">
        <w:rPr>
          <w:rFonts w:ascii="Times New Roman" w:hAnsi="Times New Roman" w:cs="Times New Roman"/>
          <w:sz w:val="28"/>
          <w:szCs w:val="28"/>
          <w:lang w:val="uz-Cyrl-UZ"/>
        </w:rPr>
        <w:t xml:space="preserve"> KPI </w:t>
      </w:r>
      <w:r w:rsidR="00AD5688">
        <w:rPr>
          <w:rFonts w:ascii="Times New Roman" w:hAnsi="Times New Roman" w:cs="Times New Roman"/>
          <w:sz w:val="28"/>
          <w:szCs w:val="28"/>
          <w:lang w:val="uz-Cyrl-UZ"/>
        </w:rPr>
        <w:t>tizimini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joriy</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etish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bo‘yicha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natijadorlikni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yillik</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baholash</w:t>
      </w:r>
      <w:r w:rsidRPr="005436A3">
        <w:rPr>
          <w:rFonts w:ascii="Times New Roman" w:hAnsi="Times New Roman" w:cs="Times New Roman"/>
          <w:sz w:val="28"/>
          <w:szCs w:val="28"/>
          <w:lang w:val="uz-Cyrl-UZ"/>
        </w:rPr>
        <w:t>.</w:t>
      </w:r>
    </w:p>
    <w:p w14:paraId="11062333" w14:textId="194C86B2"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Investitsiya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ijtimoiy</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majburiyatlarning</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bajarilishini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raqamli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monitoring</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hamda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ma’lumotlarning</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yagona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bazasini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shakllantirish</w:t>
      </w:r>
      <w:r w:rsidRPr="005436A3">
        <w:rPr>
          <w:rFonts w:ascii="Times New Roman" w:hAnsi="Times New Roman" w:cs="Times New Roman"/>
          <w:sz w:val="28"/>
          <w:szCs w:val="28"/>
          <w:lang w:val="uz-Cyrl-UZ"/>
        </w:rPr>
        <w:t>.</w:t>
      </w:r>
    </w:p>
    <w:p w14:paraId="33810E7B" w14:textId="52F0DA49"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lastRenderedPageBreak/>
        <w:t xml:space="preserve">• </w:t>
      </w:r>
      <w:r w:rsidR="00AD5688">
        <w:rPr>
          <w:rFonts w:ascii="Times New Roman" w:hAnsi="Times New Roman" w:cs="Times New Roman"/>
          <w:sz w:val="28"/>
          <w:szCs w:val="28"/>
          <w:lang w:val="uz-Cyrl-UZ"/>
        </w:rPr>
        <w:t>Infratuzilmaga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yo‘naltirilayotgan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davlat</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mablag‘larining</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iqtisodiy</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qaytimini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kesimida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baholash</w:t>
      </w:r>
      <w:r w:rsidRPr="005436A3">
        <w:rPr>
          <w:rFonts w:ascii="Times New Roman" w:hAnsi="Times New Roman" w:cs="Times New Roman"/>
          <w:sz w:val="28"/>
          <w:szCs w:val="28"/>
          <w:lang w:val="uz-Cyrl-UZ"/>
        </w:rPr>
        <w:t>.</w:t>
      </w:r>
    </w:p>
    <w:p w14:paraId="79154BF0" w14:textId="13C88FF8"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Foydalanilmayotgan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yoki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majburiyatlari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bajarilmayotgan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maydonlarni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qayta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taqsimlash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bo‘yicha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mexanizmlarni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kuchaytirish</w:t>
      </w:r>
      <w:r w:rsidRPr="005436A3">
        <w:rPr>
          <w:rFonts w:ascii="Times New Roman" w:hAnsi="Times New Roman" w:cs="Times New Roman"/>
          <w:sz w:val="28"/>
          <w:szCs w:val="28"/>
          <w:lang w:val="uz-Cyrl-UZ"/>
        </w:rPr>
        <w:t>.</w:t>
      </w:r>
    </w:p>
    <w:p w14:paraId="410F2C6D" w14:textId="110A441F"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w:t>
      </w:r>
      <w:r w:rsidR="00AD5688">
        <w:rPr>
          <w:rFonts w:ascii="Times New Roman" w:hAnsi="Times New Roman" w:cs="Times New Roman"/>
          <w:sz w:val="28"/>
          <w:szCs w:val="28"/>
          <w:lang w:val="uz-Cyrl-UZ"/>
        </w:rPr>
        <w:t>Tadbirkorlar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uchun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loyihani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joylashtirish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zonada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faoliyatni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boshlash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bog‘liq</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ma’muriy</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bosqichlarni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qisqartirish</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va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raqamlashtirish</w:t>
      </w:r>
      <w:r w:rsidRPr="005436A3">
        <w:rPr>
          <w:rFonts w:ascii="Times New Roman" w:hAnsi="Times New Roman" w:cs="Times New Roman"/>
          <w:sz w:val="28"/>
          <w:szCs w:val="28"/>
          <w:lang w:val="uz-Cyrl-UZ"/>
        </w:rPr>
        <w:t>.</w:t>
      </w:r>
    </w:p>
    <w:p w14:paraId="7E281D59" w14:textId="37C61DEF" w:rsidR="005436A3" w:rsidRPr="005436A3" w:rsidRDefault="005436A3" w:rsidP="005436A3">
      <w:pPr>
        <w:ind w:firstLine="708"/>
        <w:jc w:val="both"/>
        <w:rPr>
          <w:rFonts w:ascii="Times New Roman" w:hAnsi="Times New Roman" w:cs="Times New Roman"/>
          <w:sz w:val="28"/>
          <w:szCs w:val="28"/>
          <w:lang w:val="uz-Cyrl-UZ"/>
        </w:rPr>
      </w:pPr>
      <w:r w:rsidRPr="005436A3">
        <w:rPr>
          <w:rFonts w:ascii="Times New Roman" w:hAnsi="Times New Roman" w:cs="Times New Roman"/>
          <w:sz w:val="28"/>
          <w:szCs w:val="28"/>
          <w:lang w:val="uz-Cyrl-UZ"/>
        </w:rPr>
        <w:t>• </w:t>
      </w:r>
      <w:r w:rsidR="00AD5688">
        <w:rPr>
          <w:rFonts w:ascii="Times New Roman" w:hAnsi="Times New Roman" w:cs="Times New Roman"/>
          <w:sz w:val="28"/>
          <w:szCs w:val="28"/>
          <w:lang w:val="uz-Cyrl-UZ"/>
        </w:rPr>
        <w:t>PQ</w:t>
      </w:r>
      <w:r w:rsidRPr="005436A3">
        <w:rPr>
          <w:rFonts w:ascii="Times New Roman" w:hAnsi="Times New Roman" w:cs="Times New Roman"/>
          <w:sz w:val="28"/>
          <w:szCs w:val="28"/>
          <w:lang w:val="uz-Cyrl-UZ"/>
        </w:rPr>
        <w:t>–4363-</w:t>
      </w:r>
      <w:r w:rsidR="00AD5688">
        <w:rPr>
          <w:rFonts w:ascii="Times New Roman" w:hAnsi="Times New Roman" w:cs="Times New Roman"/>
          <w:sz w:val="28"/>
          <w:szCs w:val="28"/>
          <w:lang w:val="uz-Cyrl-UZ"/>
        </w:rPr>
        <w:t>son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qarorni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to‘liq</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bekor</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qilishdan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ko‘ra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uni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amaldagi</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qonunchilik</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bilan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uyg‘unlashtirgan</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holda</w:t>
      </w:r>
      <w:r w:rsidRPr="005436A3">
        <w:rPr>
          <w:rFonts w:ascii="Times New Roman" w:hAnsi="Times New Roman" w:cs="Times New Roman"/>
          <w:sz w:val="28"/>
          <w:szCs w:val="28"/>
          <w:lang w:val="uz-Cyrl-UZ"/>
        </w:rPr>
        <w:t xml:space="preserve"> </w:t>
      </w:r>
      <w:r w:rsidR="00AD5688">
        <w:rPr>
          <w:rFonts w:ascii="Times New Roman" w:hAnsi="Times New Roman" w:cs="Times New Roman"/>
          <w:sz w:val="28"/>
          <w:szCs w:val="28"/>
          <w:lang w:val="uz-Cyrl-UZ"/>
        </w:rPr>
        <w:t>takomillashtirish</w:t>
      </w:r>
      <w:r w:rsidRPr="005436A3">
        <w:rPr>
          <w:rFonts w:ascii="Times New Roman" w:hAnsi="Times New Roman" w:cs="Times New Roman"/>
          <w:sz w:val="28"/>
          <w:szCs w:val="28"/>
          <w:lang w:val="uz-Cyrl-UZ"/>
        </w:rPr>
        <w:t>.</w:t>
      </w:r>
    </w:p>
    <w:p w14:paraId="66E71AB5" w14:textId="068E1118" w:rsidR="00CC43D1" w:rsidRDefault="00AD5688" w:rsidP="005436A3">
      <w:pPr>
        <w:ind w:firstLine="708"/>
        <w:jc w:val="both"/>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Izoh</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Mazkur</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hisobotda</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keltirilgan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2019–2025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yillarga</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oid</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statistik</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ko‘rsatkichlar</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O‘zbekiston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Respublikasi</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Milliy</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statistika</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qo‘mitasining</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rasmiy</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SIAT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ma’lumotlariga</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asoslangan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2019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yildagi</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boshlang‘ich</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ko‘rsatkichlar</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PQ</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–4363-</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qarorning</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o‘zida</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keltirilgan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ma’lumotlar</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bilan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uyg‘unlashtirilgan</w:t>
      </w:r>
      <w:r w:rsidR="005436A3" w:rsidRPr="005436A3">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0FD13412" w14:textId="135D3975" w:rsidR="005436A3" w:rsidRPr="00D8052D" w:rsidRDefault="00AD5688" w:rsidP="005436A3">
      <w:pPr>
        <w:rPr>
          <w:rFonts w:ascii="Times New Roman" w:hAnsi="Times New Roman" w:cs="Times New Roman"/>
          <w:i/>
          <w:iCs/>
          <w:sz w:val="20"/>
          <w:szCs w:val="20"/>
          <w:lang w:val="uz-Cyrl-UZ"/>
        </w:rPr>
      </w:pPr>
      <w:r>
        <w:rPr>
          <w:rFonts w:ascii="Times New Roman" w:hAnsi="Times New Roman" w:cs="Times New Roman"/>
          <w:i/>
          <w:iCs/>
          <w:sz w:val="20"/>
          <w:szCs w:val="20"/>
          <w:lang w:val="uz-Cyrl-UZ"/>
        </w:rPr>
        <w:t>Mazkur</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hisobotning</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to‘g‘riligi</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va</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ma’lumotlarning</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ishonchliligini</w:t>
      </w:r>
      <w:r w:rsidR="005436A3" w:rsidRPr="00D8052D">
        <w:rPr>
          <w:rFonts w:ascii="Times New Roman" w:hAnsi="Times New Roman" w:cs="Times New Roman"/>
          <w:i/>
          <w:iCs/>
          <w:sz w:val="20"/>
          <w:szCs w:val="20"/>
          <w:lang w:val="uz-Cyrl-UZ"/>
        </w:rPr>
        <w:t xml:space="preserve"> </w:t>
      </w:r>
      <w:r>
        <w:rPr>
          <w:rFonts w:ascii="Times New Roman" w:hAnsi="Times New Roman" w:cs="Times New Roman"/>
          <w:i/>
          <w:iCs/>
          <w:sz w:val="20"/>
          <w:szCs w:val="20"/>
          <w:lang w:val="uz-Cyrl-UZ"/>
        </w:rPr>
        <w:t>tasdiqlayman</w:t>
      </w:r>
      <w:r w:rsidR="005436A3" w:rsidRPr="00D8052D">
        <w:rPr>
          <w:rFonts w:ascii="Times New Roman" w:hAnsi="Times New Roman" w:cs="Times New Roman"/>
          <w:i/>
          <w:iCs/>
          <w:sz w:val="20"/>
          <w:szCs w:val="20"/>
          <w:lang w:val="uz-Cyrl-UZ"/>
        </w:rPr>
        <w:t>.</w:t>
      </w:r>
    </w:p>
    <w:p w14:paraId="2939E011" w14:textId="77777777" w:rsidR="00AD5688" w:rsidRDefault="00AD5688" w:rsidP="005436A3">
      <w:pPr>
        <w:rPr>
          <w:rFonts w:ascii="Times New Roman" w:hAnsi="Times New Roman" w:cs="Times New Roman"/>
          <w:b/>
          <w:bCs/>
          <w:lang w:val="uz-Cyrl-UZ"/>
        </w:rPr>
      </w:pPr>
    </w:p>
    <w:p w14:paraId="67C75687" w14:textId="51D666FD" w:rsidR="005436A3" w:rsidRPr="00D8052D" w:rsidRDefault="00AD5688" w:rsidP="005436A3">
      <w:pPr>
        <w:rPr>
          <w:rFonts w:ascii="Times New Roman" w:hAnsi="Times New Roman" w:cs="Times New Roman"/>
          <w:sz w:val="28"/>
          <w:szCs w:val="28"/>
          <w:lang w:val="uz-Cyrl-UZ"/>
        </w:rPr>
      </w:pPr>
      <w:r>
        <w:rPr>
          <w:rFonts w:ascii="Times New Roman" w:hAnsi="Times New Roman" w:cs="Times New Roman"/>
          <w:b/>
          <w:bCs/>
          <w:lang w:val="uz-Cyrl-UZ"/>
        </w:rPr>
        <w:t>Davlat</w:t>
      </w:r>
      <w:r w:rsidR="005436A3" w:rsidRPr="00D8052D">
        <w:rPr>
          <w:rFonts w:ascii="Times New Roman" w:hAnsi="Times New Roman" w:cs="Times New Roman"/>
          <w:b/>
          <w:bCs/>
          <w:lang w:val="uz-Cyrl-UZ"/>
        </w:rPr>
        <w:t xml:space="preserve"> </w:t>
      </w:r>
      <w:r>
        <w:rPr>
          <w:rFonts w:ascii="Times New Roman" w:hAnsi="Times New Roman" w:cs="Times New Roman"/>
          <w:b/>
          <w:bCs/>
          <w:lang w:val="uz-Cyrl-UZ"/>
        </w:rPr>
        <w:t>organi</w:t>
      </w:r>
      <w:r w:rsidR="005436A3" w:rsidRPr="00D8052D">
        <w:rPr>
          <w:rFonts w:ascii="Times New Roman" w:hAnsi="Times New Roman" w:cs="Times New Roman"/>
          <w:b/>
          <w:bCs/>
          <w:lang w:val="uz-Cyrl-UZ"/>
        </w:rPr>
        <w:t xml:space="preserve"> (</w:t>
      </w:r>
      <w:r>
        <w:rPr>
          <w:rFonts w:ascii="Times New Roman" w:hAnsi="Times New Roman" w:cs="Times New Roman"/>
          <w:b/>
          <w:bCs/>
          <w:lang w:val="uz-Cyrl-UZ"/>
        </w:rPr>
        <w:t>tashkiloti</w:t>
      </w:r>
      <w:r w:rsidR="005436A3" w:rsidRPr="00D8052D">
        <w:rPr>
          <w:rFonts w:ascii="Times New Roman" w:hAnsi="Times New Roman" w:cs="Times New Roman"/>
          <w:b/>
          <w:bCs/>
          <w:lang w:val="uz-Cyrl-UZ"/>
        </w:rPr>
        <w:t xml:space="preserve">) </w:t>
      </w:r>
      <w:r>
        <w:rPr>
          <w:rFonts w:ascii="Times New Roman" w:hAnsi="Times New Roman" w:cs="Times New Roman"/>
          <w:b/>
          <w:bCs/>
          <w:lang w:val="uz-Cyrl-UZ"/>
        </w:rPr>
        <w:t>rahbari</w:t>
      </w:r>
      <w:r w:rsidR="005436A3" w:rsidRPr="00D8052D">
        <w:rPr>
          <w:rFonts w:ascii="Times New Roman" w:hAnsi="Times New Roman" w:cs="Times New Roman"/>
          <w:b/>
          <w:bCs/>
          <w:lang w:val="uz-Cyrl-UZ"/>
        </w:rPr>
        <w:t xml:space="preserve">   </w:t>
      </w:r>
      <w:r w:rsidR="005436A3" w:rsidRPr="00D8052D">
        <w:rPr>
          <w:rFonts w:ascii="Times New Roman" w:hAnsi="Times New Roman" w:cs="Times New Roman"/>
          <w:sz w:val="28"/>
          <w:szCs w:val="28"/>
          <w:lang w:val="uz-Cyrl-UZ"/>
        </w:rPr>
        <w:t>____________                ____________</w:t>
      </w:r>
    </w:p>
    <w:p w14:paraId="654F5787" w14:textId="3B68FE23" w:rsidR="005436A3" w:rsidRPr="00D8052D" w:rsidRDefault="005436A3" w:rsidP="005436A3">
      <w:pPr>
        <w:spacing w:after="0"/>
        <w:rPr>
          <w:rFonts w:ascii="Times New Roman" w:hAnsi="Times New Roman" w:cs="Times New Roman"/>
          <w:i/>
          <w:iCs/>
          <w:sz w:val="28"/>
          <w:szCs w:val="28"/>
          <w:vertAlign w:val="superscript"/>
          <w:lang w:val="uz-Cyrl-UZ"/>
        </w:rPr>
      </w:pP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t xml:space="preserve">     </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imzo</w:t>
      </w:r>
      <w:r w:rsidRPr="00D8052D">
        <w:rPr>
          <w:rFonts w:ascii="Times New Roman" w:hAnsi="Times New Roman" w:cs="Times New Roman"/>
          <w:i/>
          <w:iCs/>
          <w:sz w:val="28"/>
          <w:szCs w:val="28"/>
          <w:vertAlign w:val="superscript"/>
          <w:lang w:val="uz-Cyrl-UZ"/>
        </w:rPr>
        <w:t>)</w:t>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r>
      <w:r w:rsidRPr="00D8052D">
        <w:rPr>
          <w:rFonts w:ascii="Times New Roman" w:hAnsi="Times New Roman" w:cs="Times New Roman"/>
          <w:sz w:val="28"/>
          <w:szCs w:val="28"/>
          <w:lang w:val="uz-Cyrl-UZ"/>
        </w:rPr>
        <w:tab/>
        <w:t xml:space="preserve">     </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F</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I</w:t>
      </w:r>
      <w:r w:rsidRPr="00D8052D">
        <w:rPr>
          <w:rFonts w:ascii="Times New Roman" w:hAnsi="Times New Roman" w:cs="Times New Roman"/>
          <w:i/>
          <w:iCs/>
          <w:sz w:val="28"/>
          <w:szCs w:val="28"/>
          <w:vertAlign w:val="superscript"/>
          <w:lang w:val="uz-Cyrl-UZ"/>
        </w:rPr>
        <w:t>.</w:t>
      </w:r>
      <w:r w:rsidR="00AD5688">
        <w:rPr>
          <w:rFonts w:ascii="Times New Roman" w:hAnsi="Times New Roman" w:cs="Times New Roman"/>
          <w:i/>
          <w:iCs/>
          <w:sz w:val="28"/>
          <w:szCs w:val="28"/>
          <w:vertAlign w:val="superscript"/>
          <w:lang w:val="uz-Cyrl-UZ"/>
        </w:rPr>
        <w:t>O</w:t>
      </w:r>
      <w:r w:rsidRPr="00D8052D">
        <w:rPr>
          <w:rFonts w:ascii="Times New Roman" w:hAnsi="Times New Roman" w:cs="Times New Roman"/>
          <w:i/>
          <w:iCs/>
          <w:sz w:val="28"/>
          <w:szCs w:val="28"/>
          <w:vertAlign w:val="superscript"/>
          <w:lang w:val="uz-Cyrl-UZ"/>
        </w:rPr>
        <w:t>.)</w:t>
      </w:r>
    </w:p>
    <w:p w14:paraId="46002D28" w14:textId="77777777" w:rsidR="005436A3" w:rsidRDefault="005436A3" w:rsidP="005436A3">
      <w:pPr>
        <w:ind w:firstLine="708"/>
        <w:jc w:val="both"/>
        <w:rPr>
          <w:rFonts w:ascii="Times New Roman" w:hAnsi="Times New Roman" w:cs="Times New Roman"/>
          <w:i/>
          <w:iCs/>
          <w:color w:val="156082" w:themeColor="accent1"/>
          <w:sz w:val="28"/>
          <w:szCs w:val="28"/>
          <w:lang w:val="uz-Cyrl-UZ"/>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7A2802" w14:textId="3E9D78E7" w:rsidR="005436A3" w:rsidRPr="005436A3" w:rsidRDefault="005436A3" w:rsidP="005436A3">
      <w:pPr>
        <w:ind w:firstLine="708"/>
        <w:jc w:val="both"/>
        <w:rPr>
          <w:rFonts w:ascii="Times New Roman" w:hAnsi="Times New Roman" w:cs="Times New Roman"/>
          <w:sz w:val="28"/>
          <w:szCs w:val="28"/>
          <w:lang w:val="uz-Cyrl-UZ"/>
        </w:rPr>
      </w:pPr>
    </w:p>
    <w:sectPr w:rsidR="005436A3" w:rsidRPr="005436A3" w:rsidSect="005842A1">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B404F"/>
    <w:multiLevelType w:val="multilevel"/>
    <w:tmpl w:val="D4C0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327D8"/>
    <w:multiLevelType w:val="multilevel"/>
    <w:tmpl w:val="81365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3F41AF"/>
    <w:multiLevelType w:val="multilevel"/>
    <w:tmpl w:val="2E68A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184334"/>
    <w:multiLevelType w:val="hybridMultilevel"/>
    <w:tmpl w:val="F2EE5806"/>
    <w:lvl w:ilvl="0" w:tplc="CF7ED550">
      <w:start w:val="2025"/>
      <w:numFmt w:val="bullet"/>
      <w:lvlText w:val="-"/>
      <w:lvlJc w:val="left"/>
      <w:pPr>
        <w:ind w:left="720" w:hanging="360"/>
      </w:pPr>
      <w:rPr>
        <w:rFonts w:ascii="Times New Roman" w:eastAsiaTheme="minorHAnsi" w:hAnsi="Times New Roman" w:cs="Times New Roman" w:hint="default"/>
      </w:rPr>
    </w:lvl>
    <w:lvl w:ilvl="1" w:tplc="08430003">
      <w:start w:val="1"/>
      <w:numFmt w:val="bullet"/>
      <w:lvlText w:val="o"/>
      <w:lvlJc w:val="left"/>
      <w:pPr>
        <w:ind w:left="1440" w:hanging="360"/>
      </w:pPr>
      <w:rPr>
        <w:rFonts w:ascii="Courier New" w:hAnsi="Courier New" w:cs="Courier New" w:hint="default"/>
      </w:rPr>
    </w:lvl>
    <w:lvl w:ilvl="2" w:tplc="08430005">
      <w:start w:val="1"/>
      <w:numFmt w:val="bullet"/>
      <w:lvlText w:val=""/>
      <w:lvlJc w:val="left"/>
      <w:pPr>
        <w:ind w:left="2160" w:hanging="360"/>
      </w:pPr>
      <w:rPr>
        <w:rFonts w:ascii="Wingdings" w:hAnsi="Wingdings" w:hint="default"/>
      </w:rPr>
    </w:lvl>
    <w:lvl w:ilvl="3" w:tplc="08430001">
      <w:start w:val="1"/>
      <w:numFmt w:val="bullet"/>
      <w:lvlText w:val=""/>
      <w:lvlJc w:val="left"/>
      <w:pPr>
        <w:ind w:left="2880" w:hanging="360"/>
      </w:pPr>
      <w:rPr>
        <w:rFonts w:ascii="Symbol" w:hAnsi="Symbol" w:hint="default"/>
      </w:rPr>
    </w:lvl>
    <w:lvl w:ilvl="4" w:tplc="08430003">
      <w:start w:val="1"/>
      <w:numFmt w:val="bullet"/>
      <w:lvlText w:val="o"/>
      <w:lvlJc w:val="left"/>
      <w:pPr>
        <w:ind w:left="3600" w:hanging="360"/>
      </w:pPr>
      <w:rPr>
        <w:rFonts w:ascii="Courier New" w:hAnsi="Courier New" w:cs="Courier New" w:hint="default"/>
      </w:rPr>
    </w:lvl>
    <w:lvl w:ilvl="5" w:tplc="08430005">
      <w:start w:val="1"/>
      <w:numFmt w:val="bullet"/>
      <w:lvlText w:val=""/>
      <w:lvlJc w:val="left"/>
      <w:pPr>
        <w:ind w:left="4320" w:hanging="360"/>
      </w:pPr>
      <w:rPr>
        <w:rFonts w:ascii="Wingdings" w:hAnsi="Wingdings" w:hint="default"/>
      </w:rPr>
    </w:lvl>
    <w:lvl w:ilvl="6" w:tplc="08430001">
      <w:start w:val="1"/>
      <w:numFmt w:val="bullet"/>
      <w:lvlText w:val=""/>
      <w:lvlJc w:val="left"/>
      <w:pPr>
        <w:ind w:left="5040" w:hanging="360"/>
      </w:pPr>
      <w:rPr>
        <w:rFonts w:ascii="Symbol" w:hAnsi="Symbol" w:hint="default"/>
      </w:rPr>
    </w:lvl>
    <w:lvl w:ilvl="7" w:tplc="08430003">
      <w:start w:val="1"/>
      <w:numFmt w:val="bullet"/>
      <w:lvlText w:val="o"/>
      <w:lvlJc w:val="left"/>
      <w:pPr>
        <w:ind w:left="5760" w:hanging="360"/>
      </w:pPr>
      <w:rPr>
        <w:rFonts w:ascii="Courier New" w:hAnsi="Courier New" w:cs="Courier New" w:hint="default"/>
      </w:rPr>
    </w:lvl>
    <w:lvl w:ilvl="8" w:tplc="08430005">
      <w:start w:val="1"/>
      <w:numFmt w:val="bullet"/>
      <w:lvlText w:val=""/>
      <w:lvlJc w:val="left"/>
      <w:pPr>
        <w:ind w:left="6480" w:hanging="360"/>
      </w:pPr>
      <w:rPr>
        <w:rFonts w:ascii="Wingdings" w:hAnsi="Wingdings" w:hint="default"/>
      </w:rPr>
    </w:lvl>
  </w:abstractNum>
  <w:abstractNum w:abstractNumId="4" w15:restartNumberingAfterBreak="0">
    <w:nsid w:val="3F6249C3"/>
    <w:multiLevelType w:val="multilevel"/>
    <w:tmpl w:val="F72C1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AB473B"/>
    <w:multiLevelType w:val="hybridMultilevel"/>
    <w:tmpl w:val="C46841E4"/>
    <w:lvl w:ilvl="0" w:tplc="04190001">
      <w:start w:val="1"/>
      <w:numFmt w:val="bullet"/>
      <w:lvlText w:val=""/>
      <w:lvlJc w:val="left"/>
      <w:pPr>
        <w:ind w:left="1146" w:hanging="360"/>
      </w:pPr>
      <w:rPr>
        <w:rFonts w:ascii="Symbol" w:hAnsi="Symbol" w:hint="default"/>
      </w:rPr>
    </w:lvl>
    <w:lvl w:ilvl="1" w:tplc="08430003" w:tentative="1">
      <w:start w:val="1"/>
      <w:numFmt w:val="bullet"/>
      <w:lvlText w:val="o"/>
      <w:lvlJc w:val="left"/>
      <w:pPr>
        <w:ind w:left="1866" w:hanging="360"/>
      </w:pPr>
      <w:rPr>
        <w:rFonts w:ascii="Courier New" w:hAnsi="Courier New" w:cs="Courier New" w:hint="default"/>
      </w:rPr>
    </w:lvl>
    <w:lvl w:ilvl="2" w:tplc="08430005" w:tentative="1">
      <w:start w:val="1"/>
      <w:numFmt w:val="bullet"/>
      <w:lvlText w:val=""/>
      <w:lvlJc w:val="left"/>
      <w:pPr>
        <w:ind w:left="2586" w:hanging="360"/>
      </w:pPr>
      <w:rPr>
        <w:rFonts w:ascii="Wingdings" w:hAnsi="Wingdings" w:hint="default"/>
      </w:rPr>
    </w:lvl>
    <w:lvl w:ilvl="3" w:tplc="08430001" w:tentative="1">
      <w:start w:val="1"/>
      <w:numFmt w:val="bullet"/>
      <w:lvlText w:val=""/>
      <w:lvlJc w:val="left"/>
      <w:pPr>
        <w:ind w:left="3306" w:hanging="360"/>
      </w:pPr>
      <w:rPr>
        <w:rFonts w:ascii="Symbol" w:hAnsi="Symbol" w:hint="default"/>
      </w:rPr>
    </w:lvl>
    <w:lvl w:ilvl="4" w:tplc="08430003" w:tentative="1">
      <w:start w:val="1"/>
      <w:numFmt w:val="bullet"/>
      <w:lvlText w:val="o"/>
      <w:lvlJc w:val="left"/>
      <w:pPr>
        <w:ind w:left="4026" w:hanging="360"/>
      </w:pPr>
      <w:rPr>
        <w:rFonts w:ascii="Courier New" w:hAnsi="Courier New" w:cs="Courier New" w:hint="default"/>
      </w:rPr>
    </w:lvl>
    <w:lvl w:ilvl="5" w:tplc="08430005" w:tentative="1">
      <w:start w:val="1"/>
      <w:numFmt w:val="bullet"/>
      <w:lvlText w:val=""/>
      <w:lvlJc w:val="left"/>
      <w:pPr>
        <w:ind w:left="4746" w:hanging="360"/>
      </w:pPr>
      <w:rPr>
        <w:rFonts w:ascii="Wingdings" w:hAnsi="Wingdings" w:hint="default"/>
      </w:rPr>
    </w:lvl>
    <w:lvl w:ilvl="6" w:tplc="08430001" w:tentative="1">
      <w:start w:val="1"/>
      <w:numFmt w:val="bullet"/>
      <w:lvlText w:val=""/>
      <w:lvlJc w:val="left"/>
      <w:pPr>
        <w:ind w:left="5466" w:hanging="360"/>
      </w:pPr>
      <w:rPr>
        <w:rFonts w:ascii="Symbol" w:hAnsi="Symbol" w:hint="default"/>
      </w:rPr>
    </w:lvl>
    <w:lvl w:ilvl="7" w:tplc="08430003" w:tentative="1">
      <w:start w:val="1"/>
      <w:numFmt w:val="bullet"/>
      <w:lvlText w:val="o"/>
      <w:lvlJc w:val="left"/>
      <w:pPr>
        <w:ind w:left="6186" w:hanging="360"/>
      </w:pPr>
      <w:rPr>
        <w:rFonts w:ascii="Courier New" w:hAnsi="Courier New" w:cs="Courier New" w:hint="default"/>
      </w:rPr>
    </w:lvl>
    <w:lvl w:ilvl="8" w:tplc="08430005" w:tentative="1">
      <w:start w:val="1"/>
      <w:numFmt w:val="bullet"/>
      <w:lvlText w:val=""/>
      <w:lvlJc w:val="left"/>
      <w:pPr>
        <w:ind w:left="6906"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AA"/>
    <w:rsid w:val="00000F01"/>
    <w:rsid w:val="00004A6D"/>
    <w:rsid w:val="00007946"/>
    <w:rsid w:val="00022BD5"/>
    <w:rsid w:val="00023AEF"/>
    <w:rsid w:val="00024798"/>
    <w:rsid w:val="000323BC"/>
    <w:rsid w:val="000357A4"/>
    <w:rsid w:val="00035C6A"/>
    <w:rsid w:val="00042E4F"/>
    <w:rsid w:val="00050B7B"/>
    <w:rsid w:val="00053358"/>
    <w:rsid w:val="00066D95"/>
    <w:rsid w:val="00081AFD"/>
    <w:rsid w:val="00081E20"/>
    <w:rsid w:val="00097702"/>
    <w:rsid w:val="000A4F23"/>
    <w:rsid w:val="000B0C6A"/>
    <w:rsid w:val="000C3BBD"/>
    <w:rsid w:val="000C4663"/>
    <w:rsid w:val="000C4ABD"/>
    <w:rsid w:val="000E3CD0"/>
    <w:rsid w:val="00102EB9"/>
    <w:rsid w:val="00104817"/>
    <w:rsid w:val="00104B9D"/>
    <w:rsid w:val="00116EDA"/>
    <w:rsid w:val="00131AA8"/>
    <w:rsid w:val="00134DC3"/>
    <w:rsid w:val="001404A0"/>
    <w:rsid w:val="0014250D"/>
    <w:rsid w:val="0014298A"/>
    <w:rsid w:val="00150C47"/>
    <w:rsid w:val="00152922"/>
    <w:rsid w:val="00177231"/>
    <w:rsid w:val="00185AEE"/>
    <w:rsid w:val="0018673A"/>
    <w:rsid w:val="001A4029"/>
    <w:rsid w:val="001B566D"/>
    <w:rsid w:val="001C1806"/>
    <w:rsid w:val="001C78C2"/>
    <w:rsid w:val="001D24AE"/>
    <w:rsid w:val="001E5AAD"/>
    <w:rsid w:val="001E7AE8"/>
    <w:rsid w:val="001F2ACA"/>
    <w:rsid w:val="001F511E"/>
    <w:rsid w:val="00204C5D"/>
    <w:rsid w:val="002055C8"/>
    <w:rsid w:val="00206EBE"/>
    <w:rsid w:val="00215CA1"/>
    <w:rsid w:val="002248B3"/>
    <w:rsid w:val="00230A5F"/>
    <w:rsid w:val="00240737"/>
    <w:rsid w:val="0024367D"/>
    <w:rsid w:val="00246034"/>
    <w:rsid w:val="002479FF"/>
    <w:rsid w:val="002536AA"/>
    <w:rsid w:val="00257F57"/>
    <w:rsid w:val="00261052"/>
    <w:rsid w:val="0026566B"/>
    <w:rsid w:val="002713F0"/>
    <w:rsid w:val="00272824"/>
    <w:rsid w:val="00283219"/>
    <w:rsid w:val="00283687"/>
    <w:rsid w:val="00296639"/>
    <w:rsid w:val="002D2838"/>
    <w:rsid w:val="002D3B2E"/>
    <w:rsid w:val="002D40A1"/>
    <w:rsid w:val="002E0318"/>
    <w:rsid w:val="002E0B71"/>
    <w:rsid w:val="002F5986"/>
    <w:rsid w:val="00302012"/>
    <w:rsid w:val="00306FB9"/>
    <w:rsid w:val="00320B01"/>
    <w:rsid w:val="00320DB0"/>
    <w:rsid w:val="00322A99"/>
    <w:rsid w:val="00330F91"/>
    <w:rsid w:val="00335F08"/>
    <w:rsid w:val="003410AA"/>
    <w:rsid w:val="003441D4"/>
    <w:rsid w:val="003502B5"/>
    <w:rsid w:val="003557CD"/>
    <w:rsid w:val="003571AA"/>
    <w:rsid w:val="0035757B"/>
    <w:rsid w:val="0035771C"/>
    <w:rsid w:val="0036202C"/>
    <w:rsid w:val="00363D33"/>
    <w:rsid w:val="00377114"/>
    <w:rsid w:val="0037798A"/>
    <w:rsid w:val="00381657"/>
    <w:rsid w:val="00383E79"/>
    <w:rsid w:val="003905A4"/>
    <w:rsid w:val="003975B1"/>
    <w:rsid w:val="003B01D3"/>
    <w:rsid w:val="003B0BC3"/>
    <w:rsid w:val="003B3658"/>
    <w:rsid w:val="003B74A9"/>
    <w:rsid w:val="003B791B"/>
    <w:rsid w:val="003C6605"/>
    <w:rsid w:val="003C703B"/>
    <w:rsid w:val="003D0179"/>
    <w:rsid w:val="003E2296"/>
    <w:rsid w:val="003E42A9"/>
    <w:rsid w:val="003E4CE4"/>
    <w:rsid w:val="003F022F"/>
    <w:rsid w:val="003F1AD6"/>
    <w:rsid w:val="003F2ED1"/>
    <w:rsid w:val="003F6A95"/>
    <w:rsid w:val="00400326"/>
    <w:rsid w:val="00411413"/>
    <w:rsid w:val="004126A9"/>
    <w:rsid w:val="00416A0E"/>
    <w:rsid w:val="004220F8"/>
    <w:rsid w:val="00423851"/>
    <w:rsid w:val="0042417D"/>
    <w:rsid w:val="00433854"/>
    <w:rsid w:val="00436768"/>
    <w:rsid w:val="00437E68"/>
    <w:rsid w:val="0044171C"/>
    <w:rsid w:val="00447D5B"/>
    <w:rsid w:val="0045277A"/>
    <w:rsid w:val="004534FC"/>
    <w:rsid w:val="00454027"/>
    <w:rsid w:val="004642DD"/>
    <w:rsid w:val="00464356"/>
    <w:rsid w:val="00464615"/>
    <w:rsid w:val="0047234D"/>
    <w:rsid w:val="00472FD7"/>
    <w:rsid w:val="00480E89"/>
    <w:rsid w:val="00484665"/>
    <w:rsid w:val="00497231"/>
    <w:rsid w:val="004A3986"/>
    <w:rsid w:val="004B231B"/>
    <w:rsid w:val="004B55D5"/>
    <w:rsid w:val="004D2AB3"/>
    <w:rsid w:val="004D3F5D"/>
    <w:rsid w:val="004E3911"/>
    <w:rsid w:val="004E7F06"/>
    <w:rsid w:val="004F2271"/>
    <w:rsid w:val="004F60D6"/>
    <w:rsid w:val="00503D2F"/>
    <w:rsid w:val="00511F11"/>
    <w:rsid w:val="00517F8A"/>
    <w:rsid w:val="00523971"/>
    <w:rsid w:val="0052498D"/>
    <w:rsid w:val="00526651"/>
    <w:rsid w:val="005352D7"/>
    <w:rsid w:val="00542D05"/>
    <w:rsid w:val="0054327A"/>
    <w:rsid w:val="005436A3"/>
    <w:rsid w:val="00544436"/>
    <w:rsid w:val="00551E85"/>
    <w:rsid w:val="005548BA"/>
    <w:rsid w:val="00560C9B"/>
    <w:rsid w:val="0056183B"/>
    <w:rsid w:val="00566B04"/>
    <w:rsid w:val="00567E22"/>
    <w:rsid w:val="005725C2"/>
    <w:rsid w:val="00582D5D"/>
    <w:rsid w:val="00583308"/>
    <w:rsid w:val="005842A1"/>
    <w:rsid w:val="00584C99"/>
    <w:rsid w:val="0058535D"/>
    <w:rsid w:val="00590740"/>
    <w:rsid w:val="00595F34"/>
    <w:rsid w:val="005A69C8"/>
    <w:rsid w:val="005B3177"/>
    <w:rsid w:val="005C0498"/>
    <w:rsid w:val="005C41D6"/>
    <w:rsid w:val="005C44ED"/>
    <w:rsid w:val="005D5D2C"/>
    <w:rsid w:val="005F3948"/>
    <w:rsid w:val="005F7993"/>
    <w:rsid w:val="00605069"/>
    <w:rsid w:val="006112CD"/>
    <w:rsid w:val="00613956"/>
    <w:rsid w:val="00613D88"/>
    <w:rsid w:val="006339AF"/>
    <w:rsid w:val="006343D6"/>
    <w:rsid w:val="006438CB"/>
    <w:rsid w:val="00645C0D"/>
    <w:rsid w:val="00652503"/>
    <w:rsid w:val="00654AAD"/>
    <w:rsid w:val="00666924"/>
    <w:rsid w:val="006676D6"/>
    <w:rsid w:val="00670D3D"/>
    <w:rsid w:val="00671262"/>
    <w:rsid w:val="00673EBA"/>
    <w:rsid w:val="006806C8"/>
    <w:rsid w:val="00692367"/>
    <w:rsid w:val="0069412E"/>
    <w:rsid w:val="0069691C"/>
    <w:rsid w:val="006A7D13"/>
    <w:rsid w:val="006C2150"/>
    <w:rsid w:val="006D380A"/>
    <w:rsid w:val="006E2006"/>
    <w:rsid w:val="006F04AE"/>
    <w:rsid w:val="006F0791"/>
    <w:rsid w:val="006F1346"/>
    <w:rsid w:val="006F5F60"/>
    <w:rsid w:val="007161EC"/>
    <w:rsid w:val="00717988"/>
    <w:rsid w:val="00724B8A"/>
    <w:rsid w:val="00726231"/>
    <w:rsid w:val="00731B05"/>
    <w:rsid w:val="00737EC3"/>
    <w:rsid w:val="00742B1F"/>
    <w:rsid w:val="007504AE"/>
    <w:rsid w:val="007575E0"/>
    <w:rsid w:val="00761505"/>
    <w:rsid w:val="00783730"/>
    <w:rsid w:val="00784D9F"/>
    <w:rsid w:val="007862EB"/>
    <w:rsid w:val="0078691E"/>
    <w:rsid w:val="007947CF"/>
    <w:rsid w:val="007A4CCE"/>
    <w:rsid w:val="007B273D"/>
    <w:rsid w:val="007B5634"/>
    <w:rsid w:val="007B7210"/>
    <w:rsid w:val="007C0531"/>
    <w:rsid w:val="007D247C"/>
    <w:rsid w:val="007D3476"/>
    <w:rsid w:val="007E6746"/>
    <w:rsid w:val="007F0672"/>
    <w:rsid w:val="007F2B01"/>
    <w:rsid w:val="007F4B66"/>
    <w:rsid w:val="007F6A12"/>
    <w:rsid w:val="007F7131"/>
    <w:rsid w:val="00800DC2"/>
    <w:rsid w:val="008057CA"/>
    <w:rsid w:val="00806F93"/>
    <w:rsid w:val="00812ACC"/>
    <w:rsid w:val="008157FD"/>
    <w:rsid w:val="008164F6"/>
    <w:rsid w:val="0082087E"/>
    <w:rsid w:val="00831273"/>
    <w:rsid w:val="008341D3"/>
    <w:rsid w:val="00834DAC"/>
    <w:rsid w:val="00836DC0"/>
    <w:rsid w:val="00840350"/>
    <w:rsid w:val="00850BC6"/>
    <w:rsid w:val="00852A13"/>
    <w:rsid w:val="00855F9B"/>
    <w:rsid w:val="00861B3A"/>
    <w:rsid w:val="00870723"/>
    <w:rsid w:val="00871145"/>
    <w:rsid w:val="00876F42"/>
    <w:rsid w:val="00877FA2"/>
    <w:rsid w:val="00880413"/>
    <w:rsid w:val="00884653"/>
    <w:rsid w:val="0089736E"/>
    <w:rsid w:val="008A41F6"/>
    <w:rsid w:val="008B04C8"/>
    <w:rsid w:val="008B1724"/>
    <w:rsid w:val="008B1F0B"/>
    <w:rsid w:val="008B4F04"/>
    <w:rsid w:val="008B5CEF"/>
    <w:rsid w:val="008C4318"/>
    <w:rsid w:val="008D0956"/>
    <w:rsid w:val="008D1008"/>
    <w:rsid w:val="008D1D62"/>
    <w:rsid w:val="008E72A9"/>
    <w:rsid w:val="00901319"/>
    <w:rsid w:val="009023C8"/>
    <w:rsid w:val="00914889"/>
    <w:rsid w:val="00921CEB"/>
    <w:rsid w:val="00923221"/>
    <w:rsid w:val="00937E20"/>
    <w:rsid w:val="0094440B"/>
    <w:rsid w:val="00945F35"/>
    <w:rsid w:val="00950A9C"/>
    <w:rsid w:val="00952A71"/>
    <w:rsid w:val="00960EB9"/>
    <w:rsid w:val="0096421C"/>
    <w:rsid w:val="00967246"/>
    <w:rsid w:val="00971B06"/>
    <w:rsid w:val="00976444"/>
    <w:rsid w:val="00980001"/>
    <w:rsid w:val="00980715"/>
    <w:rsid w:val="009829C1"/>
    <w:rsid w:val="00985B56"/>
    <w:rsid w:val="009873FD"/>
    <w:rsid w:val="00987CC8"/>
    <w:rsid w:val="00996641"/>
    <w:rsid w:val="009A01AE"/>
    <w:rsid w:val="009A31B8"/>
    <w:rsid w:val="009B390B"/>
    <w:rsid w:val="009B492A"/>
    <w:rsid w:val="009B6985"/>
    <w:rsid w:val="009D5EFB"/>
    <w:rsid w:val="009E5CD6"/>
    <w:rsid w:val="009F202E"/>
    <w:rsid w:val="009F31E9"/>
    <w:rsid w:val="009F5488"/>
    <w:rsid w:val="00A118DD"/>
    <w:rsid w:val="00A13713"/>
    <w:rsid w:val="00A3215B"/>
    <w:rsid w:val="00A41314"/>
    <w:rsid w:val="00A42AF3"/>
    <w:rsid w:val="00A43F79"/>
    <w:rsid w:val="00A4539D"/>
    <w:rsid w:val="00A53816"/>
    <w:rsid w:val="00A54129"/>
    <w:rsid w:val="00A57C58"/>
    <w:rsid w:val="00A71367"/>
    <w:rsid w:val="00A731A7"/>
    <w:rsid w:val="00A806F7"/>
    <w:rsid w:val="00A84314"/>
    <w:rsid w:val="00A84ADB"/>
    <w:rsid w:val="00A9031F"/>
    <w:rsid w:val="00A92147"/>
    <w:rsid w:val="00A93291"/>
    <w:rsid w:val="00A93A02"/>
    <w:rsid w:val="00AA4976"/>
    <w:rsid w:val="00AA5CDD"/>
    <w:rsid w:val="00AB2918"/>
    <w:rsid w:val="00AB612B"/>
    <w:rsid w:val="00AC729C"/>
    <w:rsid w:val="00AD0BD5"/>
    <w:rsid w:val="00AD30F0"/>
    <w:rsid w:val="00AD5688"/>
    <w:rsid w:val="00AE5BDF"/>
    <w:rsid w:val="00AF3A12"/>
    <w:rsid w:val="00AF59B2"/>
    <w:rsid w:val="00AF737C"/>
    <w:rsid w:val="00B0291B"/>
    <w:rsid w:val="00B02F0F"/>
    <w:rsid w:val="00B03FF9"/>
    <w:rsid w:val="00B06993"/>
    <w:rsid w:val="00B20E20"/>
    <w:rsid w:val="00B358DA"/>
    <w:rsid w:val="00B57041"/>
    <w:rsid w:val="00B66B84"/>
    <w:rsid w:val="00B737C1"/>
    <w:rsid w:val="00B75809"/>
    <w:rsid w:val="00B76428"/>
    <w:rsid w:val="00B7745B"/>
    <w:rsid w:val="00B779F4"/>
    <w:rsid w:val="00B93C5B"/>
    <w:rsid w:val="00B97D30"/>
    <w:rsid w:val="00BA4B66"/>
    <w:rsid w:val="00BB0064"/>
    <w:rsid w:val="00BB1CAA"/>
    <w:rsid w:val="00BB335F"/>
    <w:rsid w:val="00BC05E4"/>
    <w:rsid w:val="00BC1907"/>
    <w:rsid w:val="00BC3BC4"/>
    <w:rsid w:val="00BC3F82"/>
    <w:rsid w:val="00BC7D5C"/>
    <w:rsid w:val="00BD3052"/>
    <w:rsid w:val="00BD4C14"/>
    <w:rsid w:val="00BD5B9C"/>
    <w:rsid w:val="00BE1375"/>
    <w:rsid w:val="00C03BB0"/>
    <w:rsid w:val="00C047FB"/>
    <w:rsid w:val="00C12D0A"/>
    <w:rsid w:val="00C3026F"/>
    <w:rsid w:val="00C409F2"/>
    <w:rsid w:val="00C434BC"/>
    <w:rsid w:val="00C82764"/>
    <w:rsid w:val="00C845BE"/>
    <w:rsid w:val="00C853F5"/>
    <w:rsid w:val="00C94F9F"/>
    <w:rsid w:val="00CA05C3"/>
    <w:rsid w:val="00CB0BD5"/>
    <w:rsid w:val="00CB63C6"/>
    <w:rsid w:val="00CC2A29"/>
    <w:rsid w:val="00CC2C88"/>
    <w:rsid w:val="00CC43D1"/>
    <w:rsid w:val="00CC6F83"/>
    <w:rsid w:val="00CD103F"/>
    <w:rsid w:val="00CD24A0"/>
    <w:rsid w:val="00CD45D5"/>
    <w:rsid w:val="00CE0B3E"/>
    <w:rsid w:val="00CE2D9C"/>
    <w:rsid w:val="00CE66A6"/>
    <w:rsid w:val="00CF6B90"/>
    <w:rsid w:val="00D22D4C"/>
    <w:rsid w:val="00D26298"/>
    <w:rsid w:val="00D567E4"/>
    <w:rsid w:val="00D71E45"/>
    <w:rsid w:val="00D74E0C"/>
    <w:rsid w:val="00D77719"/>
    <w:rsid w:val="00D77F31"/>
    <w:rsid w:val="00D8024E"/>
    <w:rsid w:val="00D8052D"/>
    <w:rsid w:val="00D979BC"/>
    <w:rsid w:val="00DA60B8"/>
    <w:rsid w:val="00DA7387"/>
    <w:rsid w:val="00DC3933"/>
    <w:rsid w:val="00DC44D9"/>
    <w:rsid w:val="00DC6B95"/>
    <w:rsid w:val="00DD4AFC"/>
    <w:rsid w:val="00DD5198"/>
    <w:rsid w:val="00DD5B61"/>
    <w:rsid w:val="00DE5D11"/>
    <w:rsid w:val="00DE6475"/>
    <w:rsid w:val="00DE753B"/>
    <w:rsid w:val="00DF0B8B"/>
    <w:rsid w:val="00DF4D29"/>
    <w:rsid w:val="00DF5216"/>
    <w:rsid w:val="00DF7FF7"/>
    <w:rsid w:val="00E067B0"/>
    <w:rsid w:val="00E12321"/>
    <w:rsid w:val="00E1393D"/>
    <w:rsid w:val="00E1563A"/>
    <w:rsid w:val="00E17EFB"/>
    <w:rsid w:val="00E248BF"/>
    <w:rsid w:val="00E27300"/>
    <w:rsid w:val="00E31AF5"/>
    <w:rsid w:val="00E36111"/>
    <w:rsid w:val="00E36D1A"/>
    <w:rsid w:val="00E41886"/>
    <w:rsid w:val="00E422BD"/>
    <w:rsid w:val="00E46912"/>
    <w:rsid w:val="00E51242"/>
    <w:rsid w:val="00E54AD0"/>
    <w:rsid w:val="00E55277"/>
    <w:rsid w:val="00E560B3"/>
    <w:rsid w:val="00E577C0"/>
    <w:rsid w:val="00E57FC1"/>
    <w:rsid w:val="00E60223"/>
    <w:rsid w:val="00E6022E"/>
    <w:rsid w:val="00E6340E"/>
    <w:rsid w:val="00E675EE"/>
    <w:rsid w:val="00E67D40"/>
    <w:rsid w:val="00E71DE5"/>
    <w:rsid w:val="00E73AE6"/>
    <w:rsid w:val="00E903FD"/>
    <w:rsid w:val="00E941F9"/>
    <w:rsid w:val="00E95209"/>
    <w:rsid w:val="00EA5CFF"/>
    <w:rsid w:val="00EA78ED"/>
    <w:rsid w:val="00EB0D3E"/>
    <w:rsid w:val="00EB2CCC"/>
    <w:rsid w:val="00EB37FB"/>
    <w:rsid w:val="00EC0F04"/>
    <w:rsid w:val="00ED12EE"/>
    <w:rsid w:val="00ED2E46"/>
    <w:rsid w:val="00ED39F0"/>
    <w:rsid w:val="00EE2FAB"/>
    <w:rsid w:val="00EE3962"/>
    <w:rsid w:val="00EF066C"/>
    <w:rsid w:val="00EF1688"/>
    <w:rsid w:val="00EF29DE"/>
    <w:rsid w:val="00EF3432"/>
    <w:rsid w:val="00F04E62"/>
    <w:rsid w:val="00F12F25"/>
    <w:rsid w:val="00F14137"/>
    <w:rsid w:val="00F16A2B"/>
    <w:rsid w:val="00F463B5"/>
    <w:rsid w:val="00F47F14"/>
    <w:rsid w:val="00F61634"/>
    <w:rsid w:val="00F67B25"/>
    <w:rsid w:val="00F737B7"/>
    <w:rsid w:val="00F76F8D"/>
    <w:rsid w:val="00FA6197"/>
    <w:rsid w:val="00FB0A0C"/>
    <w:rsid w:val="00FB3F2B"/>
    <w:rsid w:val="00FC1917"/>
    <w:rsid w:val="00FD0B04"/>
    <w:rsid w:val="00FE1A4E"/>
    <w:rsid w:val="00FE7B7C"/>
    <w:rsid w:val="00FF1AA6"/>
    <w:rsid w:val="00FF237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B948"/>
  <w15:chartTrackingRefBased/>
  <w15:docId w15:val="{5A8D1370-210F-4446-B729-33CC6D83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6A3"/>
  </w:style>
  <w:style w:type="paragraph" w:styleId="1">
    <w:name w:val="heading 1"/>
    <w:basedOn w:val="a"/>
    <w:next w:val="a"/>
    <w:link w:val="10"/>
    <w:uiPriority w:val="9"/>
    <w:qFormat/>
    <w:rsid w:val="00253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53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536A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536A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536A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536A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36A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36A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36A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36A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536A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536A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536A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536A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536A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36AA"/>
    <w:rPr>
      <w:rFonts w:eastAsiaTheme="majorEastAsia" w:cstheme="majorBidi"/>
      <w:color w:val="595959" w:themeColor="text1" w:themeTint="A6"/>
    </w:rPr>
  </w:style>
  <w:style w:type="character" w:customStyle="1" w:styleId="80">
    <w:name w:val="Заголовок 8 Знак"/>
    <w:basedOn w:val="a0"/>
    <w:link w:val="8"/>
    <w:uiPriority w:val="9"/>
    <w:semiHidden/>
    <w:rsid w:val="002536A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36AA"/>
    <w:rPr>
      <w:rFonts w:eastAsiaTheme="majorEastAsia" w:cstheme="majorBidi"/>
      <w:color w:val="272727" w:themeColor="text1" w:themeTint="D8"/>
    </w:rPr>
  </w:style>
  <w:style w:type="paragraph" w:styleId="a3">
    <w:name w:val="Title"/>
    <w:basedOn w:val="a"/>
    <w:next w:val="a"/>
    <w:link w:val="a4"/>
    <w:uiPriority w:val="10"/>
    <w:qFormat/>
    <w:rsid w:val="00253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36A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36A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36AA"/>
    <w:pPr>
      <w:spacing w:before="160"/>
      <w:jc w:val="center"/>
    </w:pPr>
    <w:rPr>
      <w:i/>
      <w:iCs/>
      <w:color w:val="404040" w:themeColor="text1" w:themeTint="BF"/>
    </w:rPr>
  </w:style>
  <w:style w:type="character" w:customStyle="1" w:styleId="22">
    <w:name w:val="Цитата 2 Знак"/>
    <w:basedOn w:val="a0"/>
    <w:link w:val="21"/>
    <w:uiPriority w:val="29"/>
    <w:rsid w:val="002536AA"/>
    <w:rPr>
      <w:i/>
      <w:iCs/>
      <w:color w:val="404040" w:themeColor="text1" w:themeTint="BF"/>
    </w:rPr>
  </w:style>
  <w:style w:type="paragraph" w:styleId="a7">
    <w:name w:val="List Paragraph"/>
    <w:basedOn w:val="a"/>
    <w:uiPriority w:val="34"/>
    <w:qFormat/>
    <w:rsid w:val="002536AA"/>
    <w:pPr>
      <w:ind w:left="720"/>
      <w:contextualSpacing/>
    </w:pPr>
  </w:style>
  <w:style w:type="character" w:styleId="a8">
    <w:name w:val="Intense Emphasis"/>
    <w:basedOn w:val="a0"/>
    <w:uiPriority w:val="21"/>
    <w:qFormat/>
    <w:rsid w:val="002536AA"/>
    <w:rPr>
      <w:i/>
      <w:iCs/>
      <w:color w:val="0F4761" w:themeColor="accent1" w:themeShade="BF"/>
    </w:rPr>
  </w:style>
  <w:style w:type="paragraph" w:styleId="a9">
    <w:name w:val="Intense Quote"/>
    <w:basedOn w:val="a"/>
    <w:next w:val="a"/>
    <w:link w:val="aa"/>
    <w:uiPriority w:val="30"/>
    <w:qFormat/>
    <w:rsid w:val="0025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536AA"/>
    <w:rPr>
      <w:i/>
      <w:iCs/>
      <w:color w:val="0F4761" w:themeColor="accent1" w:themeShade="BF"/>
    </w:rPr>
  </w:style>
  <w:style w:type="character" w:styleId="ab">
    <w:name w:val="Intense Reference"/>
    <w:basedOn w:val="a0"/>
    <w:uiPriority w:val="32"/>
    <w:qFormat/>
    <w:rsid w:val="002536AA"/>
    <w:rPr>
      <w:b/>
      <w:bCs/>
      <w:smallCaps/>
      <w:color w:val="0F4761" w:themeColor="accent1" w:themeShade="BF"/>
      <w:spacing w:val="5"/>
    </w:rPr>
  </w:style>
  <w:style w:type="table" w:styleId="ac">
    <w:name w:val="Table Grid"/>
    <w:basedOn w:val="a1"/>
    <w:uiPriority w:val="59"/>
    <w:rsid w:val="000E3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9F5488"/>
    <w:rPr>
      <w:sz w:val="16"/>
      <w:szCs w:val="16"/>
    </w:rPr>
  </w:style>
  <w:style w:type="paragraph" w:styleId="ae">
    <w:name w:val="annotation text"/>
    <w:basedOn w:val="a"/>
    <w:link w:val="af"/>
    <w:uiPriority w:val="99"/>
    <w:semiHidden/>
    <w:unhideWhenUsed/>
    <w:rsid w:val="009F5488"/>
    <w:pPr>
      <w:spacing w:line="240" w:lineRule="auto"/>
    </w:pPr>
    <w:rPr>
      <w:sz w:val="20"/>
      <w:szCs w:val="20"/>
    </w:rPr>
  </w:style>
  <w:style w:type="character" w:customStyle="1" w:styleId="af">
    <w:name w:val="Текст примечания Знак"/>
    <w:basedOn w:val="a0"/>
    <w:link w:val="ae"/>
    <w:uiPriority w:val="99"/>
    <w:semiHidden/>
    <w:rsid w:val="009F5488"/>
    <w:rPr>
      <w:sz w:val="20"/>
      <w:szCs w:val="20"/>
    </w:rPr>
  </w:style>
  <w:style w:type="paragraph" w:styleId="af0">
    <w:name w:val="annotation subject"/>
    <w:basedOn w:val="ae"/>
    <w:next w:val="ae"/>
    <w:link w:val="af1"/>
    <w:uiPriority w:val="99"/>
    <w:semiHidden/>
    <w:unhideWhenUsed/>
    <w:rsid w:val="009F5488"/>
    <w:rPr>
      <w:b/>
      <w:bCs/>
    </w:rPr>
  </w:style>
  <w:style w:type="character" w:customStyle="1" w:styleId="af1">
    <w:name w:val="Тема примечания Знак"/>
    <w:basedOn w:val="af"/>
    <w:link w:val="af0"/>
    <w:uiPriority w:val="99"/>
    <w:semiHidden/>
    <w:rsid w:val="009F5488"/>
    <w:rPr>
      <w:b/>
      <w:bCs/>
      <w:sz w:val="20"/>
      <w:szCs w:val="20"/>
    </w:rPr>
  </w:style>
  <w:style w:type="paragraph" w:styleId="af2">
    <w:name w:val="Revision"/>
    <w:hidden/>
    <w:uiPriority w:val="99"/>
    <w:semiHidden/>
    <w:rsid w:val="009F5488"/>
    <w:pPr>
      <w:spacing w:after="0" w:line="240" w:lineRule="auto"/>
    </w:pPr>
  </w:style>
  <w:style w:type="character" w:styleId="af3">
    <w:name w:val="Hyperlink"/>
    <w:basedOn w:val="a0"/>
    <w:uiPriority w:val="99"/>
    <w:unhideWhenUsed/>
    <w:rsid w:val="00B03FF9"/>
    <w:rPr>
      <w:color w:val="467886" w:themeColor="hyperlink"/>
      <w:u w:val="single"/>
    </w:rPr>
  </w:style>
  <w:style w:type="character" w:styleId="af4">
    <w:name w:val="Unresolved Mention"/>
    <w:basedOn w:val="a0"/>
    <w:uiPriority w:val="99"/>
    <w:semiHidden/>
    <w:unhideWhenUsed/>
    <w:rsid w:val="00B03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56375">
      <w:bodyDiv w:val="1"/>
      <w:marLeft w:val="0"/>
      <w:marRight w:val="0"/>
      <w:marTop w:val="0"/>
      <w:marBottom w:val="0"/>
      <w:divBdr>
        <w:top w:val="none" w:sz="0" w:space="0" w:color="auto"/>
        <w:left w:val="none" w:sz="0" w:space="0" w:color="auto"/>
        <w:bottom w:val="none" w:sz="0" w:space="0" w:color="auto"/>
        <w:right w:val="none" w:sz="0" w:space="0" w:color="auto"/>
      </w:divBdr>
    </w:div>
    <w:div w:id="145127225">
      <w:bodyDiv w:val="1"/>
      <w:marLeft w:val="0"/>
      <w:marRight w:val="0"/>
      <w:marTop w:val="0"/>
      <w:marBottom w:val="0"/>
      <w:divBdr>
        <w:top w:val="none" w:sz="0" w:space="0" w:color="auto"/>
        <w:left w:val="none" w:sz="0" w:space="0" w:color="auto"/>
        <w:bottom w:val="none" w:sz="0" w:space="0" w:color="auto"/>
        <w:right w:val="none" w:sz="0" w:space="0" w:color="auto"/>
      </w:divBdr>
    </w:div>
    <w:div w:id="147477467">
      <w:bodyDiv w:val="1"/>
      <w:marLeft w:val="0"/>
      <w:marRight w:val="0"/>
      <w:marTop w:val="0"/>
      <w:marBottom w:val="0"/>
      <w:divBdr>
        <w:top w:val="none" w:sz="0" w:space="0" w:color="auto"/>
        <w:left w:val="none" w:sz="0" w:space="0" w:color="auto"/>
        <w:bottom w:val="none" w:sz="0" w:space="0" w:color="auto"/>
        <w:right w:val="none" w:sz="0" w:space="0" w:color="auto"/>
      </w:divBdr>
      <w:divsChild>
        <w:div w:id="384186854">
          <w:marLeft w:val="0"/>
          <w:marRight w:val="0"/>
          <w:marTop w:val="0"/>
          <w:marBottom w:val="120"/>
          <w:divBdr>
            <w:top w:val="none" w:sz="0" w:space="0" w:color="auto"/>
            <w:left w:val="none" w:sz="0" w:space="0" w:color="auto"/>
            <w:bottom w:val="none" w:sz="0" w:space="0" w:color="auto"/>
            <w:right w:val="none" w:sz="0" w:space="0" w:color="auto"/>
          </w:divBdr>
        </w:div>
        <w:div w:id="1238395193">
          <w:marLeft w:val="0"/>
          <w:marRight w:val="0"/>
          <w:marTop w:val="120"/>
          <w:marBottom w:val="60"/>
          <w:divBdr>
            <w:top w:val="none" w:sz="0" w:space="0" w:color="auto"/>
            <w:left w:val="none" w:sz="0" w:space="0" w:color="auto"/>
            <w:bottom w:val="none" w:sz="0" w:space="0" w:color="auto"/>
            <w:right w:val="none" w:sz="0" w:space="0" w:color="auto"/>
          </w:divBdr>
        </w:div>
        <w:div w:id="1515873843">
          <w:marLeft w:val="0"/>
          <w:marRight w:val="0"/>
          <w:marTop w:val="0"/>
          <w:marBottom w:val="60"/>
          <w:divBdr>
            <w:top w:val="none" w:sz="0" w:space="0" w:color="auto"/>
            <w:left w:val="none" w:sz="0" w:space="0" w:color="auto"/>
            <w:bottom w:val="none" w:sz="0" w:space="0" w:color="auto"/>
            <w:right w:val="none" w:sz="0" w:space="0" w:color="auto"/>
          </w:divBdr>
        </w:div>
        <w:div w:id="1404135304">
          <w:marLeft w:val="0"/>
          <w:marRight w:val="0"/>
          <w:marTop w:val="0"/>
          <w:marBottom w:val="150"/>
          <w:divBdr>
            <w:top w:val="none" w:sz="0" w:space="0" w:color="auto"/>
            <w:left w:val="none" w:sz="0" w:space="0" w:color="auto"/>
            <w:bottom w:val="none" w:sz="0" w:space="0" w:color="auto"/>
            <w:right w:val="none" w:sz="0" w:space="0" w:color="auto"/>
          </w:divBdr>
        </w:div>
        <w:div w:id="88475218">
          <w:marLeft w:val="0"/>
          <w:marRight w:val="0"/>
          <w:marTop w:val="0"/>
          <w:marBottom w:val="150"/>
          <w:divBdr>
            <w:top w:val="none" w:sz="0" w:space="0" w:color="auto"/>
            <w:left w:val="none" w:sz="0" w:space="0" w:color="auto"/>
            <w:bottom w:val="none" w:sz="0" w:space="0" w:color="auto"/>
            <w:right w:val="none" w:sz="0" w:space="0" w:color="auto"/>
          </w:divBdr>
        </w:div>
        <w:div w:id="2008560410">
          <w:marLeft w:val="0"/>
          <w:marRight w:val="0"/>
          <w:marTop w:val="0"/>
          <w:marBottom w:val="150"/>
          <w:divBdr>
            <w:top w:val="none" w:sz="0" w:space="0" w:color="auto"/>
            <w:left w:val="none" w:sz="0" w:space="0" w:color="auto"/>
            <w:bottom w:val="none" w:sz="0" w:space="0" w:color="auto"/>
            <w:right w:val="none" w:sz="0" w:space="0" w:color="auto"/>
          </w:divBdr>
        </w:div>
        <w:div w:id="196356387">
          <w:marLeft w:val="0"/>
          <w:marRight w:val="0"/>
          <w:marTop w:val="0"/>
          <w:marBottom w:val="150"/>
          <w:divBdr>
            <w:top w:val="none" w:sz="0" w:space="0" w:color="auto"/>
            <w:left w:val="none" w:sz="0" w:space="0" w:color="auto"/>
            <w:bottom w:val="none" w:sz="0" w:space="0" w:color="auto"/>
            <w:right w:val="none" w:sz="0" w:space="0" w:color="auto"/>
          </w:divBdr>
        </w:div>
        <w:div w:id="885600664">
          <w:marLeft w:val="0"/>
          <w:marRight w:val="0"/>
          <w:marTop w:val="0"/>
          <w:marBottom w:val="150"/>
          <w:divBdr>
            <w:top w:val="none" w:sz="0" w:space="0" w:color="auto"/>
            <w:left w:val="none" w:sz="0" w:space="0" w:color="auto"/>
            <w:bottom w:val="none" w:sz="0" w:space="0" w:color="auto"/>
            <w:right w:val="none" w:sz="0" w:space="0" w:color="auto"/>
          </w:divBdr>
        </w:div>
        <w:div w:id="408576693">
          <w:marLeft w:val="0"/>
          <w:marRight w:val="0"/>
          <w:marTop w:val="0"/>
          <w:marBottom w:val="150"/>
          <w:divBdr>
            <w:top w:val="none" w:sz="0" w:space="0" w:color="auto"/>
            <w:left w:val="none" w:sz="0" w:space="0" w:color="auto"/>
            <w:bottom w:val="none" w:sz="0" w:space="0" w:color="auto"/>
            <w:right w:val="none" w:sz="0" w:space="0" w:color="auto"/>
          </w:divBdr>
        </w:div>
        <w:div w:id="1856653291">
          <w:marLeft w:val="0"/>
          <w:marRight w:val="0"/>
          <w:marTop w:val="0"/>
          <w:marBottom w:val="150"/>
          <w:divBdr>
            <w:top w:val="none" w:sz="0" w:space="0" w:color="auto"/>
            <w:left w:val="none" w:sz="0" w:space="0" w:color="auto"/>
            <w:bottom w:val="none" w:sz="0" w:space="0" w:color="auto"/>
            <w:right w:val="none" w:sz="0" w:space="0" w:color="auto"/>
          </w:divBdr>
        </w:div>
        <w:div w:id="509374430">
          <w:marLeft w:val="0"/>
          <w:marRight w:val="0"/>
          <w:marTop w:val="0"/>
          <w:marBottom w:val="150"/>
          <w:divBdr>
            <w:top w:val="none" w:sz="0" w:space="0" w:color="auto"/>
            <w:left w:val="none" w:sz="0" w:space="0" w:color="auto"/>
            <w:bottom w:val="none" w:sz="0" w:space="0" w:color="auto"/>
            <w:right w:val="none" w:sz="0" w:space="0" w:color="auto"/>
          </w:divBdr>
        </w:div>
        <w:div w:id="1295599775">
          <w:marLeft w:val="0"/>
          <w:marRight w:val="0"/>
          <w:marTop w:val="0"/>
          <w:marBottom w:val="150"/>
          <w:divBdr>
            <w:top w:val="none" w:sz="0" w:space="0" w:color="auto"/>
            <w:left w:val="none" w:sz="0" w:space="0" w:color="auto"/>
            <w:bottom w:val="none" w:sz="0" w:space="0" w:color="auto"/>
            <w:right w:val="none" w:sz="0" w:space="0" w:color="auto"/>
          </w:divBdr>
        </w:div>
        <w:div w:id="364404484">
          <w:marLeft w:val="0"/>
          <w:marRight w:val="0"/>
          <w:marTop w:val="0"/>
          <w:marBottom w:val="150"/>
          <w:divBdr>
            <w:top w:val="none" w:sz="0" w:space="0" w:color="auto"/>
            <w:left w:val="none" w:sz="0" w:space="0" w:color="auto"/>
            <w:bottom w:val="none" w:sz="0" w:space="0" w:color="auto"/>
            <w:right w:val="none" w:sz="0" w:space="0" w:color="auto"/>
          </w:divBdr>
        </w:div>
        <w:div w:id="957688273">
          <w:marLeft w:val="0"/>
          <w:marRight w:val="0"/>
          <w:marTop w:val="0"/>
          <w:marBottom w:val="150"/>
          <w:divBdr>
            <w:top w:val="none" w:sz="0" w:space="0" w:color="auto"/>
            <w:left w:val="none" w:sz="0" w:space="0" w:color="auto"/>
            <w:bottom w:val="none" w:sz="0" w:space="0" w:color="auto"/>
            <w:right w:val="none" w:sz="0" w:space="0" w:color="auto"/>
          </w:divBdr>
        </w:div>
        <w:div w:id="1111513792">
          <w:marLeft w:val="0"/>
          <w:marRight w:val="0"/>
          <w:marTop w:val="0"/>
          <w:marBottom w:val="150"/>
          <w:divBdr>
            <w:top w:val="none" w:sz="0" w:space="0" w:color="auto"/>
            <w:left w:val="none" w:sz="0" w:space="0" w:color="auto"/>
            <w:bottom w:val="none" w:sz="0" w:space="0" w:color="auto"/>
            <w:right w:val="none" w:sz="0" w:space="0" w:color="auto"/>
          </w:divBdr>
        </w:div>
        <w:div w:id="157890562">
          <w:marLeft w:val="0"/>
          <w:marRight w:val="0"/>
          <w:marTop w:val="0"/>
          <w:marBottom w:val="150"/>
          <w:divBdr>
            <w:top w:val="none" w:sz="0" w:space="0" w:color="auto"/>
            <w:left w:val="none" w:sz="0" w:space="0" w:color="auto"/>
            <w:bottom w:val="none" w:sz="0" w:space="0" w:color="auto"/>
            <w:right w:val="none" w:sz="0" w:space="0" w:color="auto"/>
          </w:divBdr>
        </w:div>
        <w:div w:id="927930660">
          <w:marLeft w:val="0"/>
          <w:marRight w:val="0"/>
          <w:marTop w:val="0"/>
          <w:marBottom w:val="150"/>
          <w:divBdr>
            <w:top w:val="none" w:sz="0" w:space="0" w:color="auto"/>
            <w:left w:val="none" w:sz="0" w:space="0" w:color="auto"/>
            <w:bottom w:val="none" w:sz="0" w:space="0" w:color="auto"/>
            <w:right w:val="none" w:sz="0" w:space="0" w:color="auto"/>
          </w:divBdr>
        </w:div>
        <w:div w:id="2147041905">
          <w:marLeft w:val="0"/>
          <w:marRight w:val="0"/>
          <w:marTop w:val="0"/>
          <w:marBottom w:val="150"/>
          <w:divBdr>
            <w:top w:val="none" w:sz="0" w:space="0" w:color="auto"/>
            <w:left w:val="none" w:sz="0" w:space="0" w:color="auto"/>
            <w:bottom w:val="none" w:sz="0" w:space="0" w:color="auto"/>
            <w:right w:val="none" w:sz="0" w:space="0" w:color="auto"/>
          </w:divBdr>
        </w:div>
        <w:div w:id="2146698754">
          <w:marLeft w:val="0"/>
          <w:marRight w:val="0"/>
          <w:marTop w:val="0"/>
          <w:marBottom w:val="150"/>
          <w:divBdr>
            <w:top w:val="none" w:sz="0" w:space="0" w:color="auto"/>
            <w:left w:val="none" w:sz="0" w:space="0" w:color="auto"/>
            <w:bottom w:val="none" w:sz="0" w:space="0" w:color="auto"/>
            <w:right w:val="none" w:sz="0" w:space="0" w:color="auto"/>
          </w:divBdr>
        </w:div>
        <w:div w:id="2114551020">
          <w:marLeft w:val="0"/>
          <w:marRight w:val="0"/>
          <w:marTop w:val="0"/>
          <w:marBottom w:val="150"/>
          <w:divBdr>
            <w:top w:val="none" w:sz="0" w:space="0" w:color="auto"/>
            <w:left w:val="none" w:sz="0" w:space="0" w:color="auto"/>
            <w:bottom w:val="none" w:sz="0" w:space="0" w:color="auto"/>
            <w:right w:val="none" w:sz="0" w:space="0" w:color="auto"/>
          </w:divBdr>
        </w:div>
        <w:div w:id="219248894">
          <w:marLeft w:val="0"/>
          <w:marRight w:val="0"/>
          <w:marTop w:val="0"/>
          <w:marBottom w:val="150"/>
          <w:divBdr>
            <w:top w:val="none" w:sz="0" w:space="0" w:color="auto"/>
            <w:left w:val="none" w:sz="0" w:space="0" w:color="auto"/>
            <w:bottom w:val="none" w:sz="0" w:space="0" w:color="auto"/>
            <w:right w:val="none" w:sz="0" w:space="0" w:color="auto"/>
          </w:divBdr>
        </w:div>
        <w:div w:id="1701470010">
          <w:marLeft w:val="0"/>
          <w:marRight w:val="0"/>
          <w:marTop w:val="0"/>
          <w:marBottom w:val="150"/>
          <w:divBdr>
            <w:top w:val="none" w:sz="0" w:space="0" w:color="auto"/>
            <w:left w:val="none" w:sz="0" w:space="0" w:color="auto"/>
            <w:bottom w:val="none" w:sz="0" w:space="0" w:color="auto"/>
            <w:right w:val="none" w:sz="0" w:space="0" w:color="auto"/>
          </w:divBdr>
        </w:div>
        <w:div w:id="1512529021">
          <w:marLeft w:val="0"/>
          <w:marRight w:val="0"/>
          <w:marTop w:val="0"/>
          <w:marBottom w:val="150"/>
          <w:divBdr>
            <w:top w:val="none" w:sz="0" w:space="0" w:color="auto"/>
            <w:left w:val="none" w:sz="0" w:space="0" w:color="auto"/>
            <w:bottom w:val="none" w:sz="0" w:space="0" w:color="auto"/>
            <w:right w:val="none" w:sz="0" w:space="0" w:color="auto"/>
          </w:divBdr>
        </w:div>
        <w:div w:id="1141070958">
          <w:marLeft w:val="0"/>
          <w:marRight w:val="0"/>
          <w:marTop w:val="0"/>
          <w:marBottom w:val="150"/>
          <w:divBdr>
            <w:top w:val="none" w:sz="0" w:space="0" w:color="auto"/>
            <w:left w:val="none" w:sz="0" w:space="0" w:color="auto"/>
            <w:bottom w:val="none" w:sz="0" w:space="0" w:color="auto"/>
            <w:right w:val="none" w:sz="0" w:space="0" w:color="auto"/>
          </w:divBdr>
        </w:div>
        <w:div w:id="504710873">
          <w:marLeft w:val="0"/>
          <w:marRight w:val="0"/>
          <w:marTop w:val="0"/>
          <w:marBottom w:val="150"/>
          <w:divBdr>
            <w:top w:val="none" w:sz="0" w:space="0" w:color="auto"/>
            <w:left w:val="none" w:sz="0" w:space="0" w:color="auto"/>
            <w:bottom w:val="none" w:sz="0" w:space="0" w:color="auto"/>
            <w:right w:val="none" w:sz="0" w:space="0" w:color="auto"/>
          </w:divBdr>
        </w:div>
        <w:div w:id="34088855">
          <w:marLeft w:val="0"/>
          <w:marRight w:val="0"/>
          <w:marTop w:val="0"/>
          <w:marBottom w:val="150"/>
          <w:divBdr>
            <w:top w:val="none" w:sz="0" w:space="0" w:color="auto"/>
            <w:left w:val="none" w:sz="0" w:space="0" w:color="auto"/>
            <w:bottom w:val="none" w:sz="0" w:space="0" w:color="auto"/>
            <w:right w:val="none" w:sz="0" w:space="0" w:color="auto"/>
          </w:divBdr>
        </w:div>
        <w:div w:id="1555578563">
          <w:marLeft w:val="0"/>
          <w:marRight w:val="0"/>
          <w:marTop w:val="0"/>
          <w:marBottom w:val="150"/>
          <w:divBdr>
            <w:top w:val="none" w:sz="0" w:space="0" w:color="auto"/>
            <w:left w:val="none" w:sz="0" w:space="0" w:color="auto"/>
            <w:bottom w:val="none" w:sz="0" w:space="0" w:color="auto"/>
            <w:right w:val="none" w:sz="0" w:space="0" w:color="auto"/>
          </w:divBdr>
        </w:div>
        <w:div w:id="1549798832">
          <w:marLeft w:val="0"/>
          <w:marRight w:val="0"/>
          <w:marTop w:val="0"/>
          <w:marBottom w:val="150"/>
          <w:divBdr>
            <w:top w:val="none" w:sz="0" w:space="0" w:color="auto"/>
            <w:left w:val="none" w:sz="0" w:space="0" w:color="auto"/>
            <w:bottom w:val="none" w:sz="0" w:space="0" w:color="auto"/>
            <w:right w:val="none" w:sz="0" w:space="0" w:color="auto"/>
          </w:divBdr>
        </w:div>
        <w:div w:id="724793181">
          <w:marLeft w:val="0"/>
          <w:marRight w:val="0"/>
          <w:marTop w:val="0"/>
          <w:marBottom w:val="150"/>
          <w:divBdr>
            <w:top w:val="none" w:sz="0" w:space="0" w:color="auto"/>
            <w:left w:val="none" w:sz="0" w:space="0" w:color="auto"/>
            <w:bottom w:val="none" w:sz="0" w:space="0" w:color="auto"/>
            <w:right w:val="none" w:sz="0" w:space="0" w:color="auto"/>
          </w:divBdr>
        </w:div>
        <w:div w:id="1324309083">
          <w:marLeft w:val="0"/>
          <w:marRight w:val="0"/>
          <w:marTop w:val="0"/>
          <w:marBottom w:val="150"/>
          <w:divBdr>
            <w:top w:val="none" w:sz="0" w:space="0" w:color="auto"/>
            <w:left w:val="none" w:sz="0" w:space="0" w:color="auto"/>
            <w:bottom w:val="none" w:sz="0" w:space="0" w:color="auto"/>
            <w:right w:val="none" w:sz="0" w:space="0" w:color="auto"/>
          </w:divBdr>
        </w:div>
        <w:div w:id="163739683">
          <w:marLeft w:val="0"/>
          <w:marRight w:val="0"/>
          <w:marTop w:val="0"/>
          <w:marBottom w:val="150"/>
          <w:divBdr>
            <w:top w:val="none" w:sz="0" w:space="0" w:color="auto"/>
            <w:left w:val="none" w:sz="0" w:space="0" w:color="auto"/>
            <w:bottom w:val="none" w:sz="0" w:space="0" w:color="auto"/>
            <w:right w:val="none" w:sz="0" w:space="0" w:color="auto"/>
          </w:divBdr>
        </w:div>
      </w:divsChild>
    </w:div>
    <w:div w:id="165946190">
      <w:bodyDiv w:val="1"/>
      <w:marLeft w:val="0"/>
      <w:marRight w:val="0"/>
      <w:marTop w:val="0"/>
      <w:marBottom w:val="0"/>
      <w:divBdr>
        <w:top w:val="none" w:sz="0" w:space="0" w:color="auto"/>
        <w:left w:val="none" w:sz="0" w:space="0" w:color="auto"/>
        <w:bottom w:val="none" w:sz="0" w:space="0" w:color="auto"/>
        <w:right w:val="none" w:sz="0" w:space="0" w:color="auto"/>
      </w:divBdr>
    </w:div>
    <w:div w:id="174613099">
      <w:bodyDiv w:val="1"/>
      <w:marLeft w:val="0"/>
      <w:marRight w:val="0"/>
      <w:marTop w:val="0"/>
      <w:marBottom w:val="0"/>
      <w:divBdr>
        <w:top w:val="none" w:sz="0" w:space="0" w:color="auto"/>
        <w:left w:val="none" w:sz="0" w:space="0" w:color="auto"/>
        <w:bottom w:val="none" w:sz="0" w:space="0" w:color="auto"/>
        <w:right w:val="none" w:sz="0" w:space="0" w:color="auto"/>
      </w:divBdr>
    </w:div>
    <w:div w:id="244723962">
      <w:bodyDiv w:val="1"/>
      <w:marLeft w:val="0"/>
      <w:marRight w:val="0"/>
      <w:marTop w:val="0"/>
      <w:marBottom w:val="0"/>
      <w:divBdr>
        <w:top w:val="none" w:sz="0" w:space="0" w:color="auto"/>
        <w:left w:val="none" w:sz="0" w:space="0" w:color="auto"/>
        <w:bottom w:val="none" w:sz="0" w:space="0" w:color="auto"/>
        <w:right w:val="none" w:sz="0" w:space="0" w:color="auto"/>
      </w:divBdr>
    </w:div>
    <w:div w:id="261644895">
      <w:bodyDiv w:val="1"/>
      <w:marLeft w:val="0"/>
      <w:marRight w:val="0"/>
      <w:marTop w:val="0"/>
      <w:marBottom w:val="0"/>
      <w:divBdr>
        <w:top w:val="none" w:sz="0" w:space="0" w:color="auto"/>
        <w:left w:val="none" w:sz="0" w:space="0" w:color="auto"/>
        <w:bottom w:val="none" w:sz="0" w:space="0" w:color="auto"/>
        <w:right w:val="none" w:sz="0" w:space="0" w:color="auto"/>
      </w:divBdr>
    </w:div>
    <w:div w:id="275066963">
      <w:bodyDiv w:val="1"/>
      <w:marLeft w:val="0"/>
      <w:marRight w:val="0"/>
      <w:marTop w:val="0"/>
      <w:marBottom w:val="0"/>
      <w:divBdr>
        <w:top w:val="none" w:sz="0" w:space="0" w:color="auto"/>
        <w:left w:val="none" w:sz="0" w:space="0" w:color="auto"/>
        <w:bottom w:val="none" w:sz="0" w:space="0" w:color="auto"/>
        <w:right w:val="none" w:sz="0" w:space="0" w:color="auto"/>
      </w:divBdr>
    </w:div>
    <w:div w:id="328212920">
      <w:bodyDiv w:val="1"/>
      <w:marLeft w:val="0"/>
      <w:marRight w:val="0"/>
      <w:marTop w:val="0"/>
      <w:marBottom w:val="0"/>
      <w:divBdr>
        <w:top w:val="none" w:sz="0" w:space="0" w:color="auto"/>
        <w:left w:val="none" w:sz="0" w:space="0" w:color="auto"/>
        <w:bottom w:val="none" w:sz="0" w:space="0" w:color="auto"/>
        <w:right w:val="none" w:sz="0" w:space="0" w:color="auto"/>
      </w:divBdr>
    </w:div>
    <w:div w:id="333143387">
      <w:bodyDiv w:val="1"/>
      <w:marLeft w:val="0"/>
      <w:marRight w:val="0"/>
      <w:marTop w:val="0"/>
      <w:marBottom w:val="0"/>
      <w:divBdr>
        <w:top w:val="none" w:sz="0" w:space="0" w:color="auto"/>
        <w:left w:val="none" w:sz="0" w:space="0" w:color="auto"/>
        <w:bottom w:val="none" w:sz="0" w:space="0" w:color="auto"/>
        <w:right w:val="none" w:sz="0" w:space="0" w:color="auto"/>
      </w:divBdr>
    </w:div>
    <w:div w:id="363100119">
      <w:bodyDiv w:val="1"/>
      <w:marLeft w:val="0"/>
      <w:marRight w:val="0"/>
      <w:marTop w:val="0"/>
      <w:marBottom w:val="0"/>
      <w:divBdr>
        <w:top w:val="none" w:sz="0" w:space="0" w:color="auto"/>
        <w:left w:val="none" w:sz="0" w:space="0" w:color="auto"/>
        <w:bottom w:val="none" w:sz="0" w:space="0" w:color="auto"/>
        <w:right w:val="none" w:sz="0" w:space="0" w:color="auto"/>
      </w:divBdr>
    </w:div>
    <w:div w:id="378405274">
      <w:bodyDiv w:val="1"/>
      <w:marLeft w:val="0"/>
      <w:marRight w:val="0"/>
      <w:marTop w:val="0"/>
      <w:marBottom w:val="0"/>
      <w:divBdr>
        <w:top w:val="none" w:sz="0" w:space="0" w:color="auto"/>
        <w:left w:val="none" w:sz="0" w:space="0" w:color="auto"/>
        <w:bottom w:val="none" w:sz="0" w:space="0" w:color="auto"/>
        <w:right w:val="none" w:sz="0" w:space="0" w:color="auto"/>
      </w:divBdr>
    </w:div>
    <w:div w:id="379868320">
      <w:bodyDiv w:val="1"/>
      <w:marLeft w:val="0"/>
      <w:marRight w:val="0"/>
      <w:marTop w:val="0"/>
      <w:marBottom w:val="0"/>
      <w:divBdr>
        <w:top w:val="none" w:sz="0" w:space="0" w:color="auto"/>
        <w:left w:val="none" w:sz="0" w:space="0" w:color="auto"/>
        <w:bottom w:val="none" w:sz="0" w:space="0" w:color="auto"/>
        <w:right w:val="none" w:sz="0" w:space="0" w:color="auto"/>
      </w:divBdr>
    </w:div>
    <w:div w:id="390465009">
      <w:bodyDiv w:val="1"/>
      <w:marLeft w:val="0"/>
      <w:marRight w:val="0"/>
      <w:marTop w:val="0"/>
      <w:marBottom w:val="0"/>
      <w:divBdr>
        <w:top w:val="none" w:sz="0" w:space="0" w:color="auto"/>
        <w:left w:val="none" w:sz="0" w:space="0" w:color="auto"/>
        <w:bottom w:val="none" w:sz="0" w:space="0" w:color="auto"/>
        <w:right w:val="none" w:sz="0" w:space="0" w:color="auto"/>
      </w:divBdr>
    </w:div>
    <w:div w:id="479538133">
      <w:bodyDiv w:val="1"/>
      <w:marLeft w:val="0"/>
      <w:marRight w:val="0"/>
      <w:marTop w:val="0"/>
      <w:marBottom w:val="0"/>
      <w:divBdr>
        <w:top w:val="none" w:sz="0" w:space="0" w:color="auto"/>
        <w:left w:val="none" w:sz="0" w:space="0" w:color="auto"/>
        <w:bottom w:val="none" w:sz="0" w:space="0" w:color="auto"/>
        <w:right w:val="none" w:sz="0" w:space="0" w:color="auto"/>
      </w:divBdr>
    </w:div>
    <w:div w:id="491801212">
      <w:bodyDiv w:val="1"/>
      <w:marLeft w:val="0"/>
      <w:marRight w:val="0"/>
      <w:marTop w:val="0"/>
      <w:marBottom w:val="0"/>
      <w:divBdr>
        <w:top w:val="none" w:sz="0" w:space="0" w:color="auto"/>
        <w:left w:val="none" w:sz="0" w:space="0" w:color="auto"/>
        <w:bottom w:val="none" w:sz="0" w:space="0" w:color="auto"/>
        <w:right w:val="none" w:sz="0" w:space="0" w:color="auto"/>
      </w:divBdr>
    </w:div>
    <w:div w:id="502748469">
      <w:bodyDiv w:val="1"/>
      <w:marLeft w:val="0"/>
      <w:marRight w:val="0"/>
      <w:marTop w:val="0"/>
      <w:marBottom w:val="0"/>
      <w:divBdr>
        <w:top w:val="none" w:sz="0" w:space="0" w:color="auto"/>
        <w:left w:val="none" w:sz="0" w:space="0" w:color="auto"/>
        <w:bottom w:val="none" w:sz="0" w:space="0" w:color="auto"/>
        <w:right w:val="none" w:sz="0" w:space="0" w:color="auto"/>
      </w:divBdr>
    </w:div>
    <w:div w:id="540094250">
      <w:bodyDiv w:val="1"/>
      <w:marLeft w:val="0"/>
      <w:marRight w:val="0"/>
      <w:marTop w:val="0"/>
      <w:marBottom w:val="0"/>
      <w:divBdr>
        <w:top w:val="none" w:sz="0" w:space="0" w:color="auto"/>
        <w:left w:val="none" w:sz="0" w:space="0" w:color="auto"/>
        <w:bottom w:val="none" w:sz="0" w:space="0" w:color="auto"/>
        <w:right w:val="none" w:sz="0" w:space="0" w:color="auto"/>
      </w:divBdr>
    </w:div>
    <w:div w:id="583034708">
      <w:bodyDiv w:val="1"/>
      <w:marLeft w:val="0"/>
      <w:marRight w:val="0"/>
      <w:marTop w:val="0"/>
      <w:marBottom w:val="0"/>
      <w:divBdr>
        <w:top w:val="none" w:sz="0" w:space="0" w:color="auto"/>
        <w:left w:val="none" w:sz="0" w:space="0" w:color="auto"/>
        <w:bottom w:val="none" w:sz="0" w:space="0" w:color="auto"/>
        <w:right w:val="none" w:sz="0" w:space="0" w:color="auto"/>
      </w:divBdr>
    </w:div>
    <w:div w:id="584194790">
      <w:bodyDiv w:val="1"/>
      <w:marLeft w:val="0"/>
      <w:marRight w:val="0"/>
      <w:marTop w:val="0"/>
      <w:marBottom w:val="0"/>
      <w:divBdr>
        <w:top w:val="none" w:sz="0" w:space="0" w:color="auto"/>
        <w:left w:val="none" w:sz="0" w:space="0" w:color="auto"/>
        <w:bottom w:val="none" w:sz="0" w:space="0" w:color="auto"/>
        <w:right w:val="none" w:sz="0" w:space="0" w:color="auto"/>
      </w:divBdr>
    </w:div>
    <w:div w:id="588656122">
      <w:bodyDiv w:val="1"/>
      <w:marLeft w:val="0"/>
      <w:marRight w:val="0"/>
      <w:marTop w:val="0"/>
      <w:marBottom w:val="0"/>
      <w:divBdr>
        <w:top w:val="none" w:sz="0" w:space="0" w:color="auto"/>
        <w:left w:val="none" w:sz="0" w:space="0" w:color="auto"/>
        <w:bottom w:val="none" w:sz="0" w:space="0" w:color="auto"/>
        <w:right w:val="none" w:sz="0" w:space="0" w:color="auto"/>
      </w:divBdr>
    </w:div>
    <w:div w:id="588933092">
      <w:bodyDiv w:val="1"/>
      <w:marLeft w:val="0"/>
      <w:marRight w:val="0"/>
      <w:marTop w:val="0"/>
      <w:marBottom w:val="0"/>
      <w:divBdr>
        <w:top w:val="none" w:sz="0" w:space="0" w:color="auto"/>
        <w:left w:val="none" w:sz="0" w:space="0" w:color="auto"/>
        <w:bottom w:val="none" w:sz="0" w:space="0" w:color="auto"/>
        <w:right w:val="none" w:sz="0" w:space="0" w:color="auto"/>
      </w:divBdr>
    </w:div>
    <w:div w:id="592129773">
      <w:bodyDiv w:val="1"/>
      <w:marLeft w:val="0"/>
      <w:marRight w:val="0"/>
      <w:marTop w:val="0"/>
      <w:marBottom w:val="0"/>
      <w:divBdr>
        <w:top w:val="none" w:sz="0" w:space="0" w:color="auto"/>
        <w:left w:val="none" w:sz="0" w:space="0" w:color="auto"/>
        <w:bottom w:val="none" w:sz="0" w:space="0" w:color="auto"/>
        <w:right w:val="none" w:sz="0" w:space="0" w:color="auto"/>
      </w:divBdr>
    </w:div>
    <w:div w:id="595946285">
      <w:bodyDiv w:val="1"/>
      <w:marLeft w:val="0"/>
      <w:marRight w:val="0"/>
      <w:marTop w:val="0"/>
      <w:marBottom w:val="0"/>
      <w:divBdr>
        <w:top w:val="none" w:sz="0" w:space="0" w:color="auto"/>
        <w:left w:val="none" w:sz="0" w:space="0" w:color="auto"/>
        <w:bottom w:val="none" w:sz="0" w:space="0" w:color="auto"/>
        <w:right w:val="none" w:sz="0" w:space="0" w:color="auto"/>
      </w:divBdr>
    </w:div>
    <w:div w:id="611326055">
      <w:bodyDiv w:val="1"/>
      <w:marLeft w:val="0"/>
      <w:marRight w:val="0"/>
      <w:marTop w:val="0"/>
      <w:marBottom w:val="0"/>
      <w:divBdr>
        <w:top w:val="none" w:sz="0" w:space="0" w:color="auto"/>
        <w:left w:val="none" w:sz="0" w:space="0" w:color="auto"/>
        <w:bottom w:val="none" w:sz="0" w:space="0" w:color="auto"/>
        <w:right w:val="none" w:sz="0" w:space="0" w:color="auto"/>
      </w:divBdr>
    </w:div>
    <w:div w:id="676735493">
      <w:bodyDiv w:val="1"/>
      <w:marLeft w:val="0"/>
      <w:marRight w:val="0"/>
      <w:marTop w:val="0"/>
      <w:marBottom w:val="0"/>
      <w:divBdr>
        <w:top w:val="none" w:sz="0" w:space="0" w:color="auto"/>
        <w:left w:val="none" w:sz="0" w:space="0" w:color="auto"/>
        <w:bottom w:val="none" w:sz="0" w:space="0" w:color="auto"/>
        <w:right w:val="none" w:sz="0" w:space="0" w:color="auto"/>
      </w:divBdr>
    </w:div>
    <w:div w:id="741753642">
      <w:bodyDiv w:val="1"/>
      <w:marLeft w:val="0"/>
      <w:marRight w:val="0"/>
      <w:marTop w:val="0"/>
      <w:marBottom w:val="0"/>
      <w:divBdr>
        <w:top w:val="none" w:sz="0" w:space="0" w:color="auto"/>
        <w:left w:val="none" w:sz="0" w:space="0" w:color="auto"/>
        <w:bottom w:val="none" w:sz="0" w:space="0" w:color="auto"/>
        <w:right w:val="none" w:sz="0" w:space="0" w:color="auto"/>
      </w:divBdr>
    </w:div>
    <w:div w:id="772169955">
      <w:bodyDiv w:val="1"/>
      <w:marLeft w:val="0"/>
      <w:marRight w:val="0"/>
      <w:marTop w:val="0"/>
      <w:marBottom w:val="0"/>
      <w:divBdr>
        <w:top w:val="none" w:sz="0" w:space="0" w:color="auto"/>
        <w:left w:val="none" w:sz="0" w:space="0" w:color="auto"/>
        <w:bottom w:val="none" w:sz="0" w:space="0" w:color="auto"/>
        <w:right w:val="none" w:sz="0" w:space="0" w:color="auto"/>
      </w:divBdr>
    </w:div>
    <w:div w:id="778715809">
      <w:bodyDiv w:val="1"/>
      <w:marLeft w:val="0"/>
      <w:marRight w:val="0"/>
      <w:marTop w:val="0"/>
      <w:marBottom w:val="0"/>
      <w:divBdr>
        <w:top w:val="none" w:sz="0" w:space="0" w:color="auto"/>
        <w:left w:val="none" w:sz="0" w:space="0" w:color="auto"/>
        <w:bottom w:val="none" w:sz="0" w:space="0" w:color="auto"/>
        <w:right w:val="none" w:sz="0" w:space="0" w:color="auto"/>
      </w:divBdr>
    </w:div>
    <w:div w:id="797339707">
      <w:bodyDiv w:val="1"/>
      <w:marLeft w:val="0"/>
      <w:marRight w:val="0"/>
      <w:marTop w:val="0"/>
      <w:marBottom w:val="0"/>
      <w:divBdr>
        <w:top w:val="none" w:sz="0" w:space="0" w:color="auto"/>
        <w:left w:val="none" w:sz="0" w:space="0" w:color="auto"/>
        <w:bottom w:val="none" w:sz="0" w:space="0" w:color="auto"/>
        <w:right w:val="none" w:sz="0" w:space="0" w:color="auto"/>
      </w:divBdr>
    </w:div>
    <w:div w:id="827213609">
      <w:bodyDiv w:val="1"/>
      <w:marLeft w:val="0"/>
      <w:marRight w:val="0"/>
      <w:marTop w:val="0"/>
      <w:marBottom w:val="0"/>
      <w:divBdr>
        <w:top w:val="none" w:sz="0" w:space="0" w:color="auto"/>
        <w:left w:val="none" w:sz="0" w:space="0" w:color="auto"/>
        <w:bottom w:val="none" w:sz="0" w:space="0" w:color="auto"/>
        <w:right w:val="none" w:sz="0" w:space="0" w:color="auto"/>
      </w:divBdr>
    </w:div>
    <w:div w:id="849754922">
      <w:bodyDiv w:val="1"/>
      <w:marLeft w:val="0"/>
      <w:marRight w:val="0"/>
      <w:marTop w:val="0"/>
      <w:marBottom w:val="0"/>
      <w:divBdr>
        <w:top w:val="none" w:sz="0" w:space="0" w:color="auto"/>
        <w:left w:val="none" w:sz="0" w:space="0" w:color="auto"/>
        <w:bottom w:val="none" w:sz="0" w:space="0" w:color="auto"/>
        <w:right w:val="none" w:sz="0" w:space="0" w:color="auto"/>
      </w:divBdr>
    </w:div>
    <w:div w:id="863790617">
      <w:bodyDiv w:val="1"/>
      <w:marLeft w:val="0"/>
      <w:marRight w:val="0"/>
      <w:marTop w:val="0"/>
      <w:marBottom w:val="0"/>
      <w:divBdr>
        <w:top w:val="none" w:sz="0" w:space="0" w:color="auto"/>
        <w:left w:val="none" w:sz="0" w:space="0" w:color="auto"/>
        <w:bottom w:val="none" w:sz="0" w:space="0" w:color="auto"/>
        <w:right w:val="none" w:sz="0" w:space="0" w:color="auto"/>
      </w:divBdr>
      <w:divsChild>
        <w:div w:id="840394448">
          <w:marLeft w:val="0"/>
          <w:marRight w:val="0"/>
          <w:marTop w:val="0"/>
          <w:marBottom w:val="120"/>
          <w:divBdr>
            <w:top w:val="none" w:sz="0" w:space="0" w:color="auto"/>
            <w:left w:val="none" w:sz="0" w:space="0" w:color="auto"/>
            <w:bottom w:val="none" w:sz="0" w:space="0" w:color="auto"/>
            <w:right w:val="none" w:sz="0" w:space="0" w:color="auto"/>
          </w:divBdr>
        </w:div>
        <w:div w:id="1872330270">
          <w:marLeft w:val="0"/>
          <w:marRight w:val="0"/>
          <w:marTop w:val="120"/>
          <w:marBottom w:val="60"/>
          <w:divBdr>
            <w:top w:val="none" w:sz="0" w:space="0" w:color="auto"/>
            <w:left w:val="none" w:sz="0" w:space="0" w:color="auto"/>
            <w:bottom w:val="none" w:sz="0" w:space="0" w:color="auto"/>
            <w:right w:val="none" w:sz="0" w:space="0" w:color="auto"/>
          </w:divBdr>
        </w:div>
        <w:div w:id="2109039754">
          <w:marLeft w:val="0"/>
          <w:marRight w:val="0"/>
          <w:marTop w:val="0"/>
          <w:marBottom w:val="60"/>
          <w:divBdr>
            <w:top w:val="none" w:sz="0" w:space="0" w:color="auto"/>
            <w:left w:val="none" w:sz="0" w:space="0" w:color="auto"/>
            <w:bottom w:val="none" w:sz="0" w:space="0" w:color="auto"/>
            <w:right w:val="none" w:sz="0" w:space="0" w:color="auto"/>
          </w:divBdr>
        </w:div>
        <w:div w:id="533617563">
          <w:marLeft w:val="0"/>
          <w:marRight w:val="0"/>
          <w:marTop w:val="0"/>
          <w:marBottom w:val="150"/>
          <w:divBdr>
            <w:top w:val="none" w:sz="0" w:space="0" w:color="auto"/>
            <w:left w:val="none" w:sz="0" w:space="0" w:color="auto"/>
            <w:bottom w:val="none" w:sz="0" w:space="0" w:color="auto"/>
            <w:right w:val="none" w:sz="0" w:space="0" w:color="auto"/>
          </w:divBdr>
        </w:div>
        <w:div w:id="1740319983">
          <w:marLeft w:val="0"/>
          <w:marRight w:val="0"/>
          <w:marTop w:val="0"/>
          <w:marBottom w:val="150"/>
          <w:divBdr>
            <w:top w:val="none" w:sz="0" w:space="0" w:color="auto"/>
            <w:left w:val="none" w:sz="0" w:space="0" w:color="auto"/>
            <w:bottom w:val="none" w:sz="0" w:space="0" w:color="auto"/>
            <w:right w:val="none" w:sz="0" w:space="0" w:color="auto"/>
          </w:divBdr>
        </w:div>
        <w:div w:id="1965653778">
          <w:marLeft w:val="0"/>
          <w:marRight w:val="0"/>
          <w:marTop w:val="0"/>
          <w:marBottom w:val="150"/>
          <w:divBdr>
            <w:top w:val="none" w:sz="0" w:space="0" w:color="auto"/>
            <w:left w:val="none" w:sz="0" w:space="0" w:color="auto"/>
            <w:bottom w:val="none" w:sz="0" w:space="0" w:color="auto"/>
            <w:right w:val="none" w:sz="0" w:space="0" w:color="auto"/>
          </w:divBdr>
        </w:div>
        <w:div w:id="2022581958">
          <w:marLeft w:val="0"/>
          <w:marRight w:val="0"/>
          <w:marTop w:val="0"/>
          <w:marBottom w:val="150"/>
          <w:divBdr>
            <w:top w:val="none" w:sz="0" w:space="0" w:color="auto"/>
            <w:left w:val="none" w:sz="0" w:space="0" w:color="auto"/>
            <w:bottom w:val="none" w:sz="0" w:space="0" w:color="auto"/>
            <w:right w:val="none" w:sz="0" w:space="0" w:color="auto"/>
          </w:divBdr>
        </w:div>
        <w:div w:id="2063746850">
          <w:marLeft w:val="0"/>
          <w:marRight w:val="0"/>
          <w:marTop w:val="0"/>
          <w:marBottom w:val="150"/>
          <w:divBdr>
            <w:top w:val="none" w:sz="0" w:space="0" w:color="auto"/>
            <w:left w:val="none" w:sz="0" w:space="0" w:color="auto"/>
            <w:bottom w:val="none" w:sz="0" w:space="0" w:color="auto"/>
            <w:right w:val="none" w:sz="0" w:space="0" w:color="auto"/>
          </w:divBdr>
        </w:div>
        <w:div w:id="1850480107">
          <w:marLeft w:val="0"/>
          <w:marRight w:val="0"/>
          <w:marTop w:val="0"/>
          <w:marBottom w:val="150"/>
          <w:divBdr>
            <w:top w:val="none" w:sz="0" w:space="0" w:color="auto"/>
            <w:left w:val="none" w:sz="0" w:space="0" w:color="auto"/>
            <w:bottom w:val="none" w:sz="0" w:space="0" w:color="auto"/>
            <w:right w:val="none" w:sz="0" w:space="0" w:color="auto"/>
          </w:divBdr>
        </w:div>
        <w:div w:id="1868987384">
          <w:marLeft w:val="0"/>
          <w:marRight w:val="0"/>
          <w:marTop w:val="0"/>
          <w:marBottom w:val="150"/>
          <w:divBdr>
            <w:top w:val="none" w:sz="0" w:space="0" w:color="auto"/>
            <w:left w:val="none" w:sz="0" w:space="0" w:color="auto"/>
            <w:bottom w:val="none" w:sz="0" w:space="0" w:color="auto"/>
            <w:right w:val="none" w:sz="0" w:space="0" w:color="auto"/>
          </w:divBdr>
        </w:div>
        <w:div w:id="2135051979">
          <w:marLeft w:val="0"/>
          <w:marRight w:val="0"/>
          <w:marTop w:val="0"/>
          <w:marBottom w:val="150"/>
          <w:divBdr>
            <w:top w:val="none" w:sz="0" w:space="0" w:color="auto"/>
            <w:left w:val="none" w:sz="0" w:space="0" w:color="auto"/>
            <w:bottom w:val="none" w:sz="0" w:space="0" w:color="auto"/>
            <w:right w:val="none" w:sz="0" w:space="0" w:color="auto"/>
          </w:divBdr>
        </w:div>
        <w:div w:id="1326710811">
          <w:marLeft w:val="0"/>
          <w:marRight w:val="0"/>
          <w:marTop w:val="0"/>
          <w:marBottom w:val="150"/>
          <w:divBdr>
            <w:top w:val="none" w:sz="0" w:space="0" w:color="auto"/>
            <w:left w:val="none" w:sz="0" w:space="0" w:color="auto"/>
            <w:bottom w:val="none" w:sz="0" w:space="0" w:color="auto"/>
            <w:right w:val="none" w:sz="0" w:space="0" w:color="auto"/>
          </w:divBdr>
        </w:div>
        <w:div w:id="345248592">
          <w:marLeft w:val="0"/>
          <w:marRight w:val="0"/>
          <w:marTop w:val="0"/>
          <w:marBottom w:val="150"/>
          <w:divBdr>
            <w:top w:val="none" w:sz="0" w:space="0" w:color="auto"/>
            <w:left w:val="none" w:sz="0" w:space="0" w:color="auto"/>
            <w:bottom w:val="none" w:sz="0" w:space="0" w:color="auto"/>
            <w:right w:val="none" w:sz="0" w:space="0" w:color="auto"/>
          </w:divBdr>
        </w:div>
        <w:div w:id="1636182015">
          <w:marLeft w:val="0"/>
          <w:marRight w:val="0"/>
          <w:marTop w:val="0"/>
          <w:marBottom w:val="150"/>
          <w:divBdr>
            <w:top w:val="none" w:sz="0" w:space="0" w:color="auto"/>
            <w:left w:val="none" w:sz="0" w:space="0" w:color="auto"/>
            <w:bottom w:val="none" w:sz="0" w:space="0" w:color="auto"/>
            <w:right w:val="none" w:sz="0" w:space="0" w:color="auto"/>
          </w:divBdr>
        </w:div>
        <w:div w:id="1861623005">
          <w:marLeft w:val="0"/>
          <w:marRight w:val="0"/>
          <w:marTop w:val="0"/>
          <w:marBottom w:val="150"/>
          <w:divBdr>
            <w:top w:val="none" w:sz="0" w:space="0" w:color="auto"/>
            <w:left w:val="none" w:sz="0" w:space="0" w:color="auto"/>
            <w:bottom w:val="none" w:sz="0" w:space="0" w:color="auto"/>
            <w:right w:val="none" w:sz="0" w:space="0" w:color="auto"/>
          </w:divBdr>
        </w:div>
        <w:div w:id="1488277123">
          <w:marLeft w:val="0"/>
          <w:marRight w:val="0"/>
          <w:marTop w:val="0"/>
          <w:marBottom w:val="150"/>
          <w:divBdr>
            <w:top w:val="none" w:sz="0" w:space="0" w:color="auto"/>
            <w:left w:val="none" w:sz="0" w:space="0" w:color="auto"/>
            <w:bottom w:val="none" w:sz="0" w:space="0" w:color="auto"/>
            <w:right w:val="none" w:sz="0" w:space="0" w:color="auto"/>
          </w:divBdr>
        </w:div>
        <w:div w:id="318652013">
          <w:marLeft w:val="0"/>
          <w:marRight w:val="0"/>
          <w:marTop w:val="0"/>
          <w:marBottom w:val="150"/>
          <w:divBdr>
            <w:top w:val="none" w:sz="0" w:space="0" w:color="auto"/>
            <w:left w:val="none" w:sz="0" w:space="0" w:color="auto"/>
            <w:bottom w:val="none" w:sz="0" w:space="0" w:color="auto"/>
            <w:right w:val="none" w:sz="0" w:space="0" w:color="auto"/>
          </w:divBdr>
        </w:div>
        <w:div w:id="2063751386">
          <w:marLeft w:val="0"/>
          <w:marRight w:val="0"/>
          <w:marTop w:val="0"/>
          <w:marBottom w:val="150"/>
          <w:divBdr>
            <w:top w:val="none" w:sz="0" w:space="0" w:color="auto"/>
            <w:left w:val="none" w:sz="0" w:space="0" w:color="auto"/>
            <w:bottom w:val="none" w:sz="0" w:space="0" w:color="auto"/>
            <w:right w:val="none" w:sz="0" w:space="0" w:color="auto"/>
          </w:divBdr>
        </w:div>
        <w:div w:id="1320577160">
          <w:marLeft w:val="0"/>
          <w:marRight w:val="0"/>
          <w:marTop w:val="0"/>
          <w:marBottom w:val="150"/>
          <w:divBdr>
            <w:top w:val="none" w:sz="0" w:space="0" w:color="auto"/>
            <w:left w:val="none" w:sz="0" w:space="0" w:color="auto"/>
            <w:bottom w:val="none" w:sz="0" w:space="0" w:color="auto"/>
            <w:right w:val="none" w:sz="0" w:space="0" w:color="auto"/>
          </w:divBdr>
        </w:div>
        <w:div w:id="1033767451">
          <w:marLeft w:val="0"/>
          <w:marRight w:val="0"/>
          <w:marTop w:val="0"/>
          <w:marBottom w:val="150"/>
          <w:divBdr>
            <w:top w:val="none" w:sz="0" w:space="0" w:color="auto"/>
            <w:left w:val="none" w:sz="0" w:space="0" w:color="auto"/>
            <w:bottom w:val="none" w:sz="0" w:space="0" w:color="auto"/>
            <w:right w:val="none" w:sz="0" w:space="0" w:color="auto"/>
          </w:divBdr>
        </w:div>
        <w:div w:id="1203904767">
          <w:marLeft w:val="0"/>
          <w:marRight w:val="0"/>
          <w:marTop w:val="0"/>
          <w:marBottom w:val="150"/>
          <w:divBdr>
            <w:top w:val="none" w:sz="0" w:space="0" w:color="auto"/>
            <w:left w:val="none" w:sz="0" w:space="0" w:color="auto"/>
            <w:bottom w:val="none" w:sz="0" w:space="0" w:color="auto"/>
            <w:right w:val="none" w:sz="0" w:space="0" w:color="auto"/>
          </w:divBdr>
        </w:div>
        <w:div w:id="1600285291">
          <w:marLeft w:val="0"/>
          <w:marRight w:val="0"/>
          <w:marTop w:val="0"/>
          <w:marBottom w:val="150"/>
          <w:divBdr>
            <w:top w:val="none" w:sz="0" w:space="0" w:color="auto"/>
            <w:left w:val="none" w:sz="0" w:space="0" w:color="auto"/>
            <w:bottom w:val="none" w:sz="0" w:space="0" w:color="auto"/>
            <w:right w:val="none" w:sz="0" w:space="0" w:color="auto"/>
          </w:divBdr>
        </w:div>
        <w:div w:id="689451107">
          <w:marLeft w:val="0"/>
          <w:marRight w:val="0"/>
          <w:marTop w:val="0"/>
          <w:marBottom w:val="150"/>
          <w:divBdr>
            <w:top w:val="none" w:sz="0" w:space="0" w:color="auto"/>
            <w:left w:val="none" w:sz="0" w:space="0" w:color="auto"/>
            <w:bottom w:val="none" w:sz="0" w:space="0" w:color="auto"/>
            <w:right w:val="none" w:sz="0" w:space="0" w:color="auto"/>
          </w:divBdr>
        </w:div>
        <w:div w:id="1332950616">
          <w:marLeft w:val="0"/>
          <w:marRight w:val="0"/>
          <w:marTop w:val="0"/>
          <w:marBottom w:val="150"/>
          <w:divBdr>
            <w:top w:val="none" w:sz="0" w:space="0" w:color="auto"/>
            <w:left w:val="none" w:sz="0" w:space="0" w:color="auto"/>
            <w:bottom w:val="none" w:sz="0" w:space="0" w:color="auto"/>
            <w:right w:val="none" w:sz="0" w:space="0" w:color="auto"/>
          </w:divBdr>
        </w:div>
        <w:div w:id="1853447289">
          <w:marLeft w:val="0"/>
          <w:marRight w:val="0"/>
          <w:marTop w:val="0"/>
          <w:marBottom w:val="150"/>
          <w:divBdr>
            <w:top w:val="none" w:sz="0" w:space="0" w:color="auto"/>
            <w:left w:val="none" w:sz="0" w:space="0" w:color="auto"/>
            <w:bottom w:val="none" w:sz="0" w:space="0" w:color="auto"/>
            <w:right w:val="none" w:sz="0" w:space="0" w:color="auto"/>
          </w:divBdr>
        </w:div>
        <w:div w:id="723530705">
          <w:marLeft w:val="0"/>
          <w:marRight w:val="0"/>
          <w:marTop w:val="0"/>
          <w:marBottom w:val="150"/>
          <w:divBdr>
            <w:top w:val="none" w:sz="0" w:space="0" w:color="auto"/>
            <w:left w:val="none" w:sz="0" w:space="0" w:color="auto"/>
            <w:bottom w:val="none" w:sz="0" w:space="0" w:color="auto"/>
            <w:right w:val="none" w:sz="0" w:space="0" w:color="auto"/>
          </w:divBdr>
        </w:div>
        <w:div w:id="1976256764">
          <w:marLeft w:val="0"/>
          <w:marRight w:val="0"/>
          <w:marTop w:val="0"/>
          <w:marBottom w:val="150"/>
          <w:divBdr>
            <w:top w:val="none" w:sz="0" w:space="0" w:color="auto"/>
            <w:left w:val="none" w:sz="0" w:space="0" w:color="auto"/>
            <w:bottom w:val="none" w:sz="0" w:space="0" w:color="auto"/>
            <w:right w:val="none" w:sz="0" w:space="0" w:color="auto"/>
          </w:divBdr>
        </w:div>
        <w:div w:id="9113643">
          <w:marLeft w:val="0"/>
          <w:marRight w:val="0"/>
          <w:marTop w:val="0"/>
          <w:marBottom w:val="150"/>
          <w:divBdr>
            <w:top w:val="none" w:sz="0" w:space="0" w:color="auto"/>
            <w:left w:val="none" w:sz="0" w:space="0" w:color="auto"/>
            <w:bottom w:val="none" w:sz="0" w:space="0" w:color="auto"/>
            <w:right w:val="none" w:sz="0" w:space="0" w:color="auto"/>
          </w:divBdr>
        </w:div>
        <w:div w:id="1514802310">
          <w:marLeft w:val="0"/>
          <w:marRight w:val="0"/>
          <w:marTop w:val="0"/>
          <w:marBottom w:val="150"/>
          <w:divBdr>
            <w:top w:val="none" w:sz="0" w:space="0" w:color="auto"/>
            <w:left w:val="none" w:sz="0" w:space="0" w:color="auto"/>
            <w:bottom w:val="none" w:sz="0" w:space="0" w:color="auto"/>
            <w:right w:val="none" w:sz="0" w:space="0" w:color="auto"/>
          </w:divBdr>
        </w:div>
        <w:div w:id="157422349">
          <w:marLeft w:val="0"/>
          <w:marRight w:val="0"/>
          <w:marTop w:val="0"/>
          <w:marBottom w:val="150"/>
          <w:divBdr>
            <w:top w:val="none" w:sz="0" w:space="0" w:color="auto"/>
            <w:left w:val="none" w:sz="0" w:space="0" w:color="auto"/>
            <w:bottom w:val="none" w:sz="0" w:space="0" w:color="auto"/>
            <w:right w:val="none" w:sz="0" w:space="0" w:color="auto"/>
          </w:divBdr>
        </w:div>
        <w:div w:id="1578242321">
          <w:marLeft w:val="0"/>
          <w:marRight w:val="0"/>
          <w:marTop w:val="0"/>
          <w:marBottom w:val="150"/>
          <w:divBdr>
            <w:top w:val="none" w:sz="0" w:space="0" w:color="auto"/>
            <w:left w:val="none" w:sz="0" w:space="0" w:color="auto"/>
            <w:bottom w:val="none" w:sz="0" w:space="0" w:color="auto"/>
            <w:right w:val="none" w:sz="0" w:space="0" w:color="auto"/>
          </w:divBdr>
        </w:div>
      </w:divsChild>
    </w:div>
    <w:div w:id="868950106">
      <w:bodyDiv w:val="1"/>
      <w:marLeft w:val="0"/>
      <w:marRight w:val="0"/>
      <w:marTop w:val="0"/>
      <w:marBottom w:val="0"/>
      <w:divBdr>
        <w:top w:val="none" w:sz="0" w:space="0" w:color="auto"/>
        <w:left w:val="none" w:sz="0" w:space="0" w:color="auto"/>
        <w:bottom w:val="none" w:sz="0" w:space="0" w:color="auto"/>
        <w:right w:val="none" w:sz="0" w:space="0" w:color="auto"/>
      </w:divBdr>
    </w:div>
    <w:div w:id="932206539">
      <w:bodyDiv w:val="1"/>
      <w:marLeft w:val="0"/>
      <w:marRight w:val="0"/>
      <w:marTop w:val="0"/>
      <w:marBottom w:val="0"/>
      <w:divBdr>
        <w:top w:val="none" w:sz="0" w:space="0" w:color="auto"/>
        <w:left w:val="none" w:sz="0" w:space="0" w:color="auto"/>
        <w:bottom w:val="none" w:sz="0" w:space="0" w:color="auto"/>
        <w:right w:val="none" w:sz="0" w:space="0" w:color="auto"/>
      </w:divBdr>
    </w:div>
    <w:div w:id="966199819">
      <w:bodyDiv w:val="1"/>
      <w:marLeft w:val="0"/>
      <w:marRight w:val="0"/>
      <w:marTop w:val="0"/>
      <w:marBottom w:val="0"/>
      <w:divBdr>
        <w:top w:val="none" w:sz="0" w:space="0" w:color="auto"/>
        <w:left w:val="none" w:sz="0" w:space="0" w:color="auto"/>
        <w:bottom w:val="none" w:sz="0" w:space="0" w:color="auto"/>
        <w:right w:val="none" w:sz="0" w:space="0" w:color="auto"/>
      </w:divBdr>
    </w:div>
    <w:div w:id="968782694">
      <w:bodyDiv w:val="1"/>
      <w:marLeft w:val="0"/>
      <w:marRight w:val="0"/>
      <w:marTop w:val="0"/>
      <w:marBottom w:val="0"/>
      <w:divBdr>
        <w:top w:val="none" w:sz="0" w:space="0" w:color="auto"/>
        <w:left w:val="none" w:sz="0" w:space="0" w:color="auto"/>
        <w:bottom w:val="none" w:sz="0" w:space="0" w:color="auto"/>
        <w:right w:val="none" w:sz="0" w:space="0" w:color="auto"/>
      </w:divBdr>
    </w:div>
    <w:div w:id="978269490">
      <w:bodyDiv w:val="1"/>
      <w:marLeft w:val="0"/>
      <w:marRight w:val="0"/>
      <w:marTop w:val="0"/>
      <w:marBottom w:val="0"/>
      <w:divBdr>
        <w:top w:val="none" w:sz="0" w:space="0" w:color="auto"/>
        <w:left w:val="none" w:sz="0" w:space="0" w:color="auto"/>
        <w:bottom w:val="none" w:sz="0" w:space="0" w:color="auto"/>
        <w:right w:val="none" w:sz="0" w:space="0" w:color="auto"/>
      </w:divBdr>
    </w:div>
    <w:div w:id="980428684">
      <w:bodyDiv w:val="1"/>
      <w:marLeft w:val="0"/>
      <w:marRight w:val="0"/>
      <w:marTop w:val="0"/>
      <w:marBottom w:val="0"/>
      <w:divBdr>
        <w:top w:val="none" w:sz="0" w:space="0" w:color="auto"/>
        <w:left w:val="none" w:sz="0" w:space="0" w:color="auto"/>
        <w:bottom w:val="none" w:sz="0" w:space="0" w:color="auto"/>
        <w:right w:val="none" w:sz="0" w:space="0" w:color="auto"/>
      </w:divBdr>
    </w:div>
    <w:div w:id="1001353684">
      <w:bodyDiv w:val="1"/>
      <w:marLeft w:val="0"/>
      <w:marRight w:val="0"/>
      <w:marTop w:val="0"/>
      <w:marBottom w:val="0"/>
      <w:divBdr>
        <w:top w:val="none" w:sz="0" w:space="0" w:color="auto"/>
        <w:left w:val="none" w:sz="0" w:space="0" w:color="auto"/>
        <w:bottom w:val="none" w:sz="0" w:space="0" w:color="auto"/>
        <w:right w:val="none" w:sz="0" w:space="0" w:color="auto"/>
      </w:divBdr>
    </w:div>
    <w:div w:id="1060905661">
      <w:bodyDiv w:val="1"/>
      <w:marLeft w:val="0"/>
      <w:marRight w:val="0"/>
      <w:marTop w:val="0"/>
      <w:marBottom w:val="0"/>
      <w:divBdr>
        <w:top w:val="none" w:sz="0" w:space="0" w:color="auto"/>
        <w:left w:val="none" w:sz="0" w:space="0" w:color="auto"/>
        <w:bottom w:val="none" w:sz="0" w:space="0" w:color="auto"/>
        <w:right w:val="none" w:sz="0" w:space="0" w:color="auto"/>
      </w:divBdr>
    </w:div>
    <w:div w:id="1117333508">
      <w:bodyDiv w:val="1"/>
      <w:marLeft w:val="0"/>
      <w:marRight w:val="0"/>
      <w:marTop w:val="0"/>
      <w:marBottom w:val="0"/>
      <w:divBdr>
        <w:top w:val="none" w:sz="0" w:space="0" w:color="auto"/>
        <w:left w:val="none" w:sz="0" w:space="0" w:color="auto"/>
        <w:bottom w:val="none" w:sz="0" w:space="0" w:color="auto"/>
        <w:right w:val="none" w:sz="0" w:space="0" w:color="auto"/>
      </w:divBdr>
    </w:div>
    <w:div w:id="1163395091">
      <w:bodyDiv w:val="1"/>
      <w:marLeft w:val="0"/>
      <w:marRight w:val="0"/>
      <w:marTop w:val="0"/>
      <w:marBottom w:val="0"/>
      <w:divBdr>
        <w:top w:val="none" w:sz="0" w:space="0" w:color="auto"/>
        <w:left w:val="none" w:sz="0" w:space="0" w:color="auto"/>
        <w:bottom w:val="none" w:sz="0" w:space="0" w:color="auto"/>
        <w:right w:val="none" w:sz="0" w:space="0" w:color="auto"/>
      </w:divBdr>
    </w:div>
    <w:div w:id="1180240756">
      <w:bodyDiv w:val="1"/>
      <w:marLeft w:val="0"/>
      <w:marRight w:val="0"/>
      <w:marTop w:val="0"/>
      <w:marBottom w:val="0"/>
      <w:divBdr>
        <w:top w:val="none" w:sz="0" w:space="0" w:color="auto"/>
        <w:left w:val="none" w:sz="0" w:space="0" w:color="auto"/>
        <w:bottom w:val="none" w:sz="0" w:space="0" w:color="auto"/>
        <w:right w:val="none" w:sz="0" w:space="0" w:color="auto"/>
      </w:divBdr>
    </w:div>
    <w:div w:id="1193686253">
      <w:bodyDiv w:val="1"/>
      <w:marLeft w:val="0"/>
      <w:marRight w:val="0"/>
      <w:marTop w:val="0"/>
      <w:marBottom w:val="0"/>
      <w:divBdr>
        <w:top w:val="none" w:sz="0" w:space="0" w:color="auto"/>
        <w:left w:val="none" w:sz="0" w:space="0" w:color="auto"/>
        <w:bottom w:val="none" w:sz="0" w:space="0" w:color="auto"/>
        <w:right w:val="none" w:sz="0" w:space="0" w:color="auto"/>
      </w:divBdr>
    </w:div>
    <w:div w:id="1218860877">
      <w:bodyDiv w:val="1"/>
      <w:marLeft w:val="0"/>
      <w:marRight w:val="0"/>
      <w:marTop w:val="0"/>
      <w:marBottom w:val="0"/>
      <w:divBdr>
        <w:top w:val="none" w:sz="0" w:space="0" w:color="auto"/>
        <w:left w:val="none" w:sz="0" w:space="0" w:color="auto"/>
        <w:bottom w:val="none" w:sz="0" w:space="0" w:color="auto"/>
        <w:right w:val="none" w:sz="0" w:space="0" w:color="auto"/>
      </w:divBdr>
      <w:divsChild>
        <w:div w:id="69356702">
          <w:marLeft w:val="0"/>
          <w:marRight w:val="0"/>
          <w:marTop w:val="0"/>
          <w:marBottom w:val="0"/>
          <w:divBdr>
            <w:top w:val="none" w:sz="0" w:space="0" w:color="auto"/>
            <w:left w:val="none" w:sz="0" w:space="0" w:color="auto"/>
            <w:bottom w:val="single" w:sz="6" w:space="8" w:color="EEEEEE"/>
            <w:right w:val="none" w:sz="0" w:space="0" w:color="auto"/>
          </w:divBdr>
          <w:divsChild>
            <w:div w:id="399404293">
              <w:marLeft w:val="0"/>
              <w:marRight w:val="0"/>
              <w:marTop w:val="0"/>
              <w:marBottom w:val="0"/>
              <w:divBdr>
                <w:top w:val="none" w:sz="0" w:space="0" w:color="auto"/>
                <w:left w:val="none" w:sz="0" w:space="0" w:color="auto"/>
                <w:bottom w:val="none" w:sz="0" w:space="0" w:color="auto"/>
                <w:right w:val="none" w:sz="0" w:space="0" w:color="auto"/>
              </w:divBdr>
            </w:div>
            <w:div w:id="171996949">
              <w:marLeft w:val="0"/>
              <w:marRight w:val="0"/>
              <w:marTop w:val="0"/>
              <w:marBottom w:val="150"/>
              <w:divBdr>
                <w:top w:val="none" w:sz="0" w:space="0" w:color="auto"/>
                <w:left w:val="none" w:sz="0" w:space="0" w:color="auto"/>
                <w:bottom w:val="none" w:sz="0" w:space="0" w:color="auto"/>
                <w:right w:val="none" w:sz="0" w:space="0" w:color="auto"/>
              </w:divBdr>
            </w:div>
          </w:divsChild>
        </w:div>
        <w:div w:id="376392234">
          <w:marLeft w:val="0"/>
          <w:marRight w:val="0"/>
          <w:marTop w:val="0"/>
          <w:marBottom w:val="0"/>
          <w:divBdr>
            <w:top w:val="none" w:sz="0" w:space="0" w:color="auto"/>
            <w:left w:val="none" w:sz="0" w:space="0" w:color="auto"/>
            <w:bottom w:val="none" w:sz="0" w:space="0" w:color="auto"/>
            <w:right w:val="none" w:sz="0" w:space="0" w:color="auto"/>
          </w:divBdr>
          <w:divsChild>
            <w:div w:id="201353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6914">
      <w:bodyDiv w:val="1"/>
      <w:marLeft w:val="0"/>
      <w:marRight w:val="0"/>
      <w:marTop w:val="0"/>
      <w:marBottom w:val="0"/>
      <w:divBdr>
        <w:top w:val="none" w:sz="0" w:space="0" w:color="auto"/>
        <w:left w:val="none" w:sz="0" w:space="0" w:color="auto"/>
        <w:bottom w:val="none" w:sz="0" w:space="0" w:color="auto"/>
        <w:right w:val="none" w:sz="0" w:space="0" w:color="auto"/>
      </w:divBdr>
    </w:div>
    <w:div w:id="1352144609">
      <w:bodyDiv w:val="1"/>
      <w:marLeft w:val="0"/>
      <w:marRight w:val="0"/>
      <w:marTop w:val="0"/>
      <w:marBottom w:val="0"/>
      <w:divBdr>
        <w:top w:val="none" w:sz="0" w:space="0" w:color="auto"/>
        <w:left w:val="none" w:sz="0" w:space="0" w:color="auto"/>
        <w:bottom w:val="none" w:sz="0" w:space="0" w:color="auto"/>
        <w:right w:val="none" w:sz="0" w:space="0" w:color="auto"/>
      </w:divBdr>
    </w:div>
    <w:div w:id="1357929266">
      <w:bodyDiv w:val="1"/>
      <w:marLeft w:val="0"/>
      <w:marRight w:val="0"/>
      <w:marTop w:val="0"/>
      <w:marBottom w:val="0"/>
      <w:divBdr>
        <w:top w:val="none" w:sz="0" w:space="0" w:color="auto"/>
        <w:left w:val="none" w:sz="0" w:space="0" w:color="auto"/>
        <w:bottom w:val="none" w:sz="0" w:space="0" w:color="auto"/>
        <w:right w:val="none" w:sz="0" w:space="0" w:color="auto"/>
      </w:divBdr>
    </w:div>
    <w:div w:id="1362321757">
      <w:bodyDiv w:val="1"/>
      <w:marLeft w:val="0"/>
      <w:marRight w:val="0"/>
      <w:marTop w:val="0"/>
      <w:marBottom w:val="0"/>
      <w:divBdr>
        <w:top w:val="none" w:sz="0" w:space="0" w:color="auto"/>
        <w:left w:val="none" w:sz="0" w:space="0" w:color="auto"/>
        <w:bottom w:val="none" w:sz="0" w:space="0" w:color="auto"/>
        <w:right w:val="none" w:sz="0" w:space="0" w:color="auto"/>
      </w:divBdr>
      <w:divsChild>
        <w:div w:id="1535998183">
          <w:marLeft w:val="0"/>
          <w:marRight w:val="0"/>
          <w:marTop w:val="0"/>
          <w:marBottom w:val="0"/>
          <w:divBdr>
            <w:top w:val="none" w:sz="0" w:space="0" w:color="auto"/>
            <w:left w:val="none" w:sz="0" w:space="0" w:color="auto"/>
            <w:bottom w:val="none" w:sz="0" w:space="0" w:color="auto"/>
            <w:right w:val="none" w:sz="0" w:space="0" w:color="auto"/>
          </w:divBdr>
          <w:divsChild>
            <w:div w:id="431823696">
              <w:marLeft w:val="0"/>
              <w:marRight w:val="0"/>
              <w:marTop w:val="0"/>
              <w:marBottom w:val="0"/>
              <w:divBdr>
                <w:top w:val="none" w:sz="0" w:space="0" w:color="auto"/>
                <w:left w:val="none" w:sz="0" w:space="0" w:color="auto"/>
                <w:bottom w:val="none" w:sz="0" w:space="0" w:color="auto"/>
                <w:right w:val="none" w:sz="0" w:space="0" w:color="auto"/>
              </w:divBdr>
              <w:divsChild>
                <w:div w:id="975645713">
                  <w:marLeft w:val="0"/>
                  <w:marRight w:val="0"/>
                  <w:marTop w:val="0"/>
                  <w:marBottom w:val="0"/>
                  <w:divBdr>
                    <w:top w:val="none" w:sz="0" w:space="0" w:color="auto"/>
                    <w:left w:val="none" w:sz="0" w:space="0" w:color="auto"/>
                    <w:bottom w:val="none" w:sz="0" w:space="0" w:color="auto"/>
                    <w:right w:val="none" w:sz="0" w:space="0" w:color="auto"/>
                  </w:divBdr>
                  <w:divsChild>
                    <w:div w:id="2104958446">
                      <w:marLeft w:val="0"/>
                      <w:marRight w:val="0"/>
                      <w:marTop w:val="0"/>
                      <w:marBottom w:val="0"/>
                      <w:divBdr>
                        <w:top w:val="none" w:sz="0" w:space="0" w:color="auto"/>
                        <w:left w:val="none" w:sz="0" w:space="0" w:color="auto"/>
                        <w:bottom w:val="none" w:sz="0" w:space="0" w:color="auto"/>
                        <w:right w:val="none" w:sz="0" w:space="0" w:color="auto"/>
                      </w:divBdr>
                      <w:divsChild>
                        <w:div w:id="831141808">
                          <w:marLeft w:val="0"/>
                          <w:marRight w:val="0"/>
                          <w:marTop w:val="0"/>
                          <w:marBottom w:val="0"/>
                          <w:divBdr>
                            <w:top w:val="none" w:sz="0" w:space="0" w:color="auto"/>
                            <w:left w:val="none" w:sz="0" w:space="0" w:color="auto"/>
                            <w:bottom w:val="none" w:sz="0" w:space="0" w:color="auto"/>
                            <w:right w:val="none" w:sz="0" w:space="0" w:color="auto"/>
                          </w:divBdr>
                          <w:divsChild>
                            <w:div w:id="13646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388461">
      <w:bodyDiv w:val="1"/>
      <w:marLeft w:val="0"/>
      <w:marRight w:val="0"/>
      <w:marTop w:val="0"/>
      <w:marBottom w:val="0"/>
      <w:divBdr>
        <w:top w:val="none" w:sz="0" w:space="0" w:color="auto"/>
        <w:left w:val="none" w:sz="0" w:space="0" w:color="auto"/>
        <w:bottom w:val="none" w:sz="0" w:space="0" w:color="auto"/>
        <w:right w:val="none" w:sz="0" w:space="0" w:color="auto"/>
      </w:divBdr>
    </w:div>
    <w:div w:id="1399746746">
      <w:bodyDiv w:val="1"/>
      <w:marLeft w:val="0"/>
      <w:marRight w:val="0"/>
      <w:marTop w:val="0"/>
      <w:marBottom w:val="0"/>
      <w:divBdr>
        <w:top w:val="none" w:sz="0" w:space="0" w:color="auto"/>
        <w:left w:val="none" w:sz="0" w:space="0" w:color="auto"/>
        <w:bottom w:val="none" w:sz="0" w:space="0" w:color="auto"/>
        <w:right w:val="none" w:sz="0" w:space="0" w:color="auto"/>
      </w:divBdr>
      <w:divsChild>
        <w:div w:id="2001231434">
          <w:marLeft w:val="0"/>
          <w:marRight w:val="0"/>
          <w:marTop w:val="0"/>
          <w:marBottom w:val="0"/>
          <w:divBdr>
            <w:top w:val="none" w:sz="0" w:space="0" w:color="auto"/>
            <w:left w:val="none" w:sz="0" w:space="0" w:color="auto"/>
            <w:bottom w:val="none" w:sz="0" w:space="0" w:color="auto"/>
            <w:right w:val="none" w:sz="0" w:space="0" w:color="auto"/>
          </w:divBdr>
          <w:divsChild>
            <w:div w:id="1032725870">
              <w:marLeft w:val="0"/>
              <w:marRight w:val="0"/>
              <w:marTop w:val="0"/>
              <w:marBottom w:val="0"/>
              <w:divBdr>
                <w:top w:val="none" w:sz="0" w:space="0" w:color="auto"/>
                <w:left w:val="none" w:sz="0" w:space="0" w:color="auto"/>
                <w:bottom w:val="none" w:sz="0" w:space="0" w:color="auto"/>
                <w:right w:val="none" w:sz="0" w:space="0" w:color="auto"/>
              </w:divBdr>
              <w:divsChild>
                <w:div w:id="2096660083">
                  <w:marLeft w:val="0"/>
                  <w:marRight w:val="0"/>
                  <w:marTop w:val="0"/>
                  <w:marBottom w:val="0"/>
                  <w:divBdr>
                    <w:top w:val="none" w:sz="0" w:space="0" w:color="auto"/>
                    <w:left w:val="none" w:sz="0" w:space="0" w:color="auto"/>
                    <w:bottom w:val="none" w:sz="0" w:space="0" w:color="auto"/>
                    <w:right w:val="none" w:sz="0" w:space="0" w:color="auto"/>
                  </w:divBdr>
                  <w:divsChild>
                    <w:div w:id="162402438">
                      <w:marLeft w:val="0"/>
                      <w:marRight w:val="0"/>
                      <w:marTop w:val="0"/>
                      <w:marBottom w:val="0"/>
                      <w:divBdr>
                        <w:top w:val="none" w:sz="0" w:space="0" w:color="auto"/>
                        <w:left w:val="none" w:sz="0" w:space="0" w:color="auto"/>
                        <w:bottom w:val="none" w:sz="0" w:space="0" w:color="auto"/>
                        <w:right w:val="none" w:sz="0" w:space="0" w:color="auto"/>
                      </w:divBdr>
                      <w:divsChild>
                        <w:div w:id="156384641">
                          <w:marLeft w:val="0"/>
                          <w:marRight w:val="0"/>
                          <w:marTop w:val="0"/>
                          <w:marBottom w:val="0"/>
                          <w:divBdr>
                            <w:top w:val="none" w:sz="0" w:space="0" w:color="auto"/>
                            <w:left w:val="none" w:sz="0" w:space="0" w:color="auto"/>
                            <w:bottom w:val="none" w:sz="0" w:space="0" w:color="auto"/>
                            <w:right w:val="none" w:sz="0" w:space="0" w:color="auto"/>
                          </w:divBdr>
                          <w:divsChild>
                            <w:div w:id="15699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131466">
      <w:bodyDiv w:val="1"/>
      <w:marLeft w:val="0"/>
      <w:marRight w:val="0"/>
      <w:marTop w:val="0"/>
      <w:marBottom w:val="0"/>
      <w:divBdr>
        <w:top w:val="none" w:sz="0" w:space="0" w:color="auto"/>
        <w:left w:val="none" w:sz="0" w:space="0" w:color="auto"/>
        <w:bottom w:val="none" w:sz="0" w:space="0" w:color="auto"/>
        <w:right w:val="none" w:sz="0" w:space="0" w:color="auto"/>
      </w:divBdr>
      <w:divsChild>
        <w:div w:id="354620568">
          <w:marLeft w:val="0"/>
          <w:marRight w:val="0"/>
          <w:marTop w:val="0"/>
          <w:marBottom w:val="0"/>
          <w:divBdr>
            <w:top w:val="none" w:sz="0" w:space="0" w:color="auto"/>
            <w:left w:val="none" w:sz="0" w:space="0" w:color="auto"/>
            <w:bottom w:val="single" w:sz="6" w:space="8" w:color="EEEEEE"/>
            <w:right w:val="none" w:sz="0" w:space="0" w:color="auto"/>
          </w:divBdr>
          <w:divsChild>
            <w:div w:id="981542212">
              <w:marLeft w:val="0"/>
              <w:marRight w:val="0"/>
              <w:marTop w:val="0"/>
              <w:marBottom w:val="0"/>
              <w:divBdr>
                <w:top w:val="none" w:sz="0" w:space="0" w:color="auto"/>
                <w:left w:val="none" w:sz="0" w:space="0" w:color="auto"/>
                <w:bottom w:val="none" w:sz="0" w:space="0" w:color="auto"/>
                <w:right w:val="none" w:sz="0" w:space="0" w:color="auto"/>
              </w:divBdr>
            </w:div>
            <w:div w:id="899679049">
              <w:marLeft w:val="0"/>
              <w:marRight w:val="0"/>
              <w:marTop w:val="0"/>
              <w:marBottom w:val="150"/>
              <w:divBdr>
                <w:top w:val="none" w:sz="0" w:space="0" w:color="auto"/>
                <w:left w:val="none" w:sz="0" w:space="0" w:color="auto"/>
                <w:bottom w:val="none" w:sz="0" w:space="0" w:color="auto"/>
                <w:right w:val="none" w:sz="0" w:space="0" w:color="auto"/>
              </w:divBdr>
            </w:div>
          </w:divsChild>
        </w:div>
        <w:div w:id="1746024547">
          <w:marLeft w:val="0"/>
          <w:marRight w:val="0"/>
          <w:marTop w:val="0"/>
          <w:marBottom w:val="0"/>
          <w:divBdr>
            <w:top w:val="none" w:sz="0" w:space="0" w:color="auto"/>
            <w:left w:val="none" w:sz="0" w:space="0" w:color="auto"/>
            <w:bottom w:val="none" w:sz="0" w:space="0" w:color="auto"/>
            <w:right w:val="none" w:sz="0" w:space="0" w:color="auto"/>
          </w:divBdr>
          <w:divsChild>
            <w:div w:id="65734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7644">
      <w:bodyDiv w:val="1"/>
      <w:marLeft w:val="0"/>
      <w:marRight w:val="0"/>
      <w:marTop w:val="0"/>
      <w:marBottom w:val="0"/>
      <w:divBdr>
        <w:top w:val="none" w:sz="0" w:space="0" w:color="auto"/>
        <w:left w:val="none" w:sz="0" w:space="0" w:color="auto"/>
        <w:bottom w:val="none" w:sz="0" w:space="0" w:color="auto"/>
        <w:right w:val="none" w:sz="0" w:space="0" w:color="auto"/>
      </w:divBdr>
    </w:div>
    <w:div w:id="1464008856">
      <w:bodyDiv w:val="1"/>
      <w:marLeft w:val="0"/>
      <w:marRight w:val="0"/>
      <w:marTop w:val="0"/>
      <w:marBottom w:val="0"/>
      <w:divBdr>
        <w:top w:val="none" w:sz="0" w:space="0" w:color="auto"/>
        <w:left w:val="none" w:sz="0" w:space="0" w:color="auto"/>
        <w:bottom w:val="none" w:sz="0" w:space="0" w:color="auto"/>
        <w:right w:val="none" w:sz="0" w:space="0" w:color="auto"/>
      </w:divBdr>
    </w:div>
    <w:div w:id="1471821254">
      <w:bodyDiv w:val="1"/>
      <w:marLeft w:val="0"/>
      <w:marRight w:val="0"/>
      <w:marTop w:val="0"/>
      <w:marBottom w:val="0"/>
      <w:divBdr>
        <w:top w:val="none" w:sz="0" w:space="0" w:color="auto"/>
        <w:left w:val="none" w:sz="0" w:space="0" w:color="auto"/>
        <w:bottom w:val="none" w:sz="0" w:space="0" w:color="auto"/>
        <w:right w:val="none" w:sz="0" w:space="0" w:color="auto"/>
      </w:divBdr>
    </w:div>
    <w:div w:id="1495225594">
      <w:bodyDiv w:val="1"/>
      <w:marLeft w:val="0"/>
      <w:marRight w:val="0"/>
      <w:marTop w:val="0"/>
      <w:marBottom w:val="0"/>
      <w:divBdr>
        <w:top w:val="none" w:sz="0" w:space="0" w:color="auto"/>
        <w:left w:val="none" w:sz="0" w:space="0" w:color="auto"/>
        <w:bottom w:val="none" w:sz="0" w:space="0" w:color="auto"/>
        <w:right w:val="none" w:sz="0" w:space="0" w:color="auto"/>
      </w:divBdr>
    </w:div>
    <w:div w:id="1498764566">
      <w:bodyDiv w:val="1"/>
      <w:marLeft w:val="0"/>
      <w:marRight w:val="0"/>
      <w:marTop w:val="0"/>
      <w:marBottom w:val="0"/>
      <w:divBdr>
        <w:top w:val="none" w:sz="0" w:space="0" w:color="auto"/>
        <w:left w:val="none" w:sz="0" w:space="0" w:color="auto"/>
        <w:bottom w:val="none" w:sz="0" w:space="0" w:color="auto"/>
        <w:right w:val="none" w:sz="0" w:space="0" w:color="auto"/>
      </w:divBdr>
    </w:div>
    <w:div w:id="1525710702">
      <w:bodyDiv w:val="1"/>
      <w:marLeft w:val="0"/>
      <w:marRight w:val="0"/>
      <w:marTop w:val="0"/>
      <w:marBottom w:val="0"/>
      <w:divBdr>
        <w:top w:val="none" w:sz="0" w:space="0" w:color="auto"/>
        <w:left w:val="none" w:sz="0" w:space="0" w:color="auto"/>
        <w:bottom w:val="none" w:sz="0" w:space="0" w:color="auto"/>
        <w:right w:val="none" w:sz="0" w:space="0" w:color="auto"/>
      </w:divBdr>
    </w:div>
    <w:div w:id="1584297622">
      <w:bodyDiv w:val="1"/>
      <w:marLeft w:val="0"/>
      <w:marRight w:val="0"/>
      <w:marTop w:val="0"/>
      <w:marBottom w:val="0"/>
      <w:divBdr>
        <w:top w:val="none" w:sz="0" w:space="0" w:color="auto"/>
        <w:left w:val="none" w:sz="0" w:space="0" w:color="auto"/>
        <w:bottom w:val="none" w:sz="0" w:space="0" w:color="auto"/>
        <w:right w:val="none" w:sz="0" w:space="0" w:color="auto"/>
      </w:divBdr>
    </w:div>
    <w:div w:id="1589264555">
      <w:bodyDiv w:val="1"/>
      <w:marLeft w:val="0"/>
      <w:marRight w:val="0"/>
      <w:marTop w:val="0"/>
      <w:marBottom w:val="0"/>
      <w:divBdr>
        <w:top w:val="none" w:sz="0" w:space="0" w:color="auto"/>
        <w:left w:val="none" w:sz="0" w:space="0" w:color="auto"/>
        <w:bottom w:val="none" w:sz="0" w:space="0" w:color="auto"/>
        <w:right w:val="none" w:sz="0" w:space="0" w:color="auto"/>
      </w:divBdr>
    </w:div>
    <w:div w:id="1619213622">
      <w:bodyDiv w:val="1"/>
      <w:marLeft w:val="0"/>
      <w:marRight w:val="0"/>
      <w:marTop w:val="0"/>
      <w:marBottom w:val="0"/>
      <w:divBdr>
        <w:top w:val="none" w:sz="0" w:space="0" w:color="auto"/>
        <w:left w:val="none" w:sz="0" w:space="0" w:color="auto"/>
        <w:bottom w:val="none" w:sz="0" w:space="0" w:color="auto"/>
        <w:right w:val="none" w:sz="0" w:space="0" w:color="auto"/>
      </w:divBdr>
    </w:div>
    <w:div w:id="1622955526">
      <w:bodyDiv w:val="1"/>
      <w:marLeft w:val="0"/>
      <w:marRight w:val="0"/>
      <w:marTop w:val="0"/>
      <w:marBottom w:val="0"/>
      <w:divBdr>
        <w:top w:val="none" w:sz="0" w:space="0" w:color="auto"/>
        <w:left w:val="none" w:sz="0" w:space="0" w:color="auto"/>
        <w:bottom w:val="none" w:sz="0" w:space="0" w:color="auto"/>
        <w:right w:val="none" w:sz="0" w:space="0" w:color="auto"/>
      </w:divBdr>
    </w:div>
    <w:div w:id="1635865318">
      <w:bodyDiv w:val="1"/>
      <w:marLeft w:val="0"/>
      <w:marRight w:val="0"/>
      <w:marTop w:val="0"/>
      <w:marBottom w:val="0"/>
      <w:divBdr>
        <w:top w:val="none" w:sz="0" w:space="0" w:color="auto"/>
        <w:left w:val="none" w:sz="0" w:space="0" w:color="auto"/>
        <w:bottom w:val="none" w:sz="0" w:space="0" w:color="auto"/>
        <w:right w:val="none" w:sz="0" w:space="0" w:color="auto"/>
      </w:divBdr>
    </w:div>
    <w:div w:id="1657416796">
      <w:bodyDiv w:val="1"/>
      <w:marLeft w:val="0"/>
      <w:marRight w:val="0"/>
      <w:marTop w:val="0"/>
      <w:marBottom w:val="0"/>
      <w:divBdr>
        <w:top w:val="none" w:sz="0" w:space="0" w:color="auto"/>
        <w:left w:val="none" w:sz="0" w:space="0" w:color="auto"/>
        <w:bottom w:val="none" w:sz="0" w:space="0" w:color="auto"/>
        <w:right w:val="none" w:sz="0" w:space="0" w:color="auto"/>
      </w:divBdr>
    </w:div>
    <w:div w:id="1685548799">
      <w:bodyDiv w:val="1"/>
      <w:marLeft w:val="0"/>
      <w:marRight w:val="0"/>
      <w:marTop w:val="0"/>
      <w:marBottom w:val="0"/>
      <w:divBdr>
        <w:top w:val="none" w:sz="0" w:space="0" w:color="auto"/>
        <w:left w:val="none" w:sz="0" w:space="0" w:color="auto"/>
        <w:bottom w:val="none" w:sz="0" w:space="0" w:color="auto"/>
        <w:right w:val="none" w:sz="0" w:space="0" w:color="auto"/>
      </w:divBdr>
    </w:div>
    <w:div w:id="1686713627">
      <w:bodyDiv w:val="1"/>
      <w:marLeft w:val="0"/>
      <w:marRight w:val="0"/>
      <w:marTop w:val="0"/>
      <w:marBottom w:val="0"/>
      <w:divBdr>
        <w:top w:val="none" w:sz="0" w:space="0" w:color="auto"/>
        <w:left w:val="none" w:sz="0" w:space="0" w:color="auto"/>
        <w:bottom w:val="none" w:sz="0" w:space="0" w:color="auto"/>
        <w:right w:val="none" w:sz="0" w:space="0" w:color="auto"/>
      </w:divBdr>
    </w:div>
    <w:div w:id="1703629679">
      <w:bodyDiv w:val="1"/>
      <w:marLeft w:val="0"/>
      <w:marRight w:val="0"/>
      <w:marTop w:val="0"/>
      <w:marBottom w:val="0"/>
      <w:divBdr>
        <w:top w:val="none" w:sz="0" w:space="0" w:color="auto"/>
        <w:left w:val="none" w:sz="0" w:space="0" w:color="auto"/>
        <w:bottom w:val="none" w:sz="0" w:space="0" w:color="auto"/>
        <w:right w:val="none" w:sz="0" w:space="0" w:color="auto"/>
      </w:divBdr>
    </w:div>
    <w:div w:id="1724674409">
      <w:bodyDiv w:val="1"/>
      <w:marLeft w:val="0"/>
      <w:marRight w:val="0"/>
      <w:marTop w:val="0"/>
      <w:marBottom w:val="0"/>
      <w:divBdr>
        <w:top w:val="none" w:sz="0" w:space="0" w:color="auto"/>
        <w:left w:val="none" w:sz="0" w:space="0" w:color="auto"/>
        <w:bottom w:val="none" w:sz="0" w:space="0" w:color="auto"/>
        <w:right w:val="none" w:sz="0" w:space="0" w:color="auto"/>
      </w:divBdr>
    </w:div>
    <w:div w:id="1738434905">
      <w:bodyDiv w:val="1"/>
      <w:marLeft w:val="0"/>
      <w:marRight w:val="0"/>
      <w:marTop w:val="0"/>
      <w:marBottom w:val="0"/>
      <w:divBdr>
        <w:top w:val="none" w:sz="0" w:space="0" w:color="auto"/>
        <w:left w:val="none" w:sz="0" w:space="0" w:color="auto"/>
        <w:bottom w:val="none" w:sz="0" w:space="0" w:color="auto"/>
        <w:right w:val="none" w:sz="0" w:space="0" w:color="auto"/>
      </w:divBdr>
    </w:div>
    <w:div w:id="1752776778">
      <w:bodyDiv w:val="1"/>
      <w:marLeft w:val="0"/>
      <w:marRight w:val="0"/>
      <w:marTop w:val="0"/>
      <w:marBottom w:val="0"/>
      <w:divBdr>
        <w:top w:val="none" w:sz="0" w:space="0" w:color="auto"/>
        <w:left w:val="none" w:sz="0" w:space="0" w:color="auto"/>
        <w:bottom w:val="none" w:sz="0" w:space="0" w:color="auto"/>
        <w:right w:val="none" w:sz="0" w:space="0" w:color="auto"/>
      </w:divBdr>
    </w:div>
    <w:div w:id="1791437996">
      <w:bodyDiv w:val="1"/>
      <w:marLeft w:val="0"/>
      <w:marRight w:val="0"/>
      <w:marTop w:val="0"/>
      <w:marBottom w:val="0"/>
      <w:divBdr>
        <w:top w:val="none" w:sz="0" w:space="0" w:color="auto"/>
        <w:left w:val="none" w:sz="0" w:space="0" w:color="auto"/>
        <w:bottom w:val="none" w:sz="0" w:space="0" w:color="auto"/>
        <w:right w:val="none" w:sz="0" w:space="0" w:color="auto"/>
      </w:divBdr>
    </w:div>
    <w:div w:id="1827162458">
      <w:bodyDiv w:val="1"/>
      <w:marLeft w:val="0"/>
      <w:marRight w:val="0"/>
      <w:marTop w:val="0"/>
      <w:marBottom w:val="0"/>
      <w:divBdr>
        <w:top w:val="none" w:sz="0" w:space="0" w:color="auto"/>
        <w:left w:val="none" w:sz="0" w:space="0" w:color="auto"/>
        <w:bottom w:val="none" w:sz="0" w:space="0" w:color="auto"/>
        <w:right w:val="none" w:sz="0" w:space="0" w:color="auto"/>
      </w:divBdr>
    </w:div>
    <w:div w:id="1873692601">
      <w:bodyDiv w:val="1"/>
      <w:marLeft w:val="0"/>
      <w:marRight w:val="0"/>
      <w:marTop w:val="0"/>
      <w:marBottom w:val="0"/>
      <w:divBdr>
        <w:top w:val="none" w:sz="0" w:space="0" w:color="auto"/>
        <w:left w:val="none" w:sz="0" w:space="0" w:color="auto"/>
        <w:bottom w:val="none" w:sz="0" w:space="0" w:color="auto"/>
        <w:right w:val="none" w:sz="0" w:space="0" w:color="auto"/>
      </w:divBdr>
    </w:div>
    <w:div w:id="1936475480">
      <w:bodyDiv w:val="1"/>
      <w:marLeft w:val="0"/>
      <w:marRight w:val="0"/>
      <w:marTop w:val="0"/>
      <w:marBottom w:val="0"/>
      <w:divBdr>
        <w:top w:val="none" w:sz="0" w:space="0" w:color="auto"/>
        <w:left w:val="none" w:sz="0" w:space="0" w:color="auto"/>
        <w:bottom w:val="none" w:sz="0" w:space="0" w:color="auto"/>
        <w:right w:val="none" w:sz="0" w:space="0" w:color="auto"/>
      </w:divBdr>
    </w:div>
    <w:div w:id="1958413289">
      <w:bodyDiv w:val="1"/>
      <w:marLeft w:val="0"/>
      <w:marRight w:val="0"/>
      <w:marTop w:val="0"/>
      <w:marBottom w:val="0"/>
      <w:divBdr>
        <w:top w:val="none" w:sz="0" w:space="0" w:color="auto"/>
        <w:left w:val="none" w:sz="0" w:space="0" w:color="auto"/>
        <w:bottom w:val="none" w:sz="0" w:space="0" w:color="auto"/>
        <w:right w:val="none" w:sz="0" w:space="0" w:color="auto"/>
      </w:divBdr>
    </w:div>
    <w:div w:id="1976131649">
      <w:bodyDiv w:val="1"/>
      <w:marLeft w:val="0"/>
      <w:marRight w:val="0"/>
      <w:marTop w:val="0"/>
      <w:marBottom w:val="0"/>
      <w:divBdr>
        <w:top w:val="none" w:sz="0" w:space="0" w:color="auto"/>
        <w:left w:val="none" w:sz="0" w:space="0" w:color="auto"/>
        <w:bottom w:val="none" w:sz="0" w:space="0" w:color="auto"/>
        <w:right w:val="none" w:sz="0" w:space="0" w:color="auto"/>
      </w:divBdr>
    </w:div>
    <w:div w:id="1996101415">
      <w:bodyDiv w:val="1"/>
      <w:marLeft w:val="0"/>
      <w:marRight w:val="0"/>
      <w:marTop w:val="0"/>
      <w:marBottom w:val="0"/>
      <w:divBdr>
        <w:top w:val="none" w:sz="0" w:space="0" w:color="auto"/>
        <w:left w:val="none" w:sz="0" w:space="0" w:color="auto"/>
        <w:bottom w:val="none" w:sz="0" w:space="0" w:color="auto"/>
        <w:right w:val="none" w:sz="0" w:space="0" w:color="auto"/>
      </w:divBdr>
    </w:div>
    <w:div w:id="2009018714">
      <w:bodyDiv w:val="1"/>
      <w:marLeft w:val="0"/>
      <w:marRight w:val="0"/>
      <w:marTop w:val="0"/>
      <w:marBottom w:val="0"/>
      <w:divBdr>
        <w:top w:val="none" w:sz="0" w:space="0" w:color="auto"/>
        <w:left w:val="none" w:sz="0" w:space="0" w:color="auto"/>
        <w:bottom w:val="none" w:sz="0" w:space="0" w:color="auto"/>
        <w:right w:val="none" w:sz="0" w:space="0" w:color="auto"/>
      </w:divBdr>
    </w:div>
    <w:div w:id="2016029773">
      <w:bodyDiv w:val="1"/>
      <w:marLeft w:val="0"/>
      <w:marRight w:val="0"/>
      <w:marTop w:val="0"/>
      <w:marBottom w:val="0"/>
      <w:divBdr>
        <w:top w:val="none" w:sz="0" w:space="0" w:color="auto"/>
        <w:left w:val="none" w:sz="0" w:space="0" w:color="auto"/>
        <w:bottom w:val="none" w:sz="0" w:space="0" w:color="auto"/>
        <w:right w:val="none" w:sz="0" w:space="0" w:color="auto"/>
      </w:divBdr>
    </w:div>
    <w:div w:id="210117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E90F5C5-BE99-4703-B505-A925201B2B69}">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E326F-F723-4318-8429-0811CB4E7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8</Pages>
  <Words>2201</Words>
  <Characters>12552</Characters>
  <Application>Microsoft Office Word</Application>
  <DocSecurity>0</DocSecurity>
  <Lines>104</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Jasur Sultonov</dc:creator>
  <cp:keywords/>
  <dc:description/>
  <cp:lastModifiedBy>DOSTONBEK ABDIRAHMONOV</cp:lastModifiedBy>
  <cp:revision>972</cp:revision>
  <dcterms:created xsi:type="dcterms:W3CDTF">2025-11-10T13:39:00Z</dcterms:created>
  <dcterms:modified xsi:type="dcterms:W3CDTF">2026-09-16T11:44:00Z</dcterms:modified>
</cp:coreProperties>
</file>