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F5A7" w14:textId="52F422BA" w:rsidR="00911336" w:rsidRPr="00911336" w:rsidRDefault="00911336" w:rsidP="00911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11336">
        <w:rPr>
          <w:rFonts w:ascii="Times New Roman" w:hAnsi="Times New Roman" w:cs="Times New Roman"/>
          <w:b/>
          <w:sz w:val="28"/>
          <w:szCs w:val="28"/>
        </w:rPr>
        <w:t>O‘</w:t>
      </w:r>
      <w:proofErr w:type="gramEnd"/>
      <w:r w:rsidRPr="00911336">
        <w:rPr>
          <w:rFonts w:ascii="Times New Roman" w:hAnsi="Times New Roman" w:cs="Times New Roman"/>
          <w:b/>
          <w:sz w:val="28"/>
          <w:szCs w:val="28"/>
        </w:rPr>
        <w:t>zbekiston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Respublikasi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Investisiyalar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sanoat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savdo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vazirligi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huzuridagi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jamoatchilik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kengashining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2026-yilga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mo‘ljallangan</w:t>
      </w:r>
      <w:proofErr w:type="spellEnd"/>
    </w:p>
    <w:p w14:paraId="0A382301" w14:textId="08631D0D" w:rsidR="00274736" w:rsidRPr="00911336" w:rsidRDefault="00911336" w:rsidP="00911336">
      <w:pPr>
        <w:jc w:val="center"/>
        <w:rPr>
          <w:b/>
          <w:sz w:val="28"/>
          <w:szCs w:val="28"/>
        </w:rPr>
      </w:pPr>
      <w:r w:rsidRPr="00911336">
        <w:rPr>
          <w:rFonts w:ascii="Times New Roman" w:hAnsi="Times New Roman" w:cs="Times New Roman"/>
          <w:b/>
          <w:sz w:val="28"/>
          <w:szCs w:val="28"/>
        </w:rPr>
        <w:t xml:space="preserve">Chora-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tadbirlar</w:t>
      </w:r>
      <w:proofErr w:type="spellEnd"/>
      <w:r w:rsidRPr="00911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336">
        <w:rPr>
          <w:rFonts w:ascii="Times New Roman" w:hAnsi="Times New Roman" w:cs="Times New Roman"/>
          <w:b/>
          <w:sz w:val="28"/>
          <w:szCs w:val="28"/>
        </w:rPr>
        <w:t>rejasi</w:t>
      </w:r>
      <w:proofErr w:type="spellEnd"/>
    </w:p>
    <w:tbl>
      <w:tblPr>
        <w:tblStyle w:val="aff0"/>
        <w:tblW w:w="10485" w:type="dxa"/>
        <w:tblInd w:w="-714" w:type="dxa"/>
        <w:tblLook w:val="04A0" w:firstRow="1" w:lastRow="0" w:firstColumn="1" w:lastColumn="0" w:noHBand="0" w:noVBand="1"/>
      </w:tblPr>
      <w:tblGrid>
        <w:gridCol w:w="602"/>
        <w:gridCol w:w="2330"/>
        <w:gridCol w:w="4187"/>
        <w:gridCol w:w="1152"/>
        <w:gridCol w:w="2214"/>
      </w:tblGrid>
      <w:tr w:rsidR="00274736" w14:paraId="7ADC109B" w14:textId="77777777" w:rsidTr="00656377">
        <w:tc>
          <w:tcPr>
            <w:tcW w:w="602" w:type="dxa"/>
          </w:tcPr>
          <w:p w14:paraId="26A3A047" w14:textId="5F789570" w:rsidR="00274736" w:rsidRPr="00911336" w:rsidRDefault="00911336" w:rsidP="00911336">
            <w:pPr>
              <w:jc w:val="center"/>
              <w:rPr>
                <w:b/>
                <w:bCs/>
                <w:sz w:val="24"/>
                <w:szCs w:val="24"/>
              </w:rPr>
            </w:pPr>
            <w:r w:rsidRPr="00911336">
              <w:rPr>
                <w:b/>
                <w:bCs/>
                <w:sz w:val="24"/>
                <w:szCs w:val="24"/>
              </w:rPr>
              <w:t>T/r</w:t>
            </w:r>
          </w:p>
        </w:tc>
        <w:tc>
          <w:tcPr>
            <w:tcW w:w="2375" w:type="dxa"/>
          </w:tcPr>
          <w:p w14:paraId="6E487F22" w14:textId="77777777" w:rsidR="00274736" w:rsidRPr="00911336" w:rsidRDefault="00905F11" w:rsidP="00911336">
            <w:pPr>
              <w:jc w:val="center"/>
              <w:rPr>
                <w:b/>
                <w:bCs/>
                <w:sz w:val="24"/>
                <w:szCs w:val="24"/>
              </w:rPr>
            </w:pPr>
            <w:r w:rsidRPr="00911336">
              <w:rPr>
                <w:b/>
                <w:bCs/>
                <w:sz w:val="24"/>
                <w:szCs w:val="24"/>
              </w:rPr>
              <w:t xml:space="preserve">Tadbir </w:t>
            </w:r>
            <w:proofErr w:type="spellStart"/>
            <w:r w:rsidRPr="00911336">
              <w:rPr>
                <w:b/>
                <w:bCs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4395" w:type="dxa"/>
          </w:tcPr>
          <w:p w14:paraId="6E423628" w14:textId="77777777" w:rsidR="00274736" w:rsidRPr="00911336" w:rsidRDefault="00905F11" w:rsidP="00911336">
            <w:pPr>
              <w:jc w:val="center"/>
              <w:rPr>
                <w:b/>
                <w:bCs/>
                <w:sz w:val="24"/>
                <w:szCs w:val="24"/>
              </w:rPr>
            </w:pPr>
            <w:r w:rsidRPr="00911336">
              <w:rPr>
                <w:b/>
                <w:bCs/>
                <w:sz w:val="24"/>
                <w:szCs w:val="24"/>
              </w:rPr>
              <w:t xml:space="preserve">Amalga </w:t>
            </w:r>
            <w:proofErr w:type="spellStart"/>
            <w:r w:rsidRPr="00911336">
              <w:rPr>
                <w:b/>
                <w:bCs/>
                <w:sz w:val="24"/>
                <w:szCs w:val="24"/>
              </w:rPr>
              <w:t>oshirish</w:t>
            </w:r>
            <w:proofErr w:type="spellEnd"/>
            <w:r w:rsidRPr="0091133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b/>
                <w:bCs/>
                <w:sz w:val="24"/>
                <w:szCs w:val="24"/>
              </w:rPr>
              <w:t>mexanizmi</w:t>
            </w:r>
            <w:proofErr w:type="spellEnd"/>
          </w:p>
        </w:tc>
        <w:tc>
          <w:tcPr>
            <w:tcW w:w="850" w:type="dxa"/>
          </w:tcPr>
          <w:p w14:paraId="7D2491A4" w14:textId="77777777" w:rsidR="00274736" w:rsidRPr="00911336" w:rsidRDefault="00905F11" w:rsidP="009113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1336">
              <w:rPr>
                <w:b/>
                <w:bCs/>
                <w:sz w:val="24"/>
                <w:szCs w:val="24"/>
              </w:rPr>
              <w:t>Ijro</w:t>
            </w:r>
            <w:proofErr w:type="spellEnd"/>
            <w:r w:rsidRPr="0091133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b/>
                <w:bCs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2263" w:type="dxa"/>
          </w:tcPr>
          <w:p w14:paraId="7EF43D2E" w14:textId="77777777" w:rsidR="00274736" w:rsidRPr="00911336" w:rsidRDefault="00905F11" w:rsidP="009113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1336">
              <w:rPr>
                <w:b/>
                <w:bCs/>
                <w:sz w:val="24"/>
                <w:szCs w:val="24"/>
              </w:rPr>
              <w:t>Mas’ul</w:t>
            </w:r>
            <w:proofErr w:type="spellEnd"/>
            <w:r w:rsidRPr="0091133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b/>
                <w:bCs/>
                <w:sz w:val="24"/>
                <w:szCs w:val="24"/>
              </w:rPr>
              <w:t>ijrochilar</w:t>
            </w:r>
            <w:proofErr w:type="spellEnd"/>
          </w:p>
        </w:tc>
      </w:tr>
      <w:tr w:rsidR="00024551" w14:paraId="472583E1" w14:textId="77777777" w:rsidTr="00656377">
        <w:tc>
          <w:tcPr>
            <w:tcW w:w="602" w:type="dxa"/>
          </w:tcPr>
          <w:p w14:paraId="67761719" w14:textId="77777777" w:rsidR="00024551" w:rsidRPr="00911336" w:rsidRDefault="0002455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14:paraId="3860FF9C" w14:textId="77777777" w:rsidR="00024551" w:rsidRPr="00911336" w:rsidRDefault="0002455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 xml:space="preserve">Davlat </w:t>
            </w:r>
            <w:proofErr w:type="spellStart"/>
            <w:r w:rsidRPr="00911336">
              <w:rPr>
                <w:sz w:val="24"/>
                <w:szCs w:val="24"/>
              </w:rPr>
              <w:t>investitsiya</w:t>
            </w:r>
            <w:proofErr w:type="spellEnd"/>
            <w:r w:rsidRPr="00911336">
              <w:rPr>
                <w:sz w:val="24"/>
                <w:szCs w:val="24"/>
              </w:rPr>
              <w:t xml:space="preserve"> dasturi </w:t>
            </w:r>
            <w:proofErr w:type="spellStart"/>
            <w:r w:rsidRPr="00911336">
              <w:rPr>
                <w:sz w:val="24"/>
                <w:szCs w:val="24"/>
              </w:rPr>
              <w:t>ijrosini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muhokama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qilish</w:t>
            </w:r>
            <w:proofErr w:type="spellEnd"/>
          </w:p>
        </w:tc>
        <w:tc>
          <w:tcPr>
            <w:tcW w:w="4395" w:type="dxa"/>
          </w:tcPr>
          <w:p w14:paraId="7C3AE23A" w14:textId="4EFDEFF1" w:rsidR="00024551" w:rsidRPr="008626AD" w:rsidRDefault="008626AD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>
              <w:t>Mas’ul</w:t>
            </w:r>
            <w:proofErr w:type="spellEnd"/>
            <w:r>
              <w:t xml:space="preserve"> </w:t>
            </w:r>
            <w:proofErr w:type="spellStart"/>
            <w:r>
              <w:t>boshqarmalar</w:t>
            </w:r>
            <w:proofErr w:type="spellEnd"/>
            <w:r>
              <w:t xml:space="preserve"> </w:t>
            </w:r>
            <w:proofErr w:type="spellStart"/>
            <w:r>
              <w:t>axborotlari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yig‘</w:t>
            </w:r>
            <w:proofErr w:type="gramEnd"/>
            <w:r>
              <w:t>ilish</w:t>
            </w:r>
            <w:proofErr w:type="spellEnd"/>
            <w:r>
              <w:t xml:space="preserve"> </w:t>
            </w:r>
            <w:proofErr w:type="spellStart"/>
            <w:r>
              <w:t>o‘tkazish</w:t>
            </w:r>
            <w:proofErr w:type="spellEnd"/>
            <w:r>
              <w:t xml:space="preserve">, </w:t>
            </w:r>
            <w:proofErr w:type="spellStart"/>
            <w:r>
              <w:t>muammolarni</w:t>
            </w:r>
            <w:proofErr w:type="spellEnd"/>
            <w:r>
              <w:t xml:space="preserve"> </w:t>
            </w:r>
            <w:proofErr w:type="spellStart"/>
            <w:r>
              <w:t>aniqlash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takliflar</w:t>
            </w:r>
            <w:proofErr w:type="spellEnd"/>
            <w:r>
              <w:t xml:space="preserve"> </w:t>
            </w:r>
            <w:proofErr w:type="spellStart"/>
            <w:r>
              <w:t>ishlab</w:t>
            </w:r>
            <w:proofErr w:type="spellEnd"/>
            <w:r>
              <w:t xml:space="preserve"> </w:t>
            </w:r>
            <w:proofErr w:type="spellStart"/>
            <w:r>
              <w:t>chiqish</w:t>
            </w:r>
            <w:proofErr w:type="spellEnd"/>
            <w:r w:rsidRPr="008626AD">
              <w:t xml:space="preserve"> </w:t>
            </w:r>
          </w:p>
        </w:tc>
        <w:tc>
          <w:tcPr>
            <w:tcW w:w="850" w:type="dxa"/>
            <w:vMerge w:val="restart"/>
          </w:tcPr>
          <w:p w14:paraId="79629926" w14:textId="77777777" w:rsidR="00102325" w:rsidRDefault="00102325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14:paraId="75E27DA5" w14:textId="77777777" w:rsidR="00102325" w:rsidRDefault="00102325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14:paraId="1915B90D" w14:textId="77777777" w:rsidR="00102325" w:rsidRDefault="00102325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14:paraId="2485BF97" w14:textId="0CFB2060" w:rsidR="00024551" w:rsidRPr="00911336" w:rsidRDefault="00024551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Pr="00911336">
              <w:rPr>
                <w:sz w:val="24"/>
                <w:szCs w:val="24"/>
              </w:rPr>
              <w:t>evral</w:t>
            </w:r>
            <w:proofErr w:type="spellEnd"/>
          </w:p>
          <w:p w14:paraId="7A05D41C" w14:textId="1D765176" w:rsidR="00024551" w:rsidRPr="00911336" w:rsidRDefault="00024551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CA73EEA" w14:textId="77777777" w:rsidR="00024551" w:rsidRPr="00911336" w:rsidRDefault="00024551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Kengash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kotibi</w:t>
            </w:r>
            <w:proofErr w:type="spellEnd"/>
            <w:r w:rsidRPr="00911336">
              <w:rPr>
                <w:sz w:val="24"/>
                <w:szCs w:val="24"/>
              </w:rPr>
              <w:t xml:space="preserve">, </w:t>
            </w:r>
            <w:proofErr w:type="spellStart"/>
            <w:r w:rsidRPr="00911336">
              <w:rPr>
                <w:sz w:val="24"/>
                <w:szCs w:val="24"/>
              </w:rPr>
              <w:t>Investitsiyalar</w:t>
            </w:r>
            <w:proofErr w:type="spellEnd"/>
            <w:r w:rsidRPr="00911336">
              <w:rPr>
                <w:sz w:val="24"/>
                <w:szCs w:val="24"/>
              </w:rPr>
              <w:t xml:space="preserve"> monitoring </w:t>
            </w:r>
            <w:proofErr w:type="spellStart"/>
            <w:r w:rsidRPr="00911336">
              <w:rPr>
                <w:sz w:val="24"/>
                <w:szCs w:val="24"/>
              </w:rPr>
              <w:t>departamenti</w:t>
            </w:r>
            <w:proofErr w:type="spellEnd"/>
          </w:p>
        </w:tc>
      </w:tr>
      <w:tr w:rsidR="00024551" w14:paraId="3581E48A" w14:textId="77777777" w:rsidTr="00656377">
        <w:tc>
          <w:tcPr>
            <w:tcW w:w="602" w:type="dxa"/>
          </w:tcPr>
          <w:p w14:paraId="054125A9" w14:textId="77777777" w:rsidR="00024551" w:rsidRPr="00911336" w:rsidRDefault="0002455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14:paraId="2F4E6C7C" w14:textId="77777777" w:rsidR="00024551" w:rsidRPr="00911336" w:rsidRDefault="00024551" w:rsidP="00102325">
            <w:pPr>
              <w:spacing w:before="240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Sanoat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zonalarini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rivojlantirish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ishlarini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muhokama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qilish</w:t>
            </w:r>
            <w:proofErr w:type="spellEnd"/>
          </w:p>
        </w:tc>
        <w:tc>
          <w:tcPr>
            <w:tcW w:w="4395" w:type="dxa"/>
          </w:tcPr>
          <w:p w14:paraId="6EA48B57" w14:textId="043D0880" w:rsidR="00024551" w:rsidRPr="00911336" w:rsidRDefault="008626AD" w:rsidP="00102325">
            <w:pPr>
              <w:spacing w:before="240"/>
              <w:jc w:val="both"/>
              <w:rPr>
                <w:sz w:val="24"/>
                <w:szCs w:val="24"/>
              </w:rPr>
            </w:pPr>
            <w:r w:rsidRPr="008626AD">
              <w:rPr>
                <w:sz w:val="24"/>
                <w:szCs w:val="24"/>
              </w:rPr>
              <w:t xml:space="preserve">Monitoring </w:t>
            </w:r>
            <w:proofErr w:type="spellStart"/>
            <w:r w:rsidRPr="008626AD">
              <w:rPr>
                <w:sz w:val="24"/>
                <w:szCs w:val="24"/>
              </w:rPr>
              <w:t>natijalari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va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taqdim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etilgan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ma’lumotlar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asosida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tahlil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6AD">
              <w:rPr>
                <w:sz w:val="24"/>
                <w:szCs w:val="24"/>
              </w:rPr>
              <w:t>o‘</w:t>
            </w:r>
            <w:proofErr w:type="gramEnd"/>
            <w:r w:rsidRPr="008626AD">
              <w:rPr>
                <w:sz w:val="24"/>
                <w:szCs w:val="24"/>
              </w:rPr>
              <w:t>tkazish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hamda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tavsiyalar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ishlab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chiqish</w:t>
            </w:r>
            <w:proofErr w:type="spellEnd"/>
          </w:p>
        </w:tc>
        <w:tc>
          <w:tcPr>
            <w:tcW w:w="850" w:type="dxa"/>
            <w:vMerge/>
          </w:tcPr>
          <w:p w14:paraId="39826E95" w14:textId="57E9198B" w:rsidR="00024551" w:rsidRPr="00911336" w:rsidRDefault="00024551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D92C35" w14:textId="77777777" w:rsidR="00024551" w:rsidRPr="00911336" w:rsidRDefault="00024551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Kengash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kotibi</w:t>
            </w:r>
            <w:proofErr w:type="spellEnd"/>
            <w:r w:rsidRPr="00911336">
              <w:rPr>
                <w:sz w:val="24"/>
                <w:szCs w:val="24"/>
              </w:rPr>
              <w:t xml:space="preserve">, MIZ </w:t>
            </w:r>
            <w:proofErr w:type="spellStart"/>
            <w:r w:rsidRPr="00911336">
              <w:rPr>
                <w:sz w:val="24"/>
                <w:szCs w:val="24"/>
              </w:rPr>
              <w:t>boshqarmasi</w:t>
            </w:r>
            <w:proofErr w:type="spellEnd"/>
          </w:p>
        </w:tc>
      </w:tr>
      <w:tr w:rsidR="00024551" w14:paraId="47DC602E" w14:textId="77777777" w:rsidTr="00656377">
        <w:trPr>
          <w:trHeight w:val="870"/>
        </w:trPr>
        <w:tc>
          <w:tcPr>
            <w:tcW w:w="602" w:type="dxa"/>
          </w:tcPr>
          <w:p w14:paraId="53296291" w14:textId="77777777" w:rsidR="00024551" w:rsidRPr="00911336" w:rsidRDefault="0002455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14:paraId="76D77561" w14:textId="77777777" w:rsidR="00024551" w:rsidRDefault="00024551" w:rsidP="00102325">
            <w:pPr>
              <w:spacing w:before="240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Hududiy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investitsiya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dasturlari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ijrosini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muhokama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qilish</w:t>
            </w:r>
            <w:proofErr w:type="spellEnd"/>
          </w:p>
          <w:p w14:paraId="75B725BF" w14:textId="3421A691" w:rsidR="00024551" w:rsidRPr="00911336" w:rsidRDefault="00024551" w:rsidP="0010232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E2FFEC2" w14:textId="3E503ED4" w:rsidR="00024551" w:rsidRPr="00911336" w:rsidRDefault="008626AD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8626AD">
              <w:rPr>
                <w:sz w:val="24"/>
                <w:szCs w:val="24"/>
              </w:rPr>
              <w:t>Hududlardan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kelib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tushgan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hisobotlarni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eshitish</w:t>
            </w:r>
            <w:proofErr w:type="spellEnd"/>
            <w:r w:rsidRPr="008626AD">
              <w:rPr>
                <w:sz w:val="24"/>
                <w:szCs w:val="24"/>
              </w:rPr>
              <w:t xml:space="preserve">, </w:t>
            </w:r>
            <w:proofErr w:type="spellStart"/>
            <w:r w:rsidRPr="008626AD">
              <w:rPr>
                <w:sz w:val="24"/>
                <w:szCs w:val="24"/>
              </w:rPr>
              <w:t>muammoli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masalalarni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muhokama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qilish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va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xulosalar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tayyorlash</w:t>
            </w:r>
            <w:proofErr w:type="spellEnd"/>
          </w:p>
        </w:tc>
        <w:tc>
          <w:tcPr>
            <w:tcW w:w="850" w:type="dxa"/>
            <w:vMerge/>
          </w:tcPr>
          <w:p w14:paraId="624D2161" w14:textId="24E95261" w:rsidR="00024551" w:rsidRPr="00911336" w:rsidRDefault="00024551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4067C53" w14:textId="77777777" w:rsidR="00024551" w:rsidRPr="00911336" w:rsidRDefault="00024551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Kengash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kotibi</w:t>
            </w:r>
            <w:proofErr w:type="spellEnd"/>
          </w:p>
        </w:tc>
      </w:tr>
      <w:tr w:rsidR="00455D31" w14:paraId="0F453D7B" w14:textId="77777777" w:rsidTr="00656377">
        <w:trPr>
          <w:trHeight w:val="1095"/>
        </w:trPr>
        <w:tc>
          <w:tcPr>
            <w:tcW w:w="602" w:type="dxa"/>
          </w:tcPr>
          <w:p w14:paraId="14A62646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14:paraId="45171B01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Korrupsiyaga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qarshi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kurashish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dasturlari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ijrosini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1336">
              <w:rPr>
                <w:sz w:val="24"/>
                <w:szCs w:val="24"/>
              </w:rPr>
              <w:t>ko‘</w:t>
            </w:r>
            <w:proofErr w:type="gramEnd"/>
            <w:r w:rsidRPr="00911336">
              <w:rPr>
                <w:sz w:val="24"/>
                <w:szCs w:val="24"/>
              </w:rPr>
              <w:t>rib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chiqish</w:t>
            </w:r>
            <w:proofErr w:type="spellEnd"/>
          </w:p>
        </w:tc>
        <w:tc>
          <w:tcPr>
            <w:tcW w:w="4395" w:type="dxa"/>
          </w:tcPr>
          <w:p w14:paraId="2273CB75" w14:textId="53FDFB50" w:rsidR="00455D31" w:rsidRPr="00911336" w:rsidRDefault="00D354B3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>
              <w:t>Komplayens</w:t>
            </w:r>
            <w:proofErr w:type="spellEnd"/>
            <w:r>
              <w:t xml:space="preserve"> </w:t>
            </w:r>
            <w:proofErr w:type="spellStart"/>
            <w:r>
              <w:t>nazorati</w:t>
            </w:r>
            <w:proofErr w:type="spellEnd"/>
            <w:r>
              <w:t xml:space="preserve"> </w:t>
            </w:r>
            <w:proofErr w:type="spellStart"/>
            <w:r>
              <w:t>ma’lumotlari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tahlil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o‘</w:t>
            </w:r>
            <w:proofErr w:type="gramEnd"/>
            <w:r>
              <w:t>tkazish</w:t>
            </w:r>
            <w:proofErr w:type="spellEnd"/>
            <w:r>
              <w:t xml:space="preserve">, </w:t>
            </w:r>
            <w:proofErr w:type="spellStart"/>
            <w:r>
              <w:t>aniqlangan</w:t>
            </w:r>
            <w:proofErr w:type="spellEnd"/>
            <w:r>
              <w:t xml:space="preserve"> </w:t>
            </w:r>
            <w:proofErr w:type="spellStart"/>
            <w:r>
              <w:t>kamchiliklar</w:t>
            </w:r>
            <w:proofErr w:type="spellEnd"/>
            <w:r>
              <w:t xml:space="preserve"> </w:t>
            </w:r>
            <w:proofErr w:type="spellStart"/>
            <w:r>
              <w:t>bo‘yicha</w:t>
            </w:r>
            <w:proofErr w:type="spellEnd"/>
            <w:r>
              <w:t xml:space="preserve"> </w:t>
            </w:r>
            <w:proofErr w:type="spellStart"/>
            <w:r>
              <w:t>takliflar</w:t>
            </w:r>
            <w:proofErr w:type="spellEnd"/>
            <w:r>
              <w:t xml:space="preserve"> </w:t>
            </w:r>
            <w:proofErr w:type="spellStart"/>
            <w:r>
              <w:t>kiritish</w:t>
            </w:r>
            <w:proofErr w:type="spellEnd"/>
          </w:p>
        </w:tc>
        <w:tc>
          <w:tcPr>
            <w:tcW w:w="850" w:type="dxa"/>
            <w:vMerge w:val="restart"/>
          </w:tcPr>
          <w:p w14:paraId="608E0F9A" w14:textId="77777777" w:rsidR="00102325" w:rsidRDefault="00102325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14:paraId="2E4D8D55" w14:textId="77777777" w:rsidR="00102325" w:rsidRDefault="00102325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14:paraId="0A144CCD" w14:textId="77777777" w:rsidR="00102325" w:rsidRDefault="00102325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14:paraId="7B03AA8D" w14:textId="7033B0D8" w:rsidR="00455D31" w:rsidRPr="00911336" w:rsidRDefault="00455D31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Iyul</w:t>
            </w:r>
            <w:proofErr w:type="spellEnd"/>
          </w:p>
          <w:p w14:paraId="4F511607" w14:textId="05E73854" w:rsidR="00455D31" w:rsidRPr="00911336" w:rsidRDefault="00455D31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4C6F22A" w14:textId="3B1181BA" w:rsidR="00455D31" w:rsidRPr="00911336" w:rsidRDefault="00024551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Kengash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kotibi</w:t>
            </w:r>
            <w:proofErr w:type="spellEnd"/>
            <w:r w:rsidRPr="00911336">
              <w:rPr>
                <w:sz w:val="24"/>
                <w:szCs w:val="24"/>
              </w:rPr>
              <w:t xml:space="preserve">, </w:t>
            </w:r>
            <w:proofErr w:type="spellStart"/>
            <w:r w:rsidRPr="00911336">
              <w:rPr>
                <w:sz w:val="24"/>
                <w:szCs w:val="24"/>
              </w:rPr>
              <w:t>Komplayens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nazorati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boshqarmasi</w:t>
            </w:r>
            <w:proofErr w:type="spellEnd"/>
          </w:p>
        </w:tc>
      </w:tr>
      <w:tr w:rsidR="00455D31" w14:paraId="317E3343" w14:textId="77777777" w:rsidTr="00656377">
        <w:tc>
          <w:tcPr>
            <w:tcW w:w="602" w:type="dxa"/>
          </w:tcPr>
          <w:p w14:paraId="6C62B15B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213AD870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Vazirlikda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raqamlashtirish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jarayonlarini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muhokama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qilish</w:t>
            </w:r>
            <w:proofErr w:type="spellEnd"/>
          </w:p>
        </w:tc>
        <w:tc>
          <w:tcPr>
            <w:tcW w:w="4395" w:type="dxa"/>
          </w:tcPr>
          <w:p w14:paraId="698DF536" w14:textId="1AAED534" w:rsidR="00455D31" w:rsidRPr="00911336" w:rsidRDefault="00D354B3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D354B3">
              <w:rPr>
                <w:sz w:val="24"/>
                <w:szCs w:val="24"/>
              </w:rPr>
              <w:t>Tegishli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boshqarmalar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ma’lumotlari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asosida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4B3">
              <w:rPr>
                <w:sz w:val="24"/>
                <w:szCs w:val="24"/>
              </w:rPr>
              <w:t>yig‘</w:t>
            </w:r>
            <w:proofErr w:type="gramEnd"/>
            <w:r w:rsidRPr="00D354B3">
              <w:rPr>
                <w:sz w:val="24"/>
                <w:szCs w:val="24"/>
              </w:rPr>
              <w:t>ilish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tashkil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etish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va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raqamlashtirish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jarayonlarini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takomillashtirish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bo‘yicha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takliflar</w:t>
            </w:r>
            <w:proofErr w:type="spellEnd"/>
            <w:r w:rsidRPr="00D354B3">
              <w:rPr>
                <w:sz w:val="24"/>
                <w:szCs w:val="24"/>
              </w:rPr>
              <w:t xml:space="preserve"> </w:t>
            </w:r>
            <w:proofErr w:type="spellStart"/>
            <w:r w:rsidRPr="00D354B3">
              <w:rPr>
                <w:sz w:val="24"/>
                <w:szCs w:val="24"/>
              </w:rPr>
              <w:t>kiritish</w:t>
            </w:r>
            <w:proofErr w:type="spellEnd"/>
          </w:p>
        </w:tc>
        <w:tc>
          <w:tcPr>
            <w:tcW w:w="850" w:type="dxa"/>
            <w:vMerge/>
          </w:tcPr>
          <w:p w14:paraId="0604FF1F" w14:textId="13353374" w:rsidR="00455D31" w:rsidRPr="00911336" w:rsidRDefault="00455D31" w:rsidP="00102325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8BC0E53" w14:textId="77777777" w:rsidR="00455D31" w:rsidRPr="00911336" w:rsidRDefault="00455D31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Kengash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kotibi</w:t>
            </w:r>
            <w:proofErr w:type="spellEnd"/>
            <w:r w:rsidRPr="00911336">
              <w:rPr>
                <w:sz w:val="24"/>
                <w:szCs w:val="24"/>
              </w:rPr>
              <w:t xml:space="preserve">, </w:t>
            </w:r>
            <w:proofErr w:type="spellStart"/>
            <w:r w:rsidRPr="00911336">
              <w:rPr>
                <w:sz w:val="24"/>
                <w:szCs w:val="24"/>
              </w:rPr>
              <w:t>tegishli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boshqarmalar</w:t>
            </w:r>
            <w:proofErr w:type="spellEnd"/>
          </w:p>
        </w:tc>
      </w:tr>
      <w:tr w:rsidR="00455D31" w14:paraId="6EBAABD6" w14:textId="77777777" w:rsidTr="00656377">
        <w:tc>
          <w:tcPr>
            <w:tcW w:w="602" w:type="dxa"/>
          </w:tcPr>
          <w:p w14:paraId="51815227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14:paraId="69398093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 xml:space="preserve">PF-6247-son Farmon </w:t>
            </w:r>
            <w:proofErr w:type="spellStart"/>
            <w:r w:rsidRPr="00911336">
              <w:rPr>
                <w:sz w:val="24"/>
                <w:szCs w:val="24"/>
              </w:rPr>
              <w:t>ijrosi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1336">
              <w:rPr>
                <w:sz w:val="24"/>
                <w:szCs w:val="24"/>
              </w:rPr>
              <w:t>bo‘</w:t>
            </w:r>
            <w:proofErr w:type="gramEnd"/>
            <w:r w:rsidRPr="00911336">
              <w:rPr>
                <w:sz w:val="24"/>
                <w:szCs w:val="24"/>
              </w:rPr>
              <w:t>yicha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ochiqlikni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ta’minlash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ishlarini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ko‘rib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chiqish</w:t>
            </w:r>
            <w:proofErr w:type="spellEnd"/>
          </w:p>
        </w:tc>
        <w:tc>
          <w:tcPr>
            <w:tcW w:w="4395" w:type="dxa"/>
          </w:tcPr>
          <w:p w14:paraId="5E068282" w14:textId="04BC5AF4" w:rsidR="00455D31" w:rsidRPr="00911336" w:rsidRDefault="00102325" w:rsidP="00102325">
            <w:pPr>
              <w:spacing w:before="240"/>
              <w:jc w:val="both"/>
              <w:rPr>
                <w:sz w:val="24"/>
                <w:szCs w:val="24"/>
              </w:rPr>
            </w:pPr>
            <w:r w:rsidRPr="00102325">
              <w:rPr>
                <w:sz w:val="24"/>
                <w:szCs w:val="24"/>
              </w:rPr>
              <w:t xml:space="preserve">Farmon </w:t>
            </w:r>
            <w:proofErr w:type="spellStart"/>
            <w:r w:rsidRPr="00102325">
              <w:rPr>
                <w:sz w:val="24"/>
                <w:szCs w:val="24"/>
              </w:rPr>
              <w:t>ijrosi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2325">
              <w:rPr>
                <w:sz w:val="24"/>
                <w:szCs w:val="24"/>
              </w:rPr>
              <w:t>bo‘</w:t>
            </w:r>
            <w:proofErr w:type="gramEnd"/>
            <w:r w:rsidRPr="00102325">
              <w:rPr>
                <w:sz w:val="24"/>
                <w:szCs w:val="24"/>
              </w:rPr>
              <w:t>yicha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amalga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oshirilgan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ishlarni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tahlil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qilish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hamda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ochiqlikni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oshirish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yuzasidan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tavsiyalar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ishlab</w:t>
            </w:r>
            <w:proofErr w:type="spellEnd"/>
            <w:r w:rsidRPr="00102325">
              <w:rPr>
                <w:sz w:val="24"/>
                <w:szCs w:val="24"/>
              </w:rPr>
              <w:t xml:space="preserve"> </w:t>
            </w:r>
            <w:proofErr w:type="spellStart"/>
            <w:r w:rsidRPr="00102325">
              <w:rPr>
                <w:sz w:val="24"/>
                <w:szCs w:val="24"/>
              </w:rPr>
              <w:t>chiqish</w:t>
            </w:r>
            <w:proofErr w:type="spellEnd"/>
          </w:p>
        </w:tc>
        <w:tc>
          <w:tcPr>
            <w:tcW w:w="850" w:type="dxa"/>
            <w:vMerge/>
          </w:tcPr>
          <w:p w14:paraId="3AC99FC6" w14:textId="53E7C638" w:rsidR="00455D31" w:rsidRPr="00911336" w:rsidRDefault="00455D31" w:rsidP="00102325">
            <w:pPr>
              <w:spacing w:before="240"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4035402" w14:textId="77777777" w:rsidR="00455D31" w:rsidRPr="00911336" w:rsidRDefault="00455D31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911336">
              <w:rPr>
                <w:sz w:val="24"/>
                <w:szCs w:val="24"/>
              </w:rPr>
              <w:t>Kengash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kotibi</w:t>
            </w:r>
            <w:proofErr w:type="spellEnd"/>
            <w:r w:rsidRPr="00911336">
              <w:rPr>
                <w:sz w:val="24"/>
                <w:szCs w:val="24"/>
              </w:rPr>
              <w:t xml:space="preserve">, </w:t>
            </w:r>
            <w:proofErr w:type="spellStart"/>
            <w:r w:rsidRPr="00911336">
              <w:rPr>
                <w:sz w:val="24"/>
                <w:szCs w:val="24"/>
              </w:rPr>
              <w:t>tegishli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boshqarmalar</w:t>
            </w:r>
            <w:proofErr w:type="spellEnd"/>
          </w:p>
        </w:tc>
      </w:tr>
      <w:tr w:rsidR="00455D31" w14:paraId="21BF37E4" w14:textId="77777777" w:rsidTr="00656377">
        <w:tc>
          <w:tcPr>
            <w:tcW w:w="602" w:type="dxa"/>
          </w:tcPr>
          <w:p w14:paraId="72E97DCB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7</w:t>
            </w:r>
          </w:p>
        </w:tc>
        <w:tc>
          <w:tcPr>
            <w:tcW w:w="2375" w:type="dxa"/>
          </w:tcPr>
          <w:p w14:paraId="028BDB79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“</w:t>
            </w:r>
            <w:proofErr w:type="spellStart"/>
            <w:proofErr w:type="gramStart"/>
            <w:r w:rsidRPr="00911336">
              <w:rPr>
                <w:sz w:val="24"/>
                <w:szCs w:val="24"/>
              </w:rPr>
              <w:t>O‘</w:t>
            </w:r>
            <w:proofErr w:type="gramEnd"/>
            <w:r w:rsidRPr="00911336">
              <w:rPr>
                <w:sz w:val="24"/>
                <w:szCs w:val="24"/>
              </w:rPr>
              <w:t>zbekiston</w:t>
            </w:r>
            <w:proofErr w:type="spellEnd"/>
            <w:r w:rsidRPr="00911336">
              <w:rPr>
                <w:sz w:val="24"/>
                <w:szCs w:val="24"/>
              </w:rPr>
              <w:t xml:space="preserve"> – 2030” </w:t>
            </w:r>
            <w:proofErr w:type="spellStart"/>
            <w:r w:rsidRPr="00911336">
              <w:rPr>
                <w:sz w:val="24"/>
                <w:szCs w:val="24"/>
              </w:rPr>
              <w:t>strategiyasi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ijrosi</w:t>
            </w:r>
            <w:proofErr w:type="spellEnd"/>
            <w:r w:rsidRPr="00911336">
              <w:rPr>
                <w:sz w:val="24"/>
                <w:szCs w:val="24"/>
              </w:rPr>
              <w:t xml:space="preserve"> (I </w:t>
            </w:r>
            <w:proofErr w:type="spellStart"/>
            <w:r w:rsidRPr="00911336">
              <w:rPr>
                <w:sz w:val="24"/>
                <w:szCs w:val="24"/>
              </w:rPr>
              <w:t>yarim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yillik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yakuni</w:t>
            </w:r>
            <w:proofErr w:type="spellEnd"/>
            <w:r w:rsidRPr="00911336">
              <w:rPr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14:paraId="4A6F54D9" w14:textId="7B75A056" w:rsidR="00455D31" w:rsidRPr="00911336" w:rsidRDefault="008626AD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Pr="008626AD">
              <w:rPr>
                <w:sz w:val="24"/>
                <w:szCs w:val="24"/>
              </w:rPr>
              <w:t>isobotni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muhokama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qilish</w:t>
            </w:r>
            <w:proofErr w:type="spellEnd"/>
            <w:r w:rsidRPr="008626AD">
              <w:rPr>
                <w:sz w:val="24"/>
                <w:szCs w:val="24"/>
              </w:rPr>
              <w:t xml:space="preserve">, </w:t>
            </w:r>
            <w:proofErr w:type="spellStart"/>
            <w:r w:rsidRPr="008626AD">
              <w:rPr>
                <w:sz w:val="24"/>
                <w:szCs w:val="24"/>
              </w:rPr>
              <w:t>erishilgan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natijalarni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baholash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va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keyingi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chora-tadbirlar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6AD">
              <w:rPr>
                <w:sz w:val="24"/>
                <w:szCs w:val="24"/>
              </w:rPr>
              <w:t>bo‘</w:t>
            </w:r>
            <w:proofErr w:type="gramEnd"/>
            <w:r w:rsidRPr="008626AD">
              <w:rPr>
                <w:sz w:val="24"/>
                <w:szCs w:val="24"/>
              </w:rPr>
              <w:t>yicha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tavsiyalar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ishlab</w:t>
            </w:r>
            <w:proofErr w:type="spellEnd"/>
            <w:r w:rsidRPr="008626AD">
              <w:rPr>
                <w:sz w:val="24"/>
                <w:szCs w:val="24"/>
              </w:rPr>
              <w:t xml:space="preserve"> </w:t>
            </w:r>
            <w:proofErr w:type="spellStart"/>
            <w:r w:rsidRPr="008626AD">
              <w:rPr>
                <w:sz w:val="24"/>
                <w:szCs w:val="24"/>
              </w:rPr>
              <w:t>chiqish</w:t>
            </w:r>
            <w:proofErr w:type="spellEnd"/>
          </w:p>
        </w:tc>
        <w:tc>
          <w:tcPr>
            <w:tcW w:w="850" w:type="dxa"/>
            <w:vMerge w:val="restart"/>
          </w:tcPr>
          <w:p w14:paraId="0754B666" w14:textId="77777777" w:rsidR="00102325" w:rsidRDefault="00102325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14:paraId="2C16E2E6" w14:textId="22DC38FF" w:rsidR="00455D31" w:rsidRPr="00911336" w:rsidRDefault="00024551" w:rsidP="00102325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Dekabr</w:t>
            </w:r>
            <w:proofErr w:type="spellEnd"/>
          </w:p>
        </w:tc>
        <w:tc>
          <w:tcPr>
            <w:tcW w:w="2263" w:type="dxa"/>
          </w:tcPr>
          <w:p w14:paraId="050B68C6" w14:textId="77777777" w:rsidR="00455D31" w:rsidRPr="00911336" w:rsidRDefault="00455D31" w:rsidP="00102325">
            <w:pPr>
              <w:spacing w:before="240"/>
              <w:jc w:val="both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 xml:space="preserve">Kengash </w:t>
            </w:r>
            <w:proofErr w:type="spellStart"/>
            <w:r w:rsidRPr="00911336">
              <w:rPr>
                <w:sz w:val="24"/>
                <w:szCs w:val="24"/>
              </w:rPr>
              <w:t>kotibi</w:t>
            </w:r>
            <w:proofErr w:type="spellEnd"/>
            <w:r w:rsidRPr="00911336">
              <w:rPr>
                <w:sz w:val="24"/>
                <w:szCs w:val="24"/>
              </w:rPr>
              <w:t xml:space="preserve">, </w:t>
            </w:r>
            <w:proofErr w:type="spellStart"/>
            <w:r w:rsidRPr="00911336">
              <w:rPr>
                <w:sz w:val="24"/>
                <w:szCs w:val="24"/>
              </w:rPr>
              <w:t>Strategik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rejalashtirish</w:t>
            </w:r>
            <w:proofErr w:type="spellEnd"/>
            <w:r w:rsidRPr="00911336">
              <w:rPr>
                <w:sz w:val="24"/>
                <w:szCs w:val="24"/>
              </w:rPr>
              <w:t xml:space="preserve"> </w:t>
            </w:r>
            <w:proofErr w:type="spellStart"/>
            <w:r w:rsidRPr="00911336">
              <w:rPr>
                <w:sz w:val="24"/>
                <w:szCs w:val="24"/>
              </w:rPr>
              <w:t>departamenti</w:t>
            </w:r>
            <w:proofErr w:type="spellEnd"/>
          </w:p>
        </w:tc>
      </w:tr>
      <w:tr w:rsidR="00455D31" w14:paraId="665F8361" w14:textId="77777777" w:rsidTr="00656377">
        <w:tc>
          <w:tcPr>
            <w:tcW w:w="602" w:type="dxa"/>
          </w:tcPr>
          <w:p w14:paraId="3FCFF600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75" w:type="dxa"/>
          </w:tcPr>
          <w:p w14:paraId="281D457A" w14:textId="77777777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 xml:space="preserve">Fuqarolar murojaatlarini </w:t>
            </w:r>
            <w:proofErr w:type="gramStart"/>
            <w:r w:rsidRPr="00911336">
              <w:rPr>
                <w:sz w:val="24"/>
                <w:szCs w:val="24"/>
              </w:rPr>
              <w:t>ko‘</w:t>
            </w:r>
            <w:proofErr w:type="gramEnd"/>
            <w:r w:rsidRPr="00911336">
              <w:rPr>
                <w:sz w:val="24"/>
                <w:szCs w:val="24"/>
              </w:rPr>
              <w:t>rib chiqish holati (I yarim yillik)</w:t>
            </w:r>
          </w:p>
        </w:tc>
        <w:tc>
          <w:tcPr>
            <w:tcW w:w="4395" w:type="dxa"/>
          </w:tcPr>
          <w:p w14:paraId="05FF2D3E" w14:textId="24A56932" w:rsidR="00455D31" w:rsidRPr="00911336" w:rsidRDefault="008626AD" w:rsidP="00102325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>
              <w:t>Statistik</w:t>
            </w:r>
            <w:proofErr w:type="spellEnd"/>
            <w:r>
              <w:t xml:space="preserve"> </w:t>
            </w:r>
            <w:proofErr w:type="spellStart"/>
            <w:r>
              <w:t>ma’lumotlar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tahlil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o‘</w:t>
            </w:r>
            <w:proofErr w:type="gramEnd"/>
            <w:r>
              <w:t>tkazish</w:t>
            </w:r>
            <w:proofErr w:type="spellEnd"/>
            <w:r>
              <w:t xml:space="preserve">, </w:t>
            </w:r>
            <w:proofErr w:type="spellStart"/>
            <w:r>
              <w:t>tizimli</w:t>
            </w:r>
            <w:proofErr w:type="spellEnd"/>
            <w:r>
              <w:t xml:space="preserve"> </w:t>
            </w:r>
            <w:proofErr w:type="spellStart"/>
            <w:r>
              <w:t>muammolarni</w:t>
            </w:r>
            <w:proofErr w:type="spellEnd"/>
            <w:r>
              <w:t xml:space="preserve"> </w:t>
            </w:r>
            <w:proofErr w:type="spellStart"/>
            <w:r>
              <w:t>aniqlash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ularni</w:t>
            </w:r>
            <w:proofErr w:type="spellEnd"/>
            <w:r>
              <w:t xml:space="preserve"> </w:t>
            </w:r>
            <w:proofErr w:type="spellStart"/>
            <w:r>
              <w:t>bartaraf</w:t>
            </w:r>
            <w:proofErr w:type="spellEnd"/>
            <w:r>
              <w:t xml:space="preserve"> </w:t>
            </w:r>
            <w:proofErr w:type="spellStart"/>
            <w:r>
              <w:t>etish</w:t>
            </w:r>
            <w:proofErr w:type="spellEnd"/>
            <w:r>
              <w:t xml:space="preserve"> </w:t>
            </w:r>
            <w:proofErr w:type="spellStart"/>
            <w:r>
              <w:t>bo‘yicha</w:t>
            </w:r>
            <w:proofErr w:type="spellEnd"/>
            <w:r>
              <w:t xml:space="preserve"> </w:t>
            </w:r>
            <w:proofErr w:type="spellStart"/>
            <w:r>
              <w:t>takliflar</w:t>
            </w:r>
            <w:proofErr w:type="spellEnd"/>
            <w:r>
              <w:t xml:space="preserve"> </w:t>
            </w:r>
            <w:proofErr w:type="spellStart"/>
            <w:r>
              <w:t>berish</w:t>
            </w:r>
            <w:proofErr w:type="spellEnd"/>
          </w:p>
        </w:tc>
        <w:tc>
          <w:tcPr>
            <w:tcW w:w="850" w:type="dxa"/>
            <w:vMerge/>
          </w:tcPr>
          <w:p w14:paraId="297767C9" w14:textId="724D6FB0" w:rsidR="00455D31" w:rsidRPr="00911336" w:rsidRDefault="00455D31" w:rsidP="0010232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4D54FB3" w14:textId="77777777" w:rsidR="00455D31" w:rsidRPr="00911336" w:rsidRDefault="00455D31" w:rsidP="00102325">
            <w:pPr>
              <w:spacing w:before="240"/>
              <w:jc w:val="both"/>
              <w:rPr>
                <w:sz w:val="24"/>
                <w:szCs w:val="24"/>
              </w:rPr>
            </w:pPr>
            <w:r w:rsidRPr="00911336">
              <w:rPr>
                <w:sz w:val="24"/>
                <w:szCs w:val="24"/>
              </w:rPr>
              <w:t>Kengash kotibi, Murojaatlar bilan ishlash boshqarmasi</w:t>
            </w:r>
          </w:p>
        </w:tc>
      </w:tr>
    </w:tbl>
    <w:p w14:paraId="79401C04" w14:textId="77777777" w:rsidR="00905F11" w:rsidRDefault="00905F11"/>
    <w:sectPr w:rsidR="00905F11" w:rsidSect="00102325">
      <w:pgSz w:w="12240" w:h="15840"/>
      <w:pgMar w:top="141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551"/>
    <w:rsid w:val="00034616"/>
    <w:rsid w:val="0006063C"/>
    <w:rsid w:val="00102325"/>
    <w:rsid w:val="0015074B"/>
    <w:rsid w:val="00274736"/>
    <w:rsid w:val="0029639D"/>
    <w:rsid w:val="00326F90"/>
    <w:rsid w:val="00455D31"/>
    <w:rsid w:val="00656377"/>
    <w:rsid w:val="008626AD"/>
    <w:rsid w:val="00905F11"/>
    <w:rsid w:val="00911336"/>
    <w:rsid w:val="00AA1D8D"/>
    <w:rsid w:val="00B47730"/>
    <w:rsid w:val="00CB0664"/>
    <w:rsid w:val="00D354B3"/>
    <w:rsid w:val="00F53C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60B1F"/>
  <w14:defaultImageDpi w14:val="300"/>
  <w15:docId w15:val="{95877FD2-784A-4D17-BC26-2C8CF966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2026-02-10T12:14:00Z</dcterms:created>
  <dcterms:modified xsi:type="dcterms:W3CDTF">2026-02-10T12:38:00Z</dcterms:modified>
  <cp:category/>
</cp:coreProperties>
</file>