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241"/>
        <w:gridCol w:w="2239"/>
        <w:gridCol w:w="2239"/>
        <w:gridCol w:w="2239"/>
      </w:tblGrid>
      <w:tr w:rsidR="00E41748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‎‎«ТАСДИҚЛАЙМАН» </w:t>
            </w:r>
            <w:r>
              <w:rPr>
                <w:color w:val="000000"/>
              </w:rPr>
              <w:br/>
              <w:t xml:space="preserve">‎Дававианазорат раҳбарининг ўринбосари </w:t>
            </w:r>
            <w:r>
              <w:rPr>
                <w:color w:val="000000"/>
              </w:rPr>
              <w:br/>
              <w:t xml:space="preserve">‎______________________________ </w:t>
            </w:r>
            <w:r>
              <w:rPr>
                <w:color w:val="000000"/>
              </w:rPr>
              <w:br/>
              <w:t>‎200__ й. «___» _________________ ‎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</w:rPr>
              <w:t>‎‎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‎Сертификатлашни ўтказиш учун берилган ариза бўйича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‎ҚАРОР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>‎</w:t>
            </w:r>
          </w:p>
        </w:tc>
      </w:tr>
      <w:tr w:rsidR="00E41748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‎‎№ _____ 200__ й. «____» ___________‎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>‎____________________________________________________________________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‎‎(авиакорхона/ташкилот номи)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‎‎сертификатлаштиришни ўтказиш тўғрисидаги аризаси кўриб чиқилди ________</w:t>
            </w:r>
            <w:r>
              <w:rPr>
                <w:rFonts w:eastAsia="Times New Roman"/>
                <w:color w:val="000000"/>
              </w:rPr>
              <w:br/>
              <w:t>‎____________________________________________________________________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‎‎(аэродром номи)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‎‎1) Сертификатлаштириш талабларига мувофиқ ўтказилади. _________________</w:t>
            </w:r>
            <w:r>
              <w:rPr>
                <w:rFonts w:eastAsia="Times New Roman"/>
                <w:color w:val="000000"/>
              </w:rPr>
              <w:br/>
              <w:t>‎____________________________________________________________________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‎‎(норматив ҳужжатларнинг номи ва белгиланиши)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‎‎2) Текшириш Дававианазорат мутахассислари томонидан ўтказилади ________ ____________________________________________________________________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‎‎(сертификатлаш текшируви ўтказиш санаси кўрсатилади)</w:t>
            </w:r>
          </w:p>
        </w:tc>
      </w:tr>
      <w:tr w:rsidR="00E41748" w:rsidTr="009467B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‎‎3) Дававианазорат аэродром фаолияти бўйича даврийликда назоратни амалга оширади ____________________________________________________________</w:t>
            </w:r>
          </w:p>
        </w:tc>
      </w:tr>
      <w:tr w:rsidR="00E41748" w:rsidTr="009467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>Дававианазорат бўлинмаси раҳбари 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‎__________ 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‎________________‎</w:t>
            </w:r>
          </w:p>
        </w:tc>
      </w:tr>
      <w:tr w:rsidR="00E41748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(имзо)‎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41748" w:rsidRDefault="00E41748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(Ф.И.Ш) ‎</w:t>
            </w:r>
          </w:p>
        </w:tc>
      </w:tr>
    </w:tbl>
    <w:p w:rsidR="00D54CFA" w:rsidRDefault="00D54CFA">
      <w:bookmarkStart w:id="0" w:name="_GoBack"/>
      <w:bookmarkEnd w:id="0"/>
    </w:p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8"/>
    <w:rsid w:val="00D54CFA"/>
    <w:rsid w:val="00E4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748"/>
    <w:rPr>
      <w:b/>
      <w:bCs/>
    </w:rPr>
  </w:style>
  <w:style w:type="character" w:styleId="a4">
    <w:name w:val="Emphasis"/>
    <w:basedOn w:val="a0"/>
    <w:uiPriority w:val="20"/>
    <w:qFormat/>
    <w:rsid w:val="00E417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748"/>
    <w:rPr>
      <w:b/>
      <w:bCs/>
    </w:rPr>
  </w:style>
  <w:style w:type="character" w:styleId="a4">
    <w:name w:val="Emphasis"/>
    <w:basedOn w:val="a0"/>
    <w:uiPriority w:val="20"/>
    <w:qFormat/>
    <w:rsid w:val="00E41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2016-06-04T07:59:00Z</dcterms:created>
  <dcterms:modified xsi:type="dcterms:W3CDTF">2016-06-04T07:59:00Z</dcterms:modified>
</cp:coreProperties>
</file>