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CDF6" w14:textId="77777777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13450906" w14:textId="77777777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>Приложение 5</w:t>
      </w:r>
    </w:p>
    <w:p w14:paraId="5A77D690" w14:textId="209BC84C" w:rsidR="00040257" w:rsidRPr="00040257" w:rsidRDefault="00040257" w:rsidP="00040257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040257">
        <w:rPr>
          <w:rFonts w:eastAsia="Times New Roman"/>
          <w:color w:val="000080"/>
          <w:sz w:val="22"/>
          <w:szCs w:val="22"/>
        </w:rPr>
        <w:t xml:space="preserve">О государственных закупках, осуществляемых Агентством по гидрометеорологической службе по прямым договорам во </w:t>
      </w:r>
      <w:r w:rsidR="000F0E63" w:rsidRPr="000F0E63">
        <w:rPr>
          <w:rFonts w:eastAsia="Times New Roman"/>
          <w:color w:val="000080"/>
          <w:sz w:val="22"/>
          <w:szCs w:val="22"/>
        </w:rPr>
        <w:t>4</w:t>
      </w:r>
      <w:r w:rsidRPr="00040257">
        <w:rPr>
          <w:rFonts w:eastAsia="Times New Roman"/>
          <w:color w:val="000080"/>
          <w:sz w:val="22"/>
          <w:szCs w:val="22"/>
        </w:rPr>
        <w:t>-квартале 2025 года</w:t>
      </w:r>
    </w:p>
    <w:p w14:paraId="7A742B51" w14:textId="426F32AC" w:rsidR="00BD572F" w:rsidRDefault="00040257" w:rsidP="00040257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040257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1293"/>
        <w:gridCol w:w="1417"/>
        <w:gridCol w:w="1842"/>
        <w:gridCol w:w="992"/>
        <w:gridCol w:w="1281"/>
        <w:gridCol w:w="1683"/>
        <w:gridCol w:w="1145"/>
        <w:gridCol w:w="992"/>
        <w:gridCol w:w="1559"/>
        <w:gridCol w:w="1139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59"/>
      </w:tblGrid>
      <w:tr w:rsidR="00040257" w:rsidRPr="00423823" w14:paraId="68935126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3C5F0334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П/н</w:t>
            </w:r>
          </w:p>
        </w:tc>
        <w:tc>
          <w:tcPr>
            <w:tcW w:w="2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4BC7FB7C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ИНН заказчика</w:t>
            </w:r>
          </w:p>
        </w:tc>
        <w:tc>
          <w:tcPr>
            <w:tcW w:w="2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0EFB2" w14:textId="77777777" w:rsidR="00040257" w:rsidRPr="006903BF" w:rsidRDefault="00040257" w:rsidP="00040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Предмет закупки</w:t>
            </w:r>
          </w:p>
          <w:p w14:paraId="04F61ED7" w14:textId="75882919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(товар, работа, услуга)</w:t>
            </w:r>
            <w:r w:rsidRPr="006903BF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4E86DACA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Категория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68CFA5" w14:textId="77777777" w:rsidR="00040257" w:rsidRPr="00423823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  <w:p w14:paraId="69CCE646" w14:textId="32F2B7DF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еденица измерения</w:t>
            </w:r>
            <w:r w:rsidRPr="00423823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11AFF7AB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Номер лот</w:t>
            </w:r>
          </w:p>
        </w:tc>
        <w:tc>
          <w:tcPr>
            <w:tcW w:w="2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3C7BA58D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1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5FD1930A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Наименование и ИНН поставщика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C9A62E" w14:textId="77777777" w:rsidR="00040257" w:rsidRPr="006903BF" w:rsidRDefault="00040257" w:rsidP="00040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Срок поставки</w:t>
            </w:r>
          </w:p>
          <w:p w14:paraId="5985D386" w14:textId="59F90581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(день, рабочий день или сутки)</w:t>
            </w:r>
          </w:p>
        </w:tc>
        <w:tc>
          <w:tcPr>
            <w:tcW w:w="2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8FB9EDB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Основание для осуществления прямой закупки</w:t>
            </w:r>
          </w:p>
        </w:tc>
        <w:tc>
          <w:tcPr>
            <w:tcW w:w="1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69C53446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Номер и дата контракта</w:t>
            </w: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5B87174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Стоимость контракта</w:t>
            </w:r>
          </w:p>
        </w:tc>
      </w:tr>
      <w:tr w:rsidR="00040257" w:rsidRPr="00423823" w14:paraId="4CFB36E5" w14:textId="77777777" w:rsidTr="00013E0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040257" w:rsidRPr="00DC33ED" w:rsidRDefault="00040257" w:rsidP="0004025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0F0E63" w:rsidRPr="001C4330" w14:paraId="43A3D78B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58EF7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1CA70DF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A35D4E5" w14:textId="5E58FE5D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1723307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3C06462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57BE1D9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3382C28A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3A6DEBF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251191150127953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2601652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1E92528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200541778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99395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6E74B1D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(УП-3953)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0DD7C38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204/1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2973CE1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676400</w:t>
            </w:r>
          </w:p>
        </w:tc>
      </w:tr>
      <w:tr w:rsidR="000F0E63" w:rsidRPr="001C4330" w14:paraId="09FE392A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6BC0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F58005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E1181A9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0A826DB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F90B626" w14:textId="2DE78011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2528E43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2CC7FC3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3E631" w14:textId="0F242CA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79D154CF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6EAF831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251191080145719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5E45910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2DD99AE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201122879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18BC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10175B5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(УП-3953)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6B17FBE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122700C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9381600</w:t>
            </w:r>
          </w:p>
        </w:tc>
      </w:tr>
      <w:tr w:rsidR="000F0E63" w:rsidRPr="001C4330" w14:paraId="4BD0CB6E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6309A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E93815F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BD71C6A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669CE92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4269C7E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84E658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8E3A498" w14:textId="22994755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D523B3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06B623FE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проведению общего профилактического медицинского осмотра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7554F" w14:textId="148F828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здравоохранения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608FDBF8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09F6B24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251191080169862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5821367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0D3243D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201122879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06AB4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5C60C70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(ЗРУ-684, Ст-71, пункт-19,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07C0151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6EF4BF2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9381600</w:t>
            </w:r>
          </w:p>
        </w:tc>
      </w:tr>
      <w:tr w:rsidR="000F0E63" w:rsidRPr="001C4330" w14:paraId="57444D2C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65226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109A55F2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BDFEC19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87143FD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419110E" w14:textId="1C4A10A3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606CFAE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4FE1766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комплексной экспертизе предпроектной, проектной и тендерной документации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A218B" w14:textId="178775F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42C5D2A2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3A2E706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251190860186658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229A502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15016E8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305219838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325D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72FA68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0B86904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201059022-ЭТЗ-60729 к №Экс-962/4 от 28.06.2024г.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445893D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7000000</w:t>
            </w:r>
          </w:p>
        </w:tc>
      </w:tr>
      <w:tr w:rsidR="000F0E63" w:rsidRPr="001C4330" w14:paraId="32060950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C2F2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B194CF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4AABE9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2517C2B" w14:textId="555E109A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14AFBFE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3561161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в области метрологии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E59C" w14:textId="689889A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3EE4BE34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6861AD2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251190860127952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063B957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36E1E53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304909478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1815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1322AFBE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34BCDA2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25-001-234130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4C0AB52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3068911,1</w:t>
            </w:r>
          </w:p>
        </w:tc>
      </w:tr>
      <w:tr w:rsidR="000F0E63" w:rsidRPr="001C4330" w14:paraId="7DB224B9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D3A97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40188149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724A590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3F0493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434F2BB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CA01190" w14:textId="0E50DB89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4F02C3F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38242F6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временному хранению и транспортировке источников ионизирующего излучения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C0321" w14:textId="5F3C1C8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201F15CD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63941A2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251190860112313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43BB813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0B57EB6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200540390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0DB20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46EF780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6BDCB70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13/11-25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0D66658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21350445</w:t>
            </w:r>
          </w:p>
        </w:tc>
      </w:tr>
      <w:tr w:rsidR="000F0E63" w:rsidRPr="001C4330" w14:paraId="50901EC2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0D750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460DC8C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2F9C174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427F236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637C192" w14:textId="227E2354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C1E102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085D87D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63082" w14:textId="0730683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671AF985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10E3409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251190480169364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7932334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15E5204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309272368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4CE37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121316C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015DE73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2025/11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0A7B62A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144920000</w:t>
            </w:r>
          </w:p>
        </w:tc>
      </w:tr>
      <w:tr w:rsidR="000F0E63" w:rsidRPr="001C4330" w14:paraId="0A0DDF2C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35876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BE57F0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43F8DDA2" w14:textId="0E46C460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4BE85D6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2C534F8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организации и проведению мероприятий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FEA3B" w14:textId="131E6FC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Услуги, связанные со спортом, и услуги по организации развлечений и отдыха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11B292DD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8E7E7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251190480116037</w:t>
            </w:r>
          </w:p>
          <w:p w14:paraId="3071A2E4" w14:textId="3F50220E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72A5448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4944124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311810290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DFAF7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537D9F5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28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1556578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E-267/25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2C695D4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18000000</w:t>
            </w:r>
          </w:p>
        </w:tc>
      </w:tr>
      <w:tr w:rsidR="000F0E63" w:rsidRPr="001C4330" w14:paraId="78801799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BD78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9F7A650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1375A86" w14:textId="5CB43037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07AA901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356586B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E648C" w14:textId="12EEBAB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6B7E6901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6B8F39B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251190450115207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70A6AA3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44DC5CB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33001920190017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7BD8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54DCB70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3265B73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46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0332C3F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42819000</w:t>
            </w:r>
          </w:p>
        </w:tc>
      </w:tr>
      <w:tr w:rsidR="000F0E63" w:rsidRPr="001C4330" w14:paraId="7354E675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4FF1F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80C360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781C5B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88B0481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516451C" w14:textId="5838887A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0BD8925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0E726A7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текущему ремонту 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6295F" w14:textId="566B622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оптовой и розничной торговле и услуги по ремонту автотранспортных средств и мотоциклов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70A11C80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6FCF4C6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251190450101060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7EB275C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1F5CA72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33001920190017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8096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085AA5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25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62E461E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6E8DEC9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2798000</w:t>
            </w:r>
          </w:p>
        </w:tc>
      </w:tr>
      <w:tr w:rsidR="000F0E63" w:rsidRPr="001C4330" w14:paraId="2442EA41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AEDE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F454021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1B1A003B" w14:textId="1EBA3F4E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A1B5CF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36CB44F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Топливо дизельное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48233" w14:textId="2F2125D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Кокс и нефтепродукты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25B4D9AF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260FD3B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251190420229093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483A9FE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0C14204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300970850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B25D6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7B271DB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26AB816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Д/С №1 к дог. №2046-25 от 22.09.2025 г.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1C8FD50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9741840</w:t>
            </w:r>
          </w:p>
        </w:tc>
      </w:tr>
      <w:tr w:rsidR="000F0E63" w:rsidRPr="001C4330" w14:paraId="1E3E854E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C8FD6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1256EF3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C23EF1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9982496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CC08986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168BD68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6217F61" w14:textId="0A3735EC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031C4AD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6F70FFF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обязательного страхования гражданской ответственности работодателя (ОСГОР)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6D44E" w14:textId="5D186DF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0D4069CA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7B272CE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251190370179037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28F3189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11038EB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308446198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4A49B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5086898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17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5456B65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52/ОБ-13-15/2501936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1D9F021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94000272</w:t>
            </w:r>
          </w:p>
        </w:tc>
      </w:tr>
      <w:tr w:rsidR="000F0E63" w:rsidRPr="001C4330" w14:paraId="35B1F628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F6924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8118CE7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4575975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260F8152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7F5BE28F" w14:textId="3BE0F9E3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F73DA" w14:textId="40DF3DC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C14E4" w14:textId="4F52AE2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страхованию гражданской ответственности владельцев автотранспортных средств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A2620" w14:textId="31EED47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страхованию, перестрахованию и негосударственному пенсионному обеспечению, кроме обязательного социального обеспечения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58C6A" w14:textId="325AE1EE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874D5" w14:textId="639A407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251190370178781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6DD4E" w14:textId="2FA85A1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4CF95" w14:textId="68941E8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201941144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C3D3A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B975" w14:textId="156437E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17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879C0" w14:textId="40C0588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SH 1-7/00239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36FB9" w14:textId="2E10155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12000000</w:t>
            </w:r>
          </w:p>
        </w:tc>
      </w:tr>
      <w:tr w:rsidR="000F0E63" w:rsidRPr="001C4330" w14:paraId="01F9C927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EB711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191DD91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3EDEE1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49D3260B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073D303B" w14:textId="4467575A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FF6CA" w14:textId="4B8EEBF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B756E" w14:textId="4500300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D2D5" w14:textId="333EBA8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8EEFF" w14:textId="0886CC46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A0A0" w14:textId="36575D3E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251190310105789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011F0" w14:textId="50A0D5C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ACE8AC" w14:textId="4535633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302913673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6E912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84888" w14:textId="2C2B485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11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35FF4" w14:textId="1382D68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D 22-2025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BF40" w14:textId="1D6D816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30000000</w:t>
            </w:r>
          </w:p>
        </w:tc>
      </w:tr>
      <w:tr w:rsidR="000F0E63" w:rsidRPr="001C4330" w14:paraId="219EDAA4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9AC94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472E55AC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57999242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398CC199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7EBD954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6A69AE8" w14:textId="5DFD680C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1A9E6" w14:textId="5D8D69D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FB174" w14:textId="1522B3B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Аренда помещения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75AE6" w14:textId="6F54BC4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по операциям с недвижимым имуществом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0665" w14:textId="20C70ED7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D0631" w14:textId="0F91001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251190300136041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353CC" w14:textId="48BD056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2BCAE" w14:textId="1684860D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302179574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D5DEA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8B9C4" w14:textId="7517677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договора- (ЗРУ-684, Ст-71, абз.-3, ПП-3953 пункт 10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B7371" w14:textId="1DE8B8F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FB-053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8645B" w14:textId="040C9DE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62477000</w:t>
            </w:r>
          </w:p>
        </w:tc>
      </w:tr>
      <w:tr w:rsidR="000F0E63" w:rsidRPr="001C4330" w14:paraId="258458EA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121C93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18DF310F" w14:textId="77777777" w:rsidR="000F0E63" w:rsidRPr="000F0E63" w:rsidRDefault="000F0E63" w:rsidP="000F0E63">
            <w:pPr>
              <w:jc w:val="center"/>
              <w:rPr>
                <w:lang w:val="en-US"/>
              </w:rPr>
            </w:pPr>
          </w:p>
          <w:p w14:paraId="6636886A" w14:textId="4569D774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C253F" w14:textId="087B502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DBA74" w14:textId="7DBF189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C270" w14:textId="272082E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E3BC6" w14:textId="254A8434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E2C9" w14:textId="36BE7FC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251101104344724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41A48" w14:textId="4538DAA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0E6CA" w14:textId="3129C91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201788904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2BAC8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47DF9" w14:textId="2B14FBB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A167D" w14:textId="77777777" w:rsidR="000F0E63" w:rsidRPr="000F0E63" w:rsidRDefault="000F0E63" w:rsidP="000F0E63">
            <w:pPr>
              <w:jc w:val="center"/>
              <w:rPr>
                <w:rFonts w:eastAsia="Times New Roman"/>
                <w:color w:val="000000"/>
              </w:rPr>
            </w:pPr>
            <w:r w:rsidRPr="000F0E63">
              <w:rPr>
                <w:color w:val="000000"/>
              </w:rPr>
              <w:t>Д/С 1 к дог TAS169-202501 27546400 от 16.01.2025г</w:t>
            </w:r>
          </w:p>
          <w:p w14:paraId="445181EA" w14:textId="1AED367F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1BA4A" w14:textId="210DA648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55000000</w:t>
            </w:r>
          </w:p>
        </w:tc>
      </w:tr>
      <w:tr w:rsidR="000F0E63" w:rsidRPr="001C4330" w14:paraId="5E857CE2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B0EF13" w14:textId="77777777" w:rsidR="000F0E63" w:rsidRPr="000F0E63" w:rsidRDefault="000F0E63" w:rsidP="000F0E63">
            <w:pPr>
              <w:jc w:val="center"/>
            </w:pPr>
          </w:p>
          <w:p w14:paraId="55D07A5A" w14:textId="77777777" w:rsidR="000F0E63" w:rsidRPr="000F0E63" w:rsidRDefault="000F0E63" w:rsidP="000F0E63">
            <w:pPr>
              <w:jc w:val="center"/>
            </w:pPr>
          </w:p>
          <w:p w14:paraId="39F2AF5A" w14:textId="77777777" w:rsidR="000F0E63" w:rsidRPr="000F0E63" w:rsidRDefault="000F0E63" w:rsidP="000F0E63">
            <w:pPr>
              <w:jc w:val="center"/>
            </w:pPr>
          </w:p>
          <w:p w14:paraId="2E3DF5AD" w14:textId="77777777" w:rsidR="000F0E63" w:rsidRPr="000F0E63" w:rsidRDefault="000F0E63" w:rsidP="000F0E63">
            <w:pPr>
              <w:jc w:val="center"/>
            </w:pPr>
          </w:p>
          <w:p w14:paraId="6153CD0A" w14:textId="1A06A97E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DF623" w14:textId="0CA110B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8012" w14:textId="1A0B942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 xml:space="preserve">Услуга оказание </w:t>
            </w:r>
            <w:r w:rsidRPr="000F0E63">
              <w:rPr>
                <w:color w:val="000000"/>
              </w:rPr>
              <w:lastRenderedPageBreak/>
              <w:t>охранных услуг на договорной основе юридическим лицам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606D6" w14:textId="493E605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lastRenderedPageBreak/>
              <w:t xml:space="preserve">Услуги по обеспечению </w:t>
            </w:r>
            <w:r w:rsidRPr="000F0E63">
              <w:lastRenderedPageBreak/>
              <w:t>безопасности и проведению расследований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1007A" w14:textId="79021BAD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C4621" w14:textId="60ECBFA5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251100864335453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B1291" w14:textId="75810A42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40F75" w14:textId="727386B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202628856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1B99E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AD27D" w14:textId="550383A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Единый поставщик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D820C" w14:textId="77777777" w:rsidR="000F0E63" w:rsidRPr="000F0E63" w:rsidRDefault="000F0E63" w:rsidP="000F0E63">
            <w:pPr>
              <w:jc w:val="center"/>
              <w:rPr>
                <w:rFonts w:eastAsia="Times New Roman"/>
                <w:color w:val="000000"/>
              </w:rPr>
            </w:pPr>
            <w:r w:rsidRPr="000F0E63">
              <w:rPr>
                <w:color w:val="000000"/>
              </w:rPr>
              <w:t xml:space="preserve">Доп. сог. №2 к дог. </w:t>
            </w:r>
            <w:r w:rsidRPr="000F0E63">
              <w:rPr>
                <w:color w:val="000000"/>
              </w:rPr>
              <w:lastRenderedPageBreak/>
              <w:t>9491С от 20.01.2025 г.</w:t>
            </w:r>
          </w:p>
          <w:p w14:paraId="2F79FB6C" w14:textId="6AC8BC66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3B5E" w14:textId="06D2AF9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lastRenderedPageBreak/>
              <w:t>1222081828</w:t>
            </w:r>
          </w:p>
        </w:tc>
      </w:tr>
      <w:tr w:rsidR="000F0E63" w:rsidRPr="001C4330" w14:paraId="614369E7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A64A22" w14:textId="77777777" w:rsidR="000F0E63" w:rsidRPr="000F0E63" w:rsidRDefault="000F0E63" w:rsidP="000F0E63">
            <w:pPr>
              <w:jc w:val="center"/>
            </w:pPr>
          </w:p>
          <w:p w14:paraId="1576DFDF" w14:textId="77777777" w:rsidR="000F0E63" w:rsidRPr="000F0E63" w:rsidRDefault="000F0E63" w:rsidP="000F0E63">
            <w:pPr>
              <w:jc w:val="center"/>
            </w:pPr>
          </w:p>
          <w:p w14:paraId="0C773D4A" w14:textId="77777777" w:rsidR="000F0E63" w:rsidRPr="000F0E63" w:rsidRDefault="000F0E63" w:rsidP="000F0E63">
            <w:pPr>
              <w:jc w:val="center"/>
            </w:pPr>
          </w:p>
          <w:p w14:paraId="5576FA1A" w14:textId="77777777" w:rsidR="000F0E63" w:rsidRPr="000F0E63" w:rsidRDefault="000F0E63" w:rsidP="000F0E63">
            <w:pPr>
              <w:jc w:val="center"/>
            </w:pPr>
          </w:p>
          <w:p w14:paraId="4214CE22" w14:textId="50659674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4B4A3" w14:textId="6449C64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2933B" w14:textId="7D480EA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6F2E2" w14:textId="5066B804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A7A4" w14:textId="0FAE56D6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BE265" w14:textId="2E45FA0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251101104333150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90FCA" w14:textId="4D94BCE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F93B9" w14:textId="5E208B4A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2E3CB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9B672" w14:textId="218C82C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0FD08" w14:textId="77777777" w:rsidR="000F0E63" w:rsidRPr="000F0E63" w:rsidRDefault="000F0E63" w:rsidP="000F0E63">
            <w:pPr>
              <w:jc w:val="center"/>
              <w:rPr>
                <w:rFonts w:eastAsia="Times New Roman"/>
                <w:color w:val="000000"/>
              </w:rPr>
            </w:pPr>
            <w:r w:rsidRPr="000F0E63">
              <w:rPr>
                <w:color w:val="000000"/>
              </w:rPr>
              <w:t>Д/С №3 к дог №170100340182 от 08.01.2025 г.</w:t>
            </w:r>
          </w:p>
          <w:p w14:paraId="1308E2C6" w14:textId="0204C01F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0719D" w14:textId="3D77EA5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70000000</w:t>
            </w:r>
          </w:p>
        </w:tc>
      </w:tr>
      <w:tr w:rsidR="000F0E63" w:rsidRPr="001C4330" w14:paraId="4CC723AE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685B7" w14:textId="77777777" w:rsidR="000F0E63" w:rsidRPr="000F0E63" w:rsidRDefault="000F0E63" w:rsidP="000F0E63">
            <w:pPr>
              <w:jc w:val="center"/>
            </w:pPr>
          </w:p>
          <w:p w14:paraId="4424A375" w14:textId="77777777" w:rsidR="000F0E63" w:rsidRPr="000F0E63" w:rsidRDefault="000F0E63" w:rsidP="000F0E63">
            <w:pPr>
              <w:jc w:val="center"/>
            </w:pPr>
          </w:p>
          <w:p w14:paraId="4C9FA182" w14:textId="77777777" w:rsidR="000F0E63" w:rsidRPr="000F0E63" w:rsidRDefault="000F0E63" w:rsidP="000F0E63">
            <w:pPr>
              <w:jc w:val="center"/>
            </w:pPr>
          </w:p>
          <w:p w14:paraId="2303E88C" w14:textId="77777777" w:rsidR="000F0E63" w:rsidRPr="000F0E63" w:rsidRDefault="000F0E63" w:rsidP="000F0E63">
            <w:pPr>
              <w:jc w:val="center"/>
            </w:pPr>
          </w:p>
          <w:p w14:paraId="316E83A2" w14:textId="67FD010C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19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9D8A" w14:textId="701E206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4A01C" w14:textId="4ECE9AC3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F1814" w14:textId="67140846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BA329" w14:textId="068E52AE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F4B51" w14:textId="1D068A3F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251101104326580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919B8" w14:textId="1EF24CB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A9FE" w14:textId="507684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201838002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262AC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01B75" w14:textId="6DC49D99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EE4A7" w14:textId="77777777" w:rsidR="000F0E63" w:rsidRPr="000F0E63" w:rsidRDefault="000F0E63" w:rsidP="000F0E63">
            <w:pPr>
              <w:jc w:val="center"/>
              <w:rPr>
                <w:rFonts w:eastAsia="Times New Roman"/>
                <w:color w:val="000000"/>
              </w:rPr>
            </w:pPr>
            <w:r w:rsidRPr="000F0E63">
              <w:rPr>
                <w:color w:val="000000"/>
              </w:rPr>
              <w:t>Д/С №2 к дог. №109067659 от 13.01.2025 г.</w:t>
            </w:r>
          </w:p>
          <w:p w14:paraId="2D1A091C" w14:textId="286B841C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C3416" w14:textId="43F6AE1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45000000</w:t>
            </w:r>
          </w:p>
        </w:tc>
      </w:tr>
      <w:tr w:rsidR="000F0E63" w:rsidRPr="001C4330" w14:paraId="070E94C3" w14:textId="77777777" w:rsidTr="003303F7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7C05" w14:textId="77777777" w:rsidR="000F0E63" w:rsidRPr="000F0E63" w:rsidRDefault="000F0E63" w:rsidP="000F0E63">
            <w:pPr>
              <w:jc w:val="center"/>
            </w:pPr>
          </w:p>
          <w:p w14:paraId="0122AE5A" w14:textId="77777777" w:rsidR="000F0E63" w:rsidRPr="000F0E63" w:rsidRDefault="000F0E63" w:rsidP="000F0E63">
            <w:pPr>
              <w:jc w:val="center"/>
            </w:pPr>
          </w:p>
          <w:p w14:paraId="2A8760B4" w14:textId="77777777" w:rsidR="000F0E63" w:rsidRPr="000F0E63" w:rsidRDefault="000F0E63" w:rsidP="000F0E63">
            <w:pPr>
              <w:jc w:val="center"/>
            </w:pPr>
          </w:p>
          <w:p w14:paraId="2695A11A" w14:textId="77777777" w:rsidR="000F0E63" w:rsidRPr="000F0E63" w:rsidRDefault="000F0E63" w:rsidP="000F0E63">
            <w:pPr>
              <w:jc w:val="center"/>
            </w:pPr>
          </w:p>
          <w:p w14:paraId="55521AE7" w14:textId="77777777" w:rsidR="000F0E63" w:rsidRPr="000F0E63" w:rsidRDefault="000F0E63" w:rsidP="000F0E63">
            <w:pPr>
              <w:jc w:val="center"/>
            </w:pPr>
          </w:p>
          <w:p w14:paraId="0EB0B570" w14:textId="49DEF7CE" w:rsidR="000F0E63" w:rsidRPr="000F0E63" w:rsidRDefault="000F0E63" w:rsidP="000F0E63">
            <w:pPr>
              <w:jc w:val="center"/>
              <w:rPr>
                <w:lang w:val="en-US"/>
              </w:rPr>
            </w:pPr>
            <w:r w:rsidRPr="000F0E63">
              <w:rPr>
                <w:lang w:val="en-US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D3A64" w14:textId="09D580F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EAB7" w14:textId="5EC04EA1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A46E5" w14:textId="12954F5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t>Услуги телекоммуникационные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6EA5EA" w14:textId="051219DF" w:rsidR="000F0E63" w:rsidRPr="000F0E63" w:rsidRDefault="000F0E63" w:rsidP="000F0E63">
            <w:pPr>
              <w:jc w:val="center"/>
              <w:rPr>
                <w:rFonts w:eastAsia="Times New Roman"/>
                <w:lang w:val="en-US"/>
              </w:rPr>
            </w:pPr>
            <w:r w:rsidRPr="000F0E63">
              <w:rPr>
                <w:color w:val="00000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0369" w14:textId="22774240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251101104305972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FA14C" w14:textId="54355A9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budjetdan tashqari mablag'lar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BA565" w14:textId="1DE1BF7B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4E3CA" w14:textId="77777777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339CE4" w14:textId="787B9CF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25E71" w14:textId="77777777" w:rsidR="000F0E63" w:rsidRPr="000F0E63" w:rsidRDefault="000F0E63" w:rsidP="000F0E63">
            <w:pPr>
              <w:jc w:val="center"/>
              <w:rPr>
                <w:rFonts w:eastAsia="Times New Roman"/>
                <w:color w:val="000000"/>
              </w:rPr>
            </w:pPr>
            <w:r w:rsidRPr="000F0E63">
              <w:rPr>
                <w:color w:val="000000"/>
              </w:rPr>
              <w:t>Д/С №2 к дог №170100340182 от 08.01.2025 г.</w:t>
            </w:r>
          </w:p>
          <w:p w14:paraId="1716AEDF" w14:textId="6DA52A5D" w:rsidR="000F0E63" w:rsidRPr="000F0E63" w:rsidRDefault="000F0E63" w:rsidP="000F0E63">
            <w:pPr>
              <w:jc w:val="center"/>
              <w:rPr>
                <w:rFonts w:eastAsia="Times New Roman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3F64E5" w14:textId="422DE84C" w:rsidR="000F0E63" w:rsidRPr="000F0E63" w:rsidRDefault="000F0E63" w:rsidP="000F0E63">
            <w:pPr>
              <w:jc w:val="center"/>
              <w:rPr>
                <w:rFonts w:eastAsia="Times New Roman"/>
              </w:rPr>
            </w:pPr>
            <w:r w:rsidRPr="000F0E63">
              <w:rPr>
                <w:color w:val="000000"/>
              </w:rPr>
              <w:t>60000000</w:t>
            </w:r>
          </w:p>
        </w:tc>
      </w:tr>
      <w:tr w:rsidR="000F0E63" w14:paraId="5F91AB46" w14:textId="37D2F549" w:rsidTr="009C6536">
        <w:trPr>
          <w:trHeight w:val="390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4C0BADF5" w:rsidR="000F0E63" w:rsidRDefault="000F0E63" w:rsidP="000F0E63">
            <w:r w:rsidRPr="00040257">
              <w:rPr>
                <w:b/>
                <w:bCs/>
                <w:lang w:val="uz-Cyrl-UZ"/>
              </w:rPr>
              <w:t>Итого за период, по которому публикуются данные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0F0E63" w:rsidRDefault="000F0E63" w:rsidP="000F0E63"/>
        </w:tc>
        <w:tc>
          <w:tcPr>
            <w:tcW w:w="213" w:type="pct"/>
          </w:tcPr>
          <w:p w14:paraId="3318C537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0F0E63" w:rsidRDefault="000F0E63" w:rsidP="000F0E63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7D5" w14:textId="526FB41D" w:rsidR="000F0E63" w:rsidRDefault="000F0E63" w:rsidP="000F0E63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0F0E63" w14:paraId="1B2BA6C8" w14:textId="77777777" w:rsidTr="00423823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111870D9" w:rsidR="000F0E63" w:rsidRDefault="000F0E63" w:rsidP="000F0E63">
            <w:r w:rsidRPr="00040257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0F0E63" w:rsidRDefault="000F0E63" w:rsidP="000F0E63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8F41FDC" w14:textId="77777777" w:rsidR="00040257" w:rsidRPr="00040257" w:rsidRDefault="00040257" w:rsidP="0004025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040257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4E422C1B" w14:textId="787723F8" w:rsidR="00F12C76" w:rsidRPr="00013E02" w:rsidRDefault="00040257" w:rsidP="0004025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040257">
        <w:rPr>
          <w:rFonts w:eastAsia="Times New Roman"/>
          <w:i/>
          <w:iCs/>
          <w:sz w:val="16"/>
          <w:szCs w:val="16"/>
        </w:rPr>
        <w:t>Тел: (55)-503-21-20. Внут: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040257"/>
    <w:rsid w:val="000F0E63"/>
    <w:rsid w:val="00106A3C"/>
    <w:rsid w:val="001C4330"/>
    <w:rsid w:val="002269D7"/>
    <w:rsid w:val="00265D96"/>
    <w:rsid w:val="002944BE"/>
    <w:rsid w:val="00423823"/>
    <w:rsid w:val="00657F0A"/>
    <w:rsid w:val="006C0B77"/>
    <w:rsid w:val="008242FF"/>
    <w:rsid w:val="00870751"/>
    <w:rsid w:val="008E6081"/>
    <w:rsid w:val="00922C48"/>
    <w:rsid w:val="009C6536"/>
    <w:rsid w:val="00A213C2"/>
    <w:rsid w:val="00B915B7"/>
    <w:rsid w:val="00BD572F"/>
    <w:rsid w:val="00CC0C2C"/>
    <w:rsid w:val="00DC33ED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Abdulaziz Tokhirov</cp:lastModifiedBy>
  <cp:revision>11</cp:revision>
  <dcterms:created xsi:type="dcterms:W3CDTF">2025-07-08T12:16:00Z</dcterms:created>
  <dcterms:modified xsi:type="dcterms:W3CDTF">2026-01-18T19:28:00Z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b5777c07-36ae-4e23-9220-8c1164aaba6b</vt:lpwstr>
  </property>
</Properties>
</file>