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36228372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EF1C36" w:rsidRPr="00EF1C36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1F08495E" w14:textId="77777777" w:rsidR="003C1E5C" w:rsidRPr="00D556D2" w:rsidRDefault="00B84C20" w:rsidP="003C1E5C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="00CB048D" w:rsidRPr="00B84C20">
        <w:rPr>
          <w:rFonts w:ascii="Times New Roman" w:hAnsi="Times New Roman" w:cs="Times New Roman"/>
          <w:lang w:val="ru-RU"/>
        </w:rPr>
        <w:t xml:space="preserve">: </w:t>
      </w:r>
      <w:r w:rsidR="003C1E5C" w:rsidRPr="003C1E5C">
        <w:rPr>
          <w:rFonts w:ascii="Times New Roman" w:hAnsi="Times New Roman" w:cs="Times New Roman"/>
          <w:lang w:val="ru-RU"/>
        </w:rPr>
        <w:t>Поставка товаров/оказание услуг (</w:t>
      </w:r>
      <w:r w:rsidR="003C1E5C" w:rsidRPr="003C1E5C">
        <w:rPr>
          <w:rFonts w:ascii="Times New Roman" w:hAnsi="Times New Roman" w:cs="Times New Roman"/>
          <w:b/>
          <w:bCs/>
          <w:i/>
          <w:iCs/>
          <w:lang w:val="ru-RU"/>
        </w:rPr>
        <w:t>119 датчиков давления и регистраторов данных на сеть питьевого водоснабжения города Ташкента</w:t>
      </w:r>
      <w:r w:rsidR="003C1E5C" w:rsidRPr="003C1E5C">
        <w:rPr>
          <w:rFonts w:ascii="Times New Roman" w:hAnsi="Times New Roman" w:cs="Times New Roman"/>
          <w:lang w:val="ru-RU"/>
        </w:rPr>
        <w:t>).</w:t>
      </w:r>
    </w:p>
    <w:p w14:paraId="58D3D9EA" w14:textId="0BEF3769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82140C">
        <w:rPr>
          <w:rFonts w:ascii="Times New Roman" w:hAnsi="Times New Roman" w:cs="Times New Roman"/>
          <w:lang w:val="ru-RU"/>
        </w:rPr>
        <w:t>06</w:t>
      </w:r>
      <w:r w:rsidR="00A22DFD">
        <w:rPr>
          <w:rFonts w:ascii="Times New Roman" w:hAnsi="Times New Roman" w:cs="Times New Roman"/>
          <w:b/>
          <w:bCs/>
          <w:i/>
          <w:iCs/>
          <w:lang w:val="ru-RU"/>
        </w:rPr>
        <w:t xml:space="preserve"> 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82140C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73602717" w:rsidR="00B84C20" w:rsidRPr="003C1E5C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2F6F01">
        <w:rPr>
          <w:rFonts w:ascii="Times New Roman" w:hAnsi="Times New Roman" w:cs="Times New Roman"/>
          <w:b/>
          <w:bCs/>
          <w:i/>
          <w:iCs/>
          <w:lang w:val="ru-RU"/>
        </w:rPr>
        <w:t>6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"Узсувтаъминот"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293607F9" w:rsidR="00B84C20" w:rsidRPr="00CB048D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3. Оценочная группа в составе представителей Министерства строительства и жилищно-коммунального хозяйства, Хокимията г. Ташкента, АО "Узсувтаъминот",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</w:t>
      </w:r>
      <w:r w:rsidR="00CB048D">
        <w:rPr>
          <w:rFonts w:ascii="Times New Roman" w:hAnsi="Times New Roman" w:cs="Times New Roman"/>
          <w:b/>
          <w:bCs/>
          <w:i/>
          <w:iCs/>
          <w:lang w:val="ru-RU"/>
        </w:rPr>
        <w:t>н</w:t>
      </w:r>
      <w:r w:rsidR="00CB048D" w:rsidRPr="00CB048D">
        <w:rPr>
          <w:rFonts w:ascii="Times New Roman" w:hAnsi="Times New Roman" w:cs="Times New Roman"/>
          <w:b/>
          <w:bCs/>
          <w:i/>
          <w:iCs/>
          <w:lang w:val="ru-RU"/>
        </w:rPr>
        <w:t xml:space="preserve">а </w:t>
      </w:r>
      <w:r w:rsidR="002F6F01">
        <w:rPr>
          <w:rFonts w:ascii="Times New Roman" w:hAnsi="Times New Roman" w:cs="Times New Roman"/>
          <w:b/>
          <w:bCs/>
          <w:i/>
          <w:iCs/>
          <w:lang w:val="ru-RU"/>
        </w:rPr>
        <w:t xml:space="preserve">поставку </w:t>
      </w:r>
      <w:r w:rsidR="002F6F01" w:rsidRPr="003C1E5C">
        <w:rPr>
          <w:rFonts w:ascii="Times New Roman" w:hAnsi="Times New Roman" w:cs="Times New Roman"/>
          <w:b/>
          <w:bCs/>
          <w:i/>
          <w:iCs/>
          <w:lang w:val="ru-RU"/>
        </w:rPr>
        <w:t>119 датчиков давления и регистраторов данных на сеть питьевого водоснабжения города Ташкента</w:t>
      </w:r>
      <w:r w:rsidR="002F6F01" w:rsidRPr="00CB048D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в соответствии с условиями закупочной документации.</w:t>
      </w:r>
    </w:p>
    <w:p w14:paraId="736C63B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7AF4F909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5. Максимальная цена тендерного предложения не должна превышать </w:t>
      </w:r>
      <w:r w:rsidR="002F6F01">
        <w:rPr>
          <w:rFonts w:ascii="Times New Roman" w:hAnsi="Times New Roman" w:cs="Times New Roman"/>
          <w:lang w:val="ru-RU"/>
        </w:rPr>
        <w:t>177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2F6F01">
        <w:rPr>
          <w:rFonts w:ascii="Times New Roman" w:hAnsi="Times New Roman" w:cs="Times New Roman"/>
          <w:lang w:val="ru-RU"/>
        </w:rPr>
        <w:t>683</w:t>
      </w:r>
      <w:r w:rsidRPr="00B84C20">
        <w:rPr>
          <w:rFonts w:ascii="Times New Roman" w:hAnsi="Times New Roman" w:cs="Times New Roman"/>
          <w:lang w:val="ru-RU"/>
        </w:rPr>
        <w:t xml:space="preserve"> евро.</w:t>
      </w:r>
    </w:p>
    <w:p w14:paraId="08FB61F6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1F03A532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0E1919C5" w:rsidR="00B84C20" w:rsidRPr="0082140C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>E</w:t>
      </w:r>
      <w:r w:rsidRPr="0082140C">
        <w:rPr>
          <w:rFonts w:ascii="Times New Roman" w:hAnsi="Times New Roman" w:cs="Times New Roman"/>
        </w:rPr>
        <w:t>-</w:t>
      </w:r>
      <w:r w:rsidRPr="00B84C20">
        <w:rPr>
          <w:rFonts w:ascii="Times New Roman" w:hAnsi="Times New Roman" w:cs="Times New Roman"/>
        </w:rPr>
        <w:t>mail</w:t>
      </w:r>
      <w:r w:rsidRPr="0082140C">
        <w:rPr>
          <w:rFonts w:ascii="Times New Roman" w:hAnsi="Times New Roman" w:cs="Times New Roman"/>
        </w:rPr>
        <w:t xml:space="preserve">: </w:t>
      </w:r>
      <w:hyperlink r:id="rId4" w:history="1">
        <w:r w:rsidR="0082140C" w:rsidRPr="00B84C20">
          <w:rPr>
            <w:rStyle w:val="a6"/>
            <w:rFonts w:ascii="Times New Roman" w:hAnsi="Times New Roman" w:cs="Times New Roman"/>
          </w:rPr>
          <w:t>gakhmedova</w:t>
        </w:r>
        <w:r w:rsidR="0082140C" w:rsidRPr="0082140C">
          <w:rPr>
            <w:rStyle w:val="a6"/>
            <w:rFonts w:ascii="Times New Roman" w:hAnsi="Times New Roman" w:cs="Times New Roman"/>
          </w:rPr>
          <w:t>86@</w:t>
        </w:r>
        <w:r w:rsidR="0082140C" w:rsidRPr="00B84C20">
          <w:rPr>
            <w:rStyle w:val="a6"/>
            <w:rFonts w:ascii="Times New Roman" w:hAnsi="Times New Roman" w:cs="Times New Roman"/>
          </w:rPr>
          <w:t>inbox</w:t>
        </w:r>
        <w:r w:rsidR="0082140C" w:rsidRPr="0082140C">
          <w:rPr>
            <w:rStyle w:val="a6"/>
            <w:rFonts w:ascii="Times New Roman" w:hAnsi="Times New Roman" w:cs="Times New Roman"/>
          </w:rPr>
          <w:t>.</w:t>
        </w:r>
        <w:r w:rsidR="0082140C" w:rsidRPr="00B84C20">
          <w:rPr>
            <w:rStyle w:val="a6"/>
            <w:rFonts w:ascii="Times New Roman" w:hAnsi="Times New Roman" w:cs="Times New Roman"/>
          </w:rPr>
          <w:t>ru</w:t>
        </w:r>
      </w:hyperlink>
      <w:r w:rsidRPr="0082140C">
        <w:rPr>
          <w:rFonts w:ascii="Times New Roman" w:hAnsi="Times New Roman" w:cs="Times New Roman"/>
        </w:rPr>
        <w:t xml:space="preserve">, </w:t>
      </w:r>
      <w:r w:rsidRPr="00B84C20">
        <w:rPr>
          <w:rFonts w:ascii="Times New Roman" w:hAnsi="Times New Roman" w:cs="Times New Roman"/>
        </w:rPr>
        <w:t>copy</w:t>
      </w:r>
      <w:r w:rsidRPr="0082140C">
        <w:rPr>
          <w:rFonts w:ascii="Times New Roman" w:hAnsi="Times New Roman" w:cs="Times New Roman"/>
        </w:rPr>
        <w:t xml:space="preserve">: </w:t>
      </w:r>
      <w:hyperlink r:id="rId5" w:history="1">
        <w:r w:rsidR="0082140C" w:rsidRPr="00B84C20">
          <w:rPr>
            <w:rStyle w:val="a6"/>
            <w:rFonts w:ascii="Times New Roman" w:hAnsi="Times New Roman" w:cs="Times New Roman"/>
          </w:rPr>
          <w:t>tendersuez</w:t>
        </w:r>
        <w:r w:rsidR="0082140C" w:rsidRPr="0082140C">
          <w:rPr>
            <w:rStyle w:val="a6"/>
            <w:rFonts w:ascii="Times New Roman" w:hAnsi="Times New Roman" w:cs="Times New Roman"/>
          </w:rPr>
          <w:t>@</w:t>
        </w:r>
        <w:r w:rsidR="0082140C" w:rsidRPr="00B84C20">
          <w:rPr>
            <w:rStyle w:val="a6"/>
            <w:rFonts w:ascii="Times New Roman" w:hAnsi="Times New Roman" w:cs="Times New Roman"/>
          </w:rPr>
          <w:t>mc</w:t>
        </w:r>
        <w:r w:rsidR="0082140C" w:rsidRPr="0082140C">
          <w:rPr>
            <w:rStyle w:val="a6"/>
            <w:rFonts w:ascii="Times New Roman" w:hAnsi="Times New Roman" w:cs="Times New Roman"/>
          </w:rPr>
          <w:t>.</w:t>
        </w:r>
        <w:r w:rsidR="0082140C" w:rsidRPr="00B84C20">
          <w:rPr>
            <w:rStyle w:val="a6"/>
            <w:rFonts w:ascii="Times New Roman" w:hAnsi="Times New Roman" w:cs="Times New Roman"/>
          </w:rPr>
          <w:t>uz</w:t>
        </w:r>
      </w:hyperlink>
    </w:p>
    <w:p w14:paraId="297D84B6" w14:textId="77777777" w:rsidR="00B84C20" w:rsidRPr="0082140C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505B836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82140C">
        <w:rPr>
          <w:rFonts w:ascii="Times New Roman" w:hAnsi="Times New Roman" w:cs="Times New Roman"/>
          <w:lang w:val="ru-RU"/>
        </w:rPr>
        <w:t>06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A22DFD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82140C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45B5E1C5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Оценочная группа вправе разослать настоящее Приглашение также компаниям, имеющим опыт в поставке аналогичных товаров. </w:t>
      </w:r>
    </w:p>
    <w:sectPr w:rsidR="00077481" w:rsidRPr="00B24F9B" w:rsidSect="00131B6B">
      <w:pgSz w:w="12240" w:h="15840"/>
      <w:pgMar w:top="446" w:right="1440" w:bottom="9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0F1A7F"/>
    <w:rsid w:val="00131B6B"/>
    <w:rsid w:val="002F6F01"/>
    <w:rsid w:val="003C1E5C"/>
    <w:rsid w:val="0082140C"/>
    <w:rsid w:val="0091003D"/>
    <w:rsid w:val="009E4F1E"/>
    <w:rsid w:val="00A22DFD"/>
    <w:rsid w:val="00B24F9B"/>
    <w:rsid w:val="00B84C20"/>
    <w:rsid w:val="00CB048D"/>
    <w:rsid w:val="00EF1C36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suez@mc.uz" TargetMode="External"/><Relationship Id="rId4" Type="http://schemas.openxmlformats.org/officeDocument/2006/relationships/hyperlink" Target="mailto:gakhmedova86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14</cp:revision>
  <dcterms:created xsi:type="dcterms:W3CDTF">2026-02-01T07:48:00Z</dcterms:created>
  <dcterms:modified xsi:type="dcterms:W3CDTF">2026-02-20T07:01:00Z</dcterms:modified>
</cp:coreProperties>
</file>