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BECF55" w14:textId="1364D766" w:rsidR="00717B9C" w:rsidRPr="00362539" w:rsidRDefault="00733D71" w:rsidP="00513671">
      <w:pPr>
        <w:spacing w:after="0" w:line="240" w:lineRule="auto"/>
        <w:jc w:val="center"/>
        <w:rPr>
          <w:rFonts w:cstheme="minorHAnsi"/>
          <w:b/>
          <w:bCs/>
          <w:color w:val="4472C4" w:themeColor="accent1"/>
          <w:sz w:val="28"/>
          <w:szCs w:val="28"/>
          <w:lang w:val="uz-Cyrl-UZ"/>
        </w:rPr>
      </w:pPr>
      <w:proofErr w:type="spellStart"/>
      <w:r w:rsidRPr="00362539">
        <w:rPr>
          <w:rFonts w:cstheme="minorHAnsi"/>
          <w:b/>
          <w:bCs/>
          <w:color w:val="4472C4" w:themeColor="accent1"/>
          <w:sz w:val="28"/>
          <w:szCs w:val="28"/>
        </w:rPr>
        <w:t>Ўзбекистон</w:t>
      </w:r>
      <w:proofErr w:type="spellEnd"/>
      <w:r w:rsidRPr="00362539">
        <w:rPr>
          <w:rFonts w:cstheme="minorHAnsi"/>
          <w:b/>
          <w:bCs/>
          <w:color w:val="4472C4" w:themeColor="accent1"/>
          <w:sz w:val="28"/>
          <w:szCs w:val="28"/>
        </w:rPr>
        <w:t xml:space="preserve"> </w:t>
      </w:r>
      <w:proofErr w:type="spellStart"/>
      <w:r w:rsidRPr="00362539">
        <w:rPr>
          <w:rFonts w:cstheme="minorHAnsi"/>
          <w:b/>
          <w:bCs/>
          <w:color w:val="4472C4" w:themeColor="accent1"/>
          <w:sz w:val="28"/>
          <w:szCs w:val="28"/>
        </w:rPr>
        <w:t>Республикаси</w:t>
      </w:r>
      <w:proofErr w:type="spellEnd"/>
      <w:r w:rsidRPr="00362539">
        <w:rPr>
          <w:rFonts w:cstheme="minorHAnsi"/>
          <w:b/>
          <w:bCs/>
          <w:color w:val="4472C4" w:themeColor="accent1"/>
          <w:sz w:val="28"/>
          <w:szCs w:val="28"/>
        </w:rPr>
        <w:t xml:space="preserve"> </w:t>
      </w:r>
      <w:proofErr w:type="spellStart"/>
      <w:r w:rsidRPr="00362539">
        <w:rPr>
          <w:rFonts w:cstheme="minorHAnsi"/>
          <w:b/>
          <w:bCs/>
          <w:color w:val="4472C4" w:themeColor="accent1"/>
          <w:sz w:val="28"/>
          <w:szCs w:val="28"/>
        </w:rPr>
        <w:t>Соғлиқни</w:t>
      </w:r>
      <w:proofErr w:type="spellEnd"/>
      <w:r w:rsidRPr="00362539">
        <w:rPr>
          <w:rFonts w:cstheme="minorHAnsi"/>
          <w:b/>
          <w:bCs/>
          <w:color w:val="4472C4" w:themeColor="accent1"/>
          <w:sz w:val="28"/>
          <w:szCs w:val="28"/>
        </w:rPr>
        <w:t xml:space="preserve"> </w:t>
      </w:r>
      <w:proofErr w:type="spellStart"/>
      <w:r w:rsidRPr="00362539">
        <w:rPr>
          <w:rFonts w:cstheme="minorHAnsi"/>
          <w:b/>
          <w:bCs/>
          <w:color w:val="4472C4" w:themeColor="accent1"/>
          <w:sz w:val="28"/>
          <w:szCs w:val="28"/>
        </w:rPr>
        <w:t>сақлаш</w:t>
      </w:r>
      <w:proofErr w:type="spellEnd"/>
      <w:r w:rsidRPr="00362539">
        <w:rPr>
          <w:rFonts w:cstheme="minorHAnsi"/>
          <w:b/>
          <w:bCs/>
          <w:color w:val="4472C4" w:themeColor="accent1"/>
          <w:sz w:val="28"/>
          <w:szCs w:val="28"/>
        </w:rPr>
        <w:t xml:space="preserve"> </w:t>
      </w:r>
      <w:proofErr w:type="spellStart"/>
      <w:r w:rsidRPr="00362539">
        <w:rPr>
          <w:rFonts w:cstheme="minorHAnsi"/>
          <w:b/>
          <w:bCs/>
          <w:color w:val="4472C4" w:themeColor="accent1"/>
          <w:sz w:val="28"/>
          <w:szCs w:val="28"/>
        </w:rPr>
        <w:t>вазирлиги</w:t>
      </w:r>
      <w:proofErr w:type="spellEnd"/>
      <w:r w:rsidR="00717B9C" w:rsidRPr="00362539">
        <w:rPr>
          <w:rFonts w:cstheme="minorHAnsi"/>
          <w:b/>
          <w:bCs/>
          <w:color w:val="4472C4" w:themeColor="accent1"/>
          <w:sz w:val="28"/>
          <w:szCs w:val="28"/>
          <w:lang w:val="uz-Cyrl-UZ"/>
        </w:rPr>
        <w:t>да</w:t>
      </w:r>
    </w:p>
    <w:p w14:paraId="6DC3E4FF" w14:textId="1EA82EC3" w:rsidR="004A4019" w:rsidRPr="00362539" w:rsidRDefault="00717B9C" w:rsidP="00513671">
      <w:pPr>
        <w:spacing w:after="0" w:line="240" w:lineRule="auto"/>
        <w:jc w:val="center"/>
        <w:rPr>
          <w:rFonts w:cstheme="minorHAnsi"/>
          <w:b/>
          <w:bCs/>
          <w:color w:val="4472C4" w:themeColor="accent1"/>
          <w:sz w:val="28"/>
          <w:szCs w:val="28"/>
          <w:lang w:val="uz-Cyrl-UZ"/>
        </w:rPr>
      </w:pPr>
      <w:r w:rsidRPr="00362539">
        <w:rPr>
          <w:rFonts w:cstheme="minorHAnsi"/>
          <w:b/>
          <w:bCs/>
          <w:color w:val="4472C4" w:themeColor="accent1"/>
          <w:sz w:val="28"/>
          <w:szCs w:val="28"/>
          <w:lang w:val="uz-Cyrl-UZ"/>
        </w:rPr>
        <w:t xml:space="preserve">коррупцияга қарши курашиш </w:t>
      </w:r>
      <w:r w:rsidR="0022172A" w:rsidRPr="00362539">
        <w:rPr>
          <w:rFonts w:cstheme="minorHAnsi"/>
          <w:b/>
          <w:bCs/>
          <w:color w:val="4472C4" w:themeColor="accent1"/>
          <w:sz w:val="28"/>
          <w:szCs w:val="28"/>
          <w:lang w:val="uz-Cyrl-UZ"/>
        </w:rPr>
        <w:t>тизимининг</w:t>
      </w:r>
    </w:p>
    <w:p w14:paraId="74DDF454" w14:textId="3516A5FD" w:rsidR="0022172A" w:rsidRPr="00362539" w:rsidRDefault="0022172A" w:rsidP="00513671">
      <w:pPr>
        <w:spacing w:after="0" w:line="240" w:lineRule="auto"/>
        <w:jc w:val="center"/>
        <w:rPr>
          <w:rFonts w:cstheme="minorHAnsi"/>
          <w:b/>
          <w:bCs/>
          <w:color w:val="4472C4" w:themeColor="accent1"/>
          <w:sz w:val="28"/>
          <w:szCs w:val="28"/>
          <w:lang w:val="uz-Cyrl-UZ"/>
        </w:rPr>
      </w:pPr>
      <w:r w:rsidRPr="00362539">
        <w:rPr>
          <w:rFonts w:cstheme="minorHAnsi"/>
          <w:b/>
          <w:bCs/>
          <w:color w:val="4472C4" w:themeColor="accent1"/>
          <w:sz w:val="28"/>
          <w:szCs w:val="28"/>
          <w:lang w:val="uz-Cyrl-UZ"/>
        </w:rPr>
        <w:t>фаолият кўрсатиши тўғрисида</w:t>
      </w:r>
    </w:p>
    <w:p w14:paraId="58FB1928" w14:textId="1E59C4C1" w:rsidR="00733D71" w:rsidRPr="00362539" w:rsidRDefault="00733D71" w:rsidP="00513671">
      <w:pPr>
        <w:spacing w:after="0" w:line="240" w:lineRule="auto"/>
        <w:jc w:val="center"/>
        <w:rPr>
          <w:rFonts w:cstheme="minorHAnsi"/>
          <w:b/>
          <w:bCs/>
          <w:color w:val="4472C4" w:themeColor="accent1"/>
          <w:sz w:val="28"/>
          <w:szCs w:val="28"/>
          <w:lang w:val="uz-Cyrl-UZ"/>
        </w:rPr>
      </w:pPr>
      <w:r w:rsidRPr="00362539">
        <w:rPr>
          <w:rFonts w:cstheme="minorHAnsi"/>
          <w:b/>
          <w:bCs/>
          <w:color w:val="4472C4" w:themeColor="accent1"/>
          <w:sz w:val="28"/>
          <w:szCs w:val="28"/>
          <w:lang w:val="uz-Cyrl-UZ"/>
        </w:rPr>
        <w:t>Ҳ</w:t>
      </w:r>
      <w:r w:rsidR="00C036A8" w:rsidRPr="00362539">
        <w:rPr>
          <w:rFonts w:cstheme="minorHAnsi"/>
          <w:b/>
          <w:bCs/>
          <w:color w:val="4472C4" w:themeColor="accent1"/>
          <w:sz w:val="28"/>
          <w:szCs w:val="28"/>
          <w:lang w:val="uz-Cyrl-UZ"/>
        </w:rPr>
        <w:t> </w:t>
      </w:r>
      <w:r w:rsidRPr="00362539">
        <w:rPr>
          <w:rFonts w:cstheme="minorHAnsi"/>
          <w:b/>
          <w:bCs/>
          <w:color w:val="4472C4" w:themeColor="accent1"/>
          <w:sz w:val="28"/>
          <w:szCs w:val="28"/>
          <w:lang w:val="uz-Cyrl-UZ"/>
        </w:rPr>
        <w:t>И</w:t>
      </w:r>
      <w:r w:rsidR="00C036A8" w:rsidRPr="00362539">
        <w:rPr>
          <w:rFonts w:cstheme="minorHAnsi"/>
          <w:b/>
          <w:bCs/>
          <w:color w:val="4472C4" w:themeColor="accent1"/>
          <w:sz w:val="28"/>
          <w:szCs w:val="28"/>
          <w:lang w:val="uz-Cyrl-UZ"/>
        </w:rPr>
        <w:t> </w:t>
      </w:r>
      <w:r w:rsidRPr="00362539">
        <w:rPr>
          <w:rFonts w:cstheme="minorHAnsi"/>
          <w:b/>
          <w:bCs/>
          <w:color w:val="4472C4" w:themeColor="accent1"/>
          <w:sz w:val="28"/>
          <w:szCs w:val="28"/>
          <w:lang w:val="uz-Cyrl-UZ"/>
        </w:rPr>
        <w:t>С</w:t>
      </w:r>
      <w:r w:rsidR="00C036A8" w:rsidRPr="00362539">
        <w:rPr>
          <w:rFonts w:cstheme="minorHAnsi"/>
          <w:b/>
          <w:bCs/>
          <w:color w:val="4472C4" w:themeColor="accent1"/>
          <w:sz w:val="28"/>
          <w:szCs w:val="28"/>
          <w:lang w:val="uz-Cyrl-UZ"/>
        </w:rPr>
        <w:t> </w:t>
      </w:r>
      <w:r w:rsidRPr="00362539">
        <w:rPr>
          <w:rFonts w:cstheme="minorHAnsi"/>
          <w:b/>
          <w:bCs/>
          <w:color w:val="4472C4" w:themeColor="accent1"/>
          <w:sz w:val="28"/>
          <w:szCs w:val="28"/>
          <w:lang w:val="uz-Cyrl-UZ"/>
        </w:rPr>
        <w:t>О</w:t>
      </w:r>
      <w:r w:rsidR="00C036A8" w:rsidRPr="00362539">
        <w:rPr>
          <w:rFonts w:cstheme="minorHAnsi"/>
          <w:b/>
          <w:bCs/>
          <w:color w:val="4472C4" w:themeColor="accent1"/>
          <w:sz w:val="28"/>
          <w:szCs w:val="28"/>
          <w:lang w:val="uz-Cyrl-UZ"/>
        </w:rPr>
        <w:t> </w:t>
      </w:r>
      <w:r w:rsidRPr="00362539">
        <w:rPr>
          <w:rFonts w:cstheme="minorHAnsi"/>
          <w:b/>
          <w:bCs/>
          <w:color w:val="4472C4" w:themeColor="accent1"/>
          <w:sz w:val="28"/>
          <w:szCs w:val="28"/>
          <w:lang w:val="uz-Cyrl-UZ"/>
        </w:rPr>
        <w:t>Б</w:t>
      </w:r>
      <w:r w:rsidR="00C036A8" w:rsidRPr="00362539">
        <w:rPr>
          <w:rFonts w:cstheme="minorHAnsi"/>
          <w:b/>
          <w:bCs/>
          <w:color w:val="4472C4" w:themeColor="accent1"/>
          <w:sz w:val="28"/>
          <w:szCs w:val="28"/>
          <w:lang w:val="uz-Cyrl-UZ"/>
        </w:rPr>
        <w:t> </w:t>
      </w:r>
      <w:r w:rsidRPr="00362539">
        <w:rPr>
          <w:rFonts w:cstheme="minorHAnsi"/>
          <w:b/>
          <w:bCs/>
          <w:color w:val="4472C4" w:themeColor="accent1"/>
          <w:sz w:val="28"/>
          <w:szCs w:val="28"/>
          <w:lang w:val="uz-Cyrl-UZ"/>
        </w:rPr>
        <w:t>О</w:t>
      </w:r>
      <w:r w:rsidR="00C036A8" w:rsidRPr="00362539">
        <w:rPr>
          <w:rFonts w:cstheme="minorHAnsi"/>
          <w:b/>
          <w:bCs/>
          <w:color w:val="4472C4" w:themeColor="accent1"/>
          <w:sz w:val="28"/>
          <w:szCs w:val="28"/>
          <w:lang w:val="uz-Cyrl-UZ"/>
        </w:rPr>
        <w:t> </w:t>
      </w:r>
      <w:r w:rsidRPr="00362539">
        <w:rPr>
          <w:rFonts w:cstheme="minorHAnsi"/>
          <w:b/>
          <w:bCs/>
          <w:color w:val="4472C4" w:themeColor="accent1"/>
          <w:sz w:val="28"/>
          <w:szCs w:val="28"/>
          <w:lang w:val="uz-Cyrl-UZ"/>
        </w:rPr>
        <w:t>Т</w:t>
      </w:r>
    </w:p>
    <w:p w14:paraId="31B8C6A5" w14:textId="77777777" w:rsidR="0022172A" w:rsidRPr="00362539" w:rsidRDefault="0022172A" w:rsidP="001C2A98">
      <w:pPr>
        <w:spacing w:after="0" w:line="276" w:lineRule="auto"/>
        <w:ind w:firstLine="709"/>
        <w:jc w:val="right"/>
        <w:rPr>
          <w:rFonts w:cstheme="minorHAnsi"/>
          <w:b/>
          <w:bCs/>
          <w:color w:val="4472C4" w:themeColor="accent1"/>
          <w:sz w:val="28"/>
          <w:szCs w:val="28"/>
          <w:lang w:val="uz-Cyrl-UZ"/>
        </w:rPr>
      </w:pPr>
    </w:p>
    <w:p w14:paraId="3400E966" w14:textId="777C4115" w:rsidR="00733D71" w:rsidRPr="00362539" w:rsidRDefault="0022172A" w:rsidP="001C2A98">
      <w:pPr>
        <w:spacing w:after="0" w:line="276" w:lineRule="auto"/>
        <w:ind w:firstLine="709"/>
        <w:jc w:val="right"/>
        <w:rPr>
          <w:rFonts w:cstheme="minorHAnsi"/>
          <w:b/>
          <w:bCs/>
          <w:color w:val="4472C4" w:themeColor="accent1"/>
          <w:sz w:val="28"/>
          <w:szCs w:val="28"/>
          <w:lang w:val="uz-Cyrl-UZ"/>
        </w:rPr>
      </w:pPr>
      <w:r w:rsidRPr="00362539">
        <w:rPr>
          <w:rFonts w:cstheme="minorHAnsi"/>
          <w:b/>
          <w:bCs/>
          <w:color w:val="4472C4" w:themeColor="accent1"/>
          <w:sz w:val="28"/>
          <w:szCs w:val="28"/>
          <w:lang w:val="uz-Cyrl-UZ"/>
        </w:rPr>
        <w:t>2025</w:t>
      </w:r>
      <w:r w:rsidR="00B47337">
        <w:rPr>
          <w:rFonts w:cstheme="minorHAnsi"/>
          <w:b/>
          <w:bCs/>
          <w:color w:val="4472C4" w:themeColor="accent1"/>
          <w:sz w:val="28"/>
          <w:szCs w:val="28"/>
          <w:lang w:val="uz-Cyrl-UZ"/>
        </w:rPr>
        <w:t> </w:t>
      </w:r>
      <w:r w:rsidRPr="00362539">
        <w:rPr>
          <w:rFonts w:cstheme="minorHAnsi"/>
          <w:b/>
          <w:bCs/>
          <w:color w:val="4472C4" w:themeColor="accent1"/>
          <w:sz w:val="28"/>
          <w:szCs w:val="28"/>
          <w:lang w:val="uz-Cyrl-UZ"/>
        </w:rPr>
        <w:t xml:space="preserve">йил </w:t>
      </w:r>
      <w:r w:rsidR="003728B2" w:rsidRPr="00362539">
        <w:rPr>
          <w:rFonts w:cstheme="minorHAnsi"/>
          <w:b/>
          <w:bCs/>
          <w:color w:val="4472C4" w:themeColor="accent1"/>
          <w:sz w:val="28"/>
          <w:szCs w:val="28"/>
          <w:lang w:val="uz-Cyrl-UZ"/>
        </w:rPr>
        <w:t>июль</w:t>
      </w:r>
      <w:r w:rsidRPr="00362539">
        <w:rPr>
          <w:rFonts w:cstheme="minorHAnsi"/>
          <w:b/>
          <w:bCs/>
          <w:color w:val="4472C4" w:themeColor="accent1"/>
          <w:sz w:val="28"/>
          <w:szCs w:val="28"/>
          <w:lang w:val="uz-Cyrl-UZ"/>
        </w:rPr>
        <w:t xml:space="preserve"> – декабрь</w:t>
      </w:r>
    </w:p>
    <w:p w14:paraId="0693098B" w14:textId="77777777" w:rsidR="001A5E3E" w:rsidRPr="00362539" w:rsidRDefault="001A5E3E" w:rsidP="001C2A98">
      <w:pPr>
        <w:spacing w:after="0" w:line="276" w:lineRule="auto"/>
        <w:ind w:firstLine="709"/>
        <w:jc w:val="right"/>
        <w:rPr>
          <w:rFonts w:cstheme="minorHAnsi"/>
          <w:b/>
          <w:bCs/>
          <w:sz w:val="28"/>
          <w:szCs w:val="28"/>
          <w:lang w:val="uz-Cyrl-UZ"/>
        </w:rPr>
      </w:pPr>
    </w:p>
    <w:p w14:paraId="25094BC5" w14:textId="0BDB9249" w:rsidR="00E4354A" w:rsidRPr="00362539" w:rsidRDefault="00D97DBB" w:rsidP="003624B4">
      <w:pPr>
        <w:spacing w:after="0" w:line="288" w:lineRule="auto"/>
        <w:ind w:firstLine="709"/>
        <w:jc w:val="both"/>
        <w:rPr>
          <w:rFonts w:cstheme="minorHAnsi"/>
          <w:sz w:val="28"/>
          <w:szCs w:val="28"/>
          <w:lang w:val="uz-Cyrl-UZ"/>
        </w:rPr>
      </w:pPr>
      <w:r w:rsidRPr="00362539">
        <w:rPr>
          <w:rFonts w:cstheme="minorHAnsi"/>
          <w:sz w:val="28"/>
          <w:szCs w:val="28"/>
          <w:lang w:val="uz-Cyrl-UZ"/>
        </w:rPr>
        <w:t xml:space="preserve">Ўзбекистон Республикаси Президентининг </w:t>
      </w:r>
      <w:r w:rsidR="00F55651" w:rsidRPr="00362539">
        <w:rPr>
          <w:rFonts w:cstheme="minorHAnsi"/>
          <w:sz w:val="28"/>
          <w:szCs w:val="28"/>
          <w:lang w:val="uz-Cyrl-UZ"/>
        </w:rPr>
        <w:t>2024 йил 2</w:t>
      </w:r>
      <w:r w:rsidR="00A56644" w:rsidRPr="00362539">
        <w:rPr>
          <w:rFonts w:cstheme="minorHAnsi"/>
          <w:sz w:val="28"/>
          <w:szCs w:val="28"/>
          <w:lang w:val="uz-Cyrl-UZ"/>
        </w:rPr>
        <w:t>1</w:t>
      </w:r>
      <w:r w:rsidR="00F55651" w:rsidRPr="00362539">
        <w:rPr>
          <w:rFonts w:cstheme="minorHAnsi"/>
          <w:sz w:val="28"/>
          <w:szCs w:val="28"/>
          <w:lang w:val="uz-Cyrl-UZ"/>
        </w:rPr>
        <w:t xml:space="preserve"> апрелдаги </w:t>
      </w:r>
      <w:r w:rsidRPr="00362539">
        <w:rPr>
          <w:rFonts w:cstheme="minorHAnsi"/>
          <w:sz w:val="28"/>
          <w:szCs w:val="28"/>
          <w:lang w:val="uz-Cyrl-UZ"/>
        </w:rPr>
        <w:t>“Давлат органлари ва ташкилотларининг корруп</w:t>
      </w:r>
      <w:r w:rsidR="007B247E" w:rsidRPr="00362539">
        <w:rPr>
          <w:rFonts w:cstheme="minorHAnsi"/>
          <w:sz w:val="28"/>
          <w:szCs w:val="28"/>
          <w:lang w:val="uz-Cyrl-UZ"/>
        </w:rPr>
        <w:t>ц</w:t>
      </w:r>
      <w:r w:rsidRPr="00362539">
        <w:rPr>
          <w:rFonts w:cstheme="minorHAnsi"/>
          <w:sz w:val="28"/>
          <w:szCs w:val="28"/>
          <w:lang w:val="uz-Cyrl-UZ"/>
        </w:rPr>
        <w:t>ияга қарши</w:t>
      </w:r>
      <w:r w:rsidR="00362539">
        <w:rPr>
          <w:rFonts w:cstheme="minorHAnsi"/>
          <w:sz w:val="28"/>
          <w:szCs w:val="28"/>
          <w:lang w:val="uz-Cyrl-UZ"/>
        </w:rPr>
        <w:t xml:space="preserve"> </w:t>
      </w:r>
      <w:r w:rsidRPr="00362539">
        <w:rPr>
          <w:rFonts w:cstheme="minorHAnsi"/>
          <w:sz w:val="28"/>
          <w:szCs w:val="28"/>
          <w:lang w:val="uz-Cyrl-UZ"/>
        </w:rPr>
        <w:t xml:space="preserve">ички назорат бўлинмалари мустақиллигини таъминлаш ҳамда фаолияти самарадорлигини ошириш чора-тадбирлари </w:t>
      </w:r>
      <w:r w:rsidR="001552E0" w:rsidRPr="00362539">
        <w:rPr>
          <w:rFonts w:cstheme="minorHAnsi"/>
          <w:sz w:val="28"/>
          <w:szCs w:val="28"/>
          <w:lang w:val="uz-Cyrl-UZ"/>
        </w:rPr>
        <w:t>тўғрисида”ги</w:t>
      </w:r>
      <w:r w:rsidRPr="00362539">
        <w:rPr>
          <w:rFonts w:cstheme="minorHAnsi"/>
          <w:sz w:val="28"/>
          <w:szCs w:val="28"/>
          <w:lang w:val="uz-Cyrl-UZ"/>
        </w:rPr>
        <w:t xml:space="preserve"> ПҚ</w:t>
      </w:r>
      <w:r w:rsidR="00F55651" w:rsidRPr="00362539">
        <w:rPr>
          <w:rFonts w:cstheme="minorHAnsi"/>
          <w:sz w:val="28"/>
          <w:szCs w:val="28"/>
          <w:lang w:val="uz-Cyrl-UZ"/>
        </w:rPr>
        <w:t>-</w:t>
      </w:r>
      <w:r w:rsidRPr="00362539">
        <w:rPr>
          <w:rFonts w:cstheme="minorHAnsi"/>
          <w:sz w:val="28"/>
          <w:szCs w:val="28"/>
          <w:lang w:val="uz-Cyrl-UZ"/>
        </w:rPr>
        <w:t>147</w:t>
      </w:r>
      <w:r w:rsidR="00F55651" w:rsidRPr="00362539">
        <w:rPr>
          <w:rFonts w:cstheme="minorHAnsi"/>
          <w:sz w:val="28"/>
          <w:szCs w:val="28"/>
          <w:lang w:val="uz-Cyrl-UZ"/>
        </w:rPr>
        <w:t>-</w:t>
      </w:r>
      <w:r w:rsidRPr="00362539">
        <w:rPr>
          <w:rFonts w:cstheme="minorHAnsi"/>
          <w:sz w:val="28"/>
          <w:szCs w:val="28"/>
          <w:lang w:val="uz-Cyrl-UZ"/>
        </w:rPr>
        <w:t>сон</w:t>
      </w:r>
      <w:r w:rsidR="00E4354A" w:rsidRPr="00362539">
        <w:rPr>
          <w:rFonts w:cstheme="minorHAnsi"/>
          <w:sz w:val="28"/>
          <w:szCs w:val="28"/>
          <w:lang w:val="uz-Cyrl-UZ"/>
        </w:rPr>
        <w:t>ли</w:t>
      </w:r>
      <w:r w:rsidRPr="00362539">
        <w:rPr>
          <w:rFonts w:cstheme="minorHAnsi"/>
          <w:sz w:val="28"/>
          <w:szCs w:val="28"/>
          <w:lang w:val="uz-Cyrl-UZ"/>
        </w:rPr>
        <w:t xml:space="preserve"> </w:t>
      </w:r>
      <w:r w:rsidR="00F55651" w:rsidRPr="00362539">
        <w:rPr>
          <w:rFonts w:cstheme="minorHAnsi"/>
          <w:sz w:val="28"/>
          <w:szCs w:val="28"/>
          <w:lang w:val="uz-Cyrl-UZ"/>
        </w:rPr>
        <w:t xml:space="preserve">қарори </w:t>
      </w:r>
      <w:r w:rsidRPr="00362539">
        <w:rPr>
          <w:rFonts w:cstheme="minorHAnsi"/>
          <w:sz w:val="28"/>
          <w:szCs w:val="28"/>
          <w:lang w:val="uz-Cyrl-UZ"/>
        </w:rPr>
        <w:t>билан Соғлиқни сақлаш вазирлиги</w:t>
      </w:r>
      <w:r w:rsidR="00D5066C" w:rsidRPr="00362539">
        <w:rPr>
          <w:rFonts w:cstheme="minorHAnsi"/>
          <w:sz w:val="28"/>
          <w:szCs w:val="28"/>
          <w:lang w:val="uz-Cyrl-UZ"/>
        </w:rPr>
        <w:t>нинг</w:t>
      </w:r>
      <w:r w:rsidRPr="00362539">
        <w:rPr>
          <w:rFonts w:cstheme="minorHAnsi"/>
          <w:sz w:val="28"/>
          <w:szCs w:val="28"/>
          <w:lang w:val="uz-Cyrl-UZ"/>
        </w:rPr>
        <w:t xml:space="preserve"> </w:t>
      </w:r>
      <w:r w:rsidR="00D5066C" w:rsidRPr="00362539">
        <w:rPr>
          <w:rFonts w:cstheme="minorHAnsi"/>
          <w:sz w:val="28"/>
          <w:szCs w:val="28"/>
          <w:lang w:val="uz-Cyrl-UZ"/>
        </w:rPr>
        <w:t>Коррупцияга қарши</w:t>
      </w:r>
      <w:r w:rsidR="00701566" w:rsidRPr="00362539">
        <w:rPr>
          <w:rFonts w:cstheme="minorHAnsi"/>
          <w:sz w:val="28"/>
          <w:szCs w:val="28"/>
          <w:lang w:val="uz-Cyrl-UZ"/>
        </w:rPr>
        <w:t xml:space="preserve"> </w:t>
      </w:r>
      <w:r w:rsidR="00D5066C" w:rsidRPr="00362539">
        <w:rPr>
          <w:rFonts w:cstheme="minorHAnsi"/>
          <w:sz w:val="28"/>
          <w:szCs w:val="28"/>
          <w:lang w:val="uz-Cyrl-UZ"/>
        </w:rPr>
        <w:t xml:space="preserve">ички назорат бўлими </w:t>
      </w:r>
      <w:r w:rsidRPr="00362539">
        <w:rPr>
          <w:rFonts w:cstheme="minorHAnsi"/>
          <w:sz w:val="28"/>
          <w:szCs w:val="28"/>
          <w:lang w:val="uz-Cyrl-UZ"/>
        </w:rPr>
        <w:t xml:space="preserve">зиммасига юклатилган </w:t>
      </w:r>
      <w:r w:rsidR="004A4019" w:rsidRPr="00362539">
        <w:rPr>
          <w:rFonts w:cstheme="minorHAnsi"/>
          <w:sz w:val="28"/>
          <w:szCs w:val="28"/>
          <w:lang w:val="uz-Cyrl-UZ"/>
        </w:rPr>
        <w:t xml:space="preserve">устувор вазифалар бўйича </w:t>
      </w:r>
      <w:r w:rsidR="00283AA6">
        <w:rPr>
          <w:rFonts w:cstheme="minorHAnsi"/>
          <w:b/>
          <w:color w:val="9A0000"/>
          <w:sz w:val="28"/>
          <w:szCs w:val="28"/>
          <w:lang w:val="uz-Cyrl-UZ"/>
        </w:rPr>
        <w:t>3 948</w:t>
      </w:r>
      <w:r w:rsidR="00E4354A" w:rsidRPr="00362539">
        <w:rPr>
          <w:rFonts w:cstheme="minorHAnsi"/>
          <w:b/>
          <w:color w:val="9A0000"/>
          <w:sz w:val="28"/>
          <w:szCs w:val="28"/>
          <w:lang w:val="uz-Cyrl-UZ"/>
        </w:rPr>
        <w:t xml:space="preserve"> </w:t>
      </w:r>
      <w:r w:rsidR="00283AA6">
        <w:rPr>
          <w:rFonts w:cstheme="minorHAnsi"/>
          <w:b/>
          <w:color w:val="005696"/>
          <w:sz w:val="28"/>
          <w:szCs w:val="28"/>
          <w:lang w:val="uz-Cyrl-UZ"/>
        </w:rPr>
        <w:t>та</w:t>
      </w:r>
      <w:r w:rsidR="00E4354A" w:rsidRPr="00362539">
        <w:rPr>
          <w:rFonts w:cstheme="minorHAnsi"/>
          <w:sz w:val="28"/>
          <w:szCs w:val="28"/>
          <w:lang w:val="uz-Cyrl-UZ"/>
        </w:rPr>
        <w:t xml:space="preserve"> ташкилотда </w:t>
      </w:r>
      <w:r w:rsidR="00E4354A" w:rsidRPr="00362539">
        <w:rPr>
          <w:rFonts w:cstheme="minorHAnsi"/>
          <w:b/>
          <w:color w:val="9A0000"/>
          <w:sz w:val="28"/>
          <w:szCs w:val="28"/>
          <w:lang w:val="uz-Cyrl-UZ"/>
        </w:rPr>
        <w:t>30</w:t>
      </w:r>
      <w:r w:rsidR="00E4354A" w:rsidRPr="00362539">
        <w:rPr>
          <w:rFonts w:cstheme="minorHAnsi"/>
          <w:b/>
          <w:sz w:val="28"/>
          <w:szCs w:val="28"/>
          <w:lang w:val="uz-Cyrl-UZ"/>
        </w:rPr>
        <w:t xml:space="preserve"> </w:t>
      </w:r>
      <w:r w:rsidR="00E4354A" w:rsidRPr="00362539">
        <w:rPr>
          <w:rFonts w:cstheme="minorHAnsi"/>
          <w:b/>
          <w:color w:val="005696"/>
          <w:sz w:val="28"/>
          <w:szCs w:val="28"/>
          <w:lang w:val="uz-Cyrl-UZ"/>
        </w:rPr>
        <w:t>дан</w:t>
      </w:r>
      <w:r w:rsidR="00E4354A" w:rsidRPr="00362539">
        <w:rPr>
          <w:rFonts w:cstheme="minorHAnsi"/>
          <w:sz w:val="28"/>
          <w:szCs w:val="28"/>
          <w:lang w:val="uz-Cyrl-UZ"/>
        </w:rPr>
        <w:t xml:space="preserve"> ортиқ функциялар ижроси бўйича </w:t>
      </w:r>
      <w:r w:rsidR="007A3CFA" w:rsidRPr="00362539">
        <w:rPr>
          <w:rFonts w:cstheme="minorHAnsi"/>
          <w:sz w:val="28"/>
          <w:szCs w:val="28"/>
          <w:lang w:val="uz-Cyrl-UZ"/>
        </w:rPr>
        <w:t xml:space="preserve">қатор </w:t>
      </w:r>
      <w:r w:rsidR="004A4019" w:rsidRPr="00362539">
        <w:rPr>
          <w:rFonts w:cstheme="minorHAnsi"/>
          <w:sz w:val="28"/>
          <w:szCs w:val="28"/>
          <w:lang w:val="uz-Cyrl-UZ"/>
        </w:rPr>
        <w:t xml:space="preserve">ижобий </w:t>
      </w:r>
      <w:r w:rsidR="007A3CFA" w:rsidRPr="00362539">
        <w:rPr>
          <w:rFonts w:cstheme="minorHAnsi"/>
          <w:sz w:val="28"/>
          <w:szCs w:val="28"/>
          <w:lang w:val="uz-Cyrl-UZ"/>
        </w:rPr>
        <w:t>иш</w:t>
      </w:r>
      <w:r w:rsidR="004A4019" w:rsidRPr="00362539">
        <w:rPr>
          <w:rFonts w:cstheme="minorHAnsi"/>
          <w:sz w:val="28"/>
          <w:szCs w:val="28"/>
          <w:lang w:val="uz-Cyrl-UZ"/>
        </w:rPr>
        <w:t>лар</w:t>
      </w:r>
      <w:r w:rsidR="007A3CFA" w:rsidRPr="00362539">
        <w:rPr>
          <w:rFonts w:cstheme="minorHAnsi"/>
          <w:sz w:val="28"/>
          <w:szCs w:val="28"/>
          <w:lang w:val="uz-Cyrl-UZ"/>
        </w:rPr>
        <w:t xml:space="preserve"> амалга оширили</w:t>
      </w:r>
      <w:r w:rsidR="00E4354A" w:rsidRPr="00362539">
        <w:rPr>
          <w:rFonts w:cstheme="minorHAnsi"/>
          <w:sz w:val="28"/>
          <w:szCs w:val="28"/>
          <w:lang w:val="uz-Cyrl-UZ"/>
        </w:rPr>
        <w:t xml:space="preserve">б, </w:t>
      </w:r>
      <w:r w:rsidR="004805CF">
        <w:rPr>
          <w:rFonts w:cstheme="minorHAnsi"/>
          <w:sz w:val="28"/>
          <w:szCs w:val="28"/>
          <w:lang w:val="uz-Cyrl-UZ"/>
        </w:rPr>
        <w:br/>
      </w:r>
      <w:r w:rsidR="00E4354A" w:rsidRPr="00362539">
        <w:rPr>
          <w:rFonts w:cstheme="minorHAnsi"/>
          <w:b/>
          <w:color w:val="9A0000"/>
          <w:sz w:val="28"/>
          <w:szCs w:val="28"/>
          <w:lang w:val="uz-Cyrl-UZ"/>
        </w:rPr>
        <w:t>600</w:t>
      </w:r>
      <w:r w:rsidR="00E4354A" w:rsidRPr="00362539">
        <w:rPr>
          <w:rFonts w:cstheme="minorHAnsi"/>
          <w:b/>
          <w:sz w:val="28"/>
          <w:szCs w:val="28"/>
          <w:lang w:val="uz-Cyrl-UZ"/>
        </w:rPr>
        <w:t xml:space="preserve"> </w:t>
      </w:r>
      <w:r w:rsidR="00E4354A" w:rsidRPr="00362539">
        <w:rPr>
          <w:rFonts w:cstheme="minorHAnsi"/>
          <w:b/>
          <w:color w:val="005696"/>
          <w:sz w:val="28"/>
          <w:szCs w:val="28"/>
          <w:lang w:val="uz-Cyrl-UZ"/>
        </w:rPr>
        <w:t>мингдан</w:t>
      </w:r>
      <w:r w:rsidR="00E4354A" w:rsidRPr="00362539">
        <w:rPr>
          <w:rFonts w:cstheme="minorHAnsi"/>
          <w:sz w:val="28"/>
          <w:szCs w:val="28"/>
          <w:lang w:val="uz-Cyrl-UZ"/>
        </w:rPr>
        <w:t xml:space="preserve"> ортиқ ходимлар билан профилактик тадбир ўтказилди.</w:t>
      </w:r>
      <w:r w:rsidR="002022AD" w:rsidRPr="00362539">
        <w:rPr>
          <w:rFonts w:cstheme="minorHAnsi"/>
          <w:sz w:val="28"/>
          <w:szCs w:val="28"/>
          <w:lang w:val="uz-Cyrl-UZ"/>
        </w:rPr>
        <w:t xml:space="preserve"> Жумладан:</w:t>
      </w:r>
    </w:p>
    <w:p w14:paraId="6D476897" w14:textId="21FBAB25" w:rsidR="004A4019" w:rsidRPr="00362539" w:rsidRDefault="004A4019" w:rsidP="003624B4">
      <w:pPr>
        <w:spacing w:after="0" w:line="288" w:lineRule="auto"/>
        <w:ind w:firstLine="709"/>
        <w:jc w:val="both"/>
        <w:rPr>
          <w:rFonts w:cstheme="minorHAnsi"/>
          <w:b/>
          <w:bCs/>
          <w:sz w:val="28"/>
          <w:szCs w:val="28"/>
          <w:u w:val="single"/>
          <w:lang w:val="uz-Cyrl-UZ"/>
        </w:rPr>
      </w:pPr>
      <w:r w:rsidRPr="00362539">
        <w:rPr>
          <w:rFonts w:cstheme="minorHAnsi"/>
          <w:b/>
          <w:bCs/>
          <w:sz w:val="28"/>
          <w:szCs w:val="28"/>
          <w:u w:val="single"/>
          <w:lang w:val="uz-Cyrl-UZ"/>
        </w:rPr>
        <w:t>I. Амалга оширилган ишлар</w:t>
      </w:r>
    </w:p>
    <w:p w14:paraId="53FEDD51" w14:textId="77012D0B" w:rsidR="004A4019" w:rsidRDefault="004A4019" w:rsidP="003624B4">
      <w:pPr>
        <w:spacing w:after="0" w:line="288" w:lineRule="auto"/>
        <w:ind w:firstLine="709"/>
        <w:jc w:val="both"/>
        <w:rPr>
          <w:rFonts w:cstheme="minorHAnsi"/>
          <w:sz w:val="28"/>
          <w:szCs w:val="28"/>
          <w:lang w:val="uz-Cyrl-UZ"/>
        </w:rPr>
      </w:pPr>
      <w:r w:rsidRPr="00362539">
        <w:rPr>
          <w:rFonts w:cstheme="minorHAnsi"/>
          <w:sz w:val="28"/>
          <w:szCs w:val="28"/>
          <w:lang w:val="uz-Cyrl-UZ"/>
        </w:rPr>
        <w:t>− </w:t>
      </w:r>
      <w:r w:rsidRPr="00362539">
        <w:rPr>
          <w:rFonts w:cstheme="minorHAnsi"/>
          <w:b/>
          <w:color w:val="9A0000"/>
          <w:sz w:val="28"/>
          <w:szCs w:val="28"/>
          <w:lang w:val="uz-Cyrl-UZ"/>
        </w:rPr>
        <w:t>14</w:t>
      </w:r>
      <w:r w:rsidRPr="00362539">
        <w:rPr>
          <w:rFonts w:cstheme="minorHAnsi"/>
          <w:sz w:val="28"/>
          <w:szCs w:val="28"/>
          <w:lang w:val="uz-Cyrl-UZ"/>
        </w:rPr>
        <w:t xml:space="preserve"> </w:t>
      </w:r>
      <w:r w:rsidRPr="00362539">
        <w:rPr>
          <w:rFonts w:cstheme="minorHAnsi"/>
          <w:b/>
          <w:color w:val="005696"/>
          <w:sz w:val="28"/>
          <w:szCs w:val="28"/>
          <w:lang w:val="uz-Cyrl-UZ"/>
        </w:rPr>
        <w:t xml:space="preserve">та </w:t>
      </w:r>
      <w:r w:rsidRPr="00362539">
        <w:rPr>
          <w:rFonts w:cstheme="minorHAnsi"/>
          <w:sz w:val="28"/>
          <w:szCs w:val="28"/>
          <w:lang w:val="uz-Cyrl-UZ"/>
        </w:rPr>
        <w:t xml:space="preserve">ҳудудий бошқарма ва </w:t>
      </w:r>
      <w:r w:rsidR="00275090" w:rsidRPr="00362539">
        <w:rPr>
          <w:rFonts w:cstheme="minorHAnsi"/>
          <w:b/>
          <w:color w:val="9A0000"/>
          <w:sz w:val="28"/>
          <w:szCs w:val="28"/>
          <w:lang w:val="uz-Cyrl-UZ"/>
        </w:rPr>
        <w:t>63</w:t>
      </w:r>
      <w:r w:rsidRPr="00362539">
        <w:rPr>
          <w:rFonts w:cstheme="minorHAnsi"/>
          <w:sz w:val="28"/>
          <w:szCs w:val="28"/>
          <w:lang w:val="uz-Cyrl-UZ"/>
        </w:rPr>
        <w:t xml:space="preserve"> </w:t>
      </w:r>
      <w:r w:rsidRPr="00362539">
        <w:rPr>
          <w:rFonts w:cstheme="minorHAnsi"/>
          <w:b/>
          <w:color w:val="005696"/>
          <w:sz w:val="28"/>
          <w:szCs w:val="28"/>
          <w:lang w:val="uz-Cyrl-UZ"/>
        </w:rPr>
        <w:t>та</w:t>
      </w:r>
      <w:r w:rsidRPr="00362539">
        <w:rPr>
          <w:rFonts w:cstheme="minorHAnsi"/>
          <w:sz w:val="28"/>
          <w:szCs w:val="28"/>
          <w:lang w:val="uz-Cyrl-UZ"/>
        </w:rPr>
        <w:t xml:space="preserve"> тизим ташкилотида Коррупцияга қарши ички назорат</w:t>
      </w:r>
      <w:r w:rsidRPr="00362539">
        <w:rPr>
          <w:rFonts w:cstheme="minorHAnsi"/>
          <w:sz w:val="28"/>
          <w:szCs w:val="28"/>
          <w:lang w:val="uz-Latn-UZ"/>
        </w:rPr>
        <w:t xml:space="preserve"> </w:t>
      </w:r>
      <w:r w:rsidRPr="00362539">
        <w:rPr>
          <w:rFonts w:cstheme="minorHAnsi"/>
          <w:sz w:val="28"/>
          <w:szCs w:val="28"/>
          <w:lang w:val="uz-Cyrl-UZ"/>
        </w:rPr>
        <w:t xml:space="preserve">бўйича </w:t>
      </w:r>
      <w:r w:rsidRPr="00362539">
        <w:rPr>
          <w:rFonts w:cstheme="minorHAnsi"/>
          <w:b/>
          <w:color w:val="005696"/>
          <w:sz w:val="28"/>
          <w:szCs w:val="28"/>
          <w:lang w:val="uz-Cyrl-UZ"/>
        </w:rPr>
        <w:t>бош мутахассис</w:t>
      </w:r>
      <w:r w:rsidRPr="00362539">
        <w:rPr>
          <w:rFonts w:cstheme="minorHAnsi"/>
          <w:color w:val="005696"/>
          <w:sz w:val="28"/>
          <w:szCs w:val="28"/>
          <w:lang w:val="uz-Cyrl-UZ"/>
        </w:rPr>
        <w:t xml:space="preserve"> </w:t>
      </w:r>
      <w:r w:rsidRPr="00362539">
        <w:rPr>
          <w:rFonts w:cstheme="minorHAnsi"/>
          <w:sz w:val="28"/>
          <w:szCs w:val="28"/>
          <w:lang w:val="uz-Cyrl-UZ"/>
        </w:rPr>
        <w:t xml:space="preserve">лавозими жорий этилиб, тўғридан-тўғри </w:t>
      </w:r>
      <w:r w:rsidRPr="00362539">
        <w:rPr>
          <w:rFonts w:cstheme="minorHAnsi"/>
          <w:b/>
          <w:bCs/>
          <w:sz w:val="28"/>
          <w:szCs w:val="28"/>
          <w:lang w:val="uz-Cyrl-UZ"/>
        </w:rPr>
        <w:t xml:space="preserve">вазирга </w:t>
      </w:r>
      <w:r w:rsidRPr="00362539">
        <w:rPr>
          <w:rFonts w:cstheme="minorHAnsi"/>
          <w:b/>
          <w:sz w:val="28"/>
          <w:szCs w:val="28"/>
          <w:lang w:val="uz-Cyrl-UZ"/>
        </w:rPr>
        <w:t>бўйсунуви</w:t>
      </w:r>
      <w:r w:rsidRPr="00362539">
        <w:rPr>
          <w:rFonts w:cstheme="minorHAnsi"/>
          <w:sz w:val="28"/>
          <w:szCs w:val="28"/>
          <w:lang w:val="uz-Cyrl-UZ"/>
        </w:rPr>
        <w:t xml:space="preserve"> ва </w:t>
      </w:r>
      <w:r w:rsidRPr="00362539">
        <w:rPr>
          <w:rFonts w:cstheme="minorHAnsi"/>
          <w:b/>
          <w:sz w:val="28"/>
          <w:szCs w:val="28"/>
          <w:lang w:val="uz-Cyrl-UZ"/>
        </w:rPr>
        <w:t>ҳисобдорлиги белгиланди</w:t>
      </w:r>
      <w:r w:rsidRPr="00362539">
        <w:rPr>
          <w:rFonts w:cstheme="minorHAnsi"/>
          <w:sz w:val="28"/>
          <w:szCs w:val="28"/>
          <w:lang w:val="uz-Cyrl-UZ"/>
        </w:rPr>
        <w:t>;</w:t>
      </w:r>
    </w:p>
    <w:p w14:paraId="0329F6BC" w14:textId="07346F42" w:rsidR="00300F76" w:rsidRPr="00300F76" w:rsidRDefault="00300F76" w:rsidP="003624B4">
      <w:pPr>
        <w:shd w:val="clear" w:color="auto" w:fill="E2EFD9" w:themeFill="accent6" w:themeFillTint="33"/>
        <w:spacing w:after="0" w:line="288" w:lineRule="auto"/>
        <w:ind w:firstLine="709"/>
        <w:jc w:val="both"/>
        <w:rPr>
          <w:rFonts w:cstheme="minorHAnsi"/>
          <w:i/>
          <w:iCs/>
          <w:sz w:val="24"/>
          <w:szCs w:val="24"/>
          <w:lang w:val="uz-Cyrl-UZ"/>
        </w:rPr>
      </w:pPr>
      <w:r w:rsidRPr="00300F76">
        <w:rPr>
          <w:rFonts w:cstheme="minorHAnsi"/>
          <w:i/>
          <w:iCs/>
          <w:sz w:val="24"/>
          <w:szCs w:val="24"/>
          <w:lang w:val="uz-Cyrl-UZ"/>
        </w:rPr>
        <w:t xml:space="preserve">Юклатилган вазифа ва функцияларни амалга оширишнинг ҳуқуқий асослари </w:t>
      </w:r>
      <w:r w:rsidR="004805CF">
        <w:rPr>
          <w:rFonts w:cstheme="minorHAnsi"/>
          <w:i/>
          <w:iCs/>
          <w:sz w:val="24"/>
          <w:szCs w:val="24"/>
          <w:lang w:val="uz-Cyrl-UZ"/>
        </w:rPr>
        <w:br/>
      </w:r>
      <w:r w:rsidRPr="00300F76">
        <w:rPr>
          <w:rFonts w:cstheme="minorHAnsi"/>
          <w:i/>
          <w:iCs/>
          <w:sz w:val="24"/>
          <w:szCs w:val="24"/>
          <w:lang w:val="uz-Cyrl-UZ"/>
        </w:rPr>
        <w:t xml:space="preserve">ва механизмларини ўз ичига олган </w:t>
      </w:r>
      <w:r w:rsidRPr="00300F76">
        <w:rPr>
          <w:rFonts w:cstheme="minorHAnsi"/>
          <w:b/>
          <w:i/>
          <w:noProof/>
          <w:color w:val="9A0000"/>
          <w:spacing w:val="-8"/>
          <w:sz w:val="24"/>
          <w:szCs w:val="24"/>
          <w:lang w:val="uz-Cyrl-UZ"/>
        </w:rPr>
        <w:t>3</w:t>
      </w:r>
      <w:r w:rsidRPr="00300F76">
        <w:rPr>
          <w:rFonts w:cstheme="minorHAnsi"/>
          <w:i/>
          <w:sz w:val="24"/>
          <w:szCs w:val="24"/>
          <w:lang w:val="uz-Cyrl-UZ"/>
        </w:rPr>
        <w:t xml:space="preserve"> </w:t>
      </w:r>
      <w:r w:rsidRPr="00300F76">
        <w:rPr>
          <w:rFonts w:cstheme="minorHAnsi"/>
          <w:b/>
          <w:i/>
          <w:color w:val="005696"/>
          <w:spacing w:val="-8"/>
          <w:sz w:val="24"/>
          <w:szCs w:val="24"/>
          <w:lang w:val="uz-Cyrl-UZ"/>
        </w:rPr>
        <w:t>та</w:t>
      </w:r>
      <w:r w:rsidRPr="00300F76">
        <w:rPr>
          <w:rFonts w:cstheme="minorHAnsi"/>
          <w:i/>
          <w:iCs/>
          <w:sz w:val="24"/>
          <w:szCs w:val="24"/>
          <w:lang w:val="uz-Cyrl-UZ"/>
        </w:rPr>
        <w:t xml:space="preserve"> қўлланма тайёрланиб, </w:t>
      </w:r>
      <w:r>
        <w:rPr>
          <w:rFonts w:cstheme="minorHAnsi"/>
          <w:i/>
          <w:iCs/>
          <w:sz w:val="24"/>
          <w:szCs w:val="24"/>
          <w:lang w:val="uz-Cyrl-UZ"/>
        </w:rPr>
        <w:t xml:space="preserve">ходимларга </w:t>
      </w:r>
      <w:r w:rsidRPr="00300F76">
        <w:rPr>
          <w:rFonts w:cstheme="minorHAnsi"/>
          <w:i/>
          <w:iCs/>
          <w:sz w:val="24"/>
          <w:szCs w:val="24"/>
          <w:lang w:val="uz-Cyrl-UZ"/>
        </w:rPr>
        <w:t>етказилади.</w:t>
      </w:r>
    </w:p>
    <w:p w14:paraId="737D5FD0" w14:textId="4100E9F6" w:rsidR="004A4019" w:rsidRPr="00362539" w:rsidRDefault="004A4019" w:rsidP="003624B4">
      <w:pPr>
        <w:spacing w:after="0" w:line="288" w:lineRule="auto"/>
        <w:ind w:firstLine="709"/>
        <w:jc w:val="both"/>
        <w:rPr>
          <w:rFonts w:cstheme="minorHAnsi"/>
          <w:b/>
          <w:bCs/>
          <w:iCs/>
          <w:spacing w:val="-8"/>
          <w:sz w:val="28"/>
          <w:szCs w:val="28"/>
          <w:lang w:val="uz-Cyrl-UZ"/>
        </w:rPr>
      </w:pPr>
      <w:r w:rsidRPr="00362539">
        <w:rPr>
          <w:rFonts w:cstheme="minorHAnsi"/>
          <w:spacing w:val="-8"/>
          <w:sz w:val="28"/>
          <w:szCs w:val="28"/>
          <w:lang w:val="uz-Cyrl-UZ"/>
        </w:rPr>
        <w:t>− коррупцияга қарши курашишга оид</w:t>
      </w:r>
      <w:r w:rsidRPr="00362539">
        <w:rPr>
          <w:rFonts w:cstheme="minorHAnsi"/>
          <w:bCs/>
          <w:spacing w:val="-8"/>
          <w:sz w:val="28"/>
          <w:szCs w:val="28"/>
          <w:lang w:val="uz-Cyrl-UZ"/>
        </w:rPr>
        <w:t xml:space="preserve"> </w:t>
      </w:r>
      <w:r w:rsidRPr="00362539">
        <w:rPr>
          <w:rFonts w:cstheme="minorHAnsi"/>
          <w:b/>
          <w:iCs/>
          <w:noProof/>
          <w:color w:val="9A0000"/>
          <w:spacing w:val="-8"/>
          <w:sz w:val="28"/>
          <w:szCs w:val="28"/>
          <w:lang w:val="uz-Cyrl-UZ"/>
        </w:rPr>
        <w:t>14</w:t>
      </w:r>
      <w:r w:rsidRPr="00362539">
        <w:rPr>
          <w:rFonts w:cstheme="minorHAnsi"/>
          <w:b/>
          <w:iCs/>
          <w:color w:val="9A0000"/>
          <w:spacing w:val="-8"/>
          <w:sz w:val="28"/>
          <w:szCs w:val="28"/>
          <w:lang w:val="uz-Cyrl-UZ"/>
        </w:rPr>
        <w:t> </w:t>
      </w:r>
      <w:r w:rsidRPr="00362539">
        <w:rPr>
          <w:rFonts w:cstheme="minorHAnsi"/>
          <w:b/>
          <w:color w:val="005696"/>
          <w:spacing w:val="-8"/>
          <w:sz w:val="28"/>
          <w:szCs w:val="28"/>
          <w:lang w:val="uz-Cyrl-UZ"/>
        </w:rPr>
        <w:t>та</w:t>
      </w:r>
      <w:r w:rsidRPr="00362539">
        <w:rPr>
          <w:rFonts w:cstheme="minorHAnsi"/>
          <w:iCs/>
          <w:spacing w:val="-8"/>
          <w:sz w:val="28"/>
          <w:szCs w:val="28"/>
          <w:lang w:val="uz-Cyrl-UZ"/>
        </w:rPr>
        <w:t xml:space="preserve"> </w:t>
      </w:r>
      <w:r w:rsidR="0008667C" w:rsidRPr="00362539">
        <w:rPr>
          <w:rFonts w:cstheme="minorHAnsi"/>
          <w:b/>
          <w:bCs/>
          <w:iCs/>
          <w:spacing w:val="-8"/>
          <w:sz w:val="28"/>
          <w:szCs w:val="28"/>
          <w:lang w:val="uz-Cyrl-UZ"/>
        </w:rPr>
        <w:t xml:space="preserve">ички локал </w:t>
      </w:r>
      <w:r w:rsidRPr="00362539">
        <w:rPr>
          <w:rFonts w:cstheme="minorHAnsi"/>
          <w:b/>
          <w:iCs/>
          <w:spacing w:val="-8"/>
          <w:sz w:val="28"/>
          <w:szCs w:val="28"/>
          <w:lang w:val="uz-Cyrl-UZ"/>
        </w:rPr>
        <w:t>ҳужжатлар</w:t>
      </w:r>
      <w:r w:rsidRPr="00362539">
        <w:rPr>
          <w:rFonts w:cstheme="minorHAnsi"/>
          <w:iCs/>
          <w:spacing w:val="-8"/>
          <w:sz w:val="28"/>
          <w:szCs w:val="28"/>
          <w:lang w:val="uz-Cyrl-UZ"/>
        </w:rPr>
        <w:t xml:space="preserve"> </w:t>
      </w:r>
      <w:r w:rsidR="0008667C" w:rsidRPr="00362539">
        <w:rPr>
          <w:rFonts w:cstheme="minorHAnsi"/>
          <w:iCs/>
          <w:spacing w:val="-8"/>
          <w:sz w:val="28"/>
          <w:szCs w:val="28"/>
          <w:lang w:val="uz-Cyrl-UZ"/>
        </w:rPr>
        <w:t xml:space="preserve">янги қабул қилинган қонунчилик ҳужжатлари ва </w:t>
      </w:r>
      <w:r w:rsidR="00142235" w:rsidRPr="00362539">
        <w:rPr>
          <w:rFonts w:cstheme="minorHAnsi"/>
          <w:iCs/>
          <w:spacing w:val="-8"/>
          <w:sz w:val="28"/>
          <w:szCs w:val="28"/>
          <w:lang w:val="uz-Cyrl-UZ"/>
        </w:rPr>
        <w:t>ISO</w:t>
      </w:r>
      <w:r w:rsidR="0008667C" w:rsidRPr="00362539">
        <w:rPr>
          <w:rFonts w:cstheme="minorHAnsi"/>
          <w:iCs/>
          <w:spacing w:val="-8"/>
          <w:sz w:val="28"/>
          <w:szCs w:val="28"/>
          <w:lang w:val="uz-Cyrl-UZ"/>
        </w:rPr>
        <w:t xml:space="preserve"> 37001:2016 “Коррупцияга қарши курашиш менежменти тизими – Талаблар ва уларни қўллашга доир тавсиялар” халқаро стандарти талаблари ва тавсияларини ҳисобга олган ҳолда янги таҳрирда қабул қилинди ҳамда ушбу ички идоравий ҳужжатлар билан барча ходимлар таништирилди ва </w:t>
      </w:r>
      <w:r w:rsidR="0008667C" w:rsidRPr="00362539">
        <w:rPr>
          <w:rFonts w:cstheme="minorHAnsi"/>
          <w:b/>
          <w:bCs/>
          <w:iCs/>
          <w:spacing w:val="-8"/>
          <w:sz w:val="28"/>
          <w:szCs w:val="28"/>
          <w:lang w:val="uz-Cyrl-UZ"/>
        </w:rPr>
        <w:t>имзоси билан тасдиқлаган ходимлар рўйхати шакллантирилди;</w:t>
      </w:r>
    </w:p>
    <w:p w14:paraId="42BD18BD" w14:textId="797CB119" w:rsidR="0008667C" w:rsidRPr="00362539" w:rsidRDefault="0008667C" w:rsidP="003624B4">
      <w:pPr>
        <w:spacing w:after="0" w:line="288" w:lineRule="auto"/>
        <w:ind w:firstLine="709"/>
        <w:jc w:val="both"/>
        <w:rPr>
          <w:rFonts w:cstheme="minorHAnsi"/>
          <w:sz w:val="28"/>
          <w:szCs w:val="28"/>
          <w:lang w:val="uz-Cyrl-UZ"/>
        </w:rPr>
      </w:pPr>
      <w:r w:rsidRPr="00362539">
        <w:rPr>
          <w:rFonts w:cstheme="minorHAnsi"/>
          <w:spacing w:val="-8"/>
          <w:sz w:val="28"/>
          <w:szCs w:val="28"/>
          <w:lang w:val="uz-Cyrl-UZ"/>
        </w:rPr>
        <w:t>− </w:t>
      </w:r>
      <w:r w:rsidRPr="00362539">
        <w:rPr>
          <w:rFonts w:cstheme="minorHAnsi"/>
          <w:sz w:val="28"/>
          <w:szCs w:val="28"/>
          <w:lang w:val="uz-Cyrl-UZ"/>
        </w:rPr>
        <w:t xml:space="preserve">Коррупцияга қарши ички назорат бўлими тўғрисида </w:t>
      </w:r>
      <w:r w:rsidRPr="00362539">
        <w:rPr>
          <w:rFonts w:cstheme="minorHAnsi"/>
          <w:b/>
          <w:bCs/>
          <w:iCs/>
          <w:noProof/>
          <w:spacing w:val="-6"/>
          <w:sz w:val="28"/>
          <w:szCs w:val="28"/>
          <w:lang w:val="uz-Cyrl-UZ"/>
        </w:rPr>
        <w:t>Низом</w:t>
      </w:r>
      <w:r w:rsidRPr="00362539">
        <w:rPr>
          <w:rFonts w:cstheme="minorHAnsi"/>
          <w:b/>
          <w:bCs/>
          <w:sz w:val="28"/>
          <w:szCs w:val="28"/>
          <w:lang w:val="uz-Cyrl-UZ"/>
        </w:rPr>
        <w:t xml:space="preserve"> </w:t>
      </w:r>
      <w:r w:rsidR="004805CF">
        <w:rPr>
          <w:rFonts w:cstheme="minorHAnsi"/>
          <w:b/>
          <w:bCs/>
          <w:sz w:val="28"/>
          <w:szCs w:val="28"/>
          <w:lang w:val="uz-Cyrl-UZ"/>
        </w:rPr>
        <w:br/>
      </w:r>
      <w:r w:rsidRPr="00362539">
        <w:rPr>
          <w:rFonts w:cstheme="minorHAnsi"/>
          <w:b/>
          <w:bCs/>
          <w:iCs/>
          <w:noProof/>
          <w:spacing w:val="-6"/>
          <w:sz w:val="28"/>
          <w:szCs w:val="28"/>
          <w:lang w:val="uz-Cyrl-UZ"/>
        </w:rPr>
        <w:t>ва ходимларнинг лавозим йўриқномалари</w:t>
      </w:r>
      <w:r w:rsidRPr="00362539">
        <w:rPr>
          <w:rFonts w:cstheme="minorHAnsi"/>
          <w:b/>
          <w:bCs/>
          <w:sz w:val="28"/>
          <w:szCs w:val="28"/>
          <w:lang w:val="uz-Cyrl-UZ"/>
        </w:rPr>
        <w:t xml:space="preserve"> </w:t>
      </w:r>
      <w:r w:rsidRPr="00362539">
        <w:rPr>
          <w:rFonts w:cstheme="minorHAnsi"/>
          <w:sz w:val="28"/>
          <w:szCs w:val="28"/>
          <w:lang w:val="uz-Cyrl-UZ"/>
        </w:rPr>
        <w:t>тасдиқланиб, ижрога қаратилди;</w:t>
      </w:r>
    </w:p>
    <w:p w14:paraId="2BD1A447" w14:textId="3834A7E1" w:rsidR="004A4019" w:rsidRPr="00362539" w:rsidRDefault="004A4019" w:rsidP="003624B4">
      <w:pPr>
        <w:spacing w:after="0" w:line="288" w:lineRule="auto"/>
        <w:ind w:firstLine="709"/>
        <w:jc w:val="both"/>
        <w:rPr>
          <w:rFonts w:cstheme="minorHAnsi"/>
          <w:sz w:val="28"/>
          <w:szCs w:val="28"/>
          <w:lang w:val="uz-Cyrl-UZ"/>
        </w:rPr>
      </w:pPr>
      <w:r w:rsidRPr="00362539">
        <w:rPr>
          <w:rFonts w:cstheme="minorHAnsi"/>
          <w:sz w:val="28"/>
          <w:szCs w:val="28"/>
          <w:lang w:val="uz-Cyrl-UZ"/>
        </w:rPr>
        <w:t xml:space="preserve">− аввалги йиллардаги </w:t>
      </w:r>
      <w:r w:rsidRPr="00362539">
        <w:rPr>
          <w:rFonts w:cstheme="minorHAnsi"/>
          <w:b/>
          <w:color w:val="005696"/>
          <w:spacing w:val="-4"/>
          <w:sz w:val="28"/>
          <w:szCs w:val="28"/>
          <w:lang w:val="uz-Cyrl-UZ"/>
        </w:rPr>
        <w:t>дастур</w:t>
      </w:r>
      <w:r w:rsidRPr="00362539">
        <w:rPr>
          <w:rFonts w:cstheme="minorHAnsi"/>
          <w:sz w:val="28"/>
          <w:szCs w:val="28"/>
          <w:lang w:val="uz-Cyrl-UZ"/>
        </w:rPr>
        <w:t xml:space="preserve"> ва “</w:t>
      </w:r>
      <w:r w:rsidRPr="00362539">
        <w:rPr>
          <w:rFonts w:cstheme="minorHAnsi"/>
          <w:b/>
          <w:color w:val="005696"/>
          <w:spacing w:val="-4"/>
          <w:sz w:val="28"/>
          <w:szCs w:val="28"/>
          <w:lang w:val="uz-Cyrl-UZ"/>
        </w:rPr>
        <w:t>йўл харита</w:t>
      </w:r>
      <w:r w:rsidRPr="00362539">
        <w:rPr>
          <w:rFonts w:cstheme="minorHAnsi"/>
          <w:sz w:val="28"/>
          <w:szCs w:val="28"/>
          <w:lang w:val="uz-Cyrl-UZ"/>
        </w:rPr>
        <w:t xml:space="preserve">”ларда бажарилмаган </w:t>
      </w:r>
      <w:r w:rsidR="00075C75">
        <w:rPr>
          <w:rFonts w:cstheme="minorHAnsi"/>
          <w:sz w:val="28"/>
          <w:szCs w:val="28"/>
          <w:lang w:val="uz-Cyrl-UZ"/>
        </w:rPr>
        <w:br/>
      </w:r>
      <w:r w:rsidRPr="00362539">
        <w:rPr>
          <w:rFonts w:cstheme="minorHAnsi"/>
          <w:b/>
          <w:color w:val="9A0000"/>
          <w:sz w:val="28"/>
          <w:szCs w:val="28"/>
          <w:lang w:val="uz-Cyrl-UZ"/>
        </w:rPr>
        <w:t>31</w:t>
      </w:r>
      <w:r w:rsidRPr="00362539">
        <w:rPr>
          <w:rFonts w:cstheme="minorHAnsi"/>
          <w:sz w:val="28"/>
          <w:szCs w:val="28"/>
          <w:lang w:val="uz-Cyrl-UZ"/>
        </w:rPr>
        <w:t xml:space="preserve"> </w:t>
      </w:r>
      <w:r w:rsidRPr="00362539">
        <w:rPr>
          <w:rFonts w:cstheme="minorHAnsi"/>
          <w:b/>
          <w:color w:val="005696"/>
          <w:sz w:val="28"/>
          <w:szCs w:val="28"/>
          <w:lang w:val="uz-Cyrl-UZ"/>
        </w:rPr>
        <w:t>та</w:t>
      </w:r>
      <w:r w:rsidRPr="00362539">
        <w:rPr>
          <w:rFonts w:cstheme="minorHAnsi"/>
          <w:sz w:val="28"/>
          <w:szCs w:val="28"/>
          <w:lang w:val="uz-Cyrl-UZ"/>
        </w:rPr>
        <w:t xml:space="preserve"> </w:t>
      </w:r>
      <w:r w:rsidRPr="00362539">
        <w:rPr>
          <w:rFonts w:cstheme="minorHAnsi"/>
          <w:b/>
          <w:sz w:val="28"/>
          <w:szCs w:val="28"/>
          <w:lang w:val="uz-Cyrl-UZ"/>
        </w:rPr>
        <w:t>топшириқларнинг</w:t>
      </w:r>
      <w:r w:rsidRPr="00362539">
        <w:rPr>
          <w:rFonts w:cstheme="minorHAnsi"/>
          <w:sz w:val="28"/>
          <w:szCs w:val="28"/>
          <w:lang w:val="uz-Cyrl-UZ"/>
        </w:rPr>
        <w:t xml:space="preserve"> ижроси таъминлан</w:t>
      </w:r>
      <w:r w:rsidR="0008667C" w:rsidRPr="00362539">
        <w:rPr>
          <w:rFonts w:cstheme="minorHAnsi"/>
          <w:sz w:val="28"/>
          <w:szCs w:val="28"/>
          <w:lang w:val="uz-Cyrl-UZ"/>
        </w:rPr>
        <w:t>ди</w:t>
      </w:r>
      <w:r w:rsidRPr="00362539">
        <w:rPr>
          <w:rFonts w:cstheme="minorHAnsi"/>
          <w:sz w:val="28"/>
          <w:szCs w:val="28"/>
          <w:lang w:val="uz-Cyrl-UZ"/>
        </w:rPr>
        <w:t>;</w:t>
      </w:r>
    </w:p>
    <w:p w14:paraId="6553B178" w14:textId="10B8C074" w:rsidR="007F1F52" w:rsidRPr="00362539" w:rsidRDefault="0008667C" w:rsidP="003624B4">
      <w:pPr>
        <w:spacing w:after="0" w:line="288" w:lineRule="auto"/>
        <w:ind w:firstLine="709"/>
        <w:jc w:val="both"/>
        <w:rPr>
          <w:rFonts w:cstheme="minorHAnsi"/>
          <w:sz w:val="28"/>
          <w:szCs w:val="28"/>
          <w:lang w:val="uz-Cyrl-UZ"/>
        </w:rPr>
      </w:pPr>
      <w:r w:rsidRPr="00362539">
        <w:rPr>
          <w:rFonts w:cstheme="minorHAnsi"/>
          <w:spacing w:val="-8"/>
          <w:sz w:val="28"/>
          <w:szCs w:val="28"/>
          <w:lang w:val="uz-Cyrl-UZ"/>
        </w:rPr>
        <w:t>− </w:t>
      </w:r>
      <w:r w:rsidR="007F1F52" w:rsidRPr="00362539">
        <w:rPr>
          <w:rFonts w:cstheme="minorHAnsi"/>
          <w:sz w:val="28"/>
          <w:szCs w:val="28"/>
          <w:lang w:val="uz-Cyrl-UZ"/>
        </w:rPr>
        <w:t>Соғлиқни сақлаш вазири А.Худаяровнинг</w:t>
      </w:r>
      <w:r w:rsidRPr="00362539">
        <w:rPr>
          <w:rFonts w:cstheme="minorHAnsi"/>
          <w:sz w:val="28"/>
          <w:szCs w:val="28"/>
          <w:lang w:val="uz-Cyrl-UZ"/>
        </w:rPr>
        <w:t xml:space="preserve"> </w:t>
      </w:r>
      <w:r w:rsidR="007F1F52" w:rsidRPr="00362539">
        <w:rPr>
          <w:rFonts w:cstheme="minorHAnsi"/>
          <w:sz w:val="28"/>
          <w:szCs w:val="28"/>
          <w:lang w:val="uz-Cyrl-UZ"/>
        </w:rPr>
        <w:t>ва ҳудудий бошқармалар</w:t>
      </w:r>
      <w:r w:rsidRPr="00362539">
        <w:rPr>
          <w:rFonts w:cstheme="minorHAnsi"/>
          <w:sz w:val="28"/>
          <w:szCs w:val="28"/>
          <w:lang w:val="uz-Cyrl-UZ"/>
        </w:rPr>
        <w:t xml:space="preserve"> бошлиқлари ҳамда </w:t>
      </w:r>
      <w:r w:rsidR="007F1F52" w:rsidRPr="00362539">
        <w:rPr>
          <w:rFonts w:cstheme="minorHAnsi"/>
          <w:sz w:val="28"/>
          <w:szCs w:val="28"/>
          <w:lang w:val="uz-Cyrl-UZ"/>
        </w:rPr>
        <w:t>туман (шаҳар) бўлимлари раҳбарларининг ходимлар</w:t>
      </w:r>
      <w:r w:rsidR="001C2A98" w:rsidRPr="00362539">
        <w:rPr>
          <w:rFonts w:cstheme="minorHAnsi"/>
          <w:sz w:val="28"/>
          <w:szCs w:val="28"/>
          <w:lang w:val="uz-Cyrl-UZ"/>
        </w:rPr>
        <w:t xml:space="preserve"> </w:t>
      </w:r>
      <w:r w:rsidR="004805CF">
        <w:rPr>
          <w:rFonts w:cstheme="minorHAnsi"/>
          <w:sz w:val="28"/>
          <w:szCs w:val="28"/>
          <w:lang w:val="uz-Cyrl-UZ"/>
        </w:rPr>
        <w:br/>
      </w:r>
      <w:r w:rsidR="007F1F52" w:rsidRPr="00362539">
        <w:rPr>
          <w:rFonts w:cstheme="minorHAnsi"/>
          <w:sz w:val="28"/>
          <w:szCs w:val="28"/>
          <w:lang w:val="uz-Cyrl-UZ"/>
        </w:rPr>
        <w:t xml:space="preserve">ва жамоатчилик учун коррупцияга қарши курашишга оид </w:t>
      </w:r>
      <w:r w:rsidR="007F1F52" w:rsidRPr="00362539">
        <w:rPr>
          <w:rFonts w:cstheme="minorHAnsi"/>
          <w:b/>
          <w:bCs/>
          <w:sz w:val="28"/>
          <w:szCs w:val="28"/>
          <w:lang w:val="uz-Cyrl-UZ"/>
        </w:rPr>
        <w:t>мурожаатномаси</w:t>
      </w:r>
      <w:r w:rsidR="007F1F52" w:rsidRPr="00362539">
        <w:rPr>
          <w:rFonts w:cstheme="minorHAnsi"/>
          <w:sz w:val="28"/>
          <w:szCs w:val="28"/>
          <w:lang w:val="uz-Cyrl-UZ"/>
        </w:rPr>
        <w:t xml:space="preserve"> </w:t>
      </w:r>
      <w:r w:rsidR="007F1F52" w:rsidRPr="00362539">
        <w:rPr>
          <w:rFonts w:cstheme="minorHAnsi"/>
          <w:sz w:val="28"/>
          <w:szCs w:val="28"/>
          <w:lang w:val="uz-Cyrl-UZ"/>
        </w:rPr>
        <w:lastRenderedPageBreak/>
        <w:t>қабул қилиниб, ижтимоий тармоқлар орқали аҳоли ва ходимлар эътиборига етказилди</w:t>
      </w:r>
      <w:r w:rsidRPr="00362539">
        <w:rPr>
          <w:rFonts w:cstheme="minorHAnsi"/>
          <w:sz w:val="28"/>
          <w:szCs w:val="28"/>
          <w:lang w:val="uz-Cyrl-UZ"/>
        </w:rPr>
        <w:t>;</w:t>
      </w:r>
    </w:p>
    <w:p w14:paraId="7C789E17" w14:textId="77777777" w:rsidR="002022AD" w:rsidRPr="00362539" w:rsidRDefault="0008667C" w:rsidP="003624B4">
      <w:pPr>
        <w:spacing w:after="0" w:line="288" w:lineRule="auto"/>
        <w:ind w:firstLine="709"/>
        <w:jc w:val="both"/>
        <w:rPr>
          <w:rFonts w:cstheme="minorHAnsi"/>
          <w:sz w:val="28"/>
          <w:szCs w:val="28"/>
          <w:lang w:val="uz-Cyrl-UZ"/>
        </w:rPr>
      </w:pPr>
      <w:r w:rsidRPr="00362539">
        <w:rPr>
          <w:rFonts w:cstheme="minorHAnsi"/>
          <w:spacing w:val="-8"/>
          <w:sz w:val="28"/>
          <w:szCs w:val="28"/>
          <w:lang w:val="uz-Cyrl-UZ"/>
        </w:rPr>
        <w:t>− </w:t>
      </w:r>
      <w:r w:rsidR="00927667" w:rsidRPr="00362539">
        <w:rPr>
          <w:rFonts w:cstheme="minorHAnsi"/>
          <w:b/>
          <w:bCs/>
          <w:sz w:val="28"/>
          <w:szCs w:val="28"/>
          <w:lang w:val="uz-Cyrl-UZ"/>
        </w:rPr>
        <w:t>“Коррупциясиз соҳа”</w:t>
      </w:r>
      <w:r w:rsidR="00927667" w:rsidRPr="00362539">
        <w:rPr>
          <w:rFonts w:cstheme="minorHAnsi"/>
          <w:sz w:val="28"/>
          <w:szCs w:val="28"/>
          <w:lang w:val="uz-Cyrl-UZ"/>
        </w:rPr>
        <w:t xml:space="preserve"> ва </w:t>
      </w:r>
      <w:r w:rsidR="00927667" w:rsidRPr="00362539">
        <w:rPr>
          <w:rFonts w:cstheme="minorHAnsi"/>
          <w:b/>
          <w:bCs/>
          <w:sz w:val="28"/>
          <w:szCs w:val="28"/>
          <w:lang w:val="uz-Cyrl-UZ"/>
        </w:rPr>
        <w:t>“Коррупциясиз ҳудуд”</w:t>
      </w:r>
      <w:r w:rsidR="00927667" w:rsidRPr="00362539">
        <w:rPr>
          <w:rFonts w:cstheme="minorHAnsi"/>
          <w:sz w:val="28"/>
          <w:szCs w:val="28"/>
          <w:lang w:val="uz-Cyrl-UZ"/>
        </w:rPr>
        <w:t xml:space="preserve"> лойиҳалари самарали амалга оширилди</w:t>
      </w:r>
      <w:r w:rsidR="002022AD" w:rsidRPr="00362539">
        <w:rPr>
          <w:rFonts w:cstheme="minorHAnsi"/>
          <w:sz w:val="28"/>
          <w:szCs w:val="28"/>
          <w:lang w:val="uz-Cyrl-UZ"/>
        </w:rPr>
        <w:t>;</w:t>
      </w:r>
    </w:p>
    <w:p w14:paraId="6C015C23" w14:textId="318C10C1" w:rsidR="00927667" w:rsidRPr="00362539" w:rsidRDefault="002022AD" w:rsidP="003624B4">
      <w:pPr>
        <w:spacing w:after="0" w:line="288" w:lineRule="auto"/>
        <w:ind w:firstLine="709"/>
        <w:jc w:val="both"/>
        <w:rPr>
          <w:rFonts w:cstheme="minorHAnsi"/>
          <w:sz w:val="28"/>
          <w:szCs w:val="28"/>
          <w:lang w:val="uz-Cyrl-UZ"/>
        </w:rPr>
      </w:pPr>
      <w:r w:rsidRPr="00362539">
        <w:rPr>
          <w:rFonts w:cstheme="minorHAnsi"/>
          <w:spacing w:val="-8"/>
          <w:sz w:val="28"/>
          <w:szCs w:val="28"/>
          <w:lang w:val="uz-Cyrl-UZ"/>
        </w:rPr>
        <w:t>− </w:t>
      </w:r>
      <w:r w:rsidR="00927667" w:rsidRPr="00362539">
        <w:rPr>
          <w:rFonts w:cstheme="minorHAnsi"/>
          <w:sz w:val="28"/>
          <w:szCs w:val="28"/>
          <w:lang w:val="uz-Cyrl-UZ"/>
        </w:rPr>
        <w:t xml:space="preserve">Қорақалпоғистон Республикаси, вилоятлар ва Тошкент шаҳри ҳамда туман (шаҳар)ларида кириминоген вазиятни барқарорлаштириш </w:t>
      </w:r>
      <w:r w:rsidR="004805CF">
        <w:rPr>
          <w:rFonts w:cstheme="minorHAnsi"/>
          <w:sz w:val="28"/>
          <w:szCs w:val="28"/>
          <w:lang w:val="uz-Cyrl-UZ"/>
        </w:rPr>
        <w:br/>
      </w:r>
      <w:r w:rsidR="00927667" w:rsidRPr="00362539">
        <w:rPr>
          <w:rFonts w:cstheme="minorHAnsi"/>
          <w:sz w:val="28"/>
          <w:szCs w:val="28"/>
          <w:lang w:val="uz-Cyrl-UZ"/>
        </w:rPr>
        <w:t xml:space="preserve">ва коррупцияга қарши курашиш соҳасида амалга оширилган ишлар ҳолатини ўрганиш давомида аниқланган муаммоларни бартараф этиш бўйича </w:t>
      </w:r>
      <w:r w:rsidRPr="00362539">
        <w:rPr>
          <w:rFonts w:cstheme="minorHAnsi"/>
          <w:sz w:val="28"/>
          <w:szCs w:val="28"/>
          <w:lang w:val="uz-Cyrl-UZ"/>
        </w:rPr>
        <w:t>Коррупцияга қарши курашиш бўйича м</w:t>
      </w:r>
      <w:r w:rsidR="00927667" w:rsidRPr="00362539">
        <w:rPr>
          <w:rFonts w:cstheme="minorHAnsi"/>
          <w:sz w:val="28"/>
          <w:szCs w:val="28"/>
          <w:lang w:val="uz-Cyrl-UZ"/>
        </w:rPr>
        <w:t xml:space="preserve">иллий кенгаш томонидан тасдиқланган </w:t>
      </w:r>
      <w:r w:rsidR="00927667" w:rsidRPr="00362539">
        <w:rPr>
          <w:rFonts w:cstheme="minorHAnsi"/>
          <w:b/>
          <w:bCs/>
          <w:color w:val="FF0000"/>
          <w:sz w:val="28"/>
          <w:szCs w:val="28"/>
          <w:lang w:val="uz-Cyrl-UZ"/>
        </w:rPr>
        <w:t>3</w:t>
      </w:r>
      <w:r w:rsidR="00FD6541" w:rsidRPr="00362539">
        <w:rPr>
          <w:rFonts w:cstheme="minorHAnsi"/>
          <w:b/>
          <w:bCs/>
          <w:color w:val="FF0000"/>
          <w:sz w:val="28"/>
          <w:szCs w:val="28"/>
          <w:lang w:val="uz-Cyrl-UZ"/>
        </w:rPr>
        <w:t>5</w:t>
      </w:r>
      <w:r w:rsidR="00927667" w:rsidRPr="00362539">
        <w:rPr>
          <w:rFonts w:cstheme="minorHAnsi"/>
          <w:b/>
          <w:bCs/>
          <w:sz w:val="28"/>
          <w:szCs w:val="28"/>
          <w:lang w:val="uz-Cyrl-UZ"/>
        </w:rPr>
        <w:t xml:space="preserve"> </w:t>
      </w:r>
      <w:r w:rsidR="00FD6541" w:rsidRPr="00362539">
        <w:rPr>
          <w:rFonts w:cstheme="minorHAnsi"/>
          <w:b/>
          <w:bCs/>
          <w:color w:val="2E74B5" w:themeColor="accent5" w:themeShade="BF"/>
          <w:sz w:val="28"/>
          <w:szCs w:val="28"/>
          <w:lang w:val="uz-Cyrl-UZ"/>
        </w:rPr>
        <w:t>та</w:t>
      </w:r>
      <w:r w:rsidR="00FD6541" w:rsidRPr="00362539">
        <w:rPr>
          <w:rFonts w:cstheme="minorHAnsi"/>
          <w:sz w:val="28"/>
          <w:szCs w:val="28"/>
          <w:lang w:val="uz-Cyrl-UZ"/>
        </w:rPr>
        <w:t xml:space="preserve"> </w:t>
      </w:r>
      <w:r w:rsidR="00927667" w:rsidRPr="00362539">
        <w:rPr>
          <w:rFonts w:cstheme="minorHAnsi"/>
          <w:sz w:val="28"/>
          <w:szCs w:val="28"/>
          <w:lang w:val="uz-Cyrl-UZ"/>
        </w:rPr>
        <w:t xml:space="preserve">“Йўл хариталари”нинг ижроси таъминланиб, </w:t>
      </w:r>
      <w:r w:rsidRPr="00362539">
        <w:rPr>
          <w:rFonts w:cstheme="minorHAnsi"/>
          <w:sz w:val="28"/>
          <w:szCs w:val="28"/>
          <w:lang w:val="uz-Cyrl-UZ"/>
        </w:rPr>
        <w:t xml:space="preserve">ахбороти </w:t>
      </w:r>
      <w:r w:rsidR="00927667" w:rsidRPr="00362539">
        <w:rPr>
          <w:rFonts w:cstheme="minorHAnsi"/>
          <w:sz w:val="28"/>
          <w:szCs w:val="28"/>
          <w:lang w:val="uz-Cyrl-UZ"/>
        </w:rPr>
        <w:t>Ўзбекистон Республикаси Президенти Администр</w:t>
      </w:r>
      <w:r w:rsidR="006E547C" w:rsidRPr="00362539">
        <w:rPr>
          <w:rFonts w:cstheme="minorHAnsi"/>
          <w:sz w:val="28"/>
          <w:szCs w:val="28"/>
          <w:lang w:val="uz-Cyrl-UZ"/>
        </w:rPr>
        <w:t>a</w:t>
      </w:r>
      <w:r w:rsidRPr="00362539">
        <w:rPr>
          <w:rFonts w:cstheme="minorHAnsi"/>
          <w:sz w:val="28"/>
          <w:szCs w:val="28"/>
          <w:lang w:val="uz-Cyrl-UZ"/>
        </w:rPr>
        <w:t>цияси</w:t>
      </w:r>
      <w:r w:rsidR="00927667" w:rsidRPr="00362539">
        <w:rPr>
          <w:rFonts w:cstheme="minorHAnsi"/>
          <w:sz w:val="28"/>
          <w:szCs w:val="28"/>
          <w:lang w:val="uz-Cyrl-UZ"/>
        </w:rPr>
        <w:t xml:space="preserve">, </w:t>
      </w:r>
      <w:r w:rsidRPr="00362539">
        <w:rPr>
          <w:rFonts w:cstheme="minorHAnsi"/>
          <w:sz w:val="28"/>
          <w:szCs w:val="28"/>
          <w:lang w:val="uz-Cyrl-UZ"/>
        </w:rPr>
        <w:t xml:space="preserve">Вазирлар Маҳкамаси, </w:t>
      </w:r>
      <w:r w:rsidR="00927667" w:rsidRPr="00362539">
        <w:rPr>
          <w:rFonts w:cstheme="minorHAnsi"/>
          <w:sz w:val="28"/>
          <w:szCs w:val="28"/>
          <w:lang w:val="uz-Cyrl-UZ"/>
        </w:rPr>
        <w:t xml:space="preserve">Коррупцияга қарши курашиш бўйича миллий кенгаш, Бош прокуратура </w:t>
      </w:r>
      <w:r w:rsidR="00362539">
        <w:rPr>
          <w:rFonts w:cstheme="minorHAnsi"/>
          <w:sz w:val="28"/>
          <w:szCs w:val="28"/>
          <w:lang w:val="uz-Cyrl-UZ"/>
        </w:rPr>
        <w:br/>
      </w:r>
      <w:r w:rsidR="00927667" w:rsidRPr="00362539">
        <w:rPr>
          <w:rFonts w:cstheme="minorHAnsi"/>
          <w:sz w:val="28"/>
          <w:szCs w:val="28"/>
          <w:lang w:val="uz-Cyrl-UZ"/>
        </w:rPr>
        <w:t>ва Коррупцияга қарши курашиш агентлигига киритилди</w:t>
      </w:r>
      <w:r w:rsidRPr="00362539">
        <w:rPr>
          <w:rFonts w:cstheme="minorHAnsi"/>
          <w:sz w:val="28"/>
          <w:szCs w:val="28"/>
          <w:lang w:val="uz-Cyrl-UZ"/>
        </w:rPr>
        <w:t>;</w:t>
      </w:r>
    </w:p>
    <w:p w14:paraId="72C6A5BE" w14:textId="0305B1F1" w:rsidR="00F1189F" w:rsidRPr="00362539" w:rsidRDefault="002022AD" w:rsidP="003624B4">
      <w:pPr>
        <w:spacing w:after="0" w:line="288" w:lineRule="auto"/>
        <w:ind w:firstLine="709"/>
        <w:jc w:val="both"/>
        <w:rPr>
          <w:rFonts w:cstheme="minorHAnsi"/>
          <w:sz w:val="28"/>
          <w:szCs w:val="28"/>
          <w:lang w:val="uz-Cyrl-UZ"/>
        </w:rPr>
      </w:pPr>
      <w:r w:rsidRPr="00362539">
        <w:rPr>
          <w:rFonts w:cstheme="minorHAnsi"/>
          <w:spacing w:val="-8"/>
          <w:sz w:val="28"/>
          <w:szCs w:val="28"/>
          <w:lang w:val="uz-Cyrl-UZ"/>
        </w:rPr>
        <w:t>− </w:t>
      </w:r>
      <w:r w:rsidR="00F1189F" w:rsidRPr="00362539">
        <w:rPr>
          <w:rFonts w:cstheme="minorHAnsi"/>
          <w:sz w:val="28"/>
          <w:szCs w:val="28"/>
          <w:lang w:val="uz-Cyrl-UZ"/>
        </w:rPr>
        <w:t xml:space="preserve">коррупциявий хавф-хатарларни баҳолаш учун соҳага оид қонунчилик ҳужжатлари хатловдан ўтказилиб, </w:t>
      </w:r>
      <w:r w:rsidR="00F1189F" w:rsidRPr="00362539">
        <w:rPr>
          <w:rFonts w:cstheme="minorHAnsi"/>
          <w:b/>
          <w:bCs/>
          <w:color w:val="FF0000"/>
          <w:sz w:val="28"/>
          <w:szCs w:val="28"/>
          <w:lang w:val="uz-Cyrl-UZ"/>
        </w:rPr>
        <w:t>18</w:t>
      </w:r>
      <w:r w:rsidR="001C2A98" w:rsidRPr="00362539">
        <w:rPr>
          <w:rFonts w:cstheme="minorHAnsi"/>
          <w:b/>
          <w:bCs/>
          <w:color w:val="FF0000"/>
          <w:sz w:val="28"/>
          <w:szCs w:val="28"/>
          <w:lang w:val="uz-Cyrl-UZ"/>
        </w:rPr>
        <w:t> </w:t>
      </w:r>
      <w:r w:rsidR="00F1189F" w:rsidRPr="00362539">
        <w:rPr>
          <w:rFonts w:cstheme="minorHAnsi"/>
          <w:b/>
          <w:bCs/>
          <w:color w:val="2E74B5" w:themeColor="accent5" w:themeShade="BF"/>
          <w:sz w:val="28"/>
          <w:szCs w:val="28"/>
          <w:lang w:val="uz-Cyrl-UZ"/>
        </w:rPr>
        <w:t>та</w:t>
      </w:r>
      <w:r w:rsidR="00F1189F" w:rsidRPr="00362539">
        <w:rPr>
          <w:rFonts w:cstheme="minorHAnsi"/>
          <w:sz w:val="28"/>
          <w:szCs w:val="28"/>
          <w:lang w:val="uz-Cyrl-UZ"/>
        </w:rPr>
        <w:t xml:space="preserve"> қонун лойиҳаси, Ўзбекистон Республикаси Президентининг </w:t>
      </w:r>
      <w:r w:rsidR="00F1189F" w:rsidRPr="00362539">
        <w:rPr>
          <w:rFonts w:cstheme="minorHAnsi"/>
          <w:b/>
          <w:bCs/>
          <w:color w:val="FF0000"/>
          <w:sz w:val="28"/>
          <w:szCs w:val="28"/>
          <w:lang w:val="uz-Cyrl-UZ"/>
        </w:rPr>
        <w:t>26</w:t>
      </w:r>
      <w:r w:rsidR="001C2A98" w:rsidRPr="00362539">
        <w:rPr>
          <w:rFonts w:cstheme="minorHAnsi"/>
          <w:b/>
          <w:bCs/>
          <w:color w:val="FF0000"/>
          <w:sz w:val="28"/>
          <w:szCs w:val="28"/>
          <w:lang w:val="uz-Cyrl-UZ"/>
        </w:rPr>
        <w:t> </w:t>
      </w:r>
      <w:r w:rsidR="00F1189F" w:rsidRPr="00362539">
        <w:rPr>
          <w:rFonts w:cstheme="minorHAnsi"/>
          <w:b/>
          <w:bCs/>
          <w:color w:val="2E74B5" w:themeColor="accent5" w:themeShade="BF"/>
          <w:sz w:val="28"/>
          <w:szCs w:val="28"/>
          <w:lang w:val="uz-Cyrl-UZ"/>
        </w:rPr>
        <w:t>та</w:t>
      </w:r>
      <w:r w:rsidR="00F1189F" w:rsidRPr="00362539">
        <w:rPr>
          <w:rFonts w:cstheme="minorHAnsi"/>
          <w:color w:val="2E74B5" w:themeColor="accent5" w:themeShade="BF"/>
          <w:sz w:val="28"/>
          <w:szCs w:val="28"/>
          <w:lang w:val="uz-Cyrl-UZ"/>
        </w:rPr>
        <w:t xml:space="preserve"> </w:t>
      </w:r>
      <w:r w:rsidR="00F1189F" w:rsidRPr="00362539">
        <w:rPr>
          <w:rFonts w:cstheme="minorHAnsi"/>
          <w:sz w:val="28"/>
          <w:szCs w:val="28"/>
          <w:lang w:val="uz-Cyrl-UZ"/>
        </w:rPr>
        <w:t xml:space="preserve">Фармони ва </w:t>
      </w:r>
      <w:r w:rsidR="00F1189F" w:rsidRPr="00362539">
        <w:rPr>
          <w:rFonts w:cstheme="minorHAnsi"/>
          <w:b/>
          <w:bCs/>
          <w:color w:val="FF0000"/>
          <w:sz w:val="28"/>
          <w:szCs w:val="28"/>
          <w:lang w:val="uz-Cyrl-UZ"/>
        </w:rPr>
        <w:t>125</w:t>
      </w:r>
      <w:r w:rsidR="001C2A98" w:rsidRPr="00362539">
        <w:rPr>
          <w:rFonts w:cstheme="minorHAnsi"/>
          <w:b/>
          <w:bCs/>
          <w:color w:val="FF0000"/>
          <w:sz w:val="28"/>
          <w:szCs w:val="28"/>
          <w:lang w:val="uz-Cyrl-UZ"/>
        </w:rPr>
        <w:t> </w:t>
      </w:r>
      <w:r w:rsidR="00F1189F" w:rsidRPr="00362539">
        <w:rPr>
          <w:rFonts w:cstheme="minorHAnsi"/>
          <w:b/>
          <w:bCs/>
          <w:color w:val="2E74B5" w:themeColor="accent5" w:themeShade="BF"/>
          <w:sz w:val="28"/>
          <w:szCs w:val="28"/>
          <w:lang w:val="uz-Cyrl-UZ"/>
        </w:rPr>
        <w:t>та</w:t>
      </w:r>
      <w:r w:rsidR="00F1189F" w:rsidRPr="00362539">
        <w:rPr>
          <w:rFonts w:cstheme="minorHAnsi"/>
          <w:sz w:val="28"/>
          <w:szCs w:val="28"/>
          <w:lang w:val="uz-Cyrl-UZ"/>
        </w:rPr>
        <w:t xml:space="preserve"> қарори ҳамда Вазирлар Маҳкамасининг </w:t>
      </w:r>
      <w:r w:rsidR="00F1189F" w:rsidRPr="00362539">
        <w:rPr>
          <w:rFonts w:cstheme="minorHAnsi"/>
          <w:b/>
          <w:bCs/>
          <w:color w:val="FF0000"/>
          <w:sz w:val="28"/>
          <w:szCs w:val="28"/>
          <w:lang w:val="uz-Cyrl-UZ"/>
        </w:rPr>
        <w:t>125</w:t>
      </w:r>
      <w:r w:rsidR="001C2A98" w:rsidRPr="00362539">
        <w:rPr>
          <w:rFonts w:cstheme="minorHAnsi"/>
          <w:b/>
          <w:bCs/>
          <w:color w:val="FF0000"/>
          <w:sz w:val="28"/>
          <w:szCs w:val="28"/>
          <w:lang w:val="uz-Cyrl-UZ"/>
        </w:rPr>
        <w:t> </w:t>
      </w:r>
      <w:r w:rsidR="00F1189F" w:rsidRPr="00362539">
        <w:rPr>
          <w:rFonts w:cstheme="minorHAnsi"/>
          <w:b/>
          <w:bCs/>
          <w:color w:val="2E74B5" w:themeColor="accent5" w:themeShade="BF"/>
          <w:sz w:val="28"/>
          <w:szCs w:val="28"/>
          <w:lang w:val="uz-Cyrl-UZ"/>
        </w:rPr>
        <w:t>та</w:t>
      </w:r>
      <w:r w:rsidR="00F1189F" w:rsidRPr="00362539">
        <w:rPr>
          <w:rFonts w:cstheme="minorHAnsi"/>
          <w:sz w:val="28"/>
          <w:szCs w:val="28"/>
          <w:lang w:val="uz-Cyrl-UZ"/>
        </w:rPr>
        <w:t xml:space="preserve"> қарори, шунингдек, </w:t>
      </w:r>
      <w:r w:rsidR="00F1189F" w:rsidRPr="00362539">
        <w:rPr>
          <w:rFonts w:cstheme="minorHAnsi"/>
          <w:b/>
          <w:bCs/>
          <w:color w:val="FF0000"/>
          <w:sz w:val="28"/>
          <w:szCs w:val="28"/>
          <w:lang w:val="uz-Cyrl-UZ"/>
        </w:rPr>
        <w:t>96</w:t>
      </w:r>
      <w:r w:rsidR="001C2A98" w:rsidRPr="00362539">
        <w:rPr>
          <w:rFonts w:cstheme="minorHAnsi"/>
          <w:b/>
          <w:bCs/>
          <w:color w:val="FF0000"/>
          <w:sz w:val="28"/>
          <w:szCs w:val="28"/>
          <w:lang w:val="uz-Cyrl-UZ"/>
        </w:rPr>
        <w:t> </w:t>
      </w:r>
      <w:r w:rsidR="00F1189F" w:rsidRPr="00362539">
        <w:rPr>
          <w:rFonts w:cstheme="minorHAnsi"/>
          <w:b/>
          <w:bCs/>
          <w:color w:val="2E74B5" w:themeColor="accent5" w:themeShade="BF"/>
          <w:sz w:val="28"/>
          <w:szCs w:val="28"/>
          <w:lang w:val="uz-Cyrl-UZ"/>
        </w:rPr>
        <w:t>та</w:t>
      </w:r>
      <w:r w:rsidR="00F1189F" w:rsidRPr="00362539">
        <w:rPr>
          <w:rFonts w:cstheme="minorHAnsi"/>
          <w:sz w:val="28"/>
          <w:szCs w:val="28"/>
          <w:lang w:val="uz-Cyrl-UZ"/>
        </w:rPr>
        <w:t xml:space="preserve"> идоравий ҳужжатлар </w:t>
      </w:r>
      <w:r w:rsidRPr="00362539">
        <w:rPr>
          <w:rFonts w:cstheme="minorHAnsi"/>
          <w:sz w:val="28"/>
          <w:szCs w:val="28"/>
          <w:lang w:val="uz-Cyrl-UZ"/>
        </w:rPr>
        <w:t xml:space="preserve">юзасидан </w:t>
      </w:r>
      <w:r w:rsidR="001642D4" w:rsidRPr="001642D4">
        <w:rPr>
          <w:rFonts w:cstheme="minorHAnsi"/>
          <w:b/>
          <w:bCs/>
          <w:color w:val="FF0000"/>
          <w:sz w:val="28"/>
          <w:szCs w:val="28"/>
          <w:lang w:val="uz-Cyrl-UZ"/>
        </w:rPr>
        <w:t>57</w:t>
      </w:r>
      <w:r w:rsidR="001642D4">
        <w:rPr>
          <w:rFonts w:cstheme="minorHAnsi"/>
          <w:sz w:val="28"/>
          <w:szCs w:val="28"/>
          <w:lang w:val="uz-Cyrl-UZ"/>
        </w:rPr>
        <w:t xml:space="preserve"> </w:t>
      </w:r>
      <w:r w:rsidR="001642D4" w:rsidRPr="001642D4">
        <w:rPr>
          <w:rFonts w:cstheme="minorHAnsi"/>
          <w:b/>
          <w:bCs/>
          <w:color w:val="2E74B5" w:themeColor="accent5" w:themeShade="BF"/>
          <w:sz w:val="28"/>
          <w:szCs w:val="28"/>
          <w:lang w:val="uz-Cyrl-UZ"/>
        </w:rPr>
        <w:t>та</w:t>
      </w:r>
      <w:r w:rsidR="001642D4">
        <w:rPr>
          <w:rFonts w:cstheme="minorHAnsi"/>
          <w:sz w:val="28"/>
          <w:szCs w:val="28"/>
          <w:lang w:val="uz-Cyrl-UZ"/>
        </w:rPr>
        <w:t xml:space="preserve"> </w:t>
      </w:r>
      <w:r w:rsidR="00F1189F" w:rsidRPr="00362539">
        <w:rPr>
          <w:rFonts w:cstheme="minorHAnsi"/>
          <w:sz w:val="28"/>
          <w:szCs w:val="28"/>
          <w:lang w:val="uz-Cyrl-UZ"/>
        </w:rPr>
        <w:t>коррупцияга қарши экспертизадан ўткази</w:t>
      </w:r>
      <w:r w:rsidR="001642D4">
        <w:rPr>
          <w:rFonts w:cstheme="minorHAnsi"/>
          <w:sz w:val="28"/>
          <w:szCs w:val="28"/>
          <w:lang w:val="uz-Cyrl-UZ"/>
        </w:rPr>
        <w:t xml:space="preserve">либ, </w:t>
      </w:r>
      <w:r w:rsidR="00F1189F" w:rsidRPr="00362539">
        <w:rPr>
          <w:rFonts w:cstheme="minorHAnsi"/>
          <w:sz w:val="28"/>
          <w:szCs w:val="28"/>
          <w:lang w:val="uz-Cyrl-UZ"/>
        </w:rPr>
        <w:t xml:space="preserve">аниқланган </w:t>
      </w:r>
      <w:r w:rsidR="00F1189F" w:rsidRPr="001642D4">
        <w:rPr>
          <w:rFonts w:cstheme="minorHAnsi"/>
          <w:sz w:val="28"/>
          <w:szCs w:val="28"/>
          <w:lang w:val="uz-Cyrl-UZ"/>
        </w:rPr>
        <w:t>коррупциявий</w:t>
      </w:r>
      <w:r w:rsidR="00F1189F" w:rsidRPr="00362539">
        <w:rPr>
          <w:rFonts w:cstheme="minorHAnsi"/>
          <w:sz w:val="28"/>
          <w:szCs w:val="28"/>
          <w:lang w:val="uz-Cyrl-UZ"/>
        </w:rPr>
        <w:t xml:space="preserve"> омилларни бартараф этиш юзасидан таклиф (чеклист) берилди</w:t>
      </w:r>
      <w:r w:rsidRPr="00362539">
        <w:rPr>
          <w:rFonts w:cstheme="minorHAnsi"/>
          <w:sz w:val="28"/>
          <w:szCs w:val="28"/>
          <w:lang w:val="uz-Cyrl-UZ"/>
        </w:rPr>
        <w:t>;</w:t>
      </w:r>
    </w:p>
    <w:p w14:paraId="0A0988DF" w14:textId="516A26BC" w:rsidR="001317A6" w:rsidRPr="00362539" w:rsidRDefault="002022AD" w:rsidP="003624B4">
      <w:pPr>
        <w:spacing w:after="0" w:line="288" w:lineRule="auto"/>
        <w:ind w:firstLine="709"/>
        <w:jc w:val="both"/>
        <w:rPr>
          <w:rFonts w:cstheme="minorHAnsi"/>
          <w:sz w:val="28"/>
          <w:szCs w:val="28"/>
          <w:lang w:val="uz-Cyrl-UZ"/>
        </w:rPr>
      </w:pPr>
      <w:r w:rsidRPr="0086741B">
        <w:rPr>
          <w:rFonts w:cstheme="minorHAnsi"/>
          <w:spacing w:val="-8"/>
          <w:sz w:val="28"/>
          <w:szCs w:val="28"/>
          <w:lang w:val="uz-Cyrl-UZ"/>
        </w:rPr>
        <w:t>− </w:t>
      </w:r>
      <w:r w:rsidR="001317A6" w:rsidRPr="0086741B">
        <w:rPr>
          <w:rFonts w:cstheme="minorHAnsi"/>
          <w:b/>
          <w:bCs/>
          <w:sz w:val="28"/>
          <w:szCs w:val="28"/>
          <w:lang w:val="uz-Cyrl-UZ"/>
        </w:rPr>
        <w:t xml:space="preserve">Соғлиқни сақлаш вазирлигининг </w:t>
      </w:r>
      <w:r w:rsidR="0070022F" w:rsidRPr="0086741B">
        <w:rPr>
          <w:rFonts w:cstheme="minorHAnsi"/>
          <w:b/>
          <w:bCs/>
          <w:color w:val="9A0000"/>
          <w:spacing w:val="-4"/>
          <w:sz w:val="28"/>
          <w:szCs w:val="28"/>
          <w:lang w:val="uz-Cyrl-UZ" w:eastAsia="ru-RU"/>
        </w:rPr>
        <w:t>8 </w:t>
      </w:r>
      <w:r w:rsidR="0070022F" w:rsidRPr="0086741B">
        <w:rPr>
          <w:rFonts w:cstheme="minorHAnsi"/>
          <w:b/>
          <w:bCs/>
          <w:color w:val="005696"/>
          <w:spacing w:val="-4"/>
          <w:sz w:val="28"/>
          <w:szCs w:val="28"/>
          <w:lang w:val="uz-Cyrl-UZ" w:eastAsia="ru-RU"/>
        </w:rPr>
        <w:t xml:space="preserve">та </w:t>
      </w:r>
      <w:r w:rsidR="0070022F" w:rsidRPr="0086741B">
        <w:rPr>
          <w:rFonts w:cstheme="minorHAnsi"/>
          <w:bCs/>
          <w:spacing w:val="-4"/>
          <w:sz w:val="28"/>
          <w:szCs w:val="28"/>
          <w:lang w:val="uz-Cyrl-UZ" w:eastAsia="ru-RU"/>
        </w:rPr>
        <w:t xml:space="preserve">асосий </w:t>
      </w:r>
      <w:r w:rsidR="0070022F" w:rsidRPr="0086741B">
        <w:rPr>
          <w:rFonts w:cstheme="minorHAnsi"/>
          <w:b/>
          <w:bCs/>
          <w:color w:val="005696"/>
          <w:spacing w:val="-4"/>
          <w:sz w:val="28"/>
          <w:szCs w:val="28"/>
          <w:lang w:val="uz-Cyrl-UZ" w:eastAsia="ru-RU"/>
        </w:rPr>
        <w:t>вазифа</w:t>
      </w:r>
      <w:r w:rsidR="0070022F" w:rsidRPr="0086741B">
        <w:rPr>
          <w:rFonts w:cstheme="minorHAnsi"/>
          <w:bCs/>
          <w:spacing w:val="-4"/>
          <w:sz w:val="28"/>
          <w:szCs w:val="28"/>
          <w:lang w:val="uz-Cyrl-UZ" w:eastAsia="ru-RU"/>
        </w:rPr>
        <w:t xml:space="preserve"> ва </w:t>
      </w:r>
      <w:r w:rsidR="0070022F" w:rsidRPr="0086741B">
        <w:rPr>
          <w:rFonts w:cstheme="minorHAnsi"/>
          <w:b/>
          <w:bCs/>
          <w:color w:val="9A0000"/>
          <w:spacing w:val="-4"/>
          <w:sz w:val="28"/>
          <w:szCs w:val="28"/>
          <w:lang w:val="uz-Cyrl-UZ" w:eastAsia="ru-RU"/>
        </w:rPr>
        <w:t>49</w:t>
      </w:r>
      <w:r w:rsidR="0070022F" w:rsidRPr="0086741B">
        <w:rPr>
          <w:rFonts w:cstheme="minorHAnsi"/>
          <w:b/>
          <w:bCs/>
          <w:spacing w:val="-4"/>
          <w:sz w:val="28"/>
          <w:szCs w:val="28"/>
          <w:lang w:val="uz-Cyrl-UZ" w:eastAsia="ru-RU"/>
        </w:rPr>
        <w:t> </w:t>
      </w:r>
      <w:r w:rsidR="0070022F" w:rsidRPr="0086741B">
        <w:rPr>
          <w:rFonts w:cstheme="minorHAnsi"/>
          <w:b/>
          <w:bCs/>
          <w:color w:val="005696"/>
          <w:spacing w:val="-4"/>
          <w:sz w:val="28"/>
          <w:szCs w:val="28"/>
          <w:lang w:val="uz-Cyrl-UZ" w:eastAsia="ru-RU"/>
        </w:rPr>
        <w:t>та</w:t>
      </w:r>
      <w:r w:rsidR="0070022F" w:rsidRPr="0086741B">
        <w:rPr>
          <w:rFonts w:cstheme="minorHAnsi"/>
          <w:bCs/>
          <w:spacing w:val="-4"/>
          <w:sz w:val="28"/>
          <w:szCs w:val="28"/>
          <w:lang w:val="uz-Cyrl-UZ" w:eastAsia="ru-RU"/>
        </w:rPr>
        <w:t xml:space="preserve"> </w:t>
      </w:r>
      <w:r w:rsidR="0070022F" w:rsidRPr="0086741B">
        <w:rPr>
          <w:rFonts w:cstheme="minorHAnsi"/>
          <w:b/>
          <w:bCs/>
          <w:color w:val="005696"/>
          <w:spacing w:val="-4"/>
          <w:sz w:val="28"/>
          <w:szCs w:val="28"/>
          <w:lang w:val="uz-Cyrl-UZ" w:eastAsia="ru-RU"/>
        </w:rPr>
        <w:t>функциясидаги</w:t>
      </w:r>
      <w:r w:rsidR="0070022F" w:rsidRPr="0086741B">
        <w:rPr>
          <w:rFonts w:cstheme="minorHAnsi"/>
          <w:bCs/>
          <w:spacing w:val="-4"/>
          <w:sz w:val="28"/>
          <w:szCs w:val="28"/>
          <w:lang w:val="uz-Cyrl-UZ" w:eastAsia="ru-RU"/>
        </w:rPr>
        <w:t xml:space="preserve"> </w:t>
      </w:r>
      <w:r w:rsidR="0070022F" w:rsidRPr="0086741B">
        <w:rPr>
          <w:rFonts w:cstheme="minorHAnsi"/>
          <w:b/>
          <w:bCs/>
          <w:color w:val="9A0000"/>
          <w:spacing w:val="-4"/>
          <w:sz w:val="28"/>
          <w:szCs w:val="28"/>
          <w:lang w:val="uz-Cyrl-UZ" w:eastAsia="ru-RU"/>
        </w:rPr>
        <w:t xml:space="preserve">коррупциявий </w:t>
      </w:r>
      <w:r w:rsidR="00DC04F2">
        <w:rPr>
          <w:rFonts w:cstheme="minorHAnsi"/>
          <w:bCs/>
          <w:spacing w:val="-4"/>
          <w:sz w:val="28"/>
          <w:szCs w:val="28"/>
          <w:lang w:val="uz-Cyrl-UZ" w:eastAsia="ru-RU"/>
        </w:rPr>
        <w:t>(</w:t>
      </w:r>
      <w:r w:rsidR="00DC04F2" w:rsidRPr="00E65673">
        <w:rPr>
          <w:rFonts w:cstheme="minorHAnsi"/>
          <w:b/>
          <w:bCs/>
          <w:color w:val="9A0000"/>
          <w:spacing w:val="-4"/>
          <w:sz w:val="28"/>
          <w:szCs w:val="28"/>
          <w:lang w:val="uz-Cyrl-UZ" w:eastAsia="ru-RU"/>
        </w:rPr>
        <w:t xml:space="preserve">11 </w:t>
      </w:r>
      <w:r w:rsidR="00DC04F2" w:rsidRPr="00E65673">
        <w:rPr>
          <w:rFonts w:cstheme="minorHAnsi"/>
          <w:b/>
          <w:bCs/>
          <w:color w:val="005696"/>
          <w:spacing w:val="-4"/>
          <w:sz w:val="28"/>
          <w:szCs w:val="28"/>
          <w:lang w:val="uz-Cyrl-UZ" w:eastAsia="ru-RU"/>
        </w:rPr>
        <w:t xml:space="preserve">та </w:t>
      </w:r>
      <w:r w:rsidR="00DC04F2" w:rsidRPr="00FC7D16">
        <w:rPr>
          <w:rFonts w:cstheme="minorHAnsi"/>
          <w:sz w:val="28"/>
          <w:szCs w:val="28"/>
          <w:lang w:val="uz-Cyrl-UZ"/>
        </w:rPr>
        <w:t>юқори</w:t>
      </w:r>
      <w:r w:rsidR="00DC04F2">
        <w:rPr>
          <w:rFonts w:cstheme="minorHAnsi"/>
          <w:b/>
          <w:bCs/>
          <w:sz w:val="28"/>
          <w:szCs w:val="28"/>
          <w:lang w:val="uz-Cyrl-UZ"/>
        </w:rPr>
        <w:t xml:space="preserve"> ва </w:t>
      </w:r>
      <w:r w:rsidR="00DC04F2" w:rsidRPr="00E65673">
        <w:rPr>
          <w:rFonts w:cstheme="minorHAnsi"/>
          <w:b/>
          <w:bCs/>
          <w:color w:val="9A0000"/>
          <w:spacing w:val="-4"/>
          <w:sz w:val="28"/>
          <w:szCs w:val="28"/>
          <w:lang w:val="uz-Cyrl-UZ" w:eastAsia="ru-RU"/>
        </w:rPr>
        <w:t xml:space="preserve">38 </w:t>
      </w:r>
      <w:r w:rsidR="00DC04F2" w:rsidRPr="00E65673">
        <w:rPr>
          <w:rFonts w:cstheme="minorHAnsi"/>
          <w:b/>
          <w:bCs/>
          <w:color w:val="005696"/>
          <w:spacing w:val="-4"/>
          <w:sz w:val="28"/>
          <w:szCs w:val="28"/>
          <w:lang w:val="uz-Cyrl-UZ" w:eastAsia="ru-RU"/>
        </w:rPr>
        <w:t xml:space="preserve">та </w:t>
      </w:r>
      <w:r w:rsidR="00DC04F2" w:rsidRPr="00FC7D16">
        <w:rPr>
          <w:rFonts w:cstheme="minorHAnsi"/>
          <w:sz w:val="28"/>
          <w:szCs w:val="28"/>
          <w:lang w:val="uz-Cyrl-UZ"/>
        </w:rPr>
        <w:t>ўрта</w:t>
      </w:r>
      <w:r w:rsidR="00DC04F2">
        <w:rPr>
          <w:rFonts w:cstheme="minorHAnsi"/>
          <w:b/>
          <w:bCs/>
          <w:sz w:val="28"/>
          <w:szCs w:val="28"/>
          <w:lang w:val="uz-Cyrl-UZ"/>
        </w:rPr>
        <w:t xml:space="preserve">) </w:t>
      </w:r>
      <w:r w:rsidR="0070022F" w:rsidRPr="0086741B">
        <w:rPr>
          <w:rFonts w:cstheme="minorHAnsi"/>
          <w:b/>
          <w:bCs/>
          <w:color w:val="9A0000"/>
          <w:spacing w:val="-4"/>
          <w:sz w:val="28"/>
          <w:szCs w:val="28"/>
          <w:lang w:val="uz-Cyrl-UZ" w:eastAsia="ru-RU"/>
        </w:rPr>
        <w:t>хавф-хатар</w:t>
      </w:r>
      <w:r w:rsidR="0070022F" w:rsidRPr="0086741B">
        <w:rPr>
          <w:rFonts w:cstheme="minorHAnsi"/>
          <w:bCs/>
          <w:spacing w:val="-4"/>
          <w:sz w:val="28"/>
          <w:szCs w:val="28"/>
          <w:lang w:val="uz-Cyrl-UZ" w:eastAsia="ru-RU"/>
        </w:rPr>
        <w:t xml:space="preserve"> </w:t>
      </w:r>
      <w:r w:rsidR="00E65673" w:rsidRPr="0086741B">
        <w:rPr>
          <w:rFonts w:cstheme="minorHAnsi"/>
          <w:b/>
          <w:bCs/>
          <w:sz w:val="28"/>
          <w:szCs w:val="28"/>
          <w:lang w:val="uz-Cyrl-UZ"/>
        </w:rPr>
        <w:t>баҳоланиб,</w:t>
      </w:r>
      <w:r w:rsidR="00414F6B">
        <w:rPr>
          <w:rFonts w:cstheme="minorHAnsi"/>
          <w:b/>
          <w:bCs/>
          <w:sz w:val="28"/>
          <w:szCs w:val="28"/>
          <w:lang w:val="uz-Cyrl-UZ"/>
        </w:rPr>
        <w:t xml:space="preserve"> </w:t>
      </w:r>
      <w:r w:rsidR="001317A6" w:rsidRPr="0086741B">
        <w:rPr>
          <w:rFonts w:cstheme="minorHAnsi"/>
          <w:b/>
          <w:bCs/>
          <w:sz w:val="28"/>
          <w:szCs w:val="28"/>
          <w:lang w:val="uz-Cyrl-UZ"/>
        </w:rPr>
        <w:t>харитаси</w:t>
      </w:r>
      <w:r w:rsidRPr="0086741B">
        <w:rPr>
          <w:rFonts w:cstheme="minorHAnsi"/>
          <w:b/>
          <w:bCs/>
          <w:sz w:val="28"/>
          <w:szCs w:val="28"/>
          <w:lang w:val="uz-Cyrl-UZ"/>
        </w:rPr>
        <w:t xml:space="preserve">, </w:t>
      </w:r>
      <w:r w:rsidRPr="0086741B">
        <w:rPr>
          <w:rFonts w:cstheme="minorHAnsi"/>
          <w:sz w:val="28"/>
          <w:szCs w:val="28"/>
          <w:lang w:val="uz-Cyrl-UZ"/>
        </w:rPr>
        <w:t>к</w:t>
      </w:r>
      <w:r w:rsidR="001317A6" w:rsidRPr="0086741B">
        <w:rPr>
          <w:rFonts w:cstheme="minorHAnsi"/>
          <w:sz w:val="28"/>
          <w:szCs w:val="28"/>
          <w:lang w:val="uz-Cyrl-UZ"/>
        </w:rPr>
        <w:t xml:space="preserve">оррупцияга мойил бўлган лавозим ва функциялар </w:t>
      </w:r>
      <w:r w:rsidR="001317A6" w:rsidRPr="0086741B">
        <w:rPr>
          <w:rFonts w:cstheme="minorHAnsi"/>
          <w:b/>
          <w:bCs/>
          <w:sz w:val="28"/>
          <w:szCs w:val="28"/>
          <w:lang w:val="uz-Cyrl-UZ"/>
        </w:rPr>
        <w:t>рўйхати</w:t>
      </w:r>
      <w:r w:rsidRPr="0086741B">
        <w:rPr>
          <w:rFonts w:cstheme="minorHAnsi"/>
          <w:b/>
          <w:bCs/>
          <w:sz w:val="28"/>
          <w:szCs w:val="28"/>
          <w:lang w:val="uz-Cyrl-UZ"/>
        </w:rPr>
        <w:t xml:space="preserve"> </w:t>
      </w:r>
      <w:r w:rsidRPr="0086741B">
        <w:rPr>
          <w:rFonts w:cstheme="minorHAnsi"/>
          <w:sz w:val="28"/>
          <w:szCs w:val="28"/>
          <w:lang w:val="uz-Cyrl-UZ"/>
        </w:rPr>
        <w:t xml:space="preserve">ҳамда </w:t>
      </w:r>
      <w:r w:rsidR="001317A6" w:rsidRPr="0086741B">
        <w:rPr>
          <w:rFonts w:cstheme="minorHAnsi"/>
          <w:sz w:val="28"/>
          <w:szCs w:val="28"/>
          <w:lang w:val="uz-Cyrl-UZ"/>
        </w:rPr>
        <w:t>аниқланган коррупциявий хавф-хатарларни минималлаштириш</w:t>
      </w:r>
      <w:r w:rsidRPr="0086741B">
        <w:rPr>
          <w:rFonts w:cstheme="minorHAnsi"/>
          <w:sz w:val="28"/>
          <w:szCs w:val="28"/>
          <w:lang w:val="uz-Cyrl-UZ"/>
        </w:rPr>
        <w:t xml:space="preserve"> </w:t>
      </w:r>
      <w:r w:rsidR="001317A6" w:rsidRPr="0086741B">
        <w:rPr>
          <w:rFonts w:cstheme="minorHAnsi"/>
          <w:sz w:val="28"/>
          <w:szCs w:val="28"/>
          <w:lang w:val="uz-Cyrl-UZ"/>
        </w:rPr>
        <w:t xml:space="preserve">бўйича </w:t>
      </w:r>
      <w:r w:rsidR="001317A6" w:rsidRPr="0086741B">
        <w:rPr>
          <w:rFonts w:cstheme="minorHAnsi"/>
          <w:b/>
          <w:bCs/>
          <w:color w:val="4472C4" w:themeColor="accent1"/>
          <w:sz w:val="28"/>
          <w:szCs w:val="28"/>
          <w:lang w:val="uz-Cyrl-UZ"/>
        </w:rPr>
        <w:t>чора-тадбирлар дастури</w:t>
      </w:r>
      <w:r w:rsidR="001317A6" w:rsidRPr="0086741B">
        <w:rPr>
          <w:rFonts w:cstheme="minorHAnsi"/>
          <w:color w:val="4472C4" w:themeColor="accent1"/>
          <w:sz w:val="28"/>
          <w:szCs w:val="28"/>
          <w:lang w:val="uz-Cyrl-UZ"/>
        </w:rPr>
        <w:t xml:space="preserve"> </w:t>
      </w:r>
      <w:r w:rsidR="001317A6" w:rsidRPr="0086741B">
        <w:rPr>
          <w:rFonts w:cstheme="minorHAnsi"/>
          <w:sz w:val="28"/>
          <w:szCs w:val="28"/>
          <w:lang w:val="uz-Cyrl-UZ"/>
        </w:rPr>
        <w:t>а</w:t>
      </w:r>
      <w:r w:rsidR="006A4A75" w:rsidRPr="0086741B">
        <w:rPr>
          <w:rFonts w:cstheme="minorHAnsi"/>
          <w:sz w:val="28"/>
          <w:szCs w:val="28"/>
          <w:lang w:val="uz-Cyrl-UZ"/>
        </w:rPr>
        <w:t>малга оширилди</w:t>
      </w:r>
      <w:r w:rsidRPr="0086741B">
        <w:rPr>
          <w:rFonts w:cstheme="minorHAnsi"/>
          <w:sz w:val="28"/>
          <w:szCs w:val="28"/>
          <w:lang w:val="uz-Cyrl-UZ"/>
        </w:rPr>
        <w:t>;</w:t>
      </w:r>
    </w:p>
    <w:p w14:paraId="4E87F519" w14:textId="3503C32B" w:rsidR="006A4A75" w:rsidRPr="00362539" w:rsidRDefault="006A4A75" w:rsidP="003624B4">
      <w:pPr>
        <w:shd w:val="clear" w:color="auto" w:fill="E2EFD9" w:themeFill="accent6" w:themeFillTint="33"/>
        <w:spacing w:after="0" w:line="288" w:lineRule="auto"/>
        <w:ind w:firstLine="709"/>
        <w:jc w:val="both"/>
        <w:rPr>
          <w:rFonts w:cstheme="minorHAnsi"/>
          <w:i/>
          <w:iCs/>
          <w:sz w:val="24"/>
          <w:szCs w:val="24"/>
          <w:lang w:val="uz-Cyrl-UZ"/>
        </w:rPr>
      </w:pPr>
      <w:r w:rsidRPr="00362539">
        <w:rPr>
          <w:rFonts w:cstheme="minorHAnsi"/>
          <w:i/>
          <w:iCs/>
          <w:sz w:val="24"/>
          <w:szCs w:val="24"/>
          <w:lang w:val="uz-Cyrl-UZ"/>
        </w:rPr>
        <w:t xml:space="preserve">2024 йилда </w:t>
      </w:r>
      <w:r w:rsidR="00F071E4" w:rsidRPr="00F071E4">
        <w:rPr>
          <w:rFonts w:cstheme="minorHAnsi"/>
          <w:b/>
          <w:i/>
          <w:iCs/>
          <w:color w:val="9A0000"/>
          <w:sz w:val="24"/>
          <w:szCs w:val="24"/>
          <w:lang w:val="uz-Cyrl-UZ"/>
        </w:rPr>
        <w:t>52</w:t>
      </w:r>
      <w:r w:rsidR="00C455CF">
        <w:rPr>
          <w:rFonts w:cstheme="minorHAnsi"/>
          <w:b/>
          <w:i/>
          <w:iCs/>
          <w:color w:val="9A0000"/>
          <w:sz w:val="24"/>
          <w:szCs w:val="24"/>
          <w:lang w:val="uz-Cyrl-UZ"/>
        </w:rPr>
        <w:t>7</w:t>
      </w:r>
      <w:r w:rsidRPr="00F071E4">
        <w:rPr>
          <w:rFonts w:cstheme="minorHAnsi"/>
          <w:b/>
          <w:i/>
          <w:iCs/>
          <w:color w:val="9A0000"/>
          <w:sz w:val="24"/>
          <w:szCs w:val="24"/>
          <w:lang w:val="uz-Cyrl-UZ"/>
        </w:rPr>
        <w:t xml:space="preserve"> </w:t>
      </w:r>
      <w:r w:rsidRPr="00362539">
        <w:rPr>
          <w:rFonts w:cstheme="minorHAnsi"/>
          <w:i/>
          <w:iCs/>
          <w:sz w:val="24"/>
          <w:szCs w:val="24"/>
          <w:lang w:val="uz-Cyrl-UZ"/>
        </w:rPr>
        <w:t xml:space="preserve">ва 2025 йилда </w:t>
      </w:r>
      <w:r w:rsidR="00F071E4">
        <w:rPr>
          <w:rFonts w:cstheme="minorHAnsi"/>
          <w:b/>
          <w:i/>
          <w:iCs/>
          <w:color w:val="9A0000"/>
          <w:sz w:val="24"/>
          <w:szCs w:val="24"/>
          <w:lang w:val="uz-Cyrl-UZ"/>
        </w:rPr>
        <w:t>4</w:t>
      </w:r>
      <w:r w:rsidR="00C455CF">
        <w:rPr>
          <w:rFonts w:cstheme="minorHAnsi"/>
          <w:b/>
          <w:i/>
          <w:iCs/>
          <w:color w:val="9A0000"/>
          <w:sz w:val="24"/>
          <w:szCs w:val="24"/>
          <w:lang w:val="uz-Cyrl-UZ"/>
        </w:rPr>
        <w:t>98</w:t>
      </w:r>
      <w:r w:rsidRPr="00362539">
        <w:rPr>
          <w:rFonts w:cstheme="minorHAnsi"/>
          <w:i/>
          <w:iCs/>
          <w:sz w:val="24"/>
          <w:szCs w:val="24"/>
          <w:lang w:val="uz-Cyrl-UZ"/>
        </w:rPr>
        <w:t> </w:t>
      </w:r>
      <w:r w:rsidR="00C455CF">
        <w:rPr>
          <w:rFonts w:cstheme="minorHAnsi"/>
          <w:b/>
          <w:i/>
          <w:iCs/>
          <w:color w:val="005696"/>
          <w:sz w:val="24"/>
          <w:szCs w:val="24"/>
          <w:lang w:val="uz-Cyrl-UZ"/>
        </w:rPr>
        <w:t>т</w:t>
      </w:r>
      <w:r w:rsidRPr="00362539">
        <w:rPr>
          <w:rFonts w:cstheme="minorHAnsi"/>
          <w:b/>
          <w:i/>
          <w:iCs/>
          <w:color w:val="005696"/>
          <w:sz w:val="24"/>
          <w:szCs w:val="24"/>
          <w:lang w:val="uz-Cyrl-UZ"/>
        </w:rPr>
        <w:t>а</w:t>
      </w:r>
      <w:r w:rsidR="00C455CF">
        <w:rPr>
          <w:rFonts w:cstheme="minorHAnsi"/>
          <w:b/>
          <w:i/>
          <w:iCs/>
          <w:color w:val="005696"/>
          <w:sz w:val="24"/>
          <w:szCs w:val="24"/>
          <w:lang w:val="uz-Cyrl-UZ"/>
        </w:rPr>
        <w:t xml:space="preserve"> </w:t>
      </w:r>
      <w:r w:rsidRPr="00362539">
        <w:rPr>
          <w:rFonts w:cstheme="minorHAnsi"/>
          <w:b/>
          <w:i/>
          <w:iCs/>
          <w:sz w:val="24"/>
          <w:szCs w:val="24"/>
          <w:lang w:val="uz-Cyrl-UZ"/>
        </w:rPr>
        <w:t xml:space="preserve">жиноят </w:t>
      </w:r>
      <w:r w:rsidR="00C455CF">
        <w:rPr>
          <w:rFonts w:cstheme="minorHAnsi"/>
          <w:b/>
          <w:i/>
          <w:iCs/>
          <w:sz w:val="24"/>
          <w:szCs w:val="24"/>
          <w:lang w:val="uz-Cyrl-UZ"/>
        </w:rPr>
        <w:t xml:space="preserve">иши қўзғатилган </w:t>
      </w:r>
      <w:r w:rsidRPr="00362539">
        <w:rPr>
          <w:rFonts w:cstheme="minorHAnsi"/>
          <w:bCs/>
          <w:i/>
          <w:iCs/>
          <w:sz w:val="24"/>
          <w:szCs w:val="24"/>
          <w:lang w:val="uz-Cyrl-UZ"/>
        </w:rPr>
        <w:t xml:space="preserve">бўлиб, </w:t>
      </w:r>
      <w:r w:rsidR="00D030BB">
        <w:rPr>
          <w:rFonts w:cstheme="minorHAnsi"/>
          <w:bCs/>
          <w:i/>
          <w:iCs/>
          <w:sz w:val="24"/>
          <w:szCs w:val="24"/>
          <w:lang w:val="uz-Cyrl-UZ"/>
        </w:rPr>
        <w:br/>
      </w:r>
      <w:r w:rsidRPr="00362539">
        <w:rPr>
          <w:rFonts w:cstheme="minorHAnsi"/>
          <w:bCs/>
          <w:i/>
          <w:iCs/>
          <w:sz w:val="24"/>
          <w:szCs w:val="24"/>
          <w:lang w:val="uz-Cyrl-UZ"/>
        </w:rPr>
        <w:t xml:space="preserve">бу кўрсаткич </w:t>
      </w:r>
      <w:r w:rsidR="00C455CF">
        <w:rPr>
          <w:rFonts w:cstheme="minorHAnsi"/>
          <w:b/>
          <w:i/>
          <w:iCs/>
          <w:color w:val="9A0000"/>
          <w:sz w:val="24"/>
          <w:szCs w:val="24"/>
          <w:lang w:val="uz-Cyrl-UZ"/>
        </w:rPr>
        <w:t>5</w:t>
      </w:r>
      <w:r w:rsidR="00F071E4">
        <w:rPr>
          <w:rFonts w:cstheme="minorHAnsi"/>
          <w:b/>
          <w:i/>
          <w:iCs/>
          <w:color w:val="9A0000"/>
          <w:sz w:val="24"/>
          <w:szCs w:val="24"/>
          <w:lang w:val="uz-Cyrl-UZ"/>
        </w:rPr>
        <w:t>,</w:t>
      </w:r>
      <w:r w:rsidR="00C455CF">
        <w:rPr>
          <w:rFonts w:cstheme="minorHAnsi"/>
          <w:b/>
          <w:i/>
          <w:iCs/>
          <w:color w:val="9A0000"/>
          <w:sz w:val="24"/>
          <w:szCs w:val="24"/>
          <w:lang w:val="uz-Cyrl-UZ"/>
        </w:rPr>
        <w:t>6</w:t>
      </w:r>
      <w:r w:rsidRPr="00362539">
        <w:rPr>
          <w:rFonts w:cstheme="minorHAnsi"/>
          <w:bCs/>
          <w:i/>
          <w:iCs/>
          <w:sz w:val="24"/>
          <w:szCs w:val="24"/>
          <w:lang w:val="uz-Cyrl-UZ"/>
        </w:rPr>
        <w:t xml:space="preserve"> </w:t>
      </w:r>
      <w:r w:rsidRPr="00362539">
        <w:rPr>
          <w:rFonts w:cstheme="minorHAnsi"/>
          <w:b/>
          <w:i/>
          <w:iCs/>
          <w:color w:val="005696"/>
          <w:sz w:val="24"/>
          <w:szCs w:val="24"/>
          <w:lang w:val="uz-Cyrl-UZ"/>
        </w:rPr>
        <w:t>фоизга</w:t>
      </w:r>
      <w:r w:rsidRPr="00362539">
        <w:rPr>
          <w:rFonts w:cstheme="minorHAnsi"/>
          <w:bCs/>
          <w:i/>
          <w:iCs/>
          <w:sz w:val="24"/>
          <w:szCs w:val="24"/>
          <w:lang w:val="uz-Cyrl-UZ"/>
        </w:rPr>
        <w:t xml:space="preserve"> пасайди.</w:t>
      </w:r>
    </w:p>
    <w:p w14:paraId="7714A475" w14:textId="78A0A44E" w:rsidR="00F55651" w:rsidRPr="00362539" w:rsidRDefault="00246B59" w:rsidP="003624B4">
      <w:pPr>
        <w:spacing w:after="0" w:line="288" w:lineRule="auto"/>
        <w:ind w:firstLine="709"/>
        <w:jc w:val="both"/>
        <w:rPr>
          <w:rFonts w:cstheme="minorHAnsi"/>
          <w:sz w:val="28"/>
          <w:szCs w:val="28"/>
          <w:lang w:val="uz-Cyrl-UZ"/>
        </w:rPr>
      </w:pPr>
      <w:r w:rsidRPr="00362539">
        <w:rPr>
          <w:rFonts w:cstheme="minorHAnsi"/>
          <w:spacing w:val="-8"/>
          <w:sz w:val="28"/>
          <w:szCs w:val="28"/>
          <w:lang w:val="uz-Cyrl-UZ"/>
        </w:rPr>
        <w:t>− б</w:t>
      </w:r>
      <w:r w:rsidR="000B0E1D" w:rsidRPr="00362539">
        <w:rPr>
          <w:rFonts w:cstheme="minorHAnsi"/>
          <w:sz w:val="28"/>
          <w:szCs w:val="28"/>
          <w:lang w:val="uz-Cyrl-UZ"/>
        </w:rPr>
        <w:t>юджет маблағларининг</w:t>
      </w:r>
      <w:r w:rsidR="000B0E1D" w:rsidRPr="00362539">
        <w:rPr>
          <w:rFonts w:cstheme="minorHAnsi"/>
          <w:b/>
          <w:bCs/>
          <w:sz w:val="28"/>
          <w:szCs w:val="28"/>
          <w:lang w:val="uz-Cyrl-UZ"/>
        </w:rPr>
        <w:t xml:space="preserve"> </w:t>
      </w:r>
      <w:r w:rsidR="000B0E1D" w:rsidRPr="00362539">
        <w:rPr>
          <w:rFonts w:cstheme="minorHAnsi"/>
          <w:sz w:val="28"/>
          <w:szCs w:val="28"/>
          <w:lang w:val="uz-Cyrl-UZ"/>
        </w:rPr>
        <w:t xml:space="preserve">мақсадсиз сарфланиши ҳамда коррупция рискларини барвақт аниқлаш ва олдини олиш мақсадида </w:t>
      </w:r>
      <w:r w:rsidR="000B0E1D" w:rsidRPr="00362539">
        <w:rPr>
          <w:rFonts w:cstheme="minorHAnsi"/>
          <w:b/>
          <w:bCs/>
          <w:color w:val="0070C0"/>
          <w:sz w:val="28"/>
          <w:szCs w:val="28"/>
          <w:lang w:val="uz-Cyrl-UZ"/>
        </w:rPr>
        <w:t xml:space="preserve">янги превентив тизим </w:t>
      </w:r>
      <w:r w:rsidR="000B0E1D" w:rsidRPr="00362539">
        <w:rPr>
          <w:rFonts w:cstheme="minorHAnsi"/>
          <w:b/>
          <w:bCs/>
          <w:sz w:val="28"/>
          <w:szCs w:val="28"/>
          <w:lang w:val="uz-Cyrl-UZ"/>
        </w:rPr>
        <w:t>– “Ситу</w:t>
      </w:r>
      <w:r w:rsidR="006E547C" w:rsidRPr="00362539">
        <w:rPr>
          <w:rFonts w:cstheme="minorHAnsi"/>
          <w:b/>
          <w:bCs/>
          <w:sz w:val="28"/>
          <w:szCs w:val="28"/>
          <w:lang w:val="uz-Cyrl-UZ"/>
        </w:rPr>
        <w:t>a</w:t>
      </w:r>
      <w:r w:rsidRPr="00362539">
        <w:rPr>
          <w:rFonts w:cstheme="minorHAnsi"/>
          <w:b/>
          <w:bCs/>
          <w:sz w:val="28"/>
          <w:szCs w:val="28"/>
          <w:lang w:val="uz-Cyrl-UZ"/>
        </w:rPr>
        <w:t>тцион</w:t>
      </w:r>
      <w:r w:rsidR="000B0E1D" w:rsidRPr="00362539">
        <w:rPr>
          <w:rFonts w:cstheme="minorHAnsi"/>
          <w:b/>
          <w:bCs/>
          <w:sz w:val="28"/>
          <w:szCs w:val="28"/>
          <w:lang w:val="uz-Cyrl-UZ"/>
        </w:rPr>
        <w:t xml:space="preserve"> марказ”</w:t>
      </w:r>
      <w:r w:rsidR="000B0E1D" w:rsidRPr="00362539">
        <w:rPr>
          <w:rFonts w:cstheme="minorHAnsi"/>
          <w:sz w:val="28"/>
          <w:szCs w:val="28"/>
          <w:lang w:val="uz-Cyrl-UZ"/>
        </w:rPr>
        <w:t xml:space="preserve"> ташкил қилин</w:t>
      </w:r>
      <w:r w:rsidR="00B8242F" w:rsidRPr="00362539">
        <w:rPr>
          <w:rFonts w:cstheme="minorHAnsi"/>
          <w:sz w:val="28"/>
          <w:szCs w:val="28"/>
          <w:lang w:val="uz-Cyrl-UZ"/>
        </w:rPr>
        <w:t>ди</w:t>
      </w:r>
      <w:r w:rsidRPr="00362539">
        <w:rPr>
          <w:rFonts w:cstheme="minorHAnsi"/>
          <w:sz w:val="28"/>
          <w:szCs w:val="28"/>
          <w:lang w:val="uz-Cyrl-UZ"/>
        </w:rPr>
        <w:t>;</w:t>
      </w:r>
    </w:p>
    <w:p w14:paraId="4554D793" w14:textId="6F65BC47" w:rsidR="005D7FBB" w:rsidRPr="00362539" w:rsidRDefault="005D7FBB" w:rsidP="003624B4">
      <w:pPr>
        <w:shd w:val="clear" w:color="auto" w:fill="E2EFD9" w:themeFill="accent6" w:themeFillTint="33"/>
        <w:spacing w:after="0" w:line="288" w:lineRule="auto"/>
        <w:ind w:firstLine="709"/>
        <w:jc w:val="both"/>
        <w:rPr>
          <w:rFonts w:cstheme="minorHAnsi"/>
          <w:i/>
          <w:iCs/>
          <w:sz w:val="24"/>
          <w:szCs w:val="24"/>
          <w:lang w:val="uz-Cyrl-UZ"/>
        </w:rPr>
      </w:pPr>
      <w:r w:rsidRPr="00362539">
        <w:rPr>
          <w:rFonts w:cstheme="minorHAnsi"/>
          <w:i/>
          <w:iCs/>
          <w:sz w:val="24"/>
          <w:szCs w:val="24"/>
          <w:lang w:val="uz-Cyrl-UZ"/>
        </w:rPr>
        <w:t xml:space="preserve">Натижада, </w:t>
      </w:r>
      <w:r w:rsidRPr="00362539">
        <w:rPr>
          <w:rFonts w:cstheme="minorHAnsi"/>
          <w:b/>
          <w:i/>
          <w:iCs/>
          <w:color w:val="9A0000"/>
          <w:sz w:val="24"/>
          <w:szCs w:val="24"/>
          <w:lang w:val="uz-Cyrl-UZ"/>
        </w:rPr>
        <w:t>9,7</w:t>
      </w:r>
      <w:r w:rsidRPr="00362539">
        <w:rPr>
          <w:rFonts w:cstheme="minorHAnsi"/>
          <w:i/>
          <w:iCs/>
          <w:sz w:val="24"/>
          <w:szCs w:val="24"/>
          <w:lang w:val="uz-Cyrl-UZ"/>
        </w:rPr>
        <w:t> </w:t>
      </w:r>
      <w:r w:rsidRPr="00362539">
        <w:rPr>
          <w:rFonts w:cstheme="minorHAnsi"/>
          <w:b/>
          <w:i/>
          <w:iCs/>
          <w:color w:val="005696"/>
          <w:sz w:val="24"/>
          <w:szCs w:val="24"/>
          <w:lang w:val="uz-Cyrl-UZ"/>
        </w:rPr>
        <w:t>млрд сўмлик</w:t>
      </w:r>
      <w:r w:rsidRPr="00362539">
        <w:rPr>
          <w:rFonts w:cstheme="minorHAnsi"/>
          <w:i/>
          <w:iCs/>
          <w:sz w:val="24"/>
          <w:szCs w:val="24"/>
          <w:lang w:val="uz-Cyrl-UZ"/>
        </w:rPr>
        <w:t xml:space="preserve"> маблағларни ортиқча режалаштириш ҳолатлари олди олинди ва </w:t>
      </w:r>
      <w:r w:rsidRPr="00362539">
        <w:rPr>
          <w:rFonts w:cstheme="minorHAnsi"/>
          <w:b/>
          <w:i/>
          <w:iCs/>
          <w:color w:val="9A0000"/>
          <w:sz w:val="24"/>
          <w:szCs w:val="24"/>
          <w:lang w:val="uz-Cyrl-UZ"/>
        </w:rPr>
        <w:t>247</w:t>
      </w:r>
      <w:r w:rsidRPr="00362539">
        <w:rPr>
          <w:rFonts w:cstheme="minorHAnsi"/>
          <w:i/>
          <w:iCs/>
          <w:sz w:val="24"/>
          <w:szCs w:val="24"/>
          <w:lang w:val="uz-Cyrl-UZ"/>
        </w:rPr>
        <w:t xml:space="preserve"> </w:t>
      </w:r>
      <w:r w:rsidRPr="00362539">
        <w:rPr>
          <w:rFonts w:cstheme="minorHAnsi"/>
          <w:b/>
          <w:i/>
          <w:iCs/>
          <w:color w:val="005696"/>
          <w:sz w:val="24"/>
          <w:szCs w:val="24"/>
          <w:lang w:val="uz-Cyrl-UZ"/>
        </w:rPr>
        <w:t>млрд. сўмлик</w:t>
      </w:r>
      <w:r w:rsidRPr="00362539">
        <w:rPr>
          <w:rFonts w:cstheme="minorHAnsi"/>
          <w:i/>
          <w:iCs/>
          <w:sz w:val="24"/>
          <w:szCs w:val="24"/>
          <w:lang w:val="uz-Cyrl-UZ"/>
        </w:rPr>
        <w:t xml:space="preserve"> маблағ мақбуллаштирилди</w:t>
      </w:r>
      <w:r w:rsidR="00D41759" w:rsidRPr="00362539">
        <w:rPr>
          <w:rFonts w:cstheme="minorHAnsi"/>
          <w:i/>
          <w:iCs/>
          <w:sz w:val="24"/>
          <w:szCs w:val="24"/>
          <w:lang w:val="uz-Cyrl-UZ"/>
        </w:rPr>
        <w:t>.</w:t>
      </w:r>
    </w:p>
    <w:p w14:paraId="46CA4BE6" w14:textId="08B172F3" w:rsidR="00FC231A" w:rsidRPr="00362539" w:rsidRDefault="00246B59" w:rsidP="003624B4">
      <w:pPr>
        <w:spacing w:after="0" w:line="288" w:lineRule="auto"/>
        <w:ind w:firstLine="709"/>
        <w:jc w:val="both"/>
        <w:rPr>
          <w:rFonts w:cstheme="minorHAnsi"/>
          <w:sz w:val="28"/>
          <w:szCs w:val="28"/>
          <w:lang w:val="uz-Cyrl-UZ"/>
        </w:rPr>
      </w:pPr>
      <w:r w:rsidRPr="00362539">
        <w:rPr>
          <w:rFonts w:cstheme="minorHAnsi"/>
          <w:spacing w:val="-8"/>
          <w:sz w:val="28"/>
          <w:szCs w:val="28"/>
          <w:lang w:val="uz-Cyrl-UZ"/>
        </w:rPr>
        <w:t>− м</w:t>
      </w:r>
      <w:r w:rsidR="00B8242F" w:rsidRPr="00362539">
        <w:rPr>
          <w:rFonts w:cstheme="minorHAnsi"/>
          <w:sz w:val="28"/>
          <w:szCs w:val="28"/>
          <w:lang w:val="uz-Cyrl-UZ"/>
        </w:rPr>
        <w:t xml:space="preserve">анфаатлар тўқнашувини олдини олишга оид аниқ чоралар жорий этилиб, </w:t>
      </w:r>
      <w:r w:rsidR="005B7B41" w:rsidRPr="00362539">
        <w:rPr>
          <w:rFonts w:cstheme="minorHAnsi"/>
          <w:b/>
          <w:bCs/>
          <w:color w:val="FF0000"/>
          <w:sz w:val="28"/>
          <w:szCs w:val="28"/>
          <w:lang w:val="uz-Cyrl-UZ"/>
        </w:rPr>
        <w:t>70</w:t>
      </w:r>
      <w:r w:rsidR="00FC231A" w:rsidRPr="00362539">
        <w:rPr>
          <w:rFonts w:cstheme="minorHAnsi"/>
          <w:b/>
          <w:bCs/>
          <w:sz w:val="28"/>
          <w:szCs w:val="28"/>
          <w:lang w:val="uz-Cyrl-UZ"/>
        </w:rPr>
        <w:t> </w:t>
      </w:r>
      <w:r w:rsidR="005B7B41" w:rsidRPr="00362539">
        <w:rPr>
          <w:rFonts w:cstheme="minorHAnsi"/>
          <w:b/>
          <w:bCs/>
          <w:color w:val="4472C4" w:themeColor="accent1"/>
          <w:sz w:val="28"/>
          <w:szCs w:val="28"/>
          <w:lang w:val="uz-Cyrl-UZ"/>
        </w:rPr>
        <w:t>минг</w:t>
      </w:r>
      <w:r w:rsidR="005B7B41" w:rsidRPr="00362539">
        <w:rPr>
          <w:rFonts w:cstheme="minorHAnsi"/>
          <w:b/>
          <w:bCs/>
          <w:sz w:val="28"/>
          <w:szCs w:val="28"/>
          <w:lang w:val="uz-Cyrl-UZ"/>
        </w:rPr>
        <w:t>дан ортиқ</w:t>
      </w:r>
      <w:r w:rsidR="005B7B41" w:rsidRPr="00362539">
        <w:rPr>
          <w:rFonts w:cstheme="minorHAnsi"/>
          <w:sz w:val="28"/>
          <w:szCs w:val="28"/>
          <w:lang w:val="uz-Cyrl-UZ"/>
        </w:rPr>
        <w:t xml:space="preserve"> </w:t>
      </w:r>
      <w:r w:rsidR="00B8242F" w:rsidRPr="00362539">
        <w:rPr>
          <w:rFonts w:cstheme="minorHAnsi"/>
          <w:sz w:val="28"/>
          <w:szCs w:val="28"/>
          <w:lang w:val="uz-Cyrl-UZ"/>
        </w:rPr>
        <w:t>ходимлар</w:t>
      </w:r>
      <w:r w:rsidR="005B7B41" w:rsidRPr="00362539">
        <w:rPr>
          <w:rFonts w:cstheme="minorHAnsi"/>
          <w:sz w:val="28"/>
          <w:szCs w:val="28"/>
          <w:lang w:val="uz-Cyrl-UZ"/>
        </w:rPr>
        <w:t>нинг</w:t>
      </w:r>
      <w:r w:rsidR="00B8242F" w:rsidRPr="00362539">
        <w:rPr>
          <w:rFonts w:cstheme="minorHAnsi"/>
          <w:sz w:val="28"/>
          <w:szCs w:val="28"/>
          <w:lang w:val="uz-Cyrl-UZ"/>
        </w:rPr>
        <w:t xml:space="preserve"> эҳтимолий манфаатлар тўқнашуви тўғрисидаги йиллик деклар</w:t>
      </w:r>
      <w:r w:rsidR="006E547C" w:rsidRPr="00362539">
        <w:rPr>
          <w:rFonts w:cstheme="minorHAnsi"/>
          <w:sz w:val="28"/>
          <w:szCs w:val="28"/>
          <w:lang w:val="uz-Cyrl-UZ"/>
        </w:rPr>
        <w:t>a</w:t>
      </w:r>
      <w:r w:rsidRPr="00362539">
        <w:rPr>
          <w:rFonts w:cstheme="minorHAnsi"/>
          <w:sz w:val="28"/>
          <w:szCs w:val="28"/>
          <w:lang w:val="uz-Cyrl-UZ"/>
        </w:rPr>
        <w:t>ция</w:t>
      </w:r>
      <w:r w:rsidR="00B8242F" w:rsidRPr="00362539">
        <w:rPr>
          <w:rFonts w:cstheme="minorHAnsi"/>
          <w:sz w:val="28"/>
          <w:szCs w:val="28"/>
          <w:lang w:val="uz-Cyrl-UZ"/>
        </w:rPr>
        <w:t xml:space="preserve"> тўлдириши таъминланди</w:t>
      </w:r>
      <w:r w:rsidRPr="00362539">
        <w:rPr>
          <w:rFonts w:cstheme="minorHAnsi"/>
          <w:sz w:val="28"/>
          <w:szCs w:val="28"/>
          <w:lang w:val="uz-Cyrl-UZ"/>
        </w:rPr>
        <w:t>;</w:t>
      </w:r>
    </w:p>
    <w:p w14:paraId="3E69E47A" w14:textId="688075D3" w:rsidR="00B8242F" w:rsidRPr="00362539" w:rsidRDefault="00246B59" w:rsidP="003624B4">
      <w:pPr>
        <w:spacing w:after="0" w:line="288" w:lineRule="auto"/>
        <w:ind w:firstLine="709"/>
        <w:jc w:val="both"/>
        <w:rPr>
          <w:rFonts w:cstheme="minorHAnsi"/>
          <w:sz w:val="28"/>
          <w:szCs w:val="28"/>
          <w:lang w:val="uz-Cyrl-UZ"/>
        </w:rPr>
      </w:pPr>
      <w:r w:rsidRPr="00362539">
        <w:rPr>
          <w:rFonts w:cstheme="minorHAnsi"/>
          <w:spacing w:val="-8"/>
          <w:sz w:val="28"/>
          <w:szCs w:val="28"/>
          <w:lang w:val="uz-Cyrl-UZ"/>
        </w:rPr>
        <w:lastRenderedPageBreak/>
        <w:t>− </w:t>
      </w:r>
      <w:r w:rsidR="00B8242F" w:rsidRPr="00362539">
        <w:rPr>
          <w:rFonts w:cstheme="minorHAnsi"/>
          <w:b/>
          <w:bCs/>
          <w:color w:val="FF0000"/>
          <w:sz w:val="28"/>
          <w:szCs w:val="28"/>
          <w:lang w:val="uz-Cyrl-UZ"/>
        </w:rPr>
        <w:t>1</w:t>
      </w:r>
      <w:r w:rsidR="00B8242F" w:rsidRPr="00362539">
        <w:rPr>
          <w:rFonts w:cstheme="minorHAnsi"/>
          <w:b/>
          <w:bCs/>
          <w:sz w:val="28"/>
          <w:szCs w:val="28"/>
          <w:lang w:val="uz-Cyrl-UZ"/>
        </w:rPr>
        <w:t> </w:t>
      </w:r>
      <w:r w:rsidR="00B8242F" w:rsidRPr="00362539">
        <w:rPr>
          <w:rFonts w:cstheme="minorHAnsi"/>
          <w:b/>
          <w:bCs/>
          <w:color w:val="FF0000"/>
          <w:sz w:val="28"/>
          <w:szCs w:val="28"/>
          <w:lang w:val="uz-Cyrl-UZ"/>
        </w:rPr>
        <w:t>280</w:t>
      </w:r>
      <w:r w:rsidR="00B8242F" w:rsidRPr="00362539">
        <w:rPr>
          <w:rFonts w:cstheme="minorHAnsi"/>
          <w:b/>
          <w:bCs/>
          <w:sz w:val="28"/>
          <w:szCs w:val="28"/>
          <w:lang w:val="uz-Cyrl-UZ"/>
        </w:rPr>
        <w:t xml:space="preserve"> </w:t>
      </w:r>
      <w:r w:rsidR="00B8242F" w:rsidRPr="00362539">
        <w:rPr>
          <w:rFonts w:cstheme="minorHAnsi"/>
          <w:b/>
          <w:bCs/>
          <w:color w:val="4472C4" w:themeColor="accent1"/>
          <w:sz w:val="28"/>
          <w:szCs w:val="28"/>
          <w:lang w:val="uz-Cyrl-UZ"/>
        </w:rPr>
        <w:t>нафар</w:t>
      </w:r>
      <w:r w:rsidR="00B8242F" w:rsidRPr="00362539">
        <w:rPr>
          <w:rFonts w:cstheme="minorHAnsi"/>
          <w:sz w:val="28"/>
          <w:szCs w:val="28"/>
          <w:lang w:val="uz-Cyrl-UZ"/>
        </w:rPr>
        <w:t xml:space="preserve"> иқтисодий соҳа раҳбар ходимлар фаолиятида </w:t>
      </w:r>
      <w:r w:rsidR="00CE519C" w:rsidRPr="00362539">
        <w:rPr>
          <w:rFonts w:cstheme="minorHAnsi"/>
          <w:sz w:val="28"/>
          <w:szCs w:val="28"/>
          <w:lang w:val="uz-Cyrl-UZ"/>
        </w:rPr>
        <w:t xml:space="preserve">аниқланган </w:t>
      </w:r>
      <w:r w:rsidR="00B8242F" w:rsidRPr="00362539">
        <w:rPr>
          <w:rFonts w:cstheme="minorHAnsi"/>
          <w:sz w:val="28"/>
          <w:szCs w:val="28"/>
          <w:lang w:val="uz-Cyrl-UZ"/>
        </w:rPr>
        <w:t>манфаатлар тўқнашуви рисклари</w:t>
      </w:r>
      <w:r w:rsidR="00CE519C" w:rsidRPr="00362539">
        <w:rPr>
          <w:rFonts w:cstheme="minorHAnsi"/>
          <w:sz w:val="28"/>
          <w:szCs w:val="28"/>
          <w:lang w:val="uz-Cyrl-UZ"/>
        </w:rPr>
        <w:t xml:space="preserve"> натижасида </w:t>
      </w:r>
      <w:r w:rsidR="00B8242F" w:rsidRPr="00362539">
        <w:rPr>
          <w:rFonts w:cstheme="minorHAnsi"/>
          <w:b/>
          <w:bCs/>
          <w:color w:val="FF0000"/>
          <w:sz w:val="28"/>
          <w:szCs w:val="28"/>
          <w:lang w:val="uz-Cyrl-UZ"/>
        </w:rPr>
        <w:t>567</w:t>
      </w:r>
      <w:r w:rsidR="001C2A98" w:rsidRPr="00362539">
        <w:rPr>
          <w:rFonts w:cstheme="minorHAnsi"/>
          <w:b/>
          <w:bCs/>
          <w:color w:val="FF0000"/>
          <w:sz w:val="28"/>
          <w:szCs w:val="28"/>
          <w:lang w:val="uz-Cyrl-UZ"/>
        </w:rPr>
        <w:t> </w:t>
      </w:r>
      <w:r w:rsidR="00B8242F" w:rsidRPr="00362539">
        <w:rPr>
          <w:rFonts w:cstheme="minorHAnsi"/>
          <w:b/>
          <w:bCs/>
          <w:color w:val="4472C4" w:themeColor="accent1"/>
          <w:sz w:val="28"/>
          <w:szCs w:val="28"/>
          <w:lang w:val="uz-Cyrl-UZ"/>
        </w:rPr>
        <w:t>таси</w:t>
      </w:r>
      <w:r w:rsidR="00B8242F" w:rsidRPr="00362539">
        <w:rPr>
          <w:rFonts w:cstheme="minorHAnsi"/>
          <w:sz w:val="28"/>
          <w:szCs w:val="28"/>
          <w:lang w:val="uz-Cyrl-UZ"/>
        </w:rPr>
        <w:t xml:space="preserve"> </w:t>
      </w:r>
      <w:r w:rsidR="00B8242F" w:rsidRPr="00362539">
        <w:rPr>
          <w:rFonts w:cstheme="minorHAnsi"/>
          <w:i/>
          <w:iCs/>
          <w:sz w:val="28"/>
          <w:szCs w:val="28"/>
          <w:lang w:val="uz-Cyrl-UZ"/>
        </w:rPr>
        <w:t>(</w:t>
      </w:r>
      <w:r w:rsidR="00B8242F" w:rsidRPr="00362539">
        <w:rPr>
          <w:rFonts w:cstheme="minorHAnsi"/>
          <w:b/>
          <w:bCs/>
          <w:color w:val="FF0000"/>
          <w:sz w:val="28"/>
          <w:szCs w:val="28"/>
          <w:lang w:val="uz-Cyrl-UZ"/>
        </w:rPr>
        <w:t>206</w:t>
      </w:r>
      <w:r w:rsidR="001C2A98" w:rsidRPr="00362539">
        <w:rPr>
          <w:rFonts w:cstheme="minorHAnsi"/>
          <w:b/>
          <w:bCs/>
          <w:color w:val="FF0000"/>
          <w:sz w:val="28"/>
          <w:szCs w:val="28"/>
          <w:lang w:val="uz-Cyrl-UZ"/>
        </w:rPr>
        <w:t> </w:t>
      </w:r>
      <w:r w:rsidR="00CE519C" w:rsidRPr="00362539">
        <w:rPr>
          <w:rFonts w:cstheme="minorHAnsi"/>
          <w:b/>
          <w:bCs/>
          <w:color w:val="4472C4" w:themeColor="accent1"/>
          <w:sz w:val="28"/>
          <w:szCs w:val="28"/>
          <w:lang w:val="uz-Cyrl-UZ"/>
        </w:rPr>
        <w:t>н</w:t>
      </w:r>
      <w:r w:rsidR="00B8242F" w:rsidRPr="00362539">
        <w:rPr>
          <w:rFonts w:cstheme="minorHAnsi"/>
          <w:b/>
          <w:bCs/>
          <w:color w:val="4472C4" w:themeColor="accent1"/>
          <w:sz w:val="28"/>
          <w:szCs w:val="28"/>
          <w:lang w:val="uz-Cyrl-UZ"/>
        </w:rPr>
        <w:t>а</w:t>
      </w:r>
      <w:r w:rsidR="00CE519C" w:rsidRPr="00362539">
        <w:rPr>
          <w:rFonts w:cstheme="minorHAnsi"/>
          <w:b/>
          <w:bCs/>
          <w:color w:val="4472C4" w:themeColor="accent1"/>
          <w:sz w:val="28"/>
          <w:szCs w:val="28"/>
          <w:lang w:val="uz-Cyrl-UZ"/>
        </w:rPr>
        <w:t>фр</w:t>
      </w:r>
      <w:r w:rsidR="00B8242F" w:rsidRPr="00362539">
        <w:rPr>
          <w:rFonts w:cstheme="minorHAnsi"/>
          <w:sz w:val="28"/>
          <w:szCs w:val="28"/>
          <w:lang w:val="uz-Cyrl-UZ"/>
        </w:rPr>
        <w:t xml:space="preserve"> </w:t>
      </w:r>
      <w:r w:rsidR="00CE519C" w:rsidRPr="00362539">
        <w:rPr>
          <w:rFonts w:cstheme="minorHAnsi"/>
          <w:sz w:val="28"/>
          <w:szCs w:val="28"/>
          <w:lang w:val="uz-Cyrl-UZ"/>
        </w:rPr>
        <w:t xml:space="preserve">ходим </w:t>
      </w:r>
      <w:r w:rsidR="00B8242F" w:rsidRPr="00362539">
        <w:rPr>
          <w:rFonts w:cstheme="minorHAnsi"/>
          <w:sz w:val="28"/>
          <w:szCs w:val="28"/>
          <w:lang w:val="uz-Cyrl-UZ"/>
        </w:rPr>
        <w:t>билан тузилган меҳнат шартномаси бекор қилинди,</w:t>
      </w:r>
      <w:r w:rsidR="001C2A98" w:rsidRPr="00362539">
        <w:rPr>
          <w:rFonts w:cstheme="minorHAnsi"/>
          <w:sz w:val="28"/>
          <w:szCs w:val="28"/>
          <w:lang w:val="uz-Cyrl-UZ"/>
        </w:rPr>
        <w:t xml:space="preserve"> </w:t>
      </w:r>
      <w:r w:rsidR="00B8242F" w:rsidRPr="00362539">
        <w:rPr>
          <w:rFonts w:cstheme="minorHAnsi"/>
          <w:b/>
          <w:bCs/>
          <w:color w:val="FF0000"/>
          <w:sz w:val="28"/>
          <w:szCs w:val="28"/>
          <w:lang w:val="uz-Cyrl-UZ"/>
        </w:rPr>
        <w:t>364</w:t>
      </w:r>
      <w:r w:rsidR="001C2A98" w:rsidRPr="00362539">
        <w:rPr>
          <w:rFonts w:cstheme="minorHAnsi"/>
          <w:b/>
          <w:bCs/>
          <w:color w:val="FF0000"/>
          <w:sz w:val="28"/>
          <w:szCs w:val="28"/>
          <w:lang w:val="uz-Cyrl-UZ"/>
        </w:rPr>
        <w:t> </w:t>
      </w:r>
      <w:r w:rsidR="00CE519C" w:rsidRPr="00362539">
        <w:rPr>
          <w:rFonts w:cstheme="minorHAnsi"/>
          <w:b/>
          <w:bCs/>
          <w:color w:val="4472C4" w:themeColor="accent1"/>
          <w:sz w:val="28"/>
          <w:szCs w:val="28"/>
          <w:lang w:val="uz-Cyrl-UZ"/>
        </w:rPr>
        <w:t>н</w:t>
      </w:r>
      <w:r w:rsidR="00B8242F" w:rsidRPr="00362539">
        <w:rPr>
          <w:rFonts w:cstheme="minorHAnsi"/>
          <w:b/>
          <w:bCs/>
          <w:color w:val="4472C4" w:themeColor="accent1"/>
          <w:sz w:val="28"/>
          <w:szCs w:val="28"/>
          <w:lang w:val="uz-Cyrl-UZ"/>
        </w:rPr>
        <w:t>а</w:t>
      </w:r>
      <w:r w:rsidR="00CE519C" w:rsidRPr="00362539">
        <w:rPr>
          <w:rFonts w:cstheme="minorHAnsi"/>
          <w:b/>
          <w:bCs/>
          <w:color w:val="4472C4" w:themeColor="accent1"/>
          <w:sz w:val="28"/>
          <w:szCs w:val="28"/>
          <w:lang w:val="uz-Cyrl-UZ"/>
        </w:rPr>
        <w:t xml:space="preserve">фари </w:t>
      </w:r>
      <w:r w:rsidR="00B8242F" w:rsidRPr="00362539">
        <w:rPr>
          <w:rFonts w:cstheme="minorHAnsi"/>
          <w:sz w:val="28"/>
          <w:szCs w:val="28"/>
          <w:lang w:val="uz-Cyrl-UZ"/>
        </w:rPr>
        <w:t>рот</w:t>
      </w:r>
      <w:r w:rsidR="006E547C" w:rsidRPr="00362539">
        <w:rPr>
          <w:rFonts w:cstheme="minorHAnsi"/>
          <w:sz w:val="28"/>
          <w:szCs w:val="28"/>
          <w:lang w:val="uz-Cyrl-UZ"/>
        </w:rPr>
        <w:t>a</w:t>
      </w:r>
      <w:r w:rsidR="00CE519C" w:rsidRPr="00362539">
        <w:rPr>
          <w:rFonts w:cstheme="minorHAnsi"/>
          <w:sz w:val="28"/>
          <w:szCs w:val="28"/>
          <w:lang w:val="uz-Cyrl-UZ"/>
        </w:rPr>
        <w:t>ция</w:t>
      </w:r>
      <w:r w:rsidR="00B8242F" w:rsidRPr="00362539">
        <w:rPr>
          <w:rFonts w:cstheme="minorHAnsi"/>
          <w:sz w:val="28"/>
          <w:szCs w:val="28"/>
          <w:lang w:val="uz-Cyrl-UZ"/>
        </w:rPr>
        <w:t xml:space="preserve"> қилин</w:t>
      </w:r>
      <w:r w:rsidR="00CE519C" w:rsidRPr="00362539">
        <w:rPr>
          <w:rFonts w:cstheme="minorHAnsi"/>
          <w:sz w:val="28"/>
          <w:szCs w:val="28"/>
          <w:lang w:val="uz-Cyrl-UZ"/>
        </w:rPr>
        <w:t>д</w:t>
      </w:r>
      <w:r w:rsidR="00B8242F" w:rsidRPr="00362539">
        <w:rPr>
          <w:rFonts w:cstheme="minorHAnsi"/>
          <w:sz w:val="28"/>
          <w:szCs w:val="28"/>
          <w:lang w:val="uz-Cyrl-UZ"/>
        </w:rPr>
        <w:t>и</w:t>
      </w:r>
      <w:r w:rsidR="00B8242F" w:rsidRPr="00362539">
        <w:rPr>
          <w:rFonts w:cstheme="minorHAnsi"/>
          <w:i/>
          <w:iCs/>
          <w:sz w:val="28"/>
          <w:szCs w:val="28"/>
          <w:lang w:val="uz-Cyrl-UZ"/>
        </w:rPr>
        <w:t>)</w:t>
      </w:r>
      <w:r w:rsidR="00B8242F" w:rsidRPr="00362539">
        <w:rPr>
          <w:rFonts w:cstheme="minorHAnsi"/>
          <w:sz w:val="28"/>
          <w:szCs w:val="28"/>
          <w:lang w:val="uz-Cyrl-UZ"/>
        </w:rPr>
        <w:t xml:space="preserve"> бартараф этилди</w:t>
      </w:r>
      <w:r w:rsidRPr="00362539">
        <w:rPr>
          <w:rFonts w:cstheme="minorHAnsi"/>
          <w:sz w:val="28"/>
          <w:szCs w:val="28"/>
          <w:lang w:val="uz-Cyrl-UZ"/>
        </w:rPr>
        <w:t>;</w:t>
      </w:r>
    </w:p>
    <w:p w14:paraId="12DB3464" w14:textId="77777777" w:rsidR="00CE519C" w:rsidRPr="00362539" w:rsidRDefault="00CE519C" w:rsidP="003624B4">
      <w:pPr>
        <w:shd w:val="clear" w:color="auto" w:fill="E2EFD9" w:themeFill="accent6" w:themeFillTint="33"/>
        <w:spacing w:after="0" w:line="288" w:lineRule="auto"/>
        <w:ind w:firstLine="709"/>
        <w:jc w:val="both"/>
        <w:rPr>
          <w:rFonts w:cstheme="minorHAnsi"/>
          <w:i/>
          <w:iCs/>
          <w:spacing w:val="-4"/>
          <w:sz w:val="24"/>
          <w:szCs w:val="24"/>
          <w:lang w:val="uz-Cyrl-UZ"/>
        </w:rPr>
      </w:pPr>
      <w:r w:rsidRPr="00362539">
        <w:rPr>
          <w:rFonts w:cstheme="minorHAnsi"/>
          <w:b/>
          <w:bCs/>
          <w:i/>
          <w:iCs/>
          <w:spacing w:val="-4"/>
          <w:sz w:val="24"/>
          <w:szCs w:val="24"/>
          <w:lang w:val="uz-Cyrl-UZ"/>
        </w:rPr>
        <w:t>Мисол учун:</w:t>
      </w:r>
      <w:r w:rsidRPr="00362539">
        <w:rPr>
          <w:rFonts w:cstheme="minorHAnsi"/>
          <w:i/>
          <w:iCs/>
          <w:spacing w:val="-4"/>
          <w:sz w:val="24"/>
          <w:szCs w:val="24"/>
          <w:lang w:val="uz-Cyrl-UZ"/>
        </w:rPr>
        <w:t xml:space="preserve"> Андижон вилоят ССБ бош ҳисобчиси </w:t>
      </w:r>
      <w:r w:rsidRPr="00362539">
        <w:rPr>
          <w:rFonts w:cstheme="minorHAnsi"/>
          <w:b/>
          <w:i/>
          <w:iCs/>
          <w:spacing w:val="-4"/>
          <w:sz w:val="24"/>
          <w:szCs w:val="24"/>
          <w:lang w:val="uz-Cyrl-UZ"/>
        </w:rPr>
        <w:t>Г.Сайпидиновнинг</w:t>
      </w:r>
      <w:r w:rsidRPr="00362539">
        <w:rPr>
          <w:rFonts w:cstheme="minorHAnsi"/>
          <w:i/>
          <w:iCs/>
          <w:spacing w:val="-4"/>
          <w:sz w:val="24"/>
          <w:szCs w:val="24"/>
          <w:lang w:val="uz-Cyrl-UZ"/>
        </w:rPr>
        <w:t xml:space="preserve"> турмуш ўртоғи </w:t>
      </w:r>
      <w:r w:rsidRPr="00362539">
        <w:rPr>
          <w:rFonts w:cstheme="minorHAnsi"/>
          <w:b/>
          <w:i/>
          <w:iCs/>
          <w:spacing w:val="-4"/>
          <w:sz w:val="24"/>
          <w:szCs w:val="24"/>
          <w:lang w:val="uz-Cyrl-UZ"/>
        </w:rPr>
        <w:t>М.Халдарова</w:t>
      </w:r>
      <w:r w:rsidRPr="00362539">
        <w:rPr>
          <w:rFonts w:cstheme="minorHAnsi"/>
          <w:i/>
          <w:iCs/>
          <w:spacing w:val="-4"/>
          <w:sz w:val="24"/>
          <w:szCs w:val="24"/>
          <w:lang w:val="uz-Cyrl-UZ"/>
        </w:rPr>
        <w:t xml:space="preserve"> </w:t>
      </w:r>
      <w:r w:rsidRPr="00362539">
        <w:rPr>
          <w:rFonts w:cstheme="minorHAnsi"/>
          <w:b/>
          <w:bCs/>
          <w:i/>
          <w:iCs/>
          <w:spacing w:val="-4"/>
          <w:sz w:val="24"/>
          <w:szCs w:val="24"/>
          <w:lang w:val="uz-Cyrl-UZ"/>
        </w:rPr>
        <w:t>19 </w:t>
      </w:r>
      <w:r w:rsidRPr="00362539">
        <w:rPr>
          <w:rFonts w:cstheme="minorHAnsi"/>
          <w:b/>
          <w:i/>
          <w:iCs/>
          <w:spacing w:val="-4"/>
          <w:sz w:val="24"/>
          <w:szCs w:val="24"/>
          <w:lang w:val="uz-Cyrl-UZ"/>
        </w:rPr>
        <w:t>йилдан буён</w:t>
      </w:r>
      <w:r w:rsidRPr="00362539">
        <w:rPr>
          <w:rFonts w:cstheme="minorHAnsi"/>
          <w:i/>
          <w:iCs/>
          <w:spacing w:val="-4"/>
          <w:sz w:val="24"/>
          <w:szCs w:val="24"/>
          <w:lang w:val="uz-Cyrl-UZ"/>
        </w:rPr>
        <w:t xml:space="preserve"> </w:t>
      </w:r>
      <w:r w:rsidRPr="00362539">
        <w:rPr>
          <w:rFonts w:cstheme="minorHAnsi"/>
          <w:b/>
          <w:i/>
          <w:iCs/>
          <w:color w:val="9A0000"/>
          <w:spacing w:val="-4"/>
          <w:sz w:val="24"/>
          <w:szCs w:val="24"/>
          <w:lang w:val="uz-Cyrl-UZ"/>
        </w:rPr>
        <w:t>буйсунувида ишлаб келган</w:t>
      </w:r>
      <w:r w:rsidRPr="00362539">
        <w:rPr>
          <w:rFonts w:cstheme="minorHAnsi"/>
          <w:i/>
          <w:iCs/>
          <w:spacing w:val="-4"/>
          <w:sz w:val="24"/>
          <w:szCs w:val="24"/>
          <w:lang w:val="uz-Cyrl-UZ"/>
        </w:rPr>
        <w:t>.</w:t>
      </w:r>
    </w:p>
    <w:p w14:paraId="15796A39" w14:textId="32A5BFE2" w:rsidR="00FD2C13" w:rsidRPr="00362539" w:rsidRDefault="00246B59" w:rsidP="003624B4">
      <w:pPr>
        <w:spacing w:after="0" w:line="288" w:lineRule="auto"/>
        <w:ind w:firstLine="709"/>
        <w:jc w:val="both"/>
        <w:rPr>
          <w:rFonts w:cstheme="minorHAnsi"/>
          <w:sz w:val="28"/>
          <w:szCs w:val="28"/>
          <w:lang w:val="uz-Cyrl-UZ"/>
        </w:rPr>
      </w:pPr>
      <w:r w:rsidRPr="00362539">
        <w:rPr>
          <w:rFonts w:cstheme="minorHAnsi"/>
          <w:spacing w:val="-8"/>
          <w:sz w:val="28"/>
          <w:szCs w:val="28"/>
          <w:lang w:val="uz-Cyrl-UZ"/>
        </w:rPr>
        <w:t>− </w:t>
      </w:r>
      <w:r w:rsidRPr="00362539">
        <w:rPr>
          <w:rFonts w:cstheme="minorHAnsi"/>
          <w:b/>
          <w:bCs/>
          <w:color w:val="FF0000"/>
          <w:sz w:val="28"/>
          <w:szCs w:val="28"/>
          <w:lang w:val="uz-Cyrl-UZ"/>
        </w:rPr>
        <w:t>200</w:t>
      </w:r>
      <w:r w:rsidR="00FC231A" w:rsidRPr="00362539">
        <w:rPr>
          <w:rFonts w:cstheme="minorHAnsi"/>
          <w:b/>
          <w:bCs/>
          <w:sz w:val="28"/>
          <w:szCs w:val="28"/>
          <w:lang w:val="uz-Cyrl-UZ"/>
        </w:rPr>
        <w:t> </w:t>
      </w:r>
      <w:r w:rsidR="00FD2C13" w:rsidRPr="00362539">
        <w:rPr>
          <w:rFonts w:cstheme="minorHAnsi"/>
          <w:b/>
          <w:bCs/>
          <w:color w:val="4472C4" w:themeColor="accent1"/>
          <w:sz w:val="28"/>
          <w:szCs w:val="28"/>
          <w:lang w:val="uz-Cyrl-UZ"/>
        </w:rPr>
        <w:t>нафар</w:t>
      </w:r>
      <w:r w:rsidRPr="00362539">
        <w:rPr>
          <w:rFonts w:cstheme="minorHAnsi"/>
          <w:b/>
          <w:bCs/>
          <w:color w:val="4472C4" w:themeColor="accent1"/>
          <w:sz w:val="28"/>
          <w:szCs w:val="28"/>
          <w:lang w:val="uz-Cyrl-UZ"/>
        </w:rPr>
        <w:t>дан ортиқ</w:t>
      </w:r>
      <w:r w:rsidR="00FD2C13" w:rsidRPr="00362539">
        <w:rPr>
          <w:rFonts w:cstheme="minorHAnsi"/>
          <w:sz w:val="28"/>
          <w:szCs w:val="28"/>
          <w:lang w:val="uz-Cyrl-UZ"/>
        </w:rPr>
        <w:t xml:space="preserve"> ходимнинг ҳужжатлари қонунчиликда белгиланган чекловлар бўйича текширилиб, аниқланган ҳолатларни бартараф этиш бўйича </w:t>
      </w:r>
      <w:r w:rsidRPr="00362539">
        <w:rPr>
          <w:rFonts w:cstheme="minorHAnsi"/>
          <w:b/>
          <w:bCs/>
          <w:color w:val="FF0000"/>
          <w:sz w:val="28"/>
          <w:szCs w:val="28"/>
          <w:lang w:val="uz-Cyrl-UZ"/>
        </w:rPr>
        <w:t>4</w:t>
      </w:r>
      <w:r w:rsidR="00F81B15">
        <w:rPr>
          <w:rFonts w:cstheme="minorHAnsi"/>
          <w:b/>
          <w:bCs/>
          <w:color w:val="FF0000"/>
          <w:sz w:val="28"/>
          <w:szCs w:val="28"/>
          <w:lang w:val="uz-Cyrl-UZ"/>
        </w:rPr>
        <w:t>27</w:t>
      </w:r>
      <w:r w:rsidR="00FD2C13" w:rsidRPr="00362539">
        <w:rPr>
          <w:rFonts w:cstheme="minorHAnsi"/>
          <w:b/>
          <w:bCs/>
          <w:sz w:val="28"/>
          <w:szCs w:val="28"/>
          <w:lang w:val="uz-Cyrl-UZ"/>
        </w:rPr>
        <w:t xml:space="preserve"> </w:t>
      </w:r>
      <w:r w:rsidR="00FD2C13" w:rsidRPr="00362539">
        <w:rPr>
          <w:rFonts w:cstheme="minorHAnsi"/>
          <w:b/>
          <w:bCs/>
          <w:color w:val="4472C4" w:themeColor="accent1"/>
          <w:sz w:val="28"/>
          <w:szCs w:val="28"/>
          <w:lang w:val="uz-Cyrl-UZ"/>
        </w:rPr>
        <w:t>нафар</w:t>
      </w:r>
      <w:r w:rsidR="00FD2C13" w:rsidRPr="00362539">
        <w:rPr>
          <w:rFonts w:cstheme="minorHAnsi"/>
          <w:sz w:val="28"/>
          <w:szCs w:val="28"/>
          <w:lang w:val="uz-Cyrl-UZ"/>
        </w:rPr>
        <w:t xml:space="preserve"> ходимга кўрсатма берилди</w:t>
      </w:r>
      <w:r w:rsidRPr="00362539">
        <w:rPr>
          <w:rFonts w:cstheme="minorHAnsi"/>
          <w:sz w:val="28"/>
          <w:szCs w:val="28"/>
          <w:lang w:val="uz-Cyrl-UZ"/>
        </w:rPr>
        <w:t>;</w:t>
      </w:r>
    </w:p>
    <w:p w14:paraId="4D0C51CB" w14:textId="1B93A333" w:rsidR="00244E84" w:rsidRPr="00244E84" w:rsidRDefault="00244E84" w:rsidP="003624B4">
      <w:pPr>
        <w:spacing w:after="0" w:line="288" w:lineRule="auto"/>
        <w:ind w:firstLine="709"/>
        <w:jc w:val="both"/>
        <w:rPr>
          <w:rFonts w:cstheme="minorHAnsi"/>
          <w:sz w:val="28"/>
          <w:szCs w:val="28"/>
          <w:lang w:val="uz-Cyrl-UZ"/>
        </w:rPr>
      </w:pPr>
      <w:r w:rsidRPr="00362539">
        <w:rPr>
          <w:rFonts w:cstheme="minorHAnsi"/>
          <w:spacing w:val="-8"/>
          <w:sz w:val="28"/>
          <w:szCs w:val="28"/>
          <w:lang w:val="uz-Cyrl-UZ"/>
        </w:rPr>
        <w:t>− </w:t>
      </w:r>
      <w:r w:rsidRPr="00244E84">
        <w:rPr>
          <w:rFonts w:cstheme="minorHAnsi"/>
          <w:sz w:val="28"/>
          <w:szCs w:val="28"/>
          <w:lang w:val="uz-Cyrl-UZ"/>
        </w:rPr>
        <w:t xml:space="preserve">барча тиббиёт муассасаларига шифокор ва ўрта тиббиёт ходимларини “hrm.argos.uz” электрон платформаси орқали танлов асосида тест ва суҳбат натижалари бўйича </w:t>
      </w:r>
      <w:r>
        <w:rPr>
          <w:rFonts w:cstheme="minorHAnsi"/>
          <w:sz w:val="28"/>
          <w:szCs w:val="28"/>
          <w:lang w:val="uz-Cyrl-UZ"/>
        </w:rPr>
        <w:t xml:space="preserve">ҳамда </w:t>
      </w:r>
      <w:r w:rsidRPr="00244E84">
        <w:rPr>
          <w:rFonts w:cstheme="minorHAnsi"/>
          <w:b/>
          <w:bCs/>
          <w:sz w:val="28"/>
          <w:szCs w:val="28"/>
          <w:lang w:val="uz-Cyrl-UZ"/>
        </w:rPr>
        <w:t>номзод</w:t>
      </w:r>
      <w:r>
        <w:rPr>
          <w:rFonts w:cstheme="minorHAnsi"/>
          <w:b/>
          <w:bCs/>
          <w:sz w:val="28"/>
          <w:szCs w:val="28"/>
          <w:lang w:val="uz-Cyrl-UZ"/>
        </w:rPr>
        <w:t>лар</w:t>
      </w:r>
      <w:r w:rsidRPr="00244E84">
        <w:rPr>
          <w:rFonts w:cstheme="minorHAnsi"/>
          <w:b/>
          <w:bCs/>
          <w:sz w:val="28"/>
          <w:szCs w:val="28"/>
          <w:lang w:val="uz-Cyrl-UZ"/>
        </w:rPr>
        <w:t>ни</w:t>
      </w:r>
      <w:r w:rsidRPr="00244E84">
        <w:rPr>
          <w:rFonts w:cstheme="minorHAnsi"/>
          <w:sz w:val="28"/>
          <w:szCs w:val="28"/>
          <w:lang w:val="uz-Cyrl-UZ"/>
        </w:rPr>
        <w:t xml:space="preserve"> қонунчиликдаги чекловлар бўйича ўрганиб, </w:t>
      </w:r>
      <w:r>
        <w:rPr>
          <w:rFonts w:cstheme="minorHAnsi"/>
          <w:sz w:val="28"/>
          <w:szCs w:val="28"/>
          <w:lang w:val="uz-Cyrl-UZ"/>
        </w:rPr>
        <w:t xml:space="preserve">комплаенс бўлим </w:t>
      </w:r>
      <w:r w:rsidRPr="00244E84">
        <w:rPr>
          <w:rFonts w:cstheme="minorHAnsi"/>
          <w:sz w:val="28"/>
          <w:szCs w:val="28"/>
          <w:lang w:val="uz-Cyrl-UZ"/>
        </w:rPr>
        <w:t>хулоса</w:t>
      </w:r>
      <w:r>
        <w:rPr>
          <w:rFonts w:cstheme="minorHAnsi"/>
          <w:sz w:val="28"/>
          <w:szCs w:val="28"/>
          <w:lang w:val="uz-Cyrl-UZ"/>
        </w:rPr>
        <w:t xml:space="preserve">си асосида </w:t>
      </w:r>
      <w:r w:rsidRPr="00244E84">
        <w:rPr>
          <w:rFonts w:cstheme="minorHAnsi"/>
          <w:sz w:val="28"/>
          <w:szCs w:val="28"/>
          <w:lang w:val="uz-Cyrl-UZ"/>
        </w:rPr>
        <w:t>ишга қабул қилиш тизими жорий этилди.</w:t>
      </w:r>
    </w:p>
    <w:p w14:paraId="138247A4" w14:textId="656B9008" w:rsidR="00244E84" w:rsidRPr="00244E84" w:rsidRDefault="00244E84" w:rsidP="003624B4">
      <w:pPr>
        <w:shd w:val="clear" w:color="auto" w:fill="E2EFD9" w:themeFill="accent6" w:themeFillTint="33"/>
        <w:spacing w:after="0" w:line="288" w:lineRule="auto"/>
        <w:ind w:firstLine="709"/>
        <w:jc w:val="both"/>
        <w:rPr>
          <w:rFonts w:cstheme="minorHAnsi"/>
          <w:i/>
          <w:sz w:val="24"/>
          <w:szCs w:val="24"/>
          <w:lang w:val="uz-Cyrl-UZ"/>
        </w:rPr>
      </w:pPr>
      <w:r w:rsidRPr="00244E84">
        <w:rPr>
          <w:rFonts w:cstheme="minorHAnsi"/>
          <w:i/>
          <w:sz w:val="24"/>
          <w:szCs w:val="24"/>
          <w:lang w:val="uz-Cyrl-UZ"/>
        </w:rPr>
        <w:t xml:space="preserve">Маълумот учун: Фарғона вилоятида </w:t>
      </w:r>
      <w:r w:rsidRPr="00244E84">
        <w:rPr>
          <w:rFonts w:cstheme="minorHAnsi"/>
          <w:b/>
          <w:i/>
          <w:iCs/>
          <w:color w:val="9A0000"/>
          <w:sz w:val="24"/>
          <w:szCs w:val="24"/>
          <w:lang w:val="uz-Cyrl-UZ"/>
        </w:rPr>
        <w:t>62,427</w:t>
      </w:r>
      <w:r w:rsidRPr="00244E84">
        <w:rPr>
          <w:rFonts w:cstheme="minorHAnsi"/>
          <w:i/>
          <w:sz w:val="24"/>
          <w:szCs w:val="24"/>
          <w:lang w:val="uz-Cyrl-UZ"/>
        </w:rPr>
        <w:t xml:space="preserve"> </w:t>
      </w:r>
      <w:r w:rsidRPr="00244E84">
        <w:rPr>
          <w:rFonts w:cstheme="minorHAnsi"/>
          <w:b/>
          <w:i/>
          <w:iCs/>
          <w:color w:val="005696"/>
          <w:sz w:val="24"/>
          <w:szCs w:val="24"/>
          <w:lang w:val="uz-Cyrl-UZ"/>
        </w:rPr>
        <w:t>та</w:t>
      </w:r>
      <w:r w:rsidRPr="00244E84">
        <w:rPr>
          <w:rFonts w:cstheme="minorHAnsi"/>
          <w:i/>
          <w:sz w:val="24"/>
          <w:szCs w:val="24"/>
          <w:lang w:val="uz-Cyrl-UZ"/>
        </w:rPr>
        <w:t xml:space="preserve"> штат бирлигидан </w:t>
      </w:r>
      <w:r w:rsidRPr="00244E84">
        <w:rPr>
          <w:rFonts w:cstheme="minorHAnsi"/>
          <w:b/>
          <w:i/>
          <w:iCs/>
          <w:color w:val="9A0000"/>
          <w:sz w:val="24"/>
          <w:szCs w:val="24"/>
          <w:lang w:val="uz-Cyrl-UZ"/>
        </w:rPr>
        <w:t>38</w:t>
      </w:r>
      <w:r w:rsidRPr="00244E84">
        <w:rPr>
          <w:rFonts w:cstheme="minorHAnsi"/>
          <w:i/>
          <w:sz w:val="24"/>
          <w:szCs w:val="24"/>
          <w:lang w:val="uz-Cyrl-UZ"/>
        </w:rPr>
        <w:t xml:space="preserve"> </w:t>
      </w:r>
      <w:r w:rsidRPr="00244E84">
        <w:rPr>
          <w:rFonts w:cstheme="minorHAnsi"/>
          <w:b/>
          <w:i/>
          <w:iCs/>
          <w:color w:val="005696"/>
          <w:sz w:val="24"/>
          <w:szCs w:val="24"/>
          <w:lang w:val="uz-Cyrl-UZ"/>
        </w:rPr>
        <w:t>мингдан ортиғи</w:t>
      </w:r>
      <w:r w:rsidRPr="00244E84">
        <w:rPr>
          <w:rFonts w:cstheme="minorHAnsi"/>
          <w:i/>
          <w:sz w:val="24"/>
          <w:szCs w:val="24"/>
          <w:lang w:val="uz-Cyrl-UZ"/>
        </w:rPr>
        <w:t xml:space="preserve">, Тошкент шаҳрида </w:t>
      </w:r>
      <w:r w:rsidRPr="00244E84">
        <w:rPr>
          <w:rFonts w:cstheme="minorHAnsi"/>
          <w:b/>
          <w:i/>
          <w:iCs/>
          <w:color w:val="9A0000"/>
          <w:sz w:val="24"/>
          <w:szCs w:val="24"/>
          <w:lang w:val="uz-Cyrl-UZ"/>
        </w:rPr>
        <w:t>40</w:t>
      </w:r>
      <w:r w:rsidRPr="00244E84">
        <w:rPr>
          <w:rFonts w:cstheme="minorHAnsi"/>
          <w:i/>
          <w:sz w:val="24"/>
          <w:szCs w:val="24"/>
          <w:lang w:val="uz-Cyrl-UZ"/>
        </w:rPr>
        <w:t xml:space="preserve"> </w:t>
      </w:r>
      <w:r w:rsidRPr="00244E84">
        <w:rPr>
          <w:rFonts w:cstheme="minorHAnsi"/>
          <w:b/>
          <w:i/>
          <w:iCs/>
          <w:color w:val="005696"/>
          <w:sz w:val="24"/>
          <w:szCs w:val="24"/>
          <w:lang w:val="uz-Cyrl-UZ"/>
        </w:rPr>
        <w:t>мингтадан</w:t>
      </w:r>
      <w:r w:rsidRPr="00244E84">
        <w:rPr>
          <w:rFonts w:cstheme="minorHAnsi"/>
          <w:i/>
          <w:sz w:val="24"/>
          <w:szCs w:val="24"/>
          <w:lang w:val="uz-Cyrl-UZ"/>
        </w:rPr>
        <w:t xml:space="preserve"> </w:t>
      </w:r>
      <w:r w:rsidRPr="00244E84">
        <w:rPr>
          <w:rFonts w:cstheme="minorHAnsi"/>
          <w:b/>
          <w:i/>
          <w:iCs/>
          <w:color w:val="9A0000"/>
          <w:sz w:val="24"/>
          <w:szCs w:val="24"/>
          <w:lang w:val="uz-Cyrl-UZ"/>
        </w:rPr>
        <w:t>29,3</w:t>
      </w:r>
      <w:r w:rsidRPr="00244E84">
        <w:rPr>
          <w:rFonts w:cstheme="minorHAnsi"/>
          <w:i/>
          <w:sz w:val="24"/>
          <w:szCs w:val="24"/>
          <w:lang w:val="uz-Cyrl-UZ"/>
        </w:rPr>
        <w:t xml:space="preserve"> </w:t>
      </w:r>
      <w:r w:rsidRPr="00244E84">
        <w:rPr>
          <w:rFonts w:cstheme="minorHAnsi"/>
          <w:b/>
          <w:i/>
          <w:iCs/>
          <w:color w:val="005696"/>
          <w:sz w:val="24"/>
          <w:szCs w:val="24"/>
          <w:lang w:val="uz-Cyrl-UZ"/>
        </w:rPr>
        <w:t xml:space="preserve">мингтаси </w:t>
      </w:r>
      <w:r w:rsidRPr="00244E84">
        <w:rPr>
          <w:rFonts w:cstheme="minorHAnsi"/>
          <w:i/>
          <w:sz w:val="24"/>
          <w:szCs w:val="24"/>
          <w:lang w:val="uz-Cyrl-UZ"/>
        </w:rPr>
        <w:t xml:space="preserve">Бухоро вилоятида </w:t>
      </w:r>
      <w:r w:rsidR="004805CF">
        <w:rPr>
          <w:rFonts w:cstheme="minorHAnsi"/>
          <w:i/>
          <w:sz w:val="24"/>
          <w:szCs w:val="24"/>
          <w:lang w:val="uz-Cyrl-UZ"/>
        </w:rPr>
        <w:br/>
      </w:r>
      <w:r w:rsidRPr="00244E84">
        <w:rPr>
          <w:rFonts w:cstheme="minorHAnsi"/>
          <w:b/>
          <w:i/>
          <w:iCs/>
          <w:color w:val="9A0000"/>
          <w:sz w:val="24"/>
          <w:szCs w:val="24"/>
          <w:lang w:val="uz-Cyrl-UZ"/>
        </w:rPr>
        <w:t>34,382</w:t>
      </w:r>
      <w:r w:rsidRPr="00244E84">
        <w:rPr>
          <w:rFonts w:cstheme="minorHAnsi"/>
          <w:i/>
          <w:sz w:val="24"/>
          <w:szCs w:val="24"/>
          <w:lang w:val="uz-Cyrl-UZ"/>
        </w:rPr>
        <w:t xml:space="preserve"> </w:t>
      </w:r>
      <w:r w:rsidRPr="00244E84">
        <w:rPr>
          <w:rFonts w:cstheme="minorHAnsi"/>
          <w:b/>
          <w:i/>
          <w:iCs/>
          <w:color w:val="005696"/>
          <w:sz w:val="24"/>
          <w:szCs w:val="24"/>
          <w:lang w:val="uz-Cyrl-UZ"/>
        </w:rPr>
        <w:t>тадан</w:t>
      </w:r>
      <w:r w:rsidRPr="00244E84">
        <w:rPr>
          <w:rFonts w:cstheme="minorHAnsi"/>
          <w:i/>
          <w:sz w:val="24"/>
          <w:szCs w:val="24"/>
          <w:lang w:val="uz-Cyrl-UZ"/>
        </w:rPr>
        <w:t xml:space="preserve"> </w:t>
      </w:r>
      <w:r w:rsidRPr="00244E84">
        <w:rPr>
          <w:rFonts w:cstheme="minorHAnsi"/>
          <w:b/>
          <w:i/>
          <w:iCs/>
          <w:color w:val="9A0000"/>
          <w:sz w:val="24"/>
          <w:szCs w:val="24"/>
          <w:lang w:val="uz-Cyrl-UZ"/>
        </w:rPr>
        <w:t>23,929</w:t>
      </w:r>
      <w:r w:rsidRPr="00244E84">
        <w:rPr>
          <w:rFonts w:cstheme="minorHAnsi"/>
          <w:i/>
          <w:sz w:val="24"/>
          <w:szCs w:val="24"/>
          <w:lang w:val="uz-Cyrl-UZ"/>
        </w:rPr>
        <w:t xml:space="preserve"> </w:t>
      </w:r>
      <w:r w:rsidRPr="00244E84">
        <w:rPr>
          <w:rFonts w:cstheme="minorHAnsi"/>
          <w:b/>
          <w:i/>
          <w:iCs/>
          <w:color w:val="005696"/>
          <w:sz w:val="24"/>
          <w:szCs w:val="24"/>
          <w:lang w:val="uz-Cyrl-UZ"/>
        </w:rPr>
        <w:t>та</w:t>
      </w:r>
      <w:r w:rsidRPr="00244E84">
        <w:rPr>
          <w:rFonts w:cstheme="minorHAnsi"/>
          <w:i/>
          <w:sz w:val="24"/>
          <w:szCs w:val="24"/>
          <w:lang w:val="uz-Cyrl-UZ"/>
        </w:rPr>
        <w:t xml:space="preserve"> тиббиёт ходимлари танлов асосида ишга қабул қилинди.</w:t>
      </w:r>
    </w:p>
    <w:p w14:paraId="43836705" w14:textId="105082D3" w:rsidR="00FC1FEA" w:rsidRPr="00F838C7" w:rsidRDefault="00246B59" w:rsidP="00F838C7">
      <w:pPr>
        <w:spacing w:after="0" w:line="288" w:lineRule="auto"/>
        <w:ind w:firstLine="709"/>
        <w:jc w:val="both"/>
        <w:rPr>
          <w:rFonts w:cstheme="minorHAnsi"/>
          <w:iCs/>
          <w:sz w:val="28"/>
          <w:szCs w:val="28"/>
          <w:lang w:val="uz-Cyrl-UZ"/>
        </w:rPr>
      </w:pPr>
      <w:r w:rsidRPr="00362539">
        <w:rPr>
          <w:rFonts w:cstheme="minorHAnsi"/>
          <w:spacing w:val="-8"/>
          <w:sz w:val="28"/>
          <w:szCs w:val="28"/>
          <w:lang w:val="uz-Cyrl-UZ"/>
        </w:rPr>
        <w:t>− </w:t>
      </w:r>
      <w:r w:rsidR="001C2A98" w:rsidRPr="00362539">
        <w:rPr>
          <w:rFonts w:cstheme="minorHAnsi"/>
          <w:sz w:val="28"/>
          <w:szCs w:val="28"/>
          <w:lang w:val="uz-Cyrl-UZ"/>
        </w:rPr>
        <w:t xml:space="preserve">давлат </w:t>
      </w:r>
      <w:r w:rsidR="00B8242F" w:rsidRPr="00362539">
        <w:rPr>
          <w:rFonts w:cstheme="minorHAnsi"/>
          <w:sz w:val="28"/>
          <w:szCs w:val="28"/>
          <w:lang w:val="uz-Cyrl-UZ"/>
        </w:rPr>
        <w:t xml:space="preserve">харидлари соҳасида харид қилиш тартиб-таомилларига қатъий риоя этилиши таъминланди. </w:t>
      </w:r>
      <w:r w:rsidR="00F838C7" w:rsidRPr="00F838C7">
        <w:rPr>
          <w:rFonts w:cstheme="minorHAnsi"/>
          <w:sz w:val="28"/>
          <w:szCs w:val="28"/>
          <w:lang w:val="uz-Cyrl-UZ"/>
        </w:rPr>
        <w:t xml:space="preserve">Жумладан, </w:t>
      </w:r>
      <w:r w:rsidR="00FC1FEA" w:rsidRPr="00F838C7">
        <w:rPr>
          <w:rFonts w:cstheme="minorHAnsi"/>
          <w:b/>
          <w:iCs/>
          <w:color w:val="9A0000"/>
          <w:sz w:val="28"/>
          <w:szCs w:val="28"/>
          <w:lang w:val="uz-Cyrl-UZ"/>
        </w:rPr>
        <w:t>10 592</w:t>
      </w:r>
      <w:r w:rsidR="00FC1FEA" w:rsidRPr="00F838C7">
        <w:rPr>
          <w:rFonts w:cstheme="minorHAnsi"/>
          <w:iCs/>
          <w:sz w:val="28"/>
          <w:szCs w:val="28"/>
          <w:lang w:val="uz-Cyrl-UZ"/>
        </w:rPr>
        <w:t xml:space="preserve"> </w:t>
      </w:r>
      <w:r w:rsidR="00FC1FEA" w:rsidRPr="00F838C7">
        <w:rPr>
          <w:rFonts w:cstheme="minorHAnsi"/>
          <w:b/>
          <w:iCs/>
          <w:color w:val="005696"/>
          <w:sz w:val="28"/>
          <w:szCs w:val="28"/>
          <w:lang w:val="uz-Cyrl-UZ"/>
        </w:rPr>
        <w:t>та</w:t>
      </w:r>
      <w:r w:rsidR="00FC1FEA" w:rsidRPr="00F838C7">
        <w:rPr>
          <w:rFonts w:cstheme="minorHAnsi"/>
          <w:iCs/>
          <w:sz w:val="28"/>
          <w:szCs w:val="28"/>
          <w:lang w:val="uz-Cyrl-UZ"/>
        </w:rPr>
        <w:t xml:space="preserve"> умумий суммаси </w:t>
      </w:r>
      <w:r w:rsidR="00F838C7">
        <w:rPr>
          <w:rFonts w:cstheme="minorHAnsi"/>
          <w:iCs/>
          <w:sz w:val="28"/>
          <w:szCs w:val="28"/>
          <w:lang w:val="uz-Cyrl-UZ"/>
        </w:rPr>
        <w:br/>
      </w:r>
      <w:r w:rsidR="00FC1FEA" w:rsidRPr="00F838C7">
        <w:rPr>
          <w:rFonts w:cstheme="minorHAnsi"/>
          <w:b/>
          <w:iCs/>
          <w:color w:val="9A0000"/>
          <w:sz w:val="28"/>
          <w:szCs w:val="28"/>
          <w:lang w:val="uz-Cyrl-UZ"/>
        </w:rPr>
        <w:t>885,3</w:t>
      </w:r>
      <w:r w:rsidR="00FC1FEA" w:rsidRPr="00F838C7">
        <w:rPr>
          <w:rFonts w:cstheme="minorHAnsi"/>
          <w:iCs/>
          <w:sz w:val="28"/>
          <w:szCs w:val="28"/>
          <w:lang w:val="uz-Cyrl-UZ"/>
        </w:rPr>
        <w:t xml:space="preserve"> </w:t>
      </w:r>
      <w:r w:rsidR="00FC1FEA" w:rsidRPr="00F838C7">
        <w:rPr>
          <w:rFonts w:cstheme="minorHAnsi"/>
          <w:b/>
          <w:iCs/>
          <w:color w:val="005696"/>
          <w:sz w:val="28"/>
          <w:szCs w:val="28"/>
          <w:lang w:val="uz-Cyrl-UZ"/>
        </w:rPr>
        <w:t>млрд.сўмлик</w:t>
      </w:r>
      <w:r w:rsidR="00FC1FEA" w:rsidRPr="00F838C7">
        <w:rPr>
          <w:rFonts w:cstheme="minorHAnsi"/>
          <w:iCs/>
          <w:sz w:val="28"/>
          <w:szCs w:val="28"/>
          <w:lang w:val="uz-Cyrl-UZ"/>
        </w:rPr>
        <w:t xml:space="preserve"> давлат харидлари</w:t>
      </w:r>
      <w:r w:rsidR="00F675BE" w:rsidRPr="00F838C7">
        <w:rPr>
          <w:rFonts w:cstheme="minorHAnsi"/>
          <w:iCs/>
          <w:sz w:val="28"/>
          <w:szCs w:val="28"/>
          <w:lang w:val="uz-Cyrl-UZ"/>
        </w:rPr>
        <w:t xml:space="preserve"> бўйича</w:t>
      </w:r>
      <w:r w:rsidR="00FC1FEA" w:rsidRPr="00F838C7">
        <w:rPr>
          <w:rFonts w:cstheme="minorHAnsi"/>
          <w:iCs/>
          <w:sz w:val="28"/>
          <w:szCs w:val="28"/>
          <w:lang w:val="uz-Cyrl-UZ"/>
        </w:rPr>
        <w:t xml:space="preserve"> манфаатлар тўқнашувига йўл қўйилган</w:t>
      </w:r>
      <w:r w:rsidR="00F675BE" w:rsidRPr="00F838C7">
        <w:rPr>
          <w:rFonts w:cstheme="minorHAnsi"/>
          <w:iCs/>
          <w:sz w:val="28"/>
          <w:szCs w:val="28"/>
          <w:lang w:val="uz-Cyrl-UZ"/>
        </w:rPr>
        <w:t>и</w:t>
      </w:r>
      <w:r w:rsidR="00FC1FEA" w:rsidRPr="00F838C7">
        <w:rPr>
          <w:rFonts w:cstheme="minorHAnsi"/>
          <w:iCs/>
          <w:sz w:val="28"/>
          <w:szCs w:val="28"/>
          <w:lang w:val="uz-Cyrl-UZ"/>
        </w:rPr>
        <w:t xml:space="preserve">, қиммат нархларда ёки фаолият кўрсатмаётган корхона билан шартнома </w:t>
      </w:r>
      <w:r w:rsidR="00F838C7" w:rsidRPr="00F838C7">
        <w:rPr>
          <w:rFonts w:cstheme="minorHAnsi"/>
          <w:iCs/>
          <w:sz w:val="28"/>
          <w:szCs w:val="28"/>
          <w:lang w:val="uz-Cyrl-UZ"/>
        </w:rPr>
        <w:t>имзоланган</w:t>
      </w:r>
      <w:r w:rsidR="00F838C7">
        <w:rPr>
          <w:rFonts w:cstheme="minorHAnsi"/>
          <w:iCs/>
          <w:sz w:val="28"/>
          <w:szCs w:val="28"/>
          <w:lang w:val="uz-Cyrl-UZ"/>
        </w:rPr>
        <w:t>и учун</w:t>
      </w:r>
      <w:r w:rsidR="00F675BE" w:rsidRPr="00F838C7">
        <w:rPr>
          <w:rFonts w:cstheme="minorHAnsi"/>
          <w:iCs/>
          <w:sz w:val="28"/>
          <w:szCs w:val="28"/>
          <w:lang w:val="uz-Cyrl-UZ"/>
        </w:rPr>
        <w:t xml:space="preserve"> </w:t>
      </w:r>
      <w:r w:rsidR="00FC1FEA" w:rsidRPr="00F838C7">
        <w:rPr>
          <w:rFonts w:cstheme="minorHAnsi"/>
          <w:iCs/>
          <w:sz w:val="28"/>
          <w:szCs w:val="28"/>
          <w:lang w:val="uz-Cyrl-UZ"/>
        </w:rPr>
        <w:t>ўтказилган тендерлар бекор қилинди</w:t>
      </w:r>
      <w:r w:rsidR="00F838C7">
        <w:rPr>
          <w:rFonts w:cstheme="minorHAnsi"/>
          <w:iCs/>
          <w:sz w:val="28"/>
          <w:szCs w:val="28"/>
          <w:lang w:val="uz-Cyrl-UZ"/>
        </w:rPr>
        <w:t>;</w:t>
      </w:r>
    </w:p>
    <w:p w14:paraId="40C20547" w14:textId="2AB01343" w:rsidR="00FC231A" w:rsidRPr="00362539" w:rsidRDefault="001D5C11" w:rsidP="003624B4">
      <w:pPr>
        <w:spacing w:after="0" w:line="288" w:lineRule="auto"/>
        <w:ind w:firstLine="709"/>
        <w:jc w:val="both"/>
        <w:rPr>
          <w:rFonts w:cstheme="minorHAnsi"/>
          <w:sz w:val="28"/>
          <w:szCs w:val="28"/>
          <w:lang w:val="uz-Cyrl-UZ"/>
        </w:rPr>
      </w:pPr>
      <w:r w:rsidRPr="00362539">
        <w:rPr>
          <w:rFonts w:cstheme="minorHAnsi"/>
          <w:spacing w:val="-8"/>
          <w:sz w:val="28"/>
          <w:szCs w:val="28"/>
          <w:lang w:val="uz-Cyrl-UZ"/>
        </w:rPr>
        <w:t>− </w:t>
      </w:r>
      <w:r w:rsidR="00B8242F" w:rsidRPr="00362539">
        <w:rPr>
          <w:rFonts w:cstheme="minorHAnsi"/>
          <w:sz w:val="28"/>
          <w:szCs w:val="28"/>
          <w:lang w:val="uz-Cyrl-UZ"/>
        </w:rPr>
        <w:t xml:space="preserve">тиббий жихозларни кафолат мажбуриятларини кузатиб бориш тизими жорий этилди, хорижий тажрибалар асосида бажариладиган ишлар </w:t>
      </w:r>
      <w:r>
        <w:rPr>
          <w:rFonts w:cstheme="minorHAnsi"/>
          <w:sz w:val="28"/>
          <w:szCs w:val="28"/>
          <w:lang w:val="uz-Cyrl-UZ"/>
        </w:rPr>
        <w:br/>
      </w:r>
      <w:r w:rsidR="00B8242F" w:rsidRPr="00362539">
        <w:rPr>
          <w:rFonts w:cstheme="minorHAnsi"/>
          <w:sz w:val="28"/>
          <w:szCs w:val="28"/>
          <w:lang w:val="uz-Cyrl-UZ"/>
        </w:rPr>
        <w:t xml:space="preserve">ва хизматларнинг (логистика) </w:t>
      </w:r>
      <w:r w:rsidR="00B8242F" w:rsidRPr="00362539">
        <w:rPr>
          <w:rFonts w:cstheme="minorHAnsi"/>
          <w:b/>
          <w:bCs/>
          <w:sz w:val="28"/>
          <w:szCs w:val="28"/>
          <w:lang w:val="uz-Cyrl-UZ"/>
        </w:rPr>
        <w:t>нархлари</w:t>
      </w:r>
      <w:r w:rsidR="00B8242F" w:rsidRPr="00362539">
        <w:rPr>
          <w:rFonts w:cstheme="minorHAnsi"/>
          <w:sz w:val="28"/>
          <w:szCs w:val="28"/>
          <w:lang w:val="uz-Cyrl-UZ"/>
        </w:rPr>
        <w:t xml:space="preserve"> ҳам тасдиқланди</w:t>
      </w:r>
      <w:r>
        <w:rPr>
          <w:rFonts w:cstheme="minorHAnsi"/>
          <w:sz w:val="28"/>
          <w:szCs w:val="28"/>
          <w:lang w:val="uz-Cyrl-UZ"/>
        </w:rPr>
        <w:t>;</w:t>
      </w:r>
    </w:p>
    <w:p w14:paraId="7B0FF85C" w14:textId="4DE1DD92" w:rsidR="00B8242F" w:rsidRPr="00AD417E" w:rsidRDefault="00B8242F" w:rsidP="003624B4">
      <w:pPr>
        <w:shd w:val="clear" w:color="auto" w:fill="E2EFD9" w:themeFill="accent6" w:themeFillTint="33"/>
        <w:spacing w:after="0" w:line="288" w:lineRule="auto"/>
        <w:ind w:firstLine="709"/>
        <w:jc w:val="both"/>
        <w:rPr>
          <w:rFonts w:cstheme="minorHAnsi"/>
          <w:i/>
          <w:iCs/>
          <w:sz w:val="24"/>
          <w:szCs w:val="24"/>
          <w:shd w:val="clear" w:color="auto" w:fill="E2EFD9" w:themeFill="accent6" w:themeFillTint="33"/>
          <w:lang w:val="uz-Cyrl-UZ"/>
        </w:rPr>
      </w:pPr>
      <w:r w:rsidRPr="00AD417E">
        <w:rPr>
          <w:rFonts w:cstheme="minorHAnsi"/>
          <w:i/>
          <w:iCs/>
          <w:sz w:val="24"/>
          <w:szCs w:val="24"/>
          <w:shd w:val="clear" w:color="auto" w:fill="E2EFD9" w:themeFill="accent6" w:themeFillTint="33"/>
          <w:lang w:val="uz-Cyrl-UZ"/>
        </w:rPr>
        <w:t>Масалан, Наманган вилояти соғлиқни сақлаш бошқармасида</w:t>
      </w:r>
      <w:r w:rsidR="00246B59" w:rsidRPr="00AD417E">
        <w:rPr>
          <w:rFonts w:cstheme="minorHAnsi"/>
          <w:i/>
          <w:iCs/>
          <w:sz w:val="24"/>
          <w:szCs w:val="24"/>
          <w:shd w:val="clear" w:color="auto" w:fill="E2EFD9" w:themeFill="accent6" w:themeFillTint="33"/>
          <w:lang w:val="uz-Cyrl-UZ"/>
        </w:rPr>
        <w:t xml:space="preserve"> </w:t>
      </w:r>
      <w:r w:rsidRPr="00AD417E">
        <w:rPr>
          <w:rFonts w:cstheme="minorHAnsi"/>
          <w:b/>
          <w:bCs/>
          <w:i/>
          <w:iCs/>
          <w:color w:val="FF0000"/>
          <w:sz w:val="24"/>
          <w:szCs w:val="24"/>
          <w:lang w:val="uz-Cyrl-UZ"/>
        </w:rPr>
        <w:t>8</w:t>
      </w:r>
      <w:r w:rsidRPr="00AD417E">
        <w:rPr>
          <w:rFonts w:cstheme="minorHAnsi"/>
          <w:b/>
          <w:bCs/>
          <w:i/>
          <w:iCs/>
          <w:sz w:val="24"/>
          <w:szCs w:val="24"/>
          <w:shd w:val="clear" w:color="auto" w:fill="E2EFD9" w:themeFill="accent6" w:themeFillTint="33"/>
          <w:lang w:val="uz-Cyrl-UZ"/>
        </w:rPr>
        <w:t xml:space="preserve"> </w:t>
      </w:r>
      <w:r w:rsidRPr="00AD417E">
        <w:rPr>
          <w:rFonts w:cstheme="minorHAnsi"/>
          <w:b/>
          <w:bCs/>
          <w:i/>
          <w:iCs/>
          <w:color w:val="0070C0"/>
          <w:sz w:val="24"/>
          <w:szCs w:val="24"/>
          <w:lang w:val="uz-Cyrl-UZ"/>
        </w:rPr>
        <w:t>та</w:t>
      </w:r>
      <w:r w:rsidRPr="00AD417E">
        <w:rPr>
          <w:rFonts w:cstheme="minorHAnsi"/>
          <w:i/>
          <w:iCs/>
          <w:sz w:val="24"/>
          <w:szCs w:val="24"/>
          <w:shd w:val="clear" w:color="auto" w:fill="E2EFD9" w:themeFill="accent6" w:themeFillTint="33"/>
          <w:lang w:val="uz-Cyrl-UZ"/>
        </w:rPr>
        <w:t xml:space="preserve"> шартномадаги нарх билан биржадаги ҳақиқий нархи ўртасида</w:t>
      </w:r>
      <w:r w:rsidR="00246B59" w:rsidRPr="00AD417E">
        <w:rPr>
          <w:rFonts w:cstheme="minorHAnsi"/>
          <w:i/>
          <w:iCs/>
          <w:sz w:val="24"/>
          <w:szCs w:val="24"/>
          <w:shd w:val="clear" w:color="auto" w:fill="E2EFD9" w:themeFill="accent6" w:themeFillTint="33"/>
          <w:lang w:val="uz-Cyrl-UZ"/>
        </w:rPr>
        <w:t xml:space="preserve"> </w:t>
      </w:r>
      <w:r w:rsidRPr="00AD417E">
        <w:rPr>
          <w:rFonts w:cstheme="minorHAnsi"/>
          <w:b/>
          <w:bCs/>
          <w:i/>
          <w:iCs/>
          <w:color w:val="FF0000"/>
          <w:sz w:val="24"/>
          <w:szCs w:val="24"/>
          <w:lang w:val="uz-Cyrl-UZ"/>
        </w:rPr>
        <w:t>1</w:t>
      </w:r>
      <w:r w:rsidR="00FC231A" w:rsidRPr="00AD417E">
        <w:rPr>
          <w:rFonts w:cstheme="minorHAnsi"/>
          <w:b/>
          <w:bCs/>
          <w:i/>
          <w:iCs/>
          <w:color w:val="FF0000"/>
          <w:sz w:val="24"/>
          <w:szCs w:val="24"/>
          <w:lang w:val="uz-Cyrl-UZ"/>
        </w:rPr>
        <w:t>,</w:t>
      </w:r>
      <w:r w:rsidRPr="00AD417E">
        <w:rPr>
          <w:rFonts w:cstheme="minorHAnsi"/>
          <w:b/>
          <w:bCs/>
          <w:i/>
          <w:iCs/>
          <w:color w:val="FF0000"/>
          <w:sz w:val="24"/>
          <w:szCs w:val="24"/>
          <w:lang w:val="uz-Cyrl-UZ"/>
        </w:rPr>
        <w:t>5</w:t>
      </w:r>
      <w:r w:rsidRPr="00AD417E">
        <w:rPr>
          <w:rFonts w:cstheme="minorHAnsi"/>
          <w:b/>
          <w:bCs/>
          <w:i/>
          <w:iCs/>
          <w:sz w:val="24"/>
          <w:szCs w:val="24"/>
          <w:shd w:val="clear" w:color="auto" w:fill="E2EFD9" w:themeFill="accent6" w:themeFillTint="33"/>
          <w:lang w:val="uz-Cyrl-UZ"/>
        </w:rPr>
        <w:t xml:space="preserve"> </w:t>
      </w:r>
      <w:r w:rsidRPr="00AD417E">
        <w:rPr>
          <w:rFonts w:cstheme="minorHAnsi"/>
          <w:b/>
          <w:bCs/>
          <w:i/>
          <w:iCs/>
          <w:color w:val="0070C0"/>
          <w:sz w:val="24"/>
          <w:szCs w:val="24"/>
          <w:lang w:val="uz-Cyrl-UZ"/>
        </w:rPr>
        <w:t>млрд. сўм</w:t>
      </w:r>
      <w:r w:rsidRPr="00AD417E">
        <w:rPr>
          <w:rFonts w:cstheme="minorHAnsi"/>
          <w:i/>
          <w:iCs/>
          <w:sz w:val="24"/>
          <w:szCs w:val="24"/>
          <w:shd w:val="clear" w:color="auto" w:fill="E2EFD9" w:themeFill="accent6" w:themeFillTint="33"/>
          <w:lang w:val="uz-Cyrl-UZ"/>
        </w:rPr>
        <w:t xml:space="preserve"> тафовут аниқланиб, материаллар ҳуқуқни муҳофаа қилувчи идора (ДХХ)га юборилди.</w:t>
      </w:r>
    </w:p>
    <w:p w14:paraId="0373BCB4" w14:textId="08DEBEEF" w:rsidR="00B8242F" w:rsidRPr="00AD417E" w:rsidRDefault="00B8242F" w:rsidP="003624B4">
      <w:pPr>
        <w:shd w:val="clear" w:color="auto" w:fill="E2EFD9" w:themeFill="accent6" w:themeFillTint="33"/>
        <w:spacing w:after="0" w:line="288" w:lineRule="auto"/>
        <w:ind w:firstLine="709"/>
        <w:jc w:val="both"/>
        <w:rPr>
          <w:rFonts w:cstheme="minorHAnsi"/>
          <w:i/>
          <w:iCs/>
          <w:sz w:val="24"/>
          <w:szCs w:val="24"/>
          <w:shd w:val="clear" w:color="auto" w:fill="E2EFD9" w:themeFill="accent6" w:themeFillTint="33"/>
          <w:lang w:val="uz-Cyrl-UZ"/>
        </w:rPr>
      </w:pPr>
      <w:r w:rsidRPr="00AD417E">
        <w:rPr>
          <w:rFonts w:cstheme="minorHAnsi"/>
          <w:i/>
          <w:iCs/>
          <w:sz w:val="24"/>
          <w:szCs w:val="24"/>
          <w:shd w:val="clear" w:color="auto" w:fill="E2EFD9" w:themeFill="accent6" w:themeFillTint="33"/>
          <w:lang w:val="uz-Cyrl-UZ"/>
        </w:rPr>
        <w:t xml:space="preserve">Улуғнор туман тиббиёт бирлашмаси бошлиғи Д.Исмановдан ноқонуний тўлаб берилган </w:t>
      </w:r>
      <w:r w:rsidRPr="00AD417E">
        <w:rPr>
          <w:rFonts w:cstheme="minorHAnsi"/>
          <w:b/>
          <w:bCs/>
          <w:i/>
          <w:iCs/>
          <w:color w:val="FF0000"/>
          <w:sz w:val="24"/>
          <w:szCs w:val="24"/>
          <w:lang w:val="uz-Cyrl-UZ"/>
        </w:rPr>
        <w:t>56</w:t>
      </w:r>
      <w:r w:rsidRPr="00AD417E">
        <w:rPr>
          <w:rFonts w:cstheme="minorHAnsi"/>
          <w:b/>
          <w:bCs/>
          <w:i/>
          <w:iCs/>
          <w:sz w:val="24"/>
          <w:szCs w:val="24"/>
          <w:shd w:val="clear" w:color="auto" w:fill="E2EFD9" w:themeFill="accent6" w:themeFillTint="33"/>
          <w:lang w:val="uz-Cyrl-UZ"/>
        </w:rPr>
        <w:t xml:space="preserve"> </w:t>
      </w:r>
      <w:r w:rsidRPr="00AD417E">
        <w:rPr>
          <w:rFonts w:cstheme="minorHAnsi"/>
          <w:b/>
          <w:bCs/>
          <w:i/>
          <w:iCs/>
          <w:color w:val="0070C0"/>
          <w:sz w:val="24"/>
          <w:szCs w:val="24"/>
          <w:lang w:val="uz-Cyrl-UZ"/>
        </w:rPr>
        <w:t>млн. сўмдан ортиқ</w:t>
      </w:r>
      <w:r w:rsidRPr="00AD417E">
        <w:rPr>
          <w:rFonts w:cstheme="minorHAnsi"/>
          <w:i/>
          <w:iCs/>
          <w:sz w:val="24"/>
          <w:szCs w:val="24"/>
          <w:shd w:val="clear" w:color="auto" w:fill="E2EFD9" w:themeFill="accent6" w:themeFillTint="33"/>
          <w:lang w:val="uz-Cyrl-UZ"/>
        </w:rPr>
        <w:t xml:space="preserve"> иш ҳақи маблағларининг бюджетга қайтарилиши таъминланди.</w:t>
      </w:r>
    </w:p>
    <w:p w14:paraId="25D15717" w14:textId="56950A35" w:rsidR="00522D15" w:rsidRDefault="008D214C" w:rsidP="003624B4">
      <w:pPr>
        <w:spacing w:after="0" w:line="288" w:lineRule="auto"/>
        <w:ind w:firstLine="709"/>
        <w:jc w:val="both"/>
        <w:rPr>
          <w:rFonts w:cstheme="minorHAnsi"/>
          <w:sz w:val="28"/>
          <w:szCs w:val="28"/>
          <w:lang w:val="uz-Cyrl-UZ"/>
        </w:rPr>
      </w:pPr>
      <w:r w:rsidRPr="00362539">
        <w:rPr>
          <w:rFonts w:cstheme="minorHAnsi"/>
          <w:spacing w:val="-8"/>
          <w:sz w:val="28"/>
          <w:szCs w:val="28"/>
          <w:lang w:val="uz-Cyrl-UZ"/>
        </w:rPr>
        <w:t>− </w:t>
      </w:r>
      <w:r w:rsidRPr="008D214C">
        <w:rPr>
          <w:rFonts w:cstheme="minorHAnsi"/>
          <w:sz w:val="28"/>
          <w:szCs w:val="28"/>
          <w:lang w:val="uz-Cyrl-UZ"/>
        </w:rPr>
        <w:t xml:space="preserve">Вазирлик марказий аппаратида </w:t>
      </w:r>
      <w:r w:rsidR="007943A5">
        <w:rPr>
          <w:rFonts w:cstheme="minorHAnsi"/>
          <w:sz w:val="28"/>
          <w:szCs w:val="28"/>
          <w:lang w:val="uz-Cyrl-UZ"/>
        </w:rPr>
        <w:t>барча ходимлар</w:t>
      </w:r>
      <w:r w:rsidR="00522D15">
        <w:rPr>
          <w:rFonts w:cstheme="minorHAnsi"/>
          <w:sz w:val="28"/>
          <w:szCs w:val="28"/>
          <w:lang w:val="uz-Cyrl-UZ"/>
        </w:rPr>
        <w:t xml:space="preserve"> билан </w:t>
      </w:r>
      <w:r w:rsidRPr="008D214C">
        <w:rPr>
          <w:rFonts w:cstheme="minorHAnsi"/>
          <w:sz w:val="28"/>
          <w:szCs w:val="28"/>
          <w:lang w:val="uz-Cyrl-UZ"/>
        </w:rPr>
        <w:t xml:space="preserve">тузилган </w:t>
      </w:r>
      <w:r w:rsidR="007943A5">
        <w:rPr>
          <w:rFonts w:cstheme="minorHAnsi"/>
          <w:b/>
          <w:bCs/>
          <w:color w:val="FF0000"/>
          <w:sz w:val="28"/>
          <w:szCs w:val="28"/>
          <w:lang w:val="uz-Cyrl-UZ"/>
        </w:rPr>
        <w:t>200 дан ортиқ</w:t>
      </w:r>
      <w:r w:rsidRPr="008D214C">
        <w:rPr>
          <w:rFonts w:cstheme="minorHAnsi"/>
          <w:sz w:val="28"/>
          <w:szCs w:val="28"/>
          <w:lang w:val="uz-Cyrl-UZ"/>
        </w:rPr>
        <w:t xml:space="preserve"> (</w:t>
      </w:r>
      <w:r w:rsidRPr="008D214C">
        <w:rPr>
          <w:rFonts w:cstheme="minorHAnsi"/>
          <w:b/>
          <w:bCs/>
          <w:color w:val="FF0000"/>
          <w:sz w:val="28"/>
          <w:szCs w:val="28"/>
          <w:lang w:val="uz-Cyrl-UZ"/>
        </w:rPr>
        <w:t>100</w:t>
      </w:r>
      <w:r w:rsidRPr="008D214C">
        <w:rPr>
          <w:rFonts w:cstheme="minorHAnsi"/>
          <w:sz w:val="28"/>
          <w:szCs w:val="28"/>
          <w:lang w:val="uz-Cyrl-UZ"/>
        </w:rPr>
        <w:t xml:space="preserve"> </w:t>
      </w:r>
      <w:r w:rsidRPr="008D214C">
        <w:rPr>
          <w:rFonts w:cstheme="minorHAnsi"/>
          <w:b/>
          <w:bCs/>
          <w:color w:val="0070C0"/>
          <w:sz w:val="28"/>
          <w:szCs w:val="28"/>
          <w:lang w:val="uz-Cyrl-UZ"/>
        </w:rPr>
        <w:t>фоиз</w:t>
      </w:r>
      <w:r w:rsidRPr="008D214C">
        <w:rPr>
          <w:rFonts w:cstheme="minorHAnsi"/>
          <w:sz w:val="28"/>
          <w:szCs w:val="28"/>
          <w:lang w:val="uz-Cyrl-UZ"/>
        </w:rPr>
        <w:t xml:space="preserve">) </w:t>
      </w:r>
      <w:r w:rsidR="007943A5">
        <w:rPr>
          <w:rFonts w:cstheme="minorHAnsi"/>
          <w:sz w:val="28"/>
          <w:szCs w:val="28"/>
          <w:lang w:val="uz-Cyrl-UZ"/>
        </w:rPr>
        <w:t>меҳнат</w:t>
      </w:r>
      <w:r w:rsidRPr="008D214C">
        <w:rPr>
          <w:rFonts w:cstheme="minorHAnsi"/>
          <w:sz w:val="28"/>
          <w:szCs w:val="28"/>
          <w:lang w:val="uz-Cyrl-UZ"/>
        </w:rPr>
        <w:t xml:space="preserve"> шартномаларига коррупцияга қарши қоида ва шартлар киритил</w:t>
      </w:r>
      <w:r w:rsidR="007943A5">
        <w:rPr>
          <w:rFonts w:cstheme="minorHAnsi"/>
          <w:sz w:val="28"/>
          <w:szCs w:val="28"/>
          <w:lang w:val="uz-Cyrl-UZ"/>
        </w:rPr>
        <w:t>ди</w:t>
      </w:r>
      <w:r w:rsidR="00522D15">
        <w:rPr>
          <w:rFonts w:cstheme="minorHAnsi"/>
          <w:sz w:val="28"/>
          <w:szCs w:val="28"/>
          <w:lang w:val="uz-Cyrl-UZ"/>
        </w:rPr>
        <w:t>;</w:t>
      </w:r>
      <w:bookmarkStart w:id="0" w:name="_GoBack"/>
      <w:bookmarkEnd w:id="0"/>
    </w:p>
    <w:p w14:paraId="291A3F28" w14:textId="4336A46D" w:rsidR="00FB377B" w:rsidRPr="00362539" w:rsidRDefault="00246B59" w:rsidP="003624B4">
      <w:pPr>
        <w:spacing w:after="0" w:line="288" w:lineRule="auto"/>
        <w:ind w:firstLine="709"/>
        <w:jc w:val="both"/>
        <w:rPr>
          <w:rFonts w:cstheme="minorHAnsi"/>
          <w:sz w:val="28"/>
          <w:szCs w:val="28"/>
          <w:lang w:val="uz-Cyrl-UZ"/>
        </w:rPr>
      </w:pPr>
      <w:r w:rsidRPr="00362539">
        <w:rPr>
          <w:rFonts w:cstheme="minorHAnsi"/>
          <w:spacing w:val="-8"/>
          <w:sz w:val="28"/>
          <w:szCs w:val="28"/>
          <w:lang w:val="uz-Cyrl-UZ"/>
        </w:rPr>
        <w:t>− </w:t>
      </w:r>
      <w:r w:rsidR="00FB377B" w:rsidRPr="00362539">
        <w:rPr>
          <w:rFonts w:cstheme="minorHAnsi"/>
          <w:sz w:val="28"/>
          <w:szCs w:val="28"/>
          <w:lang w:val="uz-Cyrl-UZ"/>
        </w:rPr>
        <w:t xml:space="preserve">коррупция фактлари юзасидан ва қўлланилган жазо чоралари бўйича қонунчиликка ва ички локал ҳужжатларга риоя этилиши устидан </w:t>
      </w:r>
      <w:r w:rsidR="00FB377B" w:rsidRPr="00362539">
        <w:rPr>
          <w:rFonts w:cstheme="minorHAnsi"/>
          <w:b/>
          <w:bCs/>
          <w:color w:val="FF0000"/>
          <w:sz w:val="28"/>
          <w:szCs w:val="28"/>
          <w:lang w:val="uz-Cyrl-UZ"/>
        </w:rPr>
        <w:t>58</w:t>
      </w:r>
      <w:r w:rsidR="00FB377B" w:rsidRPr="00362539">
        <w:rPr>
          <w:rFonts w:cstheme="minorHAnsi"/>
          <w:b/>
          <w:bCs/>
          <w:sz w:val="28"/>
          <w:szCs w:val="28"/>
          <w:lang w:val="uz-Cyrl-UZ"/>
        </w:rPr>
        <w:t xml:space="preserve"> </w:t>
      </w:r>
      <w:r w:rsidR="00FB377B" w:rsidRPr="00362539">
        <w:rPr>
          <w:rFonts w:cstheme="minorHAnsi"/>
          <w:b/>
          <w:bCs/>
          <w:color w:val="4472C4" w:themeColor="accent1"/>
          <w:sz w:val="28"/>
          <w:szCs w:val="28"/>
          <w:lang w:val="uz-Cyrl-UZ"/>
        </w:rPr>
        <w:t>маротаба</w:t>
      </w:r>
      <w:r w:rsidR="00FB377B" w:rsidRPr="00362539">
        <w:rPr>
          <w:rFonts w:cstheme="minorHAnsi"/>
          <w:sz w:val="28"/>
          <w:szCs w:val="28"/>
          <w:lang w:val="uz-Cyrl-UZ"/>
        </w:rPr>
        <w:t xml:space="preserve"> мониторинг ўтказилиб, “шахсий намуна” кўрсатмагани, </w:t>
      </w:r>
      <w:r w:rsidR="00FB377B" w:rsidRPr="00BA2968">
        <w:rPr>
          <w:rFonts w:cstheme="minorHAnsi"/>
          <w:sz w:val="28"/>
          <w:szCs w:val="28"/>
          <w:lang w:val="uz-Cyrl-UZ"/>
        </w:rPr>
        <w:t xml:space="preserve">коррупцияга қарши </w:t>
      </w:r>
      <w:r w:rsidR="00FB377B" w:rsidRPr="00BA2968">
        <w:rPr>
          <w:rFonts w:cstheme="minorHAnsi"/>
          <w:sz w:val="28"/>
          <w:szCs w:val="28"/>
          <w:lang w:val="uz-Cyrl-UZ"/>
        </w:rPr>
        <w:lastRenderedPageBreak/>
        <w:t xml:space="preserve">курашиш бўйича энг оддий масалаларни ҳал этмагани учун </w:t>
      </w:r>
      <w:r w:rsidR="00923978">
        <w:rPr>
          <w:rFonts w:cstheme="minorHAnsi"/>
          <w:sz w:val="28"/>
          <w:szCs w:val="28"/>
          <w:lang w:val="uz-Cyrl-UZ"/>
        </w:rPr>
        <w:t xml:space="preserve">жами </w:t>
      </w:r>
      <w:r w:rsidR="00923978" w:rsidRPr="00B366AF">
        <w:rPr>
          <w:rFonts w:cstheme="minorHAnsi"/>
          <w:b/>
          <w:bCs/>
          <w:color w:val="FF0000"/>
          <w:sz w:val="28"/>
          <w:szCs w:val="28"/>
          <w:lang w:val="uz-Cyrl-UZ"/>
        </w:rPr>
        <w:t>91</w:t>
      </w:r>
      <w:r w:rsidR="00923978" w:rsidRPr="00B366AF">
        <w:rPr>
          <w:rFonts w:cstheme="minorHAnsi"/>
          <w:b/>
          <w:bCs/>
          <w:sz w:val="28"/>
          <w:szCs w:val="28"/>
          <w:lang w:val="uz-Cyrl-UZ"/>
        </w:rPr>
        <w:t xml:space="preserve"> </w:t>
      </w:r>
      <w:r w:rsidR="00923978" w:rsidRPr="00B366AF">
        <w:rPr>
          <w:rFonts w:cstheme="minorHAnsi"/>
          <w:b/>
          <w:bCs/>
          <w:color w:val="0070C0"/>
          <w:sz w:val="28"/>
          <w:szCs w:val="28"/>
          <w:lang w:val="uz-Cyrl-UZ"/>
        </w:rPr>
        <w:t>нафар,</w:t>
      </w:r>
      <w:r w:rsidR="00923978">
        <w:rPr>
          <w:rFonts w:cstheme="minorHAnsi"/>
          <w:b/>
          <w:bCs/>
          <w:color w:val="0070C0"/>
          <w:sz w:val="28"/>
          <w:szCs w:val="28"/>
          <w:lang w:val="uz-Cyrl-UZ"/>
        </w:rPr>
        <w:t xml:space="preserve"> </w:t>
      </w:r>
      <w:r w:rsidR="00923978" w:rsidRPr="00923978">
        <w:rPr>
          <w:rFonts w:cstheme="minorHAnsi"/>
          <w:sz w:val="28"/>
          <w:szCs w:val="28"/>
          <w:lang w:val="uz-Cyrl-UZ"/>
        </w:rPr>
        <w:t>шундан</w:t>
      </w:r>
      <w:r w:rsidR="00923978">
        <w:rPr>
          <w:rFonts w:cstheme="minorHAnsi"/>
          <w:sz w:val="28"/>
          <w:szCs w:val="28"/>
          <w:lang w:val="uz-Cyrl-UZ"/>
        </w:rPr>
        <w:t xml:space="preserve">, </w:t>
      </w:r>
      <w:r w:rsidR="00355DF9" w:rsidRPr="00BA2968">
        <w:rPr>
          <w:rFonts w:cstheme="minorHAnsi"/>
          <w:b/>
          <w:bCs/>
          <w:color w:val="FF0000"/>
          <w:sz w:val="28"/>
          <w:szCs w:val="28"/>
          <w:lang w:val="uz-Cyrl-UZ"/>
        </w:rPr>
        <w:t>72</w:t>
      </w:r>
      <w:r w:rsidR="00FB377B" w:rsidRPr="00BA2968">
        <w:rPr>
          <w:rFonts w:cstheme="minorHAnsi"/>
          <w:b/>
          <w:bCs/>
          <w:sz w:val="28"/>
          <w:szCs w:val="28"/>
          <w:lang w:val="uz-Cyrl-UZ"/>
        </w:rPr>
        <w:t xml:space="preserve"> </w:t>
      </w:r>
      <w:r w:rsidR="00FB377B" w:rsidRPr="00BA2968">
        <w:rPr>
          <w:rFonts w:cstheme="minorHAnsi"/>
          <w:b/>
          <w:bCs/>
          <w:color w:val="0070C0"/>
          <w:sz w:val="28"/>
          <w:szCs w:val="28"/>
          <w:lang w:val="uz-Cyrl-UZ"/>
        </w:rPr>
        <w:t>нафар</w:t>
      </w:r>
      <w:r w:rsidR="00FB377B" w:rsidRPr="00BA2968">
        <w:rPr>
          <w:rFonts w:cstheme="minorHAnsi"/>
          <w:sz w:val="28"/>
          <w:szCs w:val="28"/>
          <w:lang w:val="uz-Cyrl-UZ"/>
        </w:rPr>
        <w:t xml:space="preserve"> ходимга нисбатан “ҳайфсан” </w:t>
      </w:r>
      <w:r w:rsidR="00355DF9" w:rsidRPr="00BA2968">
        <w:rPr>
          <w:rFonts w:cstheme="minorHAnsi"/>
          <w:sz w:val="28"/>
          <w:szCs w:val="28"/>
          <w:lang w:val="uz-Cyrl-UZ"/>
        </w:rPr>
        <w:t xml:space="preserve">ва </w:t>
      </w:r>
      <w:r w:rsidR="00355DF9" w:rsidRPr="00BA2968">
        <w:rPr>
          <w:rFonts w:cstheme="minorHAnsi"/>
          <w:b/>
          <w:bCs/>
          <w:color w:val="FF0000"/>
          <w:sz w:val="28"/>
          <w:szCs w:val="28"/>
          <w:lang w:val="uz-Cyrl-UZ"/>
        </w:rPr>
        <w:t>6</w:t>
      </w:r>
      <w:r w:rsidR="00355DF9" w:rsidRPr="00BA2968">
        <w:rPr>
          <w:rFonts w:cstheme="minorHAnsi"/>
          <w:b/>
          <w:bCs/>
          <w:sz w:val="28"/>
          <w:szCs w:val="28"/>
          <w:lang w:val="uz-Cyrl-UZ"/>
        </w:rPr>
        <w:t xml:space="preserve"> </w:t>
      </w:r>
      <w:r w:rsidR="00355DF9" w:rsidRPr="00BA2968">
        <w:rPr>
          <w:rFonts w:cstheme="minorHAnsi"/>
          <w:b/>
          <w:bCs/>
          <w:color w:val="0070C0"/>
          <w:sz w:val="28"/>
          <w:szCs w:val="28"/>
          <w:lang w:val="uz-Cyrl-UZ"/>
        </w:rPr>
        <w:t xml:space="preserve">нафарига </w:t>
      </w:r>
      <w:r w:rsidR="00355DF9" w:rsidRPr="00BA2968">
        <w:rPr>
          <w:rFonts w:cstheme="minorHAnsi"/>
          <w:sz w:val="28"/>
          <w:szCs w:val="28"/>
          <w:lang w:val="uz-Cyrl-UZ"/>
        </w:rPr>
        <w:t xml:space="preserve">интизомий жазо чораси қўлланилди, </w:t>
      </w:r>
      <w:r w:rsidR="00355DF9" w:rsidRPr="00BA2968">
        <w:rPr>
          <w:rFonts w:cstheme="minorHAnsi"/>
          <w:b/>
          <w:bCs/>
          <w:color w:val="FF0000"/>
          <w:sz w:val="28"/>
          <w:szCs w:val="28"/>
          <w:lang w:val="uz-Cyrl-UZ"/>
        </w:rPr>
        <w:t>12</w:t>
      </w:r>
      <w:r w:rsidR="00FB377B" w:rsidRPr="00BA2968">
        <w:rPr>
          <w:rFonts w:cstheme="minorHAnsi"/>
          <w:b/>
          <w:bCs/>
          <w:sz w:val="28"/>
          <w:szCs w:val="28"/>
          <w:lang w:val="uz-Cyrl-UZ"/>
        </w:rPr>
        <w:t xml:space="preserve"> </w:t>
      </w:r>
      <w:r w:rsidR="00FB377B" w:rsidRPr="00BA2968">
        <w:rPr>
          <w:rFonts w:cstheme="minorHAnsi"/>
          <w:b/>
          <w:bCs/>
          <w:color w:val="0070C0"/>
          <w:sz w:val="28"/>
          <w:szCs w:val="28"/>
          <w:lang w:val="uz-Cyrl-UZ"/>
        </w:rPr>
        <w:t>нафари</w:t>
      </w:r>
      <w:r w:rsidR="00FB377B" w:rsidRPr="00BA2968">
        <w:rPr>
          <w:rFonts w:cstheme="minorHAnsi"/>
          <w:sz w:val="28"/>
          <w:szCs w:val="28"/>
          <w:lang w:val="uz-Cyrl-UZ"/>
        </w:rPr>
        <w:t xml:space="preserve"> билан тузилган меҳнат шартномаси бекор қилинди,</w:t>
      </w:r>
      <w:r w:rsidRPr="00BA2968">
        <w:rPr>
          <w:rFonts w:cstheme="minorHAnsi"/>
          <w:sz w:val="28"/>
          <w:szCs w:val="28"/>
          <w:lang w:val="uz-Cyrl-UZ"/>
        </w:rPr>
        <w:t xml:space="preserve"> </w:t>
      </w:r>
      <w:r w:rsidR="00FB377B" w:rsidRPr="00BA2968">
        <w:rPr>
          <w:rFonts w:cstheme="minorHAnsi"/>
          <w:b/>
          <w:bCs/>
          <w:color w:val="FF0000"/>
          <w:sz w:val="28"/>
          <w:szCs w:val="28"/>
          <w:lang w:val="uz-Cyrl-UZ"/>
        </w:rPr>
        <w:t>1</w:t>
      </w:r>
      <w:r w:rsidR="00FB377B" w:rsidRPr="00BA2968">
        <w:rPr>
          <w:rFonts w:cstheme="minorHAnsi"/>
          <w:b/>
          <w:bCs/>
          <w:sz w:val="28"/>
          <w:szCs w:val="28"/>
          <w:lang w:val="uz-Cyrl-UZ"/>
        </w:rPr>
        <w:t xml:space="preserve"> </w:t>
      </w:r>
      <w:r w:rsidR="00FB377B" w:rsidRPr="00BA2968">
        <w:rPr>
          <w:rFonts w:cstheme="minorHAnsi"/>
          <w:b/>
          <w:bCs/>
          <w:color w:val="0070C0"/>
          <w:sz w:val="28"/>
          <w:szCs w:val="28"/>
          <w:lang w:val="uz-Cyrl-UZ"/>
        </w:rPr>
        <w:t>нафар</w:t>
      </w:r>
      <w:r w:rsidR="00FB377B" w:rsidRPr="00BA2968">
        <w:rPr>
          <w:rFonts w:cstheme="minorHAnsi"/>
          <w:sz w:val="28"/>
          <w:szCs w:val="28"/>
          <w:lang w:val="uz-Cyrl-UZ"/>
        </w:rPr>
        <w:t xml:space="preserve">ининг лавозими пасайтирилди ва </w:t>
      </w:r>
      <w:r w:rsidR="00FB377B" w:rsidRPr="00BA2968">
        <w:rPr>
          <w:rFonts w:cstheme="minorHAnsi"/>
          <w:b/>
          <w:bCs/>
          <w:color w:val="FF0000"/>
          <w:sz w:val="28"/>
          <w:szCs w:val="28"/>
          <w:lang w:val="uz-Cyrl-UZ"/>
        </w:rPr>
        <w:t>2</w:t>
      </w:r>
      <w:r w:rsidR="00FB377B" w:rsidRPr="00BA2968">
        <w:rPr>
          <w:rFonts w:cstheme="minorHAnsi"/>
          <w:b/>
          <w:bCs/>
          <w:sz w:val="28"/>
          <w:szCs w:val="28"/>
          <w:lang w:val="uz-Cyrl-UZ"/>
        </w:rPr>
        <w:t xml:space="preserve"> </w:t>
      </w:r>
      <w:r w:rsidR="00FB377B" w:rsidRPr="00BA2968">
        <w:rPr>
          <w:rFonts w:cstheme="minorHAnsi"/>
          <w:b/>
          <w:bCs/>
          <w:color w:val="0070C0"/>
          <w:sz w:val="28"/>
          <w:szCs w:val="28"/>
          <w:lang w:val="uz-Cyrl-UZ"/>
        </w:rPr>
        <w:t>нафар</w:t>
      </w:r>
      <w:r w:rsidR="00FB377B" w:rsidRPr="00BA2968">
        <w:rPr>
          <w:rFonts w:cstheme="minorHAnsi"/>
          <w:sz w:val="28"/>
          <w:szCs w:val="28"/>
          <w:lang w:val="uz-Cyrl-UZ"/>
        </w:rPr>
        <w:t xml:space="preserve"> ходимга нисбатан жиноят иши қўзғатилди</w:t>
      </w:r>
      <w:r w:rsidRPr="00BA2968">
        <w:rPr>
          <w:rFonts w:cstheme="minorHAnsi"/>
          <w:sz w:val="28"/>
          <w:szCs w:val="28"/>
          <w:lang w:val="uz-Cyrl-UZ"/>
        </w:rPr>
        <w:t>;</w:t>
      </w:r>
    </w:p>
    <w:p w14:paraId="6D994352" w14:textId="0891A3AF" w:rsidR="00FC231A" w:rsidRPr="00362539" w:rsidRDefault="00246B59" w:rsidP="003624B4">
      <w:pPr>
        <w:spacing w:after="0" w:line="288" w:lineRule="auto"/>
        <w:ind w:firstLine="709"/>
        <w:jc w:val="both"/>
        <w:rPr>
          <w:rFonts w:cstheme="minorHAnsi"/>
          <w:sz w:val="28"/>
          <w:szCs w:val="28"/>
          <w:lang w:val="uz-Cyrl-UZ"/>
        </w:rPr>
      </w:pPr>
      <w:r w:rsidRPr="00362539">
        <w:rPr>
          <w:rFonts w:cstheme="minorHAnsi"/>
          <w:spacing w:val="-8"/>
          <w:sz w:val="28"/>
          <w:szCs w:val="28"/>
          <w:lang w:val="uz-Cyrl-UZ"/>
        </w:rPr>
        <w:t>− </w:t>
      </w:r>
      <w:r w:rsidR="00F67507" w:rsidRPr="00362539">
        <w:rPr>
          <w:rFonts w:cstheme="minorHAnsi"/>
          <w:sz w:val="28"/>
          <w:szCs w:val="28"/>
          <w:lang w:val="uz-Cyrl-UZ"/>
        </w:rPr>
        <w:t xml:space="preserve">қонун бузилиши, коррупцияга оид ҳуқуқбузарликлар, одоб-аҳлоққа зид бўлган хатти-ҳаракатлар юзасидан хабар бериш тартибининг аниқ механизмлари яратилиб, </w:t>
      </w:r>
      <w:r w:rsidR="00F67507" w:rsidRPr="00362539">
        <w:rPr>
          <w:rFonts w:cstheme="minorHAnsi"/>
          <w:b/>
          <w:bCs/>
          <w:sz w:val="28"/>
          <w:szCs w:val="28"/>
          <w:lang w:val="uz-Cyrl-UZ"/>
        </w:rPr>
        <w:t xml:space="preserve">24/7 </w:t>
      </w:r>
      <w:r w:rsidR="00F67507" w:rsidRPr="00362539">
        <w:rPr>
          <w:rFonts w:cstheme="minorHAnsi"/>
          <w:sz w:val="28"/>
          <w:szCs w:val="28"/>
          <w:lang w:val="uz-Cyrl-UZ"/>
        </w:rPr>
        <w:t>режимдаги</w:t>
      </w:r>
      <w:r w:rsidR="00F67507" w:rsidRPr="00362539">
        <w:rPr>
          <w:rFonts w:cstheme="minorHAnsi"/>
          <w:b/>
          <w:bCs/>
          <w:sz w:val="28"/>
          <w:szCs w:val="28"/>
          <w:lang w:val="uz-Cyrl-UZ"/>
        </w:rPr>
        <w:t xml:space="preserve"> “1203” “Call center” </w:t>
      </w:r>
      <w:r w:rsidR="00F67507" w:rsidRPr="00362539">
        <w:rPr>
          <w:rFonts w:cstheme="minorHAnsi"/>
          <w:sz w:val="28"/>
          <w:szCs w:val="28"/>
          <w:lang w:val="uz-Cyrl-UZ"/>
        </w:rPr>
        <w:t>ишга туширилди ва фуқаролар томонидан тезкор мурожаат қилиш имкони яратилди.</w:t>
      </w:r>
    </w:p>
    <w:p w14:paraId="67C15CA8" w14:textId="3E927AAC" w:rsidR="00FC231A" w:rsidRDefault="00F67507" w:rsidP="003624B4">
      <w:pPr>
        <w:spacing w:after="0" w:line="288" w:lineRule="auto"/>
        <w:ind w:firstLine="709"/>
        <w:jc w:val="both"/>
        <w:rPr>
          <w:rFonts w:cstheme="minorHAnsi"/>
          <w:sz w:val="28"/>
          <w:szCs w:val="28"/>
          <w:lang w:val="uz-Cyrl-UZ"/>
        </w:rPr>
      </w:pPr>
      <w:r w:rsidRPr="00362539">
        <w:rPr>
          <w:rFonts w:cstheme="minorHAnsi"/>
          <w:sz w:val="28"/>
          <w:szCs w:val="28"/>
          <w:lang w:val="uz-Cyrl-UZ"/>
        </w:rPr>
        <w:t xml:space="preserve">Натижада, </w:t>
      </w:r>
      <w:r w:rsidR="00E1099F" w:rsidRPr="00362539">
        <w:rPr>
          <w:rFonts w:cstheme="minorHAnsi"/>
          <w:b/>
          <w:bCs/>
          <w:color w:val="FF0000"/>
          <w:sz w:val="28"/>
          <w:szCs w:val="28"/>
          <w:lang w:val="uz-Cyrl-UZ"/>
        </w:rPr>
        <w:t>4</w:t>
      </w:r>
      <w:r w:rsidR="00185913">
        <w:rPr>
          <w:rFonts w:cstheme="minorHAnsi"/>
          <w:b/>
          <w:bCs/>
          <w:color w:val="FF0000"/>
          <w:sz w:val="28"/>
          <w:szCs w:val="28"/>
          <w:lang w:val="uz-Cyrl-UZ"/>
        </w:rPr>
        <w:t>63</w:t>
      </w:r>
      <w:r w:rsidR="00FC231A" w:rsidRPr="00362539">
        <w:rPr>
          <w:rFonts w:cstheme="minorHAnsi"/>
          <w:b/>
          <w:bCs/>
          <w:color w:val="FF0000"/>
          <w:sz w:val="28"/>
          <w:szCs w:val="28"/>
          <w:lang w:val="uz-Cyrl-UZ"/>
        </w:rPr>
        <w:t> </w:t>
      </w:r>
      <w:r w:rsidRPr="00362539">
        <w:rPr>
          <w:rFonts w:cstheme="minorHAnsi"/>
          <w:b/>
          <w:bCs/>
          <w:color w:val="0070C0"/>
          <w:sz w:val="28"/>
          <w:szCs w:val="28"/>
          <w:lang w:val="uz-Cyrl-UZ"/>
        </w:rPr>
        <w:t>та</w:t>
      </w:r>
      <w:r w:rsidRPr="00362539">
        <w:rPr>
          <w:rFonts w:cstheme="minorHAnsi"/>
          <w:sz w:val="28"/>
          <w:szCs w:val="28"/>
          <w:lang w:val="uz-Cyrl-UZ"/>
        </w:rPr>
        <w:t xml:space="preserve"> мурожаат ўрганилиб, </w:t>
      </w:r>
      <w:r w:rsidR="00013A7A" w:rsidRPr="00086FBA">
        <w:rPr>
          <w:rFonts w:cstheme="minorHAnsi"/>
          <w:b/>
          <w:bCs/>
          <w:color w:val="FF0000"/>
          <w:sz w:val="28"/>
          <w:szCs w:val="28"/>
          <w:lang w:val="uz-Cyrl-UZ"/>
        </w:rPr>
        <w:t>12</w:t>
      </w:r>
      <w:r w:rsidR="006531A5" w:rsidRPr="00086FBA">
        <w:rPr>
          <w:rFonts w:cstheme="minorHAnsi"/>
          <w:b/>
          <w:bCs/>
          <w:color w:val="FF0000"/>
          <w:sz w:val="28"/>
          <w:szCs w:val="28"/>
          <w:lang w:val="uz-Cyrl-UZ"/>
        </w:rPr>
        <w:t>1</w:t>
      </w:r>
      <w:r w:rsidR="00FC231A" w:rsidRPr="00086FBA">
        <w:rPr>
          <w:rFonts w:cstheme="minorHAnsi"/>
          <w:b/>
          <w:bCs/>
          <w:sz w:val="28"/>
          <w:szCs w:val="28"/>
          <w:lang w:val="uz-Cyrl-UZ"/>
        </w:rPr>
        <w:t> </w:t>
      </w:r>
      <w:r w:rsidRPr="00086FBA">
        <w:rPr>
          <w:rFonts w:cstheme="minorHAnsi"/>
          <w:b/>
          <w:bCs/>
          <w:color w:val="0070C0"/>
          <w:sz w:val="28"/>
          <w:szCs w:val="28"/>
          <w:lang w:val="uz-Cyrl-UZ"/>
        </w:rPr>
        <w:t>таси</w:t>
      </w:r>
      <w:r w:rsidRPr="00362539">
        <w:rPr>
          <w:rFonts w:cstheme="minorHAnsi"/>
          <w:sz w:val="28"/>
          <w:szCs w:val="28"/>
          <w:lang w:val="uz-Cyrl-UZ"/>
        </w:rPr>
        <w:t xml:space="preserve"> қаноатлантирилди </w:t>
      </w:r>
      <w:r w:rsidR="006531A5">
        <w:rPr>
          <w:rFonts w:cstheme="minorHAnsi"/>
          <w:sz w:val="28"/>
          <w:szCs w:val="28"/>
          <w:lang w:val="uz-Cyrl-UZ"/>
        </w:rPr>
        <w:br/>
      </w:r>
      <w:r w:rsidRPr="00362539">
        <w:rPr>
          <w:rFonts w:cstheme="minorHAnsi"/>
          <w:sz w:val="28"/>
          <w:szCs w:val="28"/>
          <w:lang w:val="uz-Cyrl-UZ"/>
        </w:rPr>
        <w:t>ва юзага келиши мумкин бўлган коррупция ҳолатларининг олди олинди</w:t>
      </w:r>
      <w:r w:rsidR="00FC231A" w:rsidRPr="00362539">
        <w:rPr>
          <w:rFonts w:cstheme="minorHAnsi"/>
          <w:sz w:val="28"/>
          <w:szCs w:val="28"/>
          <w:lang w:val="uz-Cyrl-UZ"/>
        </w:rPr>
        <w:t xml:space="preserve">, </w:t>
      </w:r>
      <w:r w:rsidRPr="00362539">
        <w:rPr>
          <w:rFonts w:cstheme="minorHAnsi"/>
          <w:b/>
          <w:bCs/>
          <w:color w:val="FF0000"/>
          <w:sz w:val="28"/>
          <w:szCs w:val="28"/>
          <w:lang w:val="uz-Cyrl-UZ"/>
        </w:rPr>
        <w:t>2</w:t>
      </w:r>
      <w:r w:rsidRPr="00362539">
        <w:rPr>
          <w:rFonts w:cstheme="minorHAnsi"/>
          <w:b/>
          <w:bCs/>
          <w:sz w:val="28"/>
          <w:szCs w:val="28"/>
          <w:lang w:val="uz-Cyrl-UZ"/>
        </w:rPr>
        <w:t xml:space="preserve"> </w:t>
      </w:r>
      <w:r w:rsidRPr="00362539">
        <w:rPr>
          <w:rFonts w:cstheme="minorHAnsi"/>
          <w:b/>
          <w:bCs/>
          <w:color w:val="0070C0"/>
          <w:sz w:val="28"/>
          <w:szCs w:val="28"/>
          <w:lang w:val="uz-Cyrl-UZ"/>
        </w:rPr>
        <w:t>та</w:t>
      </w:r>
      <w:r w:rsidRPr="00362539">
        <w:rPr>
          <w:rFonts w:cstheme="minorHAnsi"/>
          <w:sz w:val="28"/>
          <w:szCs w:val="28"/>
          <w:lang w:val="uz-Cyrl-UZ"/>
        </w:rPr>
        <w:t xml:space="preserve"> имтиёзли йўлланма (ордер) тайёрлаб бериш бўйича коррупцион хатти-ҳаракатга ҳуқуқни муҳофаза қилувчи идоралар билан биргаликда чек қўйилди ва ҳолат бўйича </w:t>
      </w:r>
      <w:r w:rsidRPr="00362539">
        <w:rPr>
          <w:rFonts w:cstheme="minorHAnsi"/>
          <w:b/>
          <w:bCs/>
          <w:color w:val="FF0000"/>
          <w:sz w:val="28"/>
          <w:szCs w:val="28"/>
          <w:lang w:val="uz-Cyrl-UZ"/>
        </w:rPr>
        <w:t xml:space="preserve">2 </w:t>
      </w:r>
      <w:r w:rsidRPr="00362539">
        <w:rPr>
          <w:rFonts w:cstheme="minorHAnsi"/>
          <w:b/>
          <w:bCs/>
          <w:color w:val="0070C0"/>
          <w:sz w:val="28"/>
          <w:szCs w:val="28"/>
          <w:lang w:val="uz-Cyrl-UZ"/>
        </w:rPr>
        <w:t>нафар</w:t>
      </w:r>
      <w:r w:rsidRPr="00362539">
        <w:rPr>
          <w:rFonts w:cstheme="minorHAnsi"/>
          <w:color w:val="0070C0"/>
          <w:sz w:val="28"/>
          <w:szCs w:val="28"/>
          <w:lang w:val="uz-Cyrl-UZ"/>
        </w:rPr>
        <w:t xml:space="preserve"> </w:t>
      </w:r>
      <w:r w:rsidRPr="00362539">
        <w:rPr>
          <w:rFonts w:cstheme="minorHAnsi"/>
          <w:sz w:val="28"/>
          <w:szCs w:val="28"/>
          <w:lang w:val="uz-Cyrl-UZ"/>
        </w:rPr>
        <w:t>ходимга нисбатан жиноят иши қўзғатилди.</w:t>
      </w:r>
    </w:p>
    <w:p w14:paraId="3FA5B593" w14:textId="4B6F59B3" w:rsidR="00E030D9" w:rsidRPr="00362539" w:rsidRDefault="00E030D9" w:rsidP="003624B4">
      <w:pPr>
        <w:spacing w:after="0" w:line="288" w:lineRule="auto"/>
        <w:ind w:firstLine="709"/>
        <w:jc w:val="both"/>
        <w:rPr>
          <w:rFonts w:cstheme="minorHAnsi"/>
          <w:sz w:val="28"/>
          <w:szCs w:val="28"/>
          <w:lang w:val="uz-Cyrl-UZ"/>
        </w:rPr>
      </w:pPr>
      <w:r>
        <w:rPr>
          <w:rFonts w:cstheme="minorHAnsi"/>
          <w:sz w:val="28"/>
          <w:szCs w:val="28"/>
          <w:lang w:val="uz-Cyrl-UZ"/>
        </w:rPr>
        <w:t xml:space="preserve">Юридик шахсларнинг </w:t>
      </w:r>
      <w:r w:rsidRPr="00E030D9">
        <w:rPr>
          <w:rFonts w:cstheme="minorHAnsi"/>
          <w:b/>
          <w:bCs/>
          <w:color w:val="FF0000"/>
          <w:sz w:val="28"/>
          <w:szCs w:val="28"/>
          <w:lang w:val="uz-Cyrl-UZ"/>
        </w:rPr>
        <w:t>764</w:t>
      </w:r>
      <w:r>
        <w:rPr>
          <w:rFonts w:cstheme="minorHAnsi"/>
          <w:sz w:val="28"/>
          <w:szCs w:val="28"/>
          <w:lang w:val="uz-Cyrl-UZ"/>
        </w:rPr>
        <w:t xml:space="preserve"> </w:t>
      </w:r>
      <w:r w:rsidRPr="00E030D9">
        <w:rPr>
          <w:rFonts w:cstheme="minorHAnsi"/>
          <w:b/>
          <w:bCs/>
          <w:color w:val="0070C0"/>
          <w:sz w:val="28"/>
          <w:szCs w:val="28"/>
          <w:lang w:val="uz-Cyrl-UZ"/>
        </w:rPr>
        <w:t>та</w:t>
      </w:r>
      <w:r>
        <w:rPr>
          <w:rFonts w:cstheme="minorHAnsi"/>
          <w:sz w:val="28"/>
          <w:szCs w:val="28"/>
          <w:lang w:val="uz-Cyrl-UZ"/>
        </w:rPr>
        <w:t xml:space="preserve"> мурожаатлари ўрганилиб жавоб берилди.</w:t>
      </w:r>
    </w:p>
    <w:p w14:paraId="7D836A2A" w14:textId="3AF92753" w:rsidR="00FC231A" w:rsidRPr="00362539" w:rsidRDefault="00F67507" w:rsidP="003624B4">
      <w:pPr>
        <w:spacing w:after="0" w:line="288" w:lineRule="auto"/>
        <w:ind w:firstLine="709"/>
        <w:jc w:val="both"/>
        <w:rPr>
          <w:rFonts w:cstheme="minorHAnsi"/>
          <w:sz w:val="28"/>
          <w:szCs w:val="28"/>
          <w:lang w:val="uz-Cyrl-UZ"/>
        </w:rPr>
      </w:pPr>
      <w:r w:rsidRPr="00E030D9">
        <w:rPr>
          <w:rFonts w:cstheme="minorHAnsi"/>
          <w:sz w:val="28"/>
          <w:szCs w:val="28"/>
          <w:lang w:val="uz-Cyrl-UZ"/>
        </w:rPr>
        <w:t xml:space="preserve">Бунда, </w:t>
      </w:r>
      <w:r w:rsidR="00E1099F" w:rsidRPr="00E030D9">
        <w:rPr>
          <w:rFonts w:cstheme="minorHAnsi"/>
          <w:sz w:val="28"/>
          <w:szCs w:val="28"/>
          <w:lang w:val="uz-Cyrl-UZ"/>
        </w:rPr>
        <w:t xml:space="preserve">ярим йилда </w:t>
      </w:r>
      <w:r w:rsidR="00E1099F" w:rsidRPr="00E030D9">
        <w:rPr>
          <w:rFonts w:cstheme="minorHAnsi"/>
          <w:b/>
          <w:bCs/>
          <w:color w:val="FF0000"/>
          <w:sz w:val="28"/>
          <w:szCs w:val="28"/>
          <w:lang w:val="uz-Cyrl-UZ"/>
        </w:rPr>
        <w:t>9</w:t>
      </w:r>
      <w:r w:rsidR="004C6401" w:rsidRPr="00E030D9">
        <w:rPr>
          <w:rFonts w:cstheme="minorHAnsi"/>
          <w:b/>
          <w:bCs/>
          <w:color w:val="FF0000"/>
          <w:sz w:val="28"/>
          <w:szCs w:val="28"/>
          <w:lang w:val="uz-Cyrl-UZ"/>
        </w:rPr>
        <w:t>8</w:t>
      </w:r>
      <w:r w:rsidR="00E1099F" w:rsidRPr="00E030D9">
        <w:rPr>
          <w:rFonts w:cstheme="minorHAnsi"/>
          <w:b/>
          <w:bCs/>
          <w:sz w:val="28"/>
          <w:szCs w:val="28"/>
          <w:lang w:val="uz-Cyrl-UZ"/>
        </w:rPr>
        <w:t xml:space="preserve"> </w:t>
      </w:r>
      <w:r w:rsidR="00E1099F" w:rsidRPr="00E030D9">
        <w:rPr>
          <w:rFonts w:cstheme="minorHAnsi"/>
          <w:b/>
          <w:bCs/>
          <w:color w:val="0070C0"/>
          <w:sz w:val="28"/>
          <w:szCs w:val="28"/>
          <w:lang w:val="uz-Cyrl-UZ"/>
        </w:rPr>
        <w:t>та</w:t>
      </w:r>
      <w:r w:rsidR="00E1099F" w:rsidRPr="00E030D9">
        <w:rPr>
          <w:rFonts w:cstheme="minorHAnsi"/>
          <w:sz w:val="28"/>
          <w:szCs w:val="28"/>
          <w:lang w:val="uz-Cyrl-UZ"/>
        </w:rPr>
        <w:t xml:space="preserve">, </w:t>
      </w:r>
      <w:r w:rsidR="00DF42DF" w:rsidRPr="00E030D9">
        <w:rPr>
          <w:rFonts w:cstheme="minorHAnsi"/>
          <w:sz w:val="28"/>
          <w:szCs w:val="28"/>
          <w:lang w:val="uz-Cyrl-UZ"/>
        </w:rPr>
        <w:t>1</w:t>
      </w:r>
      <w:r w:rsidR="00246B59" w:rsidRPr="00E030D9">
        <w:rPr>
          <w:rFonts w:cstheme="minorHAnsi"/>
          <w:sz w:val="28"/>
          <w:szCs w:val="28"/>
          <w:lang w:val="uz-Cyrl-UZ"/>
        </w:rPr>
        <w:t> </w:t>
      </w:r>
      <w:r w:rsidR="00E1099F" w:rsidRPr="00E030D9">
        <w:rPr>
          <w:rFonts w:cstheme="minorHAnsi"/>
          <w:sz w:val="28"/>
          <w:szCs w:val="28"/>
          <w:lang w:val="uz-Cyrl-UZ"/>
        </w:rPr>
        <w:t>июль</w:t>
      </w:r>
      <w:r w:rsidR="002F3334" w:rsidRPr="00E030D9">
        <w:rPr>
          <w:rFonts w:cstheme="minorHAnsi"/>
          <w:sz w:val="28"/>
          <w:szCs w:val="28"/>
          <w:lang w:val="uz-Cyrl-UZ"/>
        </w:rPr>
        <w:t xml:space="preserve"> </w:t>
      </w:r>
      <w:r w:rsidR="00246B59" w:rsidRPr="00E030D9">
        <w:rPr>
          <w:rFonts w:cstheme="minorHAnsi"/>
          <w:sz w:val="28"/>
          <w:szCs w:val="28"/>
          <w:lang w:val="uz-Cyrl-UZ"/>
        </w:rPr>
        <w:t>–</w:t>
      </w:r>
      <w:r w:rsidR="002F3334" w:rsidRPr="00E030D9">
        <w:rPr>
          <w:rFonts w:cstheme="minorHAnsi"/>
          <w:sz w:val="28"/>
          <w:szCs w:val="28"/>
          <w:lang w:val="uz-Cyrl-UZ"/>
        </w:rPr>
        <w:t xml:space="preserve"> </w:t>
      </w:r>
      <w:r w:rsidR="00246B59" w:rsidRPr="00E030D9">
        <w:rPr>
          <w:rFonts w:cstheme="minorHAnsi"/>
          <w:sz w:val="28"/>
          <w:szCs w:val="28"/>
          <w:lang w:val="uz-Cyrl-UZ"/>
        </w:rPr>
        <w:t>31 </w:t>
      </w:r>
      <w:r w:rsidR="00E1099F" w:rsidRPr="00E030D9">
        <w:rPr>
          <w:rFonts w:cstheme="minorHAnsi"/>
          <w:sz w:val="28"/>
          <w:szCs w:val="28"/>
          <w:lang w:val="uz-Cyrl-UZ"/>
        </w:rPr>
        <w:t xml:space="preserve">декабрда </w:t>
      </w:r>
      <w:r w:rsidR="00E1099F" w:rsidRPr="00E030D9">
        <w:rPr>
          <w:rFonts w:cstheme="minorHAnsi"/>
          <w:b/>
          <w:bCs/>
          <w:color w:val="FF0000"/>
          <w:sz w:val="28"/>
          <w:szCs w:val="28"/>
          <w:lang w:val="uz-Cyrl-UZ"/>
        </w:rPr>
        <w:t>3</w:t>
      </w:r>
      <w:r w:rsidR="00977A74" w:rsidRPr="00E030D9">
        <w:rPr>
          <w:rFonts w:cstheme="minorHAnsi"/>
          <w:b/>
          <w:bCs/>
          <w:color w:val="FF0000"/>
          <w:sz w:val="28"/>
          <w:szCs w:val="28"/>
          <w:lang w:val="uz-Cyrl-UZ"/>
        </w:rPr>
        <w:t>65</w:t>
      </w:r>
      <w:r w:rsidR="00E1099F" w:rsidRPr="00E030D9">
        <w:rPr>
          <w:rFonts w:cstheme="minorHAnsi"/>
          <w:b/>
          <w:bCs/>
          <w:sz w:val="28"/>
          <w:szCs w:val="28"/>
          <w:lang w:val="uz-Cyrl-UZ"/>
        </w:rPr>
        <w:t xml:space="preserve"> </w:t>
      </w:r>
      <w:r w:rsidR="00E1099F" w:rsidRPr="00E030D9">
        <w:rPr>
          <w:rFonts w:cstheme="minorHAnsi"/>
          <w:b/>
          <w:bCs/>
          <w:color w:val="0070C0"/>
          <w:sz w:val="28"/>
          <w:szCs w:val="28"/>
          <w:lang w:val="uz-Cyrl-UZ"/>
        </w:rPr>
        <w:t>та</w:t>
      </w:r>
      <w:r w:rsidR="00E1099F" w:rsidRPr="00E030D9">
        <w:rPr>
          <w:rFonts w:cstheme="minorHAnsi"/>
          <w:sz w:val="28"/>
          <w:szCs w:val="28"/>
          <w:lang w:val="uz-Cyrl-UZ"/>
        </w:rPr>
        <w:t xml:space="preserve"> мурожаат </w:t>
      </w:r>
      <w:r w:rsidRPr="00E030D9">
        <w:rPr>
          <w:rFonts w:cstheme="minorHAnsi"/>
          <w:sz w:val="28"/>
          <w:szCs w:val="28"/>
          <w:lang w:val="uz-Cyrl-UZ"/>
        </w:rPr>
        <w:t>қайд этилган.</w:t>
      </w:r>
    </w:p>
    <w:p w14:paraId="1F207F46" w14:textId="1DC2DDE5" w:rsidR="00FC231A" w:rsidRPr="00362539" w:rsidRDefault="00246B59" w:rsidP="003624B4">
      <w:pPr>
        <w:spacing w:after="0" w:line="288" w:lineRule="auto"/>
        <w:ind w:firstLine="709"/>
        <w:jc w:val="both"/>
        <w:rPr>
          <w:rFonts w:cstheme="minorHAnsi"/>
          <w:sz w:val="28"/>
          <w:szCs w:val="28"/>
          <w:lang w:val="uz-Cyrl-UZ"/>
        </w:rPr>
      </w:pPr>
      <w:r w:rsidRPr="00362539">
        <w:rPr>
          <w:rFonts w:cstheme="minorHAnsi"/>
          <w:spacing w:val="-8"/>
          <w:sz w:val="28"/>
          <w:szCs w:val="28"/>
          <w:lang w:val="uz-Cyrl-UZ"/>
        </w:rPr>
        <w:t>− с</w:t>
      </w:r>
      <w:r w:rsidR="0037745E" w:rsidRPr="00362539">
        <w:rPr>
          <w:rFonts w:cstheme="minorHAnsi"/>
          <w:sz w:val="28"/>
          <w:szCs w:val="28"/>
          <w:lang w:val="uz-Cyrl-UZ"/>
        </w:rPr>
        <w:t xml:space="preserve">оғлиқни сақлаш соҳасига оид у ёки бу масалага билдирилган муносабатлар юзасидан алоқа каналлари, ижтимоий тармоқлар ва расмий саҳифалар, шунингдек, махсус телеграм бот орқали келиб тушган хабарлар мониторинг қилиниб, </w:t>
      </w:r>
      <w:r w:rsidRPr="00362539">
        <w:rPr>
          <w:rFonts w:cstheme="minorHAnsi"/>
          <w:b/>
          <w:bCs/>
          <w:color w:val="FF0000"/>
          <w:sz w:val="28"/>
          <w:szCs w:val="28"/>
          <w:lang w:val="uz-Cyrl-UZ"/>
        </w:rPr>
        <w:t>2</w:t>
      </w:r>
      <w:r w:rsidR="0037745E" w:rsidRPr="00362539">
        <w:rPr>
          <w:rFonts w:cstheme="minorHAnsi"/>
          <w:b/>
          <w:bCs/>
          <w:color w:val="FF0000"/>
          <w:sz w:val="28"/>
          <w:szCs w:val="28"/>
          <w:lang w:val="uz-Cyrl-UZ"/>
        </w:rPr>
        <w:t>0</w:t>
      </w:r>
      <w:r w:rsidR="0037745E" w:rsidRPr="00362539">
        <w:rPr>
          <w:rFonts w:cstheme="minorHAnsi"/>
          <w:b/>
          <w:bCs/>
          <w:sz w:val="28"/>
          <w:szCs w:val="28"/>
          <w:lang w:val="uz-Cyrl-UZ"/>
        </w:rPr>
        <w:t xml:space="preserve"> </w:t>
      </w:r>
      <w:r w:rsidR="0037745E" w:rsidRPr="00362539">
        <w:rPr>
          <w:rFonts w:cstheme="minorHAnsi"/>
          <w:b/>
          <w:bCs/>
          <w:color w:val="0070C0"/>
          <w:sz w:val="28"/>
          <w:szCs w:val="28"/>
          <w:lang w:val="uz-Cyrl-UZ"/>
        </w:rPr>
        <w:t>дан</w:t>
      </w:r>
      <w:r w:rsidR="0037745E" w:rsidRPr="00362539">
        <w:rPr>
          <w:rFonts w:cstheme="minorHAnsi"/>
          <w:b/>
          <w:bCs/>
          <w:sz w:val="28"/>
          <w:szCs w:val="28"/>
          <w:lang w:val="uz-Cyrl-UZ"/>
        </w:rPr>
        <w:t xml:space="preserve"> </w:t>
      </w:r>
      <w:r w:rsidR="0037745E" w:rsidRPr="00362539">
        <w:rPr>
          <w:rFonts w:cstheme="minorHAnsi"/>
          <w:sz w:val="28"/>
          <w:szCs w:val="28"/>
          <w:lang w:val="uz-Cyrl-UZ"/>
        </w:rPr>
        <w:t>ортиқ пост ва публикатсиялар бўйича тизим ташкилотларига кўрсатма киритилди</w:t>
      </w:r>
      <w:r w:rsidRPr="00362539">
        <w:rPr>
          <w:rFonts w:cstheme="minorHAnsi"/>
          <w:sz w:val="28"/>
          <w:szCs w:val="28"/>
          <w:lang w:val="uz-Cyrl-UZ"/>
        </w:rPr>
        <w:t>;</w:t>
      </w:r>
    </w:p>
    <w:p w14:paraId="46E9DB2C" w14:textId="61FD0958" w:rsidR="00FC231A" w:rsidRDefault="00246B59" w:rsidP="003624B4">
      <w:pPr>
        <w:spacing w:after="0" w:line="288" w:lineRule="auto"/>
        <w:ind w:firstLine="709"/>
        <w:jc w:val="both"/>
        <w:rPr>
          <w:rFonts w:eastAsia="SimSun" w:cstheme="minorHAnsi"/>
          <w:bCs/>
          <w:sz w:val="28"/>
          <w:szCs w:val="28"/>
          <w:lang w:val="uz-Cyrl-UZ"/>
        </w:rPr>
      </w:pPr>
      <w:r w:rsidRPr="00362539">
        <w:rPr>
          <w:rFonts w:cstheme="minorHAnsi"/>
          <w:spacing w:val="-8"/>
          <w:sz w:val="28"/>
          <w:szCs w:val="28"/>
          <w:lang w:val="uz-Cyrl-UZ"/>
        </w:rPr>
        <w:t>− </w:t>
      </w:r>
      <w:r w:rsidR="001E2F9F" w:rsidRPr="00362539">
        <w:rPr>
          <w:rFonts w:eastAsia="SimSun" w:cstheme="minorHAnsi"/>
          <w:bCs/>
          <w:sz w:val="28"/>
          <w:szCs w:val="28"/>
          <w:lang w:val="uz-Cyrl-UZ"/>
        </w:rPr>
        <w:t>ф</w:t>
      </w:r>
      <w:r w:rsidR="002219A3" w:rsidRPr="00362539">
        <w:rPr>
          <w:rFonts w:eastAsia="SimSun" w:cstheme="minorHAnsi"/>
          <w:bCs/>
          <w:sz w:val="28"/>
          <w:szCs w:val="28"/>
          <w:lang w:val="uz-Cyrl-UZ"/>
        </w:rPr>
        <w:t xml:space="preserve">уқаролар учун тиббий хизматларнинг тезкорлиги, шаффофлиги </w:t>
      </w:r>
      <w:r w:rsidR="004805CF">
        <w:rPr>
          <w:rFonts w:eastAsia="SimSun" w:cstheme="minorHAnsi"/>
          <w:bCs/>
          <w:sz w:val="28"/>
          <w:szCs w:val="28"/>
          <w:lang w:val="uz-Cyrl-UZ"/>
        </w:rPr>
        <w:br/>
      </w:r>
      <w:r w:rsidR="002219A3" w:rsidRPr="00362539">
        <w:rPr>
          <w:rFonts w:eastAsia="SimSun" w:cstheme="minorHAnsi"/>
          <w:bCs/>
          <w:sz w:val="28"/>
          <w:szCs w:val="28"/>
          <w:lang w:val="uz-Cyrl-UZ"/>
        </w:rPr>
        <w:t xml:space="preserve">ва сифатини ошириш мақсадида </w:t>
      </w:r>
      <w:r w:rsidR="002219A3" w:rsidRPr="00362539">
        <w:rPr>
          <w:rFonts w:eastAsia="SimSun" w:cstheme="minorHAnsi"/>
          <w:b/>
          <w:sz w:val="28"/>
          <w:szCs w:val="28"/>
          <w:lang w:val="uz-Cyrl-UZ"/>
        </w:rPr>
        <w:t>“</w:t>
      </w:r>
      <w:r w:rsidR="001C2A98" w:rsidRPr="00362539">
        <w:rPr>
          <w:rFonts w:eastAsia="SimSun" w:cstheme="minorHAnsi"/>
          <w:b/>
          <w:sz w:val="28"/>
          <w:szCs w:val="28"/>
          <w:lang w:val="uz-Cyrl-UZ"/>
        </w:rPr>
        <w:t xml:space="preserve">Сирли </w:t>
      </w:r>
      <w:r w:rsidR="002219A3" w:rsidRPr="00362539">
        <w:rPr>
          <w:rFonts w:eastAsia="SimSun" w:cstheme="minorHAnsi"/>
          <w:b/>
          <w:sz w:val="28"/>
          <w:szCs w:val="28"/>
          <w:lang w:val="uz-Cyrl-UZ"/>
        </w:rPr>
        <w:t>мижоз” институти</w:t>
      </w:r>
      <w:r w:rsidR="002219A3" w:rsidRPr="00362539">
        <w:rPr>
          <w:rFonts w:eastAsia="SimSun" w:cstheme="minorHAnsi"/>
          <w:bCs/>
          <w:sz w:val="28"/>
          <w:szCs w:val="28"/>
          <w:lang w:val="uz-Cyrl-UZ"/>
        </w:rPr>
        <w:t xml:space="preserve"> жорий этилди</w:t>
      </w:r>
      <w:r w:rsidRPr="00362539">
        <w:rPr>
          <w:rFonts w:eastAsia="SimSun" w:cstheme="minorHAnsi"/>
          <w:bCs/>
          <w:sz w:val="28"/>
          <w:szCs w:val="28"/>
          <w:lang w:val="uz-Cyrl-UZ"/>
        </w:rPr>
        <w:t>;</w:t>
      </w:r>
    </w:p>
    <w:p w14:paraId="3126155A" w14:textId="6E4CC27A" w:rsidR="00AD744F" w:rsidRPr="00AD744F" w:rsidRDefault="00AD744F" w:rsidP="003624B4">
      <w:pPr>
        <w:shd w:val="clear" w:color="auto" w:fill="E2EFD9" w:themeFill="accent6" w:themeFillTint="33"/>
        <w:spacing w:after="0" w:line="288" w:lineRule="auto"/>
        <w:ind w:firstLine="709"/>
        <w:jc w:val="both"/>
        <w:rPr>
          <w:rFonts w:cstheme="minorHAnsi"/>
          <w:i/>
          <w:iCs/>
          <w:spacing w:val="-4"/>
          <w:sz w:val="24"/>
          <w:szCs w:val="24"/>
          <w:lang w:val="uz-Latn-UZ" w:eastAsia="ru-RU"/>
        </w:rPr>
      </w:pPr>
      <w:r w:rsidRPr="00AD744F">
        <w:rPr>
          <w:rFonts w:cstheme="minorHAnsi"/>
          <w:b/>
          <w:bCs/>
          <w:i/>
          <w:iCs/>
          <w:spacing w:val="-4"/>
          <w:sz w:val="24"/>
          <w:szCs w:val="24"/>
          <w:lang w:val="uz-Cyrl-UZ" w:eastAsia="ru-RU"/>
        </w:rPr>
        <w:t xml:space="preserve">Маълумот учун: </w:t>
      </w:r>
      <w:r w:rsidRPr="00AD744F">
        <w:rPr>
          <w:rFonts w:cstheme="minorHAnsi"/>
          <w:i/>
          <w:iCs/>
          <w:spacing w:val="-4"/>
          <w:sz w:val="24"/>
          <w:szCs w:val="24"/>
          <w:lang w:val="uz-Cyrl-UZ" w:eastAsia="ru-RU"/>
        </w:rPr>
        <w:t xml:space="preserve">Тошкент шаҳрида туғруқ бўлимларида ўтказилган </w:t>
      </w:r>
      <w:r w:rsidRPr="00AD744F">
        <w:rPr>
          <w:rFonts w:cstheme="minorHAnsi"/>
          <w:b/>
          <w:i/>
          <w:iCs/>
          <w:spacing w:val="-4"/>
          <w:sz w:val="24"/>
          <w:szCs w:val="24"/>
          <w:lang w:val="uz-Cyrl-UZ" w:eastAsia="ru-RU"/>
        </w:rPr>
        <w:t>“</w:t>
      </w:r>
      <w:r w:rsidRPr="00AD744F">
        <w:rPr>
          <w:rFonts w:cstheme="minorHAnsi"/>
          <w:b/>
          <w:i/>
          <w:iCs/>
          <w:color w:val="005696"/>
          <w:spacing w:val="-4"/>
          <w:sz w:val="24"/>
          <w:szCs w:val="24"/>
          <w:lang w:val="uz-Cyrl-UZ" w:eastAsia="ru-RU"/>
        </w:rPr>
        <w:t>сирли мижоз</w:t>
      </w:r>
      <w:r w:rsidRPr="00AD744F">
        <w:rPr>
          <w:rFonts w:cstheme="minorHAnsi"/>
          <w:b/>
          <w:i/>
          <w:iCs/>
          <w:spacing w:val="-4"/>
          <w:sz w:val="24"/>
          <w:szCs w:val="24"/>
          <w:lang w:val="uz-Cyrl-UZ" w:eastAsia="ru-RU"/>
        </w:rPr>
        <w:t>”</w:t>
      </w:r>
      <w:r w:rsidRPr="00AD744F">
        <w:rPr>
          <w:rFonts w:cstheme="minorHAnsi"/>
          <w:i/>
          <w:iCs/>
          <w:spacing w:val="-4"/>
          <w:sz w:val="24"/>
          <w:szCs w:val="24"/>
          <w:lang w:val="uz-Cyrl-UZ" w:eastAsia="ru-RU"/>
        </w:rPr>
        <w:t xml:space="preserve"> тадбирларида шифокорлар томонидан туғруқ учун </w:t>
      </w:r>
      <w:r w:rsidRPr="00AD744F">
        <w:rPr>
          <w:rFonts w:cstheme="minorHAnsi"/>
          <w:b/>
          <w:i/>
          <w:iCs/>
          <w:color w:val="9A0000"/>
          <w:spacing w:val="-4"/>
          <w:sz w:val="24"/>
          <w:szCs w:val="24"/>
          <w:lang w:val="uz-Cyrl-UZ" w:eastAsia="ru-RU"/>
        </w:rPr>
        <w:t>800</w:t>
      </w:r>
      <w:r w:rsidRPr="00AD744F">
        <w:rPr>
          <w:rFonts w:cstheme="minorHAnsi"/>
          <w:b/>
          <w:i/>
          <w:iCs/>
          <w:spacing w:val="-4"/>
          <w:sz w:val="24"/>
          <w:szCs w:val="24"/>
          <w:lang w:val="uz-Cyrl-UZ" w:eastAsia="ru-RU"/>
        </w:rPr>
        <w:t xml:space="preserve"> </w:t>
      </w:r>
      <w:r w:rsidRPr="00AD744F">
        <w:rPr>
          <w:rFonts w:cstheme="minorHAnsi"/>
          <w:b/>
          <w:i/>
          <w:iCs/>
          <w:color w:val="005696"/>
          <w:spacing w:val="-4"/>
          <w:sz w:val="24"/>
          <w:szCs w:val="24"/>
          <w:lang w:val="uz-Cyrl-UZ" w:eastAsia="ru-RU"/>
        </w:rPr>
        <w:t xml:space="preserve">минг </w:t>
      </w:r>
      <w:r w:rsidRPr="00AD744F">
        <w:rPr>
          <w:rFonts w:cstheme="minorHAnsi"/>
          <w:i/>
          <w:iCs/>
          <w:spacing w:val="-4"/>
          <w:sz w:val="24"/>
          <w:szCs w:val="24"/>
          <w:lang w:val="uz-Cyrl-UZ" w:eastAsia="ru-RU"/>
        </w:rPr>
        <w:t xml:space="preserve">сўмдан </w:t>
      </w:r>
      <w:r w:rsidRPr="00AD744F">
        <w:rPr>
          <w:rFonts w:cstheme="minorHAnsi"/>
          <w:b/>
          <w:i/>
          <w:iCs/>
          <w:color w:val="9A0000"/>
          <w:spacing w:val="-4"/>
          <w:sz w:val="24"/>
          <w:szCs w:val="24"/>
          <w:lang w:val="uz-Cyrl-UZ" w:eastAsia="ru-RU"/>
        </w:rPr>
        <w:t>5</w:t>
      </w:r>
      <w:r w:rsidRPr="00AD744F">
        <w:rPr>
          <w:rFonts w:cstheme="minorHAnsi"/>
          <w:b/>
          <w:i/>
          <w:iCs/>
          <w:spacing w:val="-4"/>
          <w:sz w:val="24"/>
          <w:szCs w:val="24"/>
          <w:lang w:val="uz-Cyrl-UZ" w:eastAsia="ru-RU"/>
        </w:rPr>
        <w:t> </w:t>
      </w:r>
      <w:r w:rsidRPr="00AD744F">
        <w:rPr>
          <w:rFonts w:cstheme="minorHAnsi"/>
          <w:b/>
          <w:i/>
          <w:iCs/>
          <w:color w:val="005696"/>
          <w:spacing w:val="-4"/>
          <w:sz w:val="24"/>
          <w:szCs w:val="24"/>
          <w:lang w:val="uz-Cyrl-UZ" w:eastAsia="ru-RU"/>
        </w:rPr>
        <w:t>млн</w:t>
      </w:r>
      <w:r w:rsidRPr="00AD744F">
        <w:rPr>
          <w:rFonts w:cstheme="minorHAnsi"/>
          <w:i/>
          <w:iCs/>
          <w:spacing w:val="-4"/>
          <w:sz w:val="24"/>
          <w:szCs w:val="24"/>
          <w:lang w:val="uz-Cyrl-UZ" w:eastAsia="ru-RU"/>
        </w:rPr>
        <w:t xml:space="preserve"> сўмгача </w:t>
      </w:r>
      <w:r w:rsidRPr="00AD744F">
        <w:rPr>
          <w:rFonts w:cstheme="minorHAnsi"/>
          <w:b/>
          <w:i/>
          <w:iCs/>
          <w:spacing w:val="-4"/>
          <w:sz w:val="24"/>
          <w:szCs w:val="24"/>
          <w:lang w:val="uz-Cyrl-UZ" w:eastAsia="ru-RU"/>
        </w:rPr>
        <w:t>талаб қилганлиги</w:t>
      </w:r>
      <w:r w:rsidRPr="00AD744F">
        <w:rPr>
          <w:rFonts w:cstheme="minorHAnsi"/>
          <w:i/>
          <w:iCs/>
          <w:spacing w:val="-4"/>
          <w:sz w:val="24"/>
          <w:szCs w:val="24"/>
          <w:lang w:val="uz-Cyrl-UZ" w:eastAsia="ru-RU"/>
        </w:rPr>
        <w:t xml:space="preserve"> аниқлан</w:t>
      </w:r>
      <w:r>
        <w:rPr>
          <w:rFonts w:cstheme="minorHAnsi"/>
          <w:i/>
          <w:iCs/>
          <w:spacing w:val="-4"/>
          <w:sz w:val="24"/>
          <w:szCs w:val="24"/>
          <w:lang w:val="uz-Cyrl-UZ" w:eastAsia="ru-RU"/>
        </w:rPr>
        <w:t>ди</w:t>
      </w:r>
      <w:r w:rsidRPr="00AD744F">
        <w:rPr>
          <w:rFonts w:cstheme="minorHAnsi"/>
          <w:i/>
          <w:iCs/>
          <w:spacing w:val="-4"/>
          <w:sz w:val="24"/>
          <w:szCs w:val="24"/>
          <w:lang w:val="uz-Cyrl-UZ" w:eastAsia="ru-RU"/>
        </w:rPr>
        <w:t>.</w:t>
      </w:r>
    </w:p>
    <w:p w14:paraId="579DC602" w14:textId="7C8B0CF2" w:rsidR="00746C79" w:rsidRPr="00362539" w:rsidRDefault="00746C79" w:rsidP="003624B4">
      <w:pPr>
        <w:spacing w:after="0" w:line="288" w:lineRule="auto"/>
        <w:ind w:firstLine="709"/>
        <w:jc w:val="both"/>
        <w:rPr>
          <w:rFonts w:cstheme="minorHAnsi"/>
          <w:sz w:val="28"/>
          <w:szCs w:val="28"/>
          <w:lang w:val="uz-Cyrl-UZ"/>
        </w:rPr>
      </w:pPr>
      <w:r w:rsidRPr="00362539">
        <w:rPr>
          <w:rFonts w:cstheme="minorHAnsi"/>
          <w:spacing w:val="-8"/>
          <w:sz w:val="28"/>
          <w:szCs w:val="28"/>
          <w:lang w:val="uz-Cyrl-UZ"/>
        </w:rPr>
        <w:t>− </w:t>
      </w:r>
      <w:r w:rsidR="009C7CEF" w:rsidRPr="009C7CEF">
        <w:rPr>
          <w:rFonts w:cstheme="minorHAnsi"/>
          <w:spacing w:val="-8"/>
          <w:sz w:val="28"/>
          <w:szCs w:val="28"/>
          <w:lang w:val="uz-Cyrl-UZ"/>
        </w:rPr>
        <w:t xml:space="preserve">“Соғлиқни сақлаш тизимида коррупцияга қарши курашиш ҳамда шаффофлик ва ҳисобдорликни таъминлаш” мавзусида </w:t>
      </w:r>
      <w:r w:rsidR="009C7CEF" w:rsidRPr="009C7CEF">
        <w:rPr>
          <w:rFonts w:cstheme="minorHAnsi"/>
          <w:b/>
          <w:bCs/>
          <w:color w:val="0070C0"/>
          <w:sz w:val="28"/>
          <w:szCs w:val="28"/>
          <w:lang w:val="uz-Cyrl-UZ"/>
        </w:rPr>
        <w:t>сўровнома</w:t>
      </w:r>
      <w:r w:rsidR="009C7CEF" w:rsidRPr="009C7CEF">
        <w:rPr>
          <w:rFonts w:cstheme="minorHAnsi"/>
          <w:spacing w:val="-8"/>
          <w:sz w:val="28"/>
          <w:szCs w:val="28"/>
          <w:lang w:val="uz-Cyrl-UZ"/>
        </w:rPr>
        <w:t xml:space="preserve"> ўтказилиб, </w:t>
      </w:r>
      <w:r w:rsidR="009C7CEF" w:rsidRPr="009C7CEF">
        <w:rPr>
          <w:rFonts w:cstheme="minorHAnsi"/>
          <w:b/>
          <w:bCs/>
          <w:color w:val="0070C0"/>
          <w:sz w:val="28"/>
          <w:szCs w:val="28"/>
          <w:lang w:val="uz-Cyrl-UZ"/>
        </w:rPr>
        <w:t>қисқа муддатли, ўрта муддатли ва узоқ муддатли тавсиялар</w:t>
      </w:r>
      <w:r w:rsidR="009C7CEF" w:rsidRPr="009C7CEF">
        <w:rPr>
          <w:rFonts w:cstheme="minorHAnsi"/>
          <w:spacing w:val="-8"/>
          <w:sz w:val="28"/>
          <w:szCs w:val="28"/>
          <w:lang w:val="uz-Cyrl-UZ"/>
        </w:rPr>
        <w:t xml:space="preserve"> </w:t>
      </w:r>
      <w:r w:rsidR="009C7CEF">
        <w:rPr>
          <w:rFonts w:cstheme="minorHAnsi"/>
          <w:spacing w:val="-8"/>
          <w:sz w:val="28"/>
          <w:szCs w:val="28"/>
          <w:lang w:val="uz-Cyrl-UZ"/>
        </w:rPr>
        <w:t>и</w:t>
      </w:r>
      <w:r w:rsidR="009C7CEF" w:rsidRPr="009C7CEF">
        <w:rPr>
          <w:rFonts w:cstheme="minorHAnsi"/>
          <w:spacing w:val="-8"/>
          <w:sz w:val="28"/>
          <w:szCs w:val="28"/>
          <w:lang w:val="uz-Cyrl-UZ"/>
        </w:rPr>
        <w:t>шлаб чиқилди</w:t>
      </w:r>
      <w:r w:rsidRPr="00362539">
        <w:rPr>
          <w:rFonts w:cstheme="minorHAnsi"/>
          <w:sz w:val="28"/>
          <w:szCs w:val="28"/>
          <w:lang w:val="uz-Cyrl-UZ"/>
        </w:rPr>
        <w:t>;</w:t>
      </w:r>
    </w:p>
    <w:p w14:paraId="5AC22473" w14:textId="4C5E694A" w:rsidR="00746C79" w:rsidRPr="00362539" w:rsidRDefault="00746C79" w:rsidP="003624B4">
      <w:pPr>
        <w:spacing w:after="0" w:line="288" w:lineRule="auto"/>
        <w:ind w:firstLine="709"/>
        <w:jc w:val="both"/>
        <w:rPr>
          <w:rFonts w:cstheme="minorHAnsi"/>
          <w:sz w:val="28"/>
          <w:szCs w:val="28"/>
          <w:lang w:val="uz-Cyrl-UZ"/>
        </w:rPr>
      </w:pPr>
      <w:r w:rsidRPr="00362539">
        <w:rPr>
          <w:rFonts w:cstheme="minorHAnsi"/>
          <w:spacing w:val="-8"/>
          <w:sz w:val="28"/>
          <w:szCs w:val="28"/>
          <w:lang w:val="uz-Cyrl-UZ"/>
        </w:rPr>
        <w:t>− </w:t>
      </w:r>
      <w:r w:rsidRPr="00362539">
        <w:rPr>
          <w:rFonts w:cstheme="minorHAnsi"/>
          <w:sz w:val="28"/>
          <w:szCs w:val="28"/>
          <w:lang w:val="uz-Cyrl-UZ"/>
        </w:rPr>
        <w:t xml:space="preserve">коррупцияга қарши курашиш ишларининг самарадорлиги бўйича вазирлик рейтингини </w:t>
      </w:r>
      <w:r w:rsidRPr="00362539">
        <w:rPr>
          <w:rFonts w:cstheme="minorHAnsi"/>
          <w:b/>
          <w:bCs/>
          <w:color w:val="0070C0"/>
          <w:sz w:val="28"/>
          <w:szCs w:val="28"/>
          <w:lang w:val="uz-Cyrl-UZ"/>
        </w:rPr>
        <w:t>“яхши” тоифага</w:t>
      </w:r>
      <w:r w:rsidRPr="00362539">
        <w:rPr>
          <w:rFonts w:cstheme="minorHAnsi"/>
          <w:color w:val="0070C0"/>
          <w:sz w:val="28"/>
          <w:szCs w:val="28"/>
          <w:lang w:val="uz-Cyrl-UZ"/>
        </w:rPr>
        <w:t xml:space="preserve"> </w:t>
      </w:r>
      <w:r w:rsidRPr="00362539">
        <w:rPr>
          <w:rFonts w:cstheme="minorHAnsi"/>
          <w:sz w:val="28"/>
          <w:szCs w:val="28"/>
          <w:lang w:val="uz-Cyrl-UZ"/>
        </w:rPr>
        <w:t xml:space="preserve">ўтказиш учун вазирлик марказий аппарати таркибий бўлинмалари, ҳудудий бошқармалари, республика ташкилотлари ва муассасаларининг тегишли ҳужжат, материал </w:t>
      </w:r>
      <w:r w:rsidR="004805CF">
        <w:rPr>
          <w:rFonts w:cstheme="minorHAnsi"/>
          <w:sz w:val="28"/>
          <w:szCs w:val="28"/>
          <w:lang w:val="uz-Cyrl-UZ"/>
        </w:rPr>
        <w:br/>
      </w:r>
      <w:r w:rsidRPr="00362539">
        <w:rPr>
          <w:rFonts w:cstheme="minorHAnsi"/>
          <w:sz w:val="28"/>
          <w:szCs w:val="28"/>
          <w:lang w:val="uz-Cyrl-UZ"/>
        </w:rPr>
        <w:t>ва маълумотлари расмийлаштирилди;</w:t>
      </w:r>
    </w:p>
    <w:p w14:paraId="64FD34EE" w14:textId="5CFA192B" w:rsidR="00746C79" w:rsidRPr="00362539" w:rsidRDefault="00746C79" w:rsidP="003624B4">
      <w:pPr>
        <w:spacing w:after="0" w:line="288" w:lineRule="auto"/>
        <w:ind w:firstLine="709"/>
        <w:jc w:val="both"/>
        <w:rPr>
          <w:rFonts w:cstheme="minorHAnsi"/>
          <w:sz w:val="28"/>
          <w:szCs w:val="28"/>
          <w:lang w:val="uz-Cyrl-UZ"/>
        </w:rPr>
      </w:pPr>
      <w:r w:rsidRPr="00362539">
        <w:rPr>
          <w:rFonts w:cstheme="minorHAnsi"/>
          <w:spacing w:val="-8"/>
          <w:sz w:val="28"/>
          <w:szCs w:val="28"/>
          <w:lang w:val="uz-Cyrl-UZ"/>
        </w:rPr>
        <w:lastRenderedPageBreak/>
        <w:t>− </w:t>
      </w:r>
      <w:r w:rsidRPr="00362539">
        <w:rPr>
          <w:rFonts w:cstheme="minorHAnsi"/>
          <w:sz w:val="28"/>
          <w:szCs w:val="28"/>
          <w:lang w:val="uz-Cyrl-UZ"/>
        </w:rPr>
        <w:t xml:space="preserve">соҳа бўйича ягона давлат сиёсатини амалга оширишда соғлиқни сақлаш ташкилотлари ва муассасаларининг роли ва масъулиятини янада кучайтириш, тиббий хизмат кўрсатишнинг салмоғи ва сифатини янада яхшилаш учун шарт-шароит яратиш, тиббиёт ва бошқа ходимларнинг касбий фаолиятига асоссиз равишда аралашувга чек қўйиш, коррупция омилларини аниқлаш ва бартараф этиш мақсадида, </w:t>
      </w:r>
      <w:r w:rsidRPr="00362539">
        <w:rPr>
          <w:rFonts w:cstheme="minorHAnsi"/>
          <w:b/>
          <w:bCs/>
          <w:sz w:val="28"/>
          <w:szCs w:val="28"/>
          <w:lang w:val="uz-Cyrl-UZ"/>
        </w:rPr>
        <w:t>Коррупцияга қарши ички назорат бўлими</w:t>
      </w:r>
      <w:r w:rsidRPr="00362539">
        <w:rPr>
          <w:rFonts w:cstheme="minorHAnsi"/>
          <w:sz w:val="28"/>
          <w:szCs w:val="28"/>
          <w:lang w:val="uz-Cyrl-UZ"/>
        </w:rPr>
        <w:t xml:space="preserve">, </w:t>
      </w:r>
      <w:r w:rsidRPr="00362539">
        <w:rPr>
          <w:rFonts w:cstheme="minorHAnsi"/>
          <w:b/>
          <w:bCs/>
          <w:sz w:val="28"/>
          <w:szCs w:val="28"/>
          <w:lang w:val="uz-Cyrl-UZ"/>
        </w:rPr>
        <w:t>Ички аудит департаменти</w:t>
      </w:r>
      <w:r w:rsidRPr="00362539">
        <w:rPr>
          <w:rFonts w:cstheme="minorHAnsi"/>
          <w:sz w:val="28"/>
          <w:szCs w:val="28"/>
          <w:lang w:val="uz-Cyrl-UZ"/>
        </w:rPr>
        <w:t xml:space="preserve"> ва </w:t>
      </w:r>
      <w:r w:rsidRPr="00362539">
        <w:rPr>
          <w:rFonts w:cstheme="minorHAnsi"/>
          <w:b/>
          <w:bCs/>
          <w:sz w:val="28"/>
          <w:szCs w:val="28"/>
          <w:lang w:val="uz-Cyrl-UZ"/>
        </w:rPr>
        <w:t>Назорат инспекцияси</w:t>
      </w:r>
      <w:r w:rsidRPr="00362539">
        <w:rPr>
          <w:rFonts w:cstheme="minorHAnsi"/>
          <w:sz w:val="28"/>
          <w:szCs w:val="28"/>
          <w:lang w:val="uz-Cyrl-UZ"/>
        </w:rPr>
        <w:t xml:space="preserve"> томонидан ҳамкорликда </w:t>
      </w:r>
      <w:r w:rsidRPr="00362539">
        <w:rPr>
          <w:rFonts w:cstheme="minorHAnsi"/>
          <w:b/>
          <w:bCs/>
          <w:sz w:val="28"/>
          <w:szCs w:val="28"/>
          <w:lang w:val="uz-Cyrl-UZ"/>
        </w:rPr>
        <w:t>текшириш, ўрганиш ва мониторинг</w:t>
      </w:r>
      <w:r w:rsidRPr="00362539">
        <w:rPr>
          <w:rFonts w:cstheme="minorHAnsi"/>
          <w:sz w:val="28"/>
          <w:szCs w:val="28"/>
          <w:lang w:val="uz-Cyrl-UZ"/>
        </w:rPr>
        <w:t xml:space="preserve"> тадбирларини манзилли </w:t>
      </w:r>
      <w:r w:rsidR="004805CF">
        <w:rPr>
          <w:rFonts w:cstheme="minorHAnsi"/>
          <w:sz w:val="28"/>
          <w:szCs w:val="28"/>
          <w:lang w:val="uz-Cyrl-UZ"/>
        </w:rPr>
        <w:br/>
      </w:r>
      <w:r w:rsidRPr="00362539">
        <w:rPr>
          <w:rFonts w:cstheme="minorHAnsi"/>
          <w:sz w:val="28"/>
          <w:szCs w:val="28"/>
          <w:lang w:val="uz-Cyrl-UZ"/>
        </w:rPr>
        <w:t>ва мақсадли ўтказиш бўйича</w:t>
      </w:r>
      <w:r w:rsidRPr="00362539">
        <w:rPr>
          <w:rFonts w:cstheme="minorHAnsi"/>
          <w:b/>
          <w:bCs/>
          <w:sz w:val="28"/>
          <w:szCs w:val="28"/>
          <w:lang w:val="uz-Cyrl-UZ"/>
        </w:rPr>
        <w:t xml:space="preserve"> тартиб</w:t>
      </w:r>
      <w:r w:rsidRPr="00362539">
        <w:rPr>
          <w:rFonts w:cstheme="minorHAnsi"/>
          <w:sz w:val="28"/>
          <w:szCs w:val="28"/>
          <w:lang w:val="uz-Cyrl-UZ"/>
        </w:rPr>
        <w:t xml:space="preserve"> ишлаб чиқилиб тасдиқланди;</w:t>
      </w:r>
    </w:p>
    <w:p w14:paraId="60E4708A" w14:textId="77777777" w:rsidR="00746C79" w:rsidRPr="00362539" w:rsidRDefault="00746C79" w:rsidP="003624B4">
      <w:pPr>
        <w:spacing w:after="0" w:line="288" w:lineRule="auto"/>
        <w:ind w:firstLine="709"/>
        <w:jc w:val="both"/>
        <w:rPr>
          <w:rFonts w:cstheme="minorHAnsi"/>
          <w:b/>
          <w:bCs/>
          <w:sz w:val="28"/>
          <w:szCs w:val="28"/>
          <w:lang w:val="uz-Cyrl-UZ"/>
        </w:rPr>
      </w:pPr>
      <w:r w:rsidRPr="00362539">
        <w:rPr>
          <w:rFonts w:cstheme="minorHAnsi"/>
          <w:spacing w:val="-8"/>
          <w:sz w:val="28"/>
          <w:szCs w:val="28"/>
          <w:lang w:val="uz-Cyrl-UZ"/>
        </w:rPr>
        <w:t>− </w:t>
      </w:r>
      <w:r w:rsidRPr="00362539">
        <w:rPr>
          <w:rFonts w:cstheme="minorHAnsi"/>
          <w:sz w:val="28"/>
          <w:szCs w:val="28"/>
          <w:lang w:val="uz-Cyrl-UZ"/>
        </w:rPr>
        <w:t>“Масофавий аудит” ахборот тизимида “Тўловларни тўхтатиш” модулидан фойдаланишга масъул бўлган Соғлиқни сақлаш вазирлигининг таркибий бўлинмалари масъул ходимлари белгиланиб</w:t>
      </w:r>
      <w:r w:rsidRPr="00362539">
        <w:rPr>
          <w:rFonts w:cstheme="minorHAnsi"/>
          <w:b/>
          <w:bCs/>
          <w:sz w:val="28"/>
          <w:szCs w:val="28"/>
          <w:lang w:val="uz-Cyrl-UZ"/>
        </w:rPr>
        <w:t>, рисклар аниқланганда тўловларни тўхтатиб қўйиш механизми йўлга қўйилди;</w:t>
      </w:r>
    </w:p>
    <w:p w14:paraId="36BE556B" w14:textId="77777777" w:rsidR="00746C79" w:rsidRPr="00362539" w:rsidRDefault="00746C79" w:rsidP="003624B4">
      <w:pPr>
        <w:spacing w:after="0" w:line="288" w:lineRule="auto"/>
        <w:ind w:firstLine="709"/>
        <w:jc w:val="both"/>
        <w:rPr>
          <w:rFonts w:eastAsia="SimSun" w:cstheme="minorHAnsi"/>
          <w:bCs/>
          <w:sz w:val="28"/>
          <w:szCs w:val="28"/>
          <w:lang w:val="uz-Cyrl-UZ"/>
        </w:rPr>
      </w:pPr>
      <w:r w:rsidRPr="00362539">
        <w:rPr>
          <w:rFonts w:cstheme="minorHAnsi"/>
          <w:spacing w:val="-8"/>
          <w:sz w:val="28"/>
          <w:szCs w:val="28"/>
          <w:lang w:val="uz-Cyrl-UZ"/>
        </w:rPr>
        <w:t>− </w:t>
      </w:r>
      <w:r w:rsidRPr="00362539">
        <w:rPr>
          <w:rFonts w:eastAsia="SimSun" w:cstheme="minorHAnsi"/>
          <w:b/>
          <w:sz w:val="28"/>
          <w:szCs w:val="28"/>
          <w:lang w:val="uz-Cyrl-UZ"/>
        </w:rPr>
        <w:t>Вазирлар Маҳкамасининг “Фармасевтика маҳсулотлари бўйича давлат харидларини амалга ошириш механизмларини янада такомиллаштириш чора-тадбирлари” тўғрисидаги қарор лойиҳаси</w:t>
      </w:r>
      <w:r w:rsidRPr="00362539">
        <w:rPr>
          <w:rFonts w:eastAsia="SimSun" w:cstheme="minorHAnsi"/>
          <w:bCs/>
          <w:sz w:val="28"/>
          <w:szCs w:val="28"/>
          <w:lang w:val="uz-Cyrl-UZ"/>
        </w:rPr>
        <w:t xml:space="preserve"> ишлаб чиқилиб, унда махсус яратиладиган “Фарма.харид.уз” электрон модули орқали давлат буюртмачилари ва иштирокчилар ўртасида тузиладиган шартномаларда белгиланган фармасевтика маҳсулотларининг нархи қонунчиликка мувофиқ белгиланган референт нархлардан ошмаслиги устидан назоратни амалга ошириш тартиби жорий этилиши кўзда тутилди.</w:t>
      </w:r>
    </w:p>
    <w:p w14:paraId="3EDFCA4E" w14:textId="77777777" w:rsidR="00746C79" w:rsidRPr="00362539" w:rsidRDefault="00746C79" w:rsidP="003624B4">
      <w:pPr>
        <w:spacing w:after="0" w:line="288" w:lineRule="auto"/>
        <w:ind w:firstLine="709"/>
        <w:jc w:val="both"/>
        <w:rPr>
          <w:rFonts w:eastAsia="SimSun" w:cstheme="minorHAnsi"/>
          <w:bCs/>
          <w:sz w:val="28"/>
          <w:szCs w:val="28"/>
          <w:lang w:val="uz-Cyrl-UZ"/>
        </w:rPr>
      </w:pPr>
      <w:r w:rsidRPr="00362539">
        <w:rPr>
          <w:rFonts w:eastAsia="SimSun" w:cstheme="minorHAnsi"/>
          <w:bCs/>
          <w:sz w:val="28"/>
          <w:szCs w:val="28"/>
          <w:lang w:val="uz-Cyrl-UZ"/>
        </w:rPr>
        <w:t xml:space="preserve">Мазкур назорат электрон модул орқали автоматик тарзда амалга оширилади ва ушбу модул орқали аниқланган маълумотлар асосида Ғазначилик хизмати қўмитаси шартномаларни рўйхатдан ўтказиш (ҳисобга олиш) жараёнида мазкур талабга риоя этилиши юзасидан доимий мониторингни таъминлайди. </w:t>
      </w:r>
    </w:p>
    <w:p w14:paraId="2A60E369" w14:textId="77777777" w:rsidR="00746C79" w:rsidRPr="00362539" w:rsidRDefault="00746C79" w:rsidP="003624B4">
      <w:pPr>
        <w:spacing w:after="0" w:line="288" w:lineRule="auto"/>
        <w:ind w:firstLine="709"/>
        <w:jc w:val="both"/>
        <w:rPr>
          <w:rFonts w:eastAsia="SimSun" w:cstheme="minorHAnsi"/>
          <w:bCs/>
          <w:sz w:val="28"/>
          <w:szCs w:val="28"/>
          <w:lang w:val="uz-Cyrl-UZ"/>
        </w:rPr>
      </w:pPr>
      <w:r w:rsidRPr="00362539">
        <w:rPr>
          <w:rFonts w:cstheme="minorHAnsi"/>
          <w:spacing w:val="-8"/>
          <w:sz w:val="28"/>
          <w:szCs w:val="28"/>
          <w:lang w:val="uz-Cyrl-UZ"/>
        </w:rPr>
        <w:t>− </w:t>
      </w:r>
      <w:r w:rsidRPr="00362539">
        <w:rPr>
          <w:rFonts w:eastAsia="SimSun" w:cstheme="minorHAnsi"/>
          <w:bCs/>
          <w:sz w:val="28"/>
          <w:szCs w:val="28"/>
          <w:lang w:val="uz-Cyrl-UZ"/>
        </w:rPr>
        <w:t xml:space="preserve">Вазирликнинг расмий веб-сайтида </w:t>
      </w:r>
      <w:r w:rsidRPr="00362539">
        <w:rPr>
          <w:rFonts w:eastAsia="SimSun" w:cstheme="minorHAnsi"/>
          <w:b/>
          <w:color w:val="0070C0"/>
          <w:sz w:val="28"/>
          <w:szCs w:val="28"/>
          <w:lang w:val="uz-Cyrl-UZ"/>
        </w:rPr>
        <w:t>“Коррупцияга қарши курашиш”</w:t>
      </w:r>
      <w:r w:rsidRPr="00362539">
        <w:rPr>
          <w:rFonts w:eastAsia="SimSun" w:cstheme="minorHAnsi"/>
          <w:b/>
          <w:sz w:val="28"/>
          <w:szCs w:val="28"/>
          <w:lang w:val="uz-Cyrl-UZ"/>
        </w:rPr>
        <w:t xml:space="preserve"> бўлимига</w:t>
      </w:r>
      <w:r w:rsidRPr="00362539">
        <w:rPr>
          <w:rFonts w:eastAsia="SimSun" w:cstheme="minorHAnsi"/>
          <w:bCs/>
          <w:sz w:val="28"/>
          <w:szCs w:val="28"/>
          <w:lang w:val="uz-Cyrl-UZ"/>
        </w:rPr>
        <w:t xml:space="preserve"> алоқа каналлари ҳақидаги маълумотлар, шунингдек, коррупцияга қарши ички идоравий ҳужжатлар ва бошқа зарур маълумот ҳамда тарғибот материаллари жойлаштирилди;</w:t>
      </w:r>
    </w:p>
    <w:p w14:paraId="28866C98" w14:textId="13706999" w:rsidR="001A5070" w:rsidRDefault="00746C79" w:rsidP="003624B4">
      <w:pPr>
        <w:spacing w:after="0" w:line="288" w:lineRule="auto"/>
        <w:ind w:firstLine="709"/>
        <w:jc w:val="both"/>
        <w:rPr>
          <w:rFonts w:eastAsia="SimSun" w:cstheme="minorHAnsi"/>
          <w:bCs/>
          <w:sz w:val="28"/>
          <w:szCs w:val="28"/>
          <w:lang w:val="uz-Cyrl-UZ"/>
        </w:rPr>
      </w:pPr>
      <w:r w:rsidRPr="00362539">
        <w:rPr>
          <w:rFonts w:cstheme="minorHAnsi"/>
          <w:spacing w:val="-8"/>
          <w:sz w:val="28"/>
          <w:szCs w:val="28"/>
          <w:lang w:val="uz-Cyrl-UZ"/>
        </w:rPr>
        <w:t>− </w:t>
      </w:r>
      <w:r w:rsidRPr="00362539">
        <w:rPr>
          <w:rFonts w:eastAsia="SimSun" w:cstheme="minorHAnsi"/>
          <w:bCs/>
          <w:sz w:val="28"/>
          <w:szCs w:val="28"/>
          <w:lang w:val="uz-Cyrl-UZ"/>
        </w:rPr>
        <w:t xml:space="preserve">давлат соғлиқни сақлаш муассасаларининг ер участкалари ва кўчмас мулкларидан мақсадли фойдаланиш мониторинг қилиниб, ноқонуний бегоналаштирилган </w:t>
      </w:r>
      <w:r w:rsidR="00247CE8">
        <w:rPr>
          <w:rFonts w:eastAsia="SimSun" w:cstheme="minorHAnsi"/>
          <w:b/>
          <w:color w:val="FF0000"/>
          <w:sz w:val="28"/>
          <w:szCs w:val="28"/>
          <w:lang w:val="uz-Cyrl-UZ"/>
        </w:rPr>
        <w:t>14</w:t>
      </w:r>
      <w:r w:rsidRPr="00665B03">
        <w:rPr>
          <w:rFonts w:eastAsia="SimSun" w:cstheme="minorHAnsi"/>
          <w:b/>
          <w:sz w:val="28"/>
          <w:szCs w:val="28"/>
          <w:lang w:val="uz-Cyrl-UZ"/>
        </w:rPr>
        <w:t xml:space="preserve"> </w:t>
      </w:r>
      <w:r w:rsidRPr="00665B03">
        <w:rPr>
          <w:rFonts w:eastAsia="SimSun" w:cstheme="minorHAnsi"/>
          <w:b/>
          <w:color w:val="0070C0"/>
          <w:sz w:val="28"/>
          <w:szCs w:val="28"/>
          <w:lang w:val="uz-Cyrl-UZ"/>
        </w:rPr>
        <w:t>та</w:t>
      </w:r>
      <w:r w:rsidRPr="00362539">
        <w:rPr>
          <w:rFonts w:eastAsia="SimSun" w:cstheme="minorHAnsi"/>
          <w:bCs/>
          <w:sz w:val="28"/>
          <w:szCs w:val="28"/>
          <w:lang w:val="uz-Cyrl-UZ"/>
        </w:rPr>
        <w:t xml:space="preserve"> ер майдони ва кўчмас мулкларни қайтариш учун материаллар прокуратура идораларига </w:t>
      </w:r>
      <w:r w:rsidR="003B0F1C">
        <w:rPr>
          <w:rFonts w:eastAsia="SimSun" w:cstheme="minorHAnsi"/>
          <w:bCs/>
          <w:sz w:val="28"/>
          <w:szCs w:val="28"/>
          <w:lang w:val="uz-Cyrl-UZ"/>
        </w:rPr>
        <w:t>юборилди</w:t>
      </w:r>
      <w:r w:rsidR="00176D1B">
        <w:rPr>
          <w:rFonts w:eastAsia="SimSun" w:cstheme="minorHAnsi"/>
          <w:bCs/>
          <w:sz w:val="28"/>
          <w:szCs w:val="28"/>
          <w:lang w:val="uz-Cyrl-UZ"/>
        </w:rPr>
        <w:t>.</w:t>
      </w:r>
      <w:r w:rsidR="001A5070">
        <w:rPr>
          <w:rFonts w:eastAsia="SimSun" w:cstheme="minorHAnsi"/>
          <w:bCs/>
          <w:sz w:val="28"/>
          <w:szCs w:val="28"/>
          <w:lang w:val="uz-Cyrl-UZ"/>
        </w:rPr>
        <w:t xml:space="preserve"> </w:t>
      </w:r>
      <w:r w:rsidR="001A5070" w:rsidRPr="001A5070">
        <w:rPr>
          <w:rFonts w:eastAsia="SimSun" w:cstheme="minorHAnsi"/>
          <w:b/>
          <w:color w:val="FF0000"/>
          <w:sz w:val="28"/>
          <w:szCs w:val="28"/>
          <w:lang w:val="uz-Cyrl-UZ"/>
        </w:rPr>
        <w:t>8</w:t>
      </w:r>
      <w:r w:rsidR="001A5070" w:rsidRPr="001A5070">
        <w:rPr>
          <w:rFonts w:eastAsia="SimSun" w:cstheme="minorHAnsi"/>
          <w:bCs/>
          <w:sz w:val="28"/>
          <w:szCs w:val="28"/>
          <w:lang w:val="uz-Cyrl-UZ"/>
        </w:rPr>
        <w:t xml:space="preserve"> </w:t>
      </w:r>
      <w:r w:rsidR="001A5070" w:rsidRPr="001A5070">
        <w:rPr>
          <w:rFonts w:eastAsia="SimSun" w:cstheme="minorHAnsi"/>
          <w:b/>
          <w:color w:val="0070C0"/>
          <w:sz w:val="28"/>
          <w:szCs w:val="28"/>
          <w:lang w:val="uz-Cyrl-UZ"/>
        </w:rPr>
        <w:t>таси</w:t>
      </w:r>
      <w:r w:rsidR="001A5070">
        <w:rPr>
          <w:rFonts w:eastAsia="SimSun" w:cstheme="minorHAnsi"/>
          <w:bCs/>
          <w:sz w:val="28"/>
          <w:szCs w:val="28"/>
          <w:lang w:val="uz-Cyrl-UZ"/>
        </w:rPr>
        <w:t xml:space="preserve"> бўйича </w:t>
      </w:r>
      <w:r w:rsidR="001A5070" w:rsidRPr="001A5070">
        <w:rPr>
          <w:rFonts w:eastAsia="SimSun" w:cstheme="minorHAnsi"/>
          <w:bCs/>
          <w:sz w:val="28"/>
          <w:szCs w:val="28"/>
          <w:lang w:val="uz-Cyrl-UZ"/>
        </w:rPr>
        <w:t>ижара шартнома туз</w:t>
      </w:r>
      <w:r w:rsidR="001A5070">
        <w:rPr>
          <w:rFonts w:eastAsia="SimSun" w:cstheme="minorHAnsi"/>
          <w:bCs/>
          <w:sz w:val="28"/>
          <w:szCs w:val="28"/>
          <w:lang w:val="uz-Cyrl-UZ"/>
        </w:rPr>
        <w:t xml:space="preserve">иш, </w:t>
      </w:r>
      <w:r w:rsidR="001A5070" w:rsidRPr="001A5070">
        <w:rPr>
          <w:rFonts w:eastAsia="SimSun" w:cstheme="minorHAnsi"/>
          <w:b/>
          <w:color w:val="FF0000"/>
          <w:sz w:val="28"/>
          <w:szCs w:val="28"/>
          <w:lang w:val="uz-Cyrl-UZ"/>
        </w:rPr>
        <w:t>6</w:t>
      </w:r>
      <w:r w:rsidR="001A5070" w:rsidRPr="001A5070">
        <w:rPr>
          <w:rFonts w:eastAsia="SimSun" w:cstheme="minorHAnsi"/>
          <w:bCs/>
          <w:sz w:val="28"/>
          <w:szCs w:val="28"/>
          <w:lang w:val="uz-Cyrl-UZ"/>
        </w:rPr>
        <w:t xml:space="preserve"> </w:t>
      </w:r>
      <w:r w:rsidR="001A5070" w:rsidRPr="001A5070">
        <w:rPr>
          <w:rFonts w:eastAsia="SimSun" w:cstheme="minorHAnsi"/>
          <w:b/>
          <w:color w:val="0070C0"/>
          <w:sz w:val="28"/>
          <w:szCs w:val="28"/>
          <w:lang w:val="uz-Cyrl-UZ"/>
        </w:rPr>
        <w:t>та</w:t>
      </w:r>
      <w:r w:rsidR="001A5070" w:rsidRPr="001A5070">
        <w:rPr>
          <w:rFonts w:eastAsia="SimSun" w:cstheme="minorHAnsi"/>
          <w:bCs/>
          <w:sz w:val="28"/>
          <w:szCs w:val="28"/>
          <w:lang w:val="uz-Cyrl-UZ"/>
        </w:rPr>
        <w:t xml:space="preserve"> ўзбошимчалик билан эгаллаб олинган</w:t>
      </w:r>
      <w:r w:rsidR="001A5070">
        <w:rPr>
          <w:rFonts w:eastAsia="SimSun" w:cstheme="minorHAnsi"/>
          <w:bCs/>
          <w:sz w:val="28"/>
          <w:szCs w:val="28"/>
          <w:lang w:val="uz-Cyrl-UZ"/>
        </w:rPr>
        <w:t xml:space="preserve"> ер майдонини </w:t>
      </w:r>
      <w:r w:rsidR="001A5070">
        <w:rPr>
          <w:rFonts w:eastAsia="SimSun" w:cstheme="minorHAnsi"/>
          <w:bCs/>
          <w:sz w:val="28"/>
          <w:szCs w:val="28"/>
          <w:lang w:val="uz-Cyrl-UZ"/>
        </w:rPr>
        <w:lastRenderedPageBreak/>
        <w:t xml:space="preserve">қайтариш, </w:t>
      </w:r>
      <w:r w:rsidR="001A5070" w:rsidRPr="001A5070">
        <w:rPr>
          <w:rFonts w:eastAsia="SimSun" w:cstheme="minorHAnsi"/>
          <w:b/>
          <w:color w:val="FF0000"/>
          <w:sz w:val="28"/>
          <w:szCs w:val="28"/>
          <w:lang w:val="uz-Cyrl-UZ"/>
        </w:rPr>
        <w:t>3</w:t>
      </w:r>
      <w:r w:rsidR="001A5070" w:rsidRPr="001A5070">
        <w:rPr>
          <w:rFonts w:eastAsia="SimSun" w:cstheme="minorHAnsi"/>
          <w:bCs/>
          <w:sz w:val="28"/>
          <w:szCs w:val="28"/>
          <w:lang w:val="uz-Cyrl-UZ"/>
        </w:rPr>
        <w:t xml:space="preserve"> </w:t>
      </w:r>
      <w:r w:rsidR="001A5070" w:rsidRPr="001A5070">
        <w:rPr>
          <w:rFonts w:eastAsia="SimSun" w:cstheme="minorHAnsi"/>
          <w:b/>
          <w:color w:val="0070C0"/>
          <w:sz w:val="28"/>
          <w:szCs w:val="28"/>
          <w:lang w:val="uz-Cyrl-UZ"/>
        </w:rPr>
        <w:t>таси</w:t>
      </w:r>
      <w:r w:rsidR="001A5070">
        <w:rPr>
          <w:rFonts w:eastAsia="SimSun" w:cstheme="minorHAnsi"/>
          <w:bCs/>
          <w:sz w:val="28"/>
          <w:szCs w:val="28"/>
          <w:lang w:val="uz-Cyrl-UZ"/>
        </w:rPr>
        <w:t xml:space="preserve"> бўйича </w:t>
      </w:r>
      <w:r w:rsidR="001A5070" w:rsidRPr="001A5070">
        <w:rPr>
          <w:rFonts w:eastAsia="SimSun" w:cstheme="minorHAnsi"/>
          <w:bCs/>
          <w:sz w:val="28"/>
          <w:szCs w:val="28"/>
          <w:lang w:val="uz-Cyrl-UZ"/>
        </w:rPr>
        <w:t>кадастр ҳужжатлари</w:t>
      </w:r>
      <w:r w:rsidR="001A5070">
        <w:rPr>
          <w:rFonts w:eastAsia="SimSun" w:cstheme="minorHAnsi"/>
          <w:bCs/>
          <w:sz w:val="28"/>
          <w:szCs w:val="28"/>
          <w:lang w:val="uz-Cyrl-UZ"/>
        </w:rPr>
        <w:t xml:space="preserve">ни тайёрлаш, </w:t>
      </w:r>
      <w:r w:rsidR="001A5070" w:rsidRPr="001A5070">
        <w:rPr>
          <w:rFonts w:eastAsia="SimSun" w:cstheme="minorHAnsi"/>
          <w:b/>
          <w:color w:val="FF0000"/>
          <w:sz w:val="28"/>
          <w:szCs w:val="28"/>
          <w:lang w:val="uz-Cyrl-UZ"/>
        </w:rPr>
        <w:t>18</w:t>
      </w:r>
      <w:r w:rsidR="001A5070" w:rsidRPr="001A5070">
        <w:rPr>
          <w:rFonts w:eastAsia="SimSun" w:cstheme="minorHAnsi"/>
          <w:bCs/>
          <w:sz w:val="28"/>
          <w:szCs w:val="28"/>
          <w:lang w:val="uz-Cyrl-UZ"/>
        </w:rPr>
        <w:t xml:space="preserve"> </w:t>
      </w:r>
      <w:r w:rsidR="001A5070" w:rsidRPr="001A5070">
        <w:rPr>
          <w:rFonts w:eastAsia="SimSun" w:cstheme="minorHAnsi"/>
          <w:b/>
          <w:color w:val="0070C0"/>
          <w:sz w:val="28"/>
          <w:szCs w:val="28"/>
          <w:lang w:val="uz-Cyrl-UZ"/>
        </w:rPr>
        <w:t>таси</w:t>
      </w:r>
      <w:r w:rsidR="001A5070">
        <w:rPr>
          <w:rFonts w:eastAsia="SimSun" w:cstheme="minorHAnsi"/>
          <w:bCs/>
          <w:sz w:val="28"/>
          <w:szCs w:val="28"/>
          <w:lang w:val="uz-Cyrl-UZ"/>
        </w:rPr>
        <w:t xml:space="preserve"> бўйича эса </w:t>
      </w:r>
      <w:r w:rsidR="001A5070" w:rsidRPr="001A5070">
        <w:rPr>
          <w:rFonts w:eastAsia="SimSun" w:cstheme="minorHAnsi"/>
          <w:bCs/>
          <w:sz w:val="28"/>
          <w:szCs w:val="28"/>
          <w:lang w:val="uz-Cyrl-UZ"/>
        </w:rPr>
        <w:t>кадастр ҳужжатлари</w:t>
      </w:r>
      <w:r w:rsidR="001A5070">
        <w:rPr>
          <w:rFonts w:eastAsia="SimSun" w:cstheme="minorHAnsi"/>
          <w:bCs/>
          <w:sz w:val="28"/>
          <w:szCs w:val="28"/>
          <w:lang w:val="uz-Cyrl-UZ"/>
        </w:rPr>
        <w:t>ни</w:t>
      </w:r>
      <w:r w:rsidR="001A5070" w:rsidRPr="001A5070">
        <w:rPr>
          <w:rFonts w:eastAsia="SimSun" w:cstheme="minorHAnsi"/>
          <w:bCs/>
          <w:sz w:val="28"/>
          <w:szCs w:val="28"/>
          <w:lang w:val="uz-Cyrl-UZ"/>
        </w:rPr>
        <w:t xml:space="preserve"> янгила</w:t>
      </w:r>
      <w:r w:rsidR="001A5070">
        <w:rPr>
          <w:rFonts w:eastAsia="SimSun" w:cstheme="minorHAnsi"/>
          <w:bCs/>
          <w:sz w:val="28"/>
          <w:szCs w:val="28"/>
          <w:lang w:val="uz-Cyrl-UZ"/>
        </w:rPr>
        <w:t>ш бўйича кўрсатма берилди;</w:t>
      </w:r>
    </w:p>
    <w:p w14:paraId="4B2612EE" w14:textId="2297B42B" w:rsidR="00362539" w:rsidRPr="00362539" w:rsidRDefault="00362539" w:rsidP="003624B4">
      <w:pPr>
        <w:spacing w:after="0" w:line="288" w:lineRule="auto"/>
        <w:ind w:firstLine="709"/>
        <w:jc w:val="both"/>
        <w:rPr>
          <w:rFonts w:cstheme="minorHAnsi"/>
          <w:sz w:val="28"/>
          <w:szCs w:val="28"/>
          <w:lang w:val="uz-Cyrl-UZ"/>
        </w:rPr>
      </w:pPr>
      <w:r w:rsidRPr="00362539">
        <w:rPr>
          <w:rFonts w:cstheme="minorHAnsi"/>
          <w:spacing w:val="-8"/>
          <w:sz w:val="28"/>
          <w:szCs w:val="28"/>
          <w:lang w:val="uz-Cyrl-UZ"/>
        </w:rPr>
        <w:t>− </w:t>
      </w:r>
      <w:r w:rsidRPr="00362539">
        <w:rPr>
          <w:rFonts w:cstheme="minorHAnsi"/>
          <w:sz w:val="28"/>
          <w:szCs w:val="28"/>
          <w:lang w:val="uz-Cyrl-UZ"/>
        </w:rPr>
        <w:t xml:space="preserve">ходимларнинг </w:t>
      </w:r>
      <w:r w:rsidRPr="00362539">
        <w:rPr>
          <w:rFonts w:cstheme="minorHAnsi"/>
          <w:b/>
          <w:sz w:val="28"/>
          <w:szCs w:val="28"/>
          <w:lang w:val="uz-Cyrl-UZ"/>
        </w:rPr>
        <w:t>маҳаллий ва хорижий</w:t>
      </w:r>
      <w:r w:rsidRPr="00362539">
        <w:rPr>
          <w:rFonts w:cstheme="minorHAnsi"/>
          <w:b/>
          <w:color w:val="005696"/>
          <w:sz w:val="28"/>
          <w:szCs w:val="28"/>
          <w:lang w:val="uz-Cyrl-UZ"/>
        </w:rPr>
        <w:t xml:space="preserve"> хизмат сафарлари</w:t>
      </w:r>
      <w:r w:rsidRPr="00362539">
        <w:rPr>
          <w:rFonts w:cstheme="minorHAnsi"/>
          <w:color w:val="005696"/>
          <w:sz w:val="28"/>
          <w:szCs w:val="28"/>
          <w:lang w:val="uz-Cyrl-UZ"/>
        </w:rPr>
        <w:t xml:space="preserve"> </w:t>
      </w:r>
      <w:r>
        <w:rPr>
          <w:rFonts w:cstheme="minorHAnsi"/>
          <w:color w:val="005696"/>
          <w:sz w:val="28"/>
          <w:szCs w:val="28"/>
          <w:lang w:val="uz-Cyrl-UZ"/>
        </w:rPr>
        <w:t xml:space="preserve">даврида </w:t>
      </w:r>
      <w:r w:rsidRPr="00362539">
        <w:rPr>
          <w:rFonts w:eastAsia="SimSun" w:cstheme="minorHAnsi"/>
          <w:bCs/>
          <w:sz w:val="28"/>
          <w:szCs w:val="28"/>
          <w:lang w:val="uz-Cyrl-UZ"/>
        </w:rPr>
        <w:t>манфаатлар тўқнашуви ва коррупциявий ҳолатларга йўл қўймасликлари устидан назорат олиб бори</w:t>
      </w:r>
      <w:r>
        <w:rPr>
          <w:rFonts w:eastAsia="SimSun" w:cstheme="minorHAnsi"/>
          <w:bCs/>
          <w:sz w:val="28"/>
          <w:szCs w:val="28"/>
          <w:lang w:val="uz-Cyrl-UZ"/>
        </w:rPr>
        <w:t>лди;</w:t>
      </w:r>
    </w:p>
    <w:p w14:paraId="0EB10B3B" w14:textId="7CFE739E" w:rsidR="00362539" w:rsidRPr="00362539" w:rsidRDefault="00362539" w:rsidP="003624B4">
      <w:pPr>
        <w:shd w:val="clear" w:color="auto" w:fill="E2EFD9" w:themeFill="accent6" w:themeFillTint="33"/>
        <w:spacing w:after="0" w:line="288" w:lineRule="auto"/>
        <w:ind w:firstLine="709"/>
        <w:jc w:val="both"/>
        <w:rPr>
          <w:rFonts w:cstheme="minorHAnsi"/>
          <w:bCs/>
          <w:i/>
          <w:iCs/>
          <w:spacing w:val="-4"/>
          <w:sz w:val="24"/>
          <w:szCs w:val="24"/>
          <w:lang w:val="uz-Cyrl-UZ" w:eastAsia="ru-RU"/>
        </w:rPr>
      </w:pPr>
      <w:r w:rsidRPr="004823A3">
        <w:rPr>
          <w:rFonts w:cstheme="minorHAnsi"/>
          <w:bCs/>
          <w:i/>
          <w:iCs/>
          <w:spacing w:val="-4"/>
          <w:sz w:val="24"/>
          <w:szCs w:val="24"/>
          <w:lang w:val="uz-Cyrl-UZ" w:eastAsia="ru-RU"/>
        </w:rPr>
        <w:t xml:space="preserve">2025 йилда </w:t>
      </w:r>
      <w:r w:rsidRPr="00C05420">
        <w:rPr>
          <w:rFonts w:cstheme="minorHAnsi"/>
          <w:b/>
          <w:bCs/>
          <w:i/>
          <w:iCs/>
          <w:color w:val="9A0000"/>
          <w:spacing w:val="-4"/>
          <w:sz w:val="24"/>
          <w:szCs w:val="24"/>
          <w:lang w:val="uz-Cyrl-UZ" w:eastAsia="ru-RU"/>
        </w:rPr>
        <w:t>7</w:t>
      </w:r>
      <w:r w:rsidR="00834E13" w:rsidRPr="00C05420">
        <w:rPr>
          <w:rFonts w:cstheme="minorHAnsi"/>
          <w:b/>
          <w:bCs/>
          <w:i/>
          <w:iCs/>
          <w:color w:val="9A0000"/>
          <w:spacing w:val="-4"/>
          <w:sz w:val="24"/>
          <w:szCs w:val="24"/>
          <w:lang w:val="uz-Cyrl-UZ" w:eastAsia="ru-RU"/>
        </w:rPr>
        <w:t>10</w:t>
      </w:r>
      <w:r w:rsidRPr="004823A3">
        <w:rPr>
          <w:rFonts w:cstheme="minorHAnsi"/>
          <w:b/>
          <w:bCs/>
          <w:i/>
          <w:iCs/>
          <w:color w:val="9A0000"/>
          <w:spacing w:val="-4"/>
          <w:sz w:val="24"/>
          <w:szCs w:val="24"/>
          <w:lang w:val="uz-Cyrl-UZ" w:eastAsia="ru-RU"/>
        </w:rPr>
        <w:t> </w:t>
      </w:r>
      <w:r w:rsidRPr="004823A3">
        <w:rPr>
          <w:rFonts w:cstheme="minorHAnsi"/>
          <w:b/>
          <w:bCs/>
          <w:i/>
          <w:iCs/>
          <w:color w:val="005696"/>
          <w:spacing w:val="-4"/>
          <w:sz w:val="24"/>
          <w:szCs w:val="24"/>
          <w:lang w:val="uz-Cyrl-UZ" w:eastAsia="ru-RU"/>
        </w:rPr>
        <w:t>нафар</w:t>
      </w:r>
      <w:r w:rsidRPr="004823A3">
        <w:rPr>
          <w:rFonts w:cstheme="minorHAnsi"/>
          <w:bCs/>
          <w:i/>
          <w:iCs/>
          <w:spacing w:val="-4"/>
          <w:sz w:val="24"/>
          <w:szCs w:val="24"/>
          <w:lang w:val="uz-Cyrl-UZ" w:eastAsia="ru-RU"/>
        </w:rPr>
        <w:t xml:space="preserve"> ходим республикада ва </w:t>
      </w:r>
      <w:r w:rsidRPr="004823A3">
        <w:rPr>
          <w:rFonts w:cstheme="minorHAnsi"/>
          <w:b/>
          <w:bCs/>
          <w:i/>
          <w:iCs/>
          <w:color w:val="9A0000"/>
          <w:spacing w:val="-4"/>
          <w:sz w:val="24"/>
          <w:szCs w:val="24"/>
          <w:lang w:val="uz-Cyrl-UZ" w:eastAsia="ru-RU"/>
        </w:rPr>
        <w:t>3</w:t>
      </w:r>
      <w:r w:rsidR="00A253EA" w:rsidRPr="004823A3">
        <w:rPr>
          <w:rFonts w:cstheme="minorHAnsi"/>
          <w:b/>
          <w:bCs/>
          <w:i/>
          <w:iCs/>
          <w:color w:val="9A0000"/>
          <w:spacing w:val="-4"/>
          <w:sz w:val="24"/>
          <w:szCs w:val="24"/>
          <w:lang w:val="uz-Cyrl-UZ" w:eastAsia="ru-RU"/>
        </w:rPr>
        <w:t>50</w:t>
      </w:r>
      <w:r w:rsidRPr="004823A3">
        <w:rPr>
          <w:rFonts w:cstheme="minorHAnsi"/>
          <w:b/>
          <w:bCs/>
          <w:i/>
          <w:iCs/>
          <w:color w:val="9A0000"/>
          <w:spacing w:val="-4"/>
          <w:sz w:val="24"/>
          <w:szCs w:val="24"/>
          <w:lang w:val="uz-Cyrl-UZ" w:eastAsia="ru-RU"/>
        </w:rPr>
        <w:t> </w:t>
      </w:r>
      <w:r w:rsidRPr="004823A3">
        <w:rPr>
          <w:rFonts w:cstheme="minorHAnsi"/>
          <w:b/>
          <w:bCs/>
          <w:i/>
          <w:iCs/>
          <w:color w:val="005696"/>
          <w:spacing w:val="-4"/>
          <w:sz w:val="24"/>
          <w:szCs w:val="24"/>
          <w:lang w:val="uz-Cyrl-UZ" w:eastAsia="ru-RU"/>
        </w:rPr>
        <w:t>нафари</w:t>
      </w:r>
      <w:r w:rsidRPr="004823A3">
        <w:rPr>
          <w:rFonts w:cstheme="minorHAnsi"/>
          <w:bCs/>
          <w:i/>
          <w:iCs/>
          <w:spacing w:val="-4"/>
          <w:sz w:val="24"/>
          <w:szCs w:val="24"/>
          <w:lang w:val="uz-Cyrl-UZ" w:eastAsia="ru-RU"/>
        </w:rPr>
        <w:t xml:space="preserve"> хорижий </w:t>
      </w:r>
      <w:r w:rsidRPr="004823A3">
        <w:rPr>
          <w:rFonts w:cstheme="minorHAnsi"/>
          <w:b/>
          <w:bCs/>
          <w:i/>
          <w:iCs/>
          <w:spacing w:val="-4"/>
          <w:sz w:val="24"/>
          <w:szCs w:val="24"/>
          <w:lang w:val="uz-Cyrl-UZ" w:eastAsia="ru-RU"/>
        </w:rPr>
        <w:t>хизмат сафарида бўлган</w:t>
      </w:r>
      <w:r w:rsidRPr="004823A3">
        <w:rPr>
          <w:rFonts w:cstheme="minorHAnsi"/>
          <w:bCs/>
          <w:i/>
          <w:iCs/>
          <w:spacing w:val="-4"/>
          <w:sz w:val="24"/>
          <w:szCs w:val="24"/>
          <w:lang w:val="uz-Cyrl-UZ" w:eastAsia="ru-RU"/>
        </w:rPr>
        <w:t>.</w:t>
      </w:r>
    </w:p>
    <w:p w14:paraId="1B0A1AD8" w14:textId="544FA763" w:rsidR="00654745" w:rsidRPr="00654745" w:rsidRDefault="00654745" w:rsidP="003624B4">
      <w:pPr>
        <w:spacing w:after="0" w:line="288" w:lineRule="auto"/>
        <w:ind w:firstLine="709"/>
        <w:jc w:val="both"/>
        <w:rPr>
          <w:rFonts w:cstheme="minorHAnsi"/>
          <w:sz w:val="28"/>
          <w:szCs w:val="28"/>
          <w:lang w:val="uz-Cyrl-UZ"/>
        </w:rPr>
      </w:pPr>
      <w:r w:rsidRPr="00654745">
        <w:rPr>
          <w:rFonts w:cstheme="minorHAnsi"/>
          <w:sz w:val="28"/>
          <w:szCs w:val="28"/>
          <w:lang w:val="uz-Cyrl-UZ"/>
        </w:rPr>
        <w:t>− </w:t>
      </w:r>
      <w:r>
        <w:rPr>
          <w:rFonts w:cstheme="minorHAnsi"/>
          <w:sz w:val="28"/>
          <w:szCs w:val="28"/>
          <w:lang w:val="uz-Cyrl-UZ"/>
        </w:rPr>
        <w:t>к</w:t>
      </w:r>
      <w:r w:rsidRPr="00654745">
        <w:rPr>
          <w:rFonts w:cstheme="minorHAnsi"/>
          <w:sz w:val="28"/>
          <w:szCs w:val="28"/>
          <w:lang w:val="uz-Cyrl-UZ"/>
        </w:rPr>
        <w:t>оррупцияга мойил бўлган фаолият йўналишлари (</w:t>
      </w:r>
      <w:r w:rsidRPr="00654745">
        <w:rPr>
          <w:rFonts w:cstheme="minorHAnsi"/>
          <w:b/>
          <w:bCs/>
          <w:sz w:val="28"/>
          <w:szCs w:val="28"/>
          <w:lang w:val="uz-Cyrl-UZ"/>
        </w:rPr>
        <w:t>аутсорцинг, ДХШ, ижара, пулли хизмат ва бошқа</w:t>
      </w:r>
      <w:r w:rsidRPr="00654745">
        <w:rPr>
          <w:rFonts w:cstheme="minorHAnsi"/>
          <w:sz w:val="28"/>
          <w:szCs w:val="28"/>
          <w:lang w:val="uz-Cyrl-UZ"/>
        </w:rPr>
        <w:t>) таҳлил қилин</w:t>
      </w:r>
      <w:r>
        <w:rPr>
          <w:rFonts w:cstheme="minorHAnsi"/>
          <w:sz w:val="28"/>
          <w:szCs w:val="28"/>
          <w:lang w:val="uz-Cyrl-UZ"/>
        </w:rPr>
        <w:t>ди</w:t>
      </w:r>
      <w:r w:rsidRPr="00654745">
        <w:rPr>
          <w:rFonts w:cstheme="minorHAnsi"/>
          <w:sz w:val="28"/>
          <w:szCs w:val="28"/>
          <w:lang w:val="uz-Cyrl-UZ"/>
        </w:rPr>
        <w:t>;</w:t>
      </w:r>
    </w:p>
    <w:p w14:paraId="6DB4855E" w14:textId="2BF20C86" w:rsidR="00654745" w:rsidRPr="00654745" w:rsidRDefault="00654745" w:rsidP="003624B4">
      <w:pPr>
        <w:spacing w:after="0" w:line="288" w:lineRule="auto"/>
        <w:ind w:firstLine="709"/>
        <w:jc w:val="both"/>
        <w:rPr>
          <w:rFonts w:cstheme="minorHAnsi"/>
          <w:sz w:val="28"/>
          <w:szCs w:val="28"/>
          <w:lang w:val="uz-Cyrl-UZ"/>
        </w:rPr>
      </w:pPr>
      <w:r w:rsidRPr="00654745">
        <w:rPr>
          <w:rFonts w:cstheme="minorHAnsi"/>
          <w:sz w:val="28"/>
          <w:szCs w:val="28"/>
          <w:lang w:val="uz-Cyrl-UZ"/>
        </w:rPr>
        <w:t>− </w:t>
      </w:r>
      <w:r>
        <w:rPr>
          <w:rFonts w:cstheme="minorHAnsi"/>
          <w:sz w:val="28"/>
          <w:szCs w:val="28"/>
          <w:lang w:val="uz-Cyrl-UZ"/>
        </w:rPr>
        <w:t>б</w:t>
      </w:r>
      <w:r w:rsidRPr="00654745">
        <w:rPr>
          <w:rFonts w:cstheme="minorHAnsi"/>
          <w:sz w:val="28"/>
          <w:szCs w:val="28"/>
          <w:lang w:val="uz-Cyrl-UZ"/>
        </w:rPr>
        <w:t xml:space="preserve">ўлим ходимлари </w:t>
      </w:r>
      <w:r w:rsidRPr="00654745">
        <w:rPr>
          <w:rFonts w:cstheme="minorHAnsi"/>
          <w:b/>
          <w:bCs/>
          <w:sz w:val="28"/>
          <w:szCs w:val="28"/>
          <w:lang w:val="uz-Cyrl-UZ"/>
        </w:rPr>
        <w:t>Республика ишчи гуруҳлари</w:t>
      </w:r>
      <w:r w:rsidRPr="00654745">
        <w:rPr>
          <w:rFonts w:cstheme="minorHAnsi"/>
          <w:sz w:val="28"/>
          <w:szCs w:val="28"/>
          <w:lang w:val="uz-Cyrl-UZ"/>
        </w:rPr>
        <w:t xml:space="preserve"> (Сенат ва бош прокуратура) таркибида </w:t>
      </w:r>
      <w:r w:rsidRPr="00654745">
        <w:rPr>
          <w:rFonts w:cstheme="minorHAnsi"/>
          <w:b/>
          <w:bCs/>
          <w:color w:val="C00000"/>
          <w:sz w:val="28"/>
          <w:szCs w:val="28"/>
          <w:lang w:val="uz-Cyrl-UZ"/>
        </w:rPr>
        <w:t>15</w:t>
      </w:r>
      <w:r w:rsidRPr="00654745">
        <w:rPr>
          <w:rFonts w:cstheme="minorHAnsi"/>
          <w:sz w:val="28"/>
          <w:szCs w:val="28"/>
          <w:lang w:val="uz-Cyrl-UZ"/>
        </w:rPr>
        <w:t xml:space="preserve"> </w:t>
      </w:r>
      <w:r w:rsidRPr="00654745">
        <w:rPr>
          <w:rFonts w:cstheme="minorHAnsi"/>
          <w:b/>
          <w:color w:val="005696"/>
          <w:sz w:val="28"/>
          <w:szCs w:val="28"/>
          <w:lang w:val="uz-Cyrl-UZ"/>
        </w:rPr>
        <w:t>маротаба</w:t>
      </w:r>
      <w:r w:rsidRPr="00654745">
        <w:rPr>
          <w:rFonts w:cstheme="minorHAnsi"/>
          <w:sz w:val="28"/>
          <w:szCs w:val="28"/>
          <w:lang w:val="uz-Cyrl-UZ"/>
        </w:rPr>
        <w:t xml:space="preserve"> ҳудуларда ўтказилган мониторинг тадбирларида иштирок этди.</w:t>
      </w:r>
    </w:p>
    <w:p w14:paraId="7B0B8AC5" w14:textId="1AE7371A" w:rsidR="00A132F5" w:rsidRPr="00362539" w:rsidRDefault="00A132F5" w:rsidP="003624B4">
      <w:pPr>
        <w:spacing w:after="0" w:line="288" w:lineRule="auto"/>
        <w:ind w:firstLine="709"/>
        <w:jc w:val="both"/>
        <w:rPr>
          <w:rFonts w:cstheme="minorHAnsi"/>
          <w:b/>
          <w:bCs/>
          <w:sz w:val="28"/>
          <w:szCs w:val="28"/>
          <w:lang w:val="uz-Cyrl-UZ"/>
        </w:rPr>
      </w:pPr>
      <w:r w:rsidRPr="00362539">
        <w:rPr>
          <w:rFonts w:cstheme="minorHAnsi"/>
          <w:b/>
          <w:bCs/>
          <w:sz w:val="28"/>
          <w:szCs w:val="28"/>
          <w:lang w:val="uz-Latn-UZ"/>
        </w:rPr>
        <w:t>II. </w:t>
      </w:r>
      <w:r w:rsidR="00AA2E3B" w:rsidRPr="00362539">
        <w:rPr>
          <w:rFonts w:cstheme="minorHAnsi"/>
          <w:b/>
          <w:bCs/>
          <w:sz w:val="28"/>
          <w:szCs w:val="28"/>
          <w:u w:val="single"/>
          <w:lang w:val="uz-Cyrl-UZ"/>
        </w:rPr>
        <w:t>Тарғибот ва профилактик тадбирлар</w:t>
      </w:r>
      <w:r w:rsidR="00AA2E3B" w:rsidRPr="00362539">
        <w:rPr>
          <w:rFonts w:cstheme="minorHAnsi"/>
          <w:b/>
          <w:bCs/>
          <w:sz w:val="28"/>
          <w:szCs w:val="28"/>
          <w:lang w:val="uz-Cyrl-UZ"/>
        </w:rPr>
        <w:t xml:space="preserve"> </w:t>
      </w:r>
    </w:p>
    <w:p w14:paraId="023B206F" w14:textId="5B787509" w:rsidR="00A132F5" w:rsidRPr="00362539" w:rsidRDefault="00A132F5" w:rsidP="003624B4">
      <w:pPr>
        <w:spacing w:after="0" w:line="288" w:lineRule="auto"/>
        <w:ind w:firstLine="709"/>
        <w:jc w:val="both"/>
        <w:rPr>
          <w:rFonts w:cstheme="minorHAnsi"/>
          <w:sz w:val="28"/>
          <w:szCs w:val="28"/>
          <w:lang w:val="uz-Cyrl-UZ"/>
        </w:rPr>
      </w:pPr>
      <w:r w:rsidRPr="00362539">
        <w:rPr>
          <w:rFonts w:cstheme="minorHAnsi"/>
          <w:spacing w:val="-8"/>
          <w:sz w:val="28"/>
          <w:szCs w:val="28"/>
          <w:lang w:val="uz-Cyrl-UZ"/>
        </w:rPr>
        <w:t>− </w:t>
      </w:r>
      <w:r w:rsidR="00D62FCE" w:rsidRPr="00362539">
        <w:rPr>
          <w:rFonts w:cstheme="minorHAnsi"/>
          <w:sz w:val="28"/>
          <w:szCs w:val="28"/>
          <w:lang w:val="uz-Cyrl-UZ"/>
        </w:rPr>
        <w:t xml:space="preserve">коррупцияга қарши курашиш соҳасида ўқитиш </w:t>
      </w:r>
      <w:r w:rsidRPr="00362539">
        <w:rPr>
          <w:rFonts w:cstheme="minorHAnsi"/>
          <w:sz w:val="28"/>
          <w:szCs w:val="28"/>
          <w:lang w:val="uz-Cyrl-UZ"/>
        </w:rPr>
        <w:t>учун</w:t>
      </w:r>
      <w:r w:rsidR="00D62FCE" w:rsidRPr="00362539">
        <w:rPr>
          <w:rFonts w:cstheme="minorHAnsi"/>
          <w:sz w:val="28"/>
          <w:szCs w:val="28"/>
          <w:lang w:val="uz-Cyrl-UZ"/>
        </w:rPr>
        <w:t xml:space="preserve"> Тошкент давлат тиббиёт университети</w:t>
      </w:r>
      <w:r w:rsidR="0086061C" w:rsidRPr="00362539">
        <w:rPr>
          <w:rFonts w:cstheme="minorHAnsi"/>
          <w:sz w:val="28"/>
          <w:szCs w:val="28"/>
          <w:lang w:val="uz-Cyrl-UZ"/>
        </w:rPr>
        <w:t xml:space="preserve"> </w:t>
      </w:r>
      <w:r w:rsidR="00D62FCE" w:rsidRPr="00362539">
        <w:rPr>
          <w:rFonts w:cstheme="minorHAnsi"/>
          <w:sz w:val="28"/>
          <w:szCs w:val="28"/>
          <w:lang w:val="uz-Cyrl-UZ"/>
        </w:rPr>
        <w:t xml:space="preserve">ва тизимдаги олий таълим муассасалари </w:t>
      </w:r>
      <w:r w:rsidR="00937158" w:rsidRPr="00362539">
        <w:rPr>
          <w:rFonts w:cstheme="minorHAnsi"/>
          <w:sz w:val="28"/>
          <w:szCs w:val="28"/>
          <w:lang w:val="uz-Cyrl-UZ"/>
        </w:rPr>
        <w:t xml:space="preserve">бакалавр, магистратура ва ординатура талабалари </w:t>
      </w:r>
      <w:r w:rsidR="00D62FCE" w:rsidRPr="00362539">
        <w:rPr>
          <w:rFonts w:cstheme="minorHAnsi"/>
          <w:sz w:val="28"/>
          <w:szCs w:val="28"/>
          <w:lang w:val="uz-Cyrl-UZ"/>
        </w:rPr>
        <w:t xml:space="preserve">ҳамда малака ошириш марказларида барча даражадаги тиббиёт ходимлари учун махсус </w:t>
      </w:r>
      <w:r w:rsidRPr="00362539">
        <w:rPr>
          <w:rFonts w:cstheme="minorHAnsi"/>
          <w:sz w:val="28"/>
          <w:szCs w:val="28"/>
          <w:lang w:val="uz-Cyrl-UZ"/>
        </w:rPr>
        <w:t xml:space="preserve">малака ошириш </w:t>
      </w:r>
      <w:r w:rsidR="00D62FCE" w:rsidRPr="00362539">
        <w:rPr>
          <w:rFonts w:cstheme="minorHAnsi"/>
          <w:sz w:val="28"/>
          <w:szCs w:val="28"/>
          <w:lang w:val="uz-Cyrl-UZ"/>
        </w:rPr>
        <w:t>курс</w:t>
      </w:r>
      <w:r w:rsidRPr="00362539">
        <w:rPr>
          <w:rFonts w:cstheme="minorHAnsi"/>
          <w:sz w:val="28"/>
          <w:szCs w:val="28"/>
          <w:lang w:val="uz-Cyrl-UZ"/>
        </w:rPr>
        <w:t>и</w:t>
      </w:r>
      <w:r w:rsidR="00D62FCE" w:rsidRPr="00362539">
        <w:rPr>
          <w:rFonts w:cstheme="minorHAnsi"/>
          <w:sz w:val="28"/>
          <w:szCs w:val="28"/>
          <w:lang w:val="uz-Cyrl-UZ"/>
        </w:rPr>
        <w:t xml:space="preserve"> </w:t>
      </w:r>
      <w:r w:rsidRPr="00362539">
        <w:rPr>
          <w:rFonts w:cstheme="minorHAnsi"/>
          <w:sz w:val="28"/>
          <w:szCs w:val="28"/>
          <w:lang w:val="uz-Cyrl-UZ"/>
        </w:rPr>
        <w:t xml:space="preserve">ташкил этилиб, </w:t>
      </w:r>
      <w:r w:rsidR="00D62FCE" w:rsidRPr="00362539">
        <w:rPr>
          <w:rFonts w:cstheme="minorHAnsi"/>
          <w:sz w:val="28"/>
          <w:szCs w:val="28"/>
          <w:lang w:val="uz-Cyrl-UZ"/>
        </w:rPr>
        <w:t xml:space="preserve">вазирнинг 255-сонли буйруғи билан </w:t>
      </w:r>
      <w:r w:rsidRPr="00362539">
        <w:rPr>
          <w:rFonts w:cstheme="minorHAnsi"/>
          <w:sz w:val="28"/>
          <w:szCs w:val="28"/>
          <w:lang w:val="uz-Cyrl-UZ"/>
        </w:rPr>
        <w:t>расмийлаштирилди.</w:t>
      </w:r>
    </w:p>
    <w:p w14:paraId="15C324ED" w14:textId="2FC2E134" w:rsidR="002A7AFF" w:rsidRPr="00362539" w:rsidRDefault="00937158" w:rsidP="003624B4">
      <w:pPr>
        <w:spacing w:after="0" w:line="288" w:lineRule="auto"/>
        <w:ind w:firstLine="709"/>
        <w:jc w:val="both"/>
        <w:rPr>
          <w:rFonts w:cstheme="minorHAnsi"/>
          <w:sz w:val="28"/>
          <w:szCs w:val="28"/>
          <w:lang w:val="uz-Cyrl-UZ"/>
        </w:rPr>
      </w:pPr>
      <w:r w:rsidRPr="00362539">
        <w:rPr>
          <w:rFonts w:cstheme="minorHAnsi"/>
          <w:sz w:val="28"/>
          <w:szCs w:val="28"/>
          <w:lang w:val="uz-Cyrl-UZ"/>
        </w:rPr>
        <w:t>Т</w:t>
      </w:r>
      <w:r w:rsidR="002A7AFF" w:rsidRPr="00362539">
        <w:rPr>
          <w:rFonts w:cstheme="minorHAnsi"/>
          <w:sz w:val="28"/>
          <w:szCs w:val="28"/>
          <w:lang w:val="uz-Cyrl-UZ"/>
        </w:rPr>
        <w:t>асдиқлан</w:t>
      </w:r>
      <w:r w:rsidRPr="00362539">
        <w:rPr>
          <w:rFonts w:cstheme="minorHAnsi"/>
          <w:sz w:val="28"/>
          <w:szCs w:val="28"/>
          <w:lang w:val="uz-Cyrl-UZ"/>
        </w:rPr>
        <w:t>ган</w:t>
      </w:r>
      <w:r w:rsidR="002A7AFF" w:rsidRPr="00362539">
        <w:rPr>
          <w:rFonts w:cstheme="minorHAnsi"/>
          <w:sz w:val="28"/>
          <w:szCs w:val="28"/>
          <w:lang w:val="uz-Cyrl-UZ"/>
        </w:rPr>
        <w:t xml:space="preserve"> </w:t>
      </w:r>
      <w:r w:rsidRPr="00362539">
        <w:rPr>
          <w:rFonts w:cstheme="minorHAnsi"/>
          <w:sz w:val="28"/>
          <w:szCs w:val="28"/>
          <w:lang w:val="uz-Cyrl-UZ"/>
        </w:rPr>
        <w:t xml:space="preserve">ўқув дастур, режа, </w:t>
      </w:r>
      <w:r w:rsidR="002A7AFF" w:rsidRPr="00362539">
        <w:rPr>
          <w:rFonts w:cstheme="minorHAnsi"/>
          <w:sz w:val="28"/>
          <w:szCs w:val="28"/>
          <w:lang w:val="uz-Cyrl-UZ"/>
        </w:rPr>
        <w:t>ўқув материаллари ва мажмуа</w:t>
      </w:r>
      <w:r w:rsidRPr="00362539">
        <w:rPr>
          <w:rFonts w:cstheme="minorHAnsi"/>
          <w:sz w:val="28"/>
          <w:szCs w:val="28"/>
          <w:lang w:val="uz-Cyrl-UZ"/>
        </w:rPr>
        <w:t xml:space="preserve">лари асосида </w:t>
      </w:r>
      <w:r w:rsidR="001C3616">
        <w:rPr>
          <w:rFonts w:cstheme="minorHAnsi"/>
          <w:b/>
          <w:bCs/>
          <w:color w:val="FF0000"/>
          <w:sz w:val="28"/>
          <w:szCs w:val="28"/>
          <w:lang w:val="uz-Cyrl-UZ"/>
        </w:rPr>
        <w:t>1 283</w:t>
      </w:r>
      <w:r w:rsidR="0086061C" w:rsidRPr="00362539">
        <w:rPr>
          <w:rFonts w:cstheme="minorHAnsi"/>
          <w:b/>
          <w:bCs/>
          <w:color w:val="FF0000"/>
          <w:sz w:val="28"/>
          <w:szCs w:val="28"/>
          <w:lang w:val="uz-Cyrl-UZ"/>
        </w:rPr>
        <w:t> </w:t>
      </w:r>
      <w:r w:rsidR="002A7AFF" w:rsidRPr="00362539">
        <w:rPr>
          <w:rFonts w:cstheme="minorHAnsi"/>
          <w:b/>
          <w:bCs/>
          <w:color w:val="0070C0"/>
          <w:sz w:val="28"/>
          <w:szCs w:val="28"/>
          <w:lang w:val="uz-Cyrl-UZ"/>
        </w:rPr>
        <w:t>нафар</w:t>
      </w:r>
      <w:r w:rsidR="002A7AFF" w:rsidRPr="00362539">
        <w:rPr>
          <w:rFonts w:cstheme="minorHAnsi"/>
          <w:sz w:val="28"/>
          <w:szCs w:val="28"/>
          <w:lang w:val="uz-Cyrl-UZ"/>
        </w:rPr>
        <w:t xml:space="preserve"> бакалавр</w:t>
      </w:r>
      <w:r w:rsidRPr="00362539">
        <w:rPr>
          <w:rFonts w:cstheme="minorHAnsi"/>
          <w:sz w:val="28"/>
          <w:szCs w:val="28"/>
          <w:lang w:val="uz-Cyrl-UZ"/>
        </w:rPr>
        <w:t>,</w:t>
      </w:r>
      <w:r w:rsidR="002A7AFF" w:rsidRPr="00362539">
        <w:rPr>
          <w:rFonts w:cstheme="minorHAnsi"/>
          <w:sz w:val="28"/>
          <w:szCs w:val="28"/>
          <w:lang w:val="uz-Cyrl-UZ"/>
        </w:rPr>
        <w:t xml:space="preserve"> </w:t>
      </w:r>
      <w:r w:rsidR="001C3616">
        <w:rPr>
          <w:rFonts w:cstheme="minorHAnsi"/>
          <w:b/>
          <w:bCs/>
          <w:color w:val="FF0000"/>
          <w:sz w:val="28"/>
          <w:szCs w:val="28"/>
          <w:lang w:val="uz-Cyrl-UZ"/>
        </w:rPr>
        <w:t>645</w:t>
      </w:r>
      <w:r w:rsidR="0086061C" w:rsidRPr="00362539">
        <w:rPr>
          <w:rFonts w:cstheme="minorHAnsi"/>
          <w:b/>
          <w:bCs/>
          <w:color w:val="FF0000"/>
          <w:sz w:val="28"/>
          <w:szCs w:val="28"/>
          <w:lang w:val="uz-Cyrl-UZ"/>
        </w:rPr>
        <w:t> </w:t>
      </w:r>
      <w:r w:rsidR="002A7AFF" w:rsidRPr="00362539">
        <w:rPr>
          <w:rFonts w:cstheme="minorHAnsi"/>
          <w:b/>
          <w:bCs/>
          <w:color w:val="0070C0"/>
          <w:sz w:val="28"/>
          <w:szCs w:val="28"/>
          <w:lang w:val="uz-Cyrl-UZ"/>
        </w:rPr>
        <w:t>нафар</w:t>
      </w:r>
      <w:r w:rsidR="002A7AFF" w:rsidRPr="00362539">
        <w:rPr>
          <w:rFonts w:cstheme="minorHAnsi"/>
          <w:sz w:val="28"/>
          <w:szCs w:val="28"/>
          <w:lang w:val="uz-Cyrl-UZ"/>
        </w:rPr>
        <w:t xml:space="preserve"> магистр</w:t>
      </w:r>
      <w:r w:rsidRPr="00362539">
        <w:rPr>
          <w:rFonts w:cstheme="minorHAnsi"/>
          <w:sz w:val="28"/>
          <w:szCs w:val="28"/>
          <w:lang w:val="uz-Cyrl-UZ"/>
        </w:rPr>
        <w:t xml:space="preserve"> </w:t>
      </w:r>
      <w:r w:rsidR="002A7AFF" w:rsidRPr="00362539">
        <w:rPr>
          <w:rFonts w:cstheme="minorHAnsi"/>
          <w:sz w:val="28"/>
          <w:szCs w:val="28"/>
          <w:lang w:val="uz-Cyrl-UZ"/>
        </w:rPr>
        <w:t xml:space="preserve">ва </w:t>
      </w:r>
      <w:r w:rsidR="002A7AFF" w:rsidRPr="00362539">
        <w:rPr>
          <w:rFonts w:cstheme="minorHAnsi"/>
          <w:b/>
          <w:bCs/>
          <w:color w:val="FF0000"/>
          <w:sz w:val="28"/>
          <w:szCs w:val="28"/>
          <w:lang w:val="uz-Cyrl-UZ"/>
        </w:rPr>
        <w:t>296</w:t>
      </w:r>
      <w:r w:rsidR="0086061C" w:rsidRPr="00362539">
        <w:rPr>
          <w:rFonts w:cstheme="minorHAnsi"/>
          <w:b/>
          <w:bCs/>
          <w:color w:val="FF0000"/>
          <w:sz w:val="28"/>
          <w:szCs w:val="28"/>
          <w:lang w:val="uz-Cyrl-UZ"/>
        </w:rPr>
        <w:t> </w:t>
      </w:r>
      <w:r w:rsidR="002A7AFF" w:rsidRPr="00362539">
        <w:rPr>
          <w:rFonts w:cstheme="minorHAnsi"/>
          <w:b/>
          <w:bCs/>
          <w:color w:val="0070C0"/>
          <w:sz w:val="28"/>
          <w:szCs w:val="28"/>
          <w:lang w:val="uz-Cyrl-UZ"/>
        </w:rPr>
        <w:t>нафар</w:t>
      </w:r>
      <w:r w:rsidR="002A7AFF" w:rsidRPr="00362539">
        <w:rPr>
          <w:rFonts w:cstheme="minorHAnsi"/>
          <w:color w:val="0070C0"/>
          <w:sz w:val="28"/>
          <w:szCs w:val="28"/>
          <w:lang w:val="uz-Cyrl-UZ"/>
        </w:rPr>
        <w:t xml:space="preserve"> </w:t>
      </w:r>
      <w:r w:rsidR="002A7AFF" w:rsidRPr="00362539">
        <w:rPr>
          <w:rFonts w:cstheme="minorHAnsi"/>
          <w:sz w:val="28"/>
          <w:szCs w:val="28"/>
          <w:lang w:val="uz-Cyrl-UZ"/>
        </w:rPr>
        <w:t xml:space="preserve">ординатура талабалари, шунингдек, </w:t>
      </w:r>
      <w:r w:rsidR="002A7AFF" w:rsidRPr="00F2695D">
        <w:rPr>
          <w:rFonts w:cstheme="minorHAnsi"/>
          <w:b/>
          <w:bCs/>
          <w:color w:val="FF0000"/>
          <w:sz w:val="28"/>
          <w:szCs w:val="28"/>
          <w:lang w:val="uz-Cyrl-UZ"/>
        </w:rPr>
        <w:t>1</w:t>
      </w:r>
      <w:r w:rsidR="00F2695D" w:rsidRPr="00F2695D">
        <w:rPr>
          <w:rFonts w:cstheme="minorHAnsi"/>
          <w:b/>
          <w:bCs/>
          <w:color w:val="FF0000"/>
          <w:sz w:val="28"/>
          <w:szCs w:val="28"/>
          <w:lang w:val="uz-Cyrl-UZ"/>
        </w:rPr>
        <w:t>2</w:t>
      </w:r>
      <w:r w:rsidR="0086061C" w:rsidRPr="00F2695D">
        <w:rPr>
          <w:rFonts w:cstheme="minorHAnsi"/>
          <w:b/>
          <w:bCs/>
          <w:color w:val="FF0000"/>
          <w:sz w:val="28"/>
          <w:szCs w:val="28"/>
          <w:lang w:val="uz-Cyrl-UZ"/>
        </w:rPr>
        <w:t> </w:t>
      </w:r>
      <w:r w:rsidR="00954ED0">
        <w:rPr>
          <w:rFonts w:cstheme="minorHAnsi"/>
          <w:b/>
          <w:bCs/>
          <w:color w:val="FF0000"/>
          <w:sz w:val="28"/>
          <w:szCs w:val="28"/>
          <w:lang w:val="uz-Cyrl-UZ"/>
        </w:rPr>
        <w:t>759</w:t>
      </w:r>
      <w:r w:rsidR="0086061C" w:rsidRPr="00F2695D">
        <w:rPr>
          <w:rFonts w:cstheme="minorHAnsi"/>
          <w:b/>
          <w:bCs/>
          <w:color w:val="FF0000"/>
          <w:sz w:val="28"/>
          <w:szCs w:val="28"/>
          <w:lang w:val="uz-Cyrl-UZ"/>
        </w:rPr>
        <w:t> </w:t>
      </w:r>
      <w:r w:rsidR="002A7AFF" w:rsidRPr="00F2695D">
        <w:rPr>
          <w:rFonts w:cstheme="minorHAnsi"/>
          <w:b/>
          <w:bCs/>
          <w:color w:val="0070C0"/>
          <w:sz w:val="28"/>
          <w:szCs w:val="28"/>
          <w:lang w:val="uz-Cyrl-UZ"/>
        </w:rPr>
        <w:t>нафар</w:t>
      </w:r>
      <w:r w:rsidR="002A7AFF" w:rsidRPr="00362539">
        <w:rPr>
          <w:rFonts w:cstheme="minorHAnsi"/>
          <w:sz w:val="28"/>
          <w:szCs w:val="28"/>
          <w:lang w:val="uz-Cyrl-UZ"/>
        </w:rPr>
        <w:t xml:space="preserve"> олий маълумотли ва </w:t>
      </w:r>
      <w:r w:rsidR="002A7AFF" w:rsidRPr="00362539">
        <w:rPr>
          <w:rFonts w:cstheme="minorHAnsi"/>
          <w:b/>
          <w:bCs/>
          <w:color w:val="FF0000"/>
          <w:sz w:val="28"/>
          <w:szCs w:val="28"/>
          <w:lang w:val="uz-Cyrl-UZ"/>
        </w:rPr>
        <w:t>24</w:t>
      </w:r>
      <w:r w:rsidR="00214909">
        <w:rPr>
          <w:rFonts w:cstheme="minorHAnsi"/>
          <w:b/>
          <w:bCs/>
          <w:color w:val="FF0000"/>
          <w:sz w:val="28"/>
          <w:szCs w:val="28"/>
          <w:lang w:val="uz-Cyrl-UZ"/>
        </w:rPr>
        <w:t> 689</w:t>
      </w:r>
      <w:r w:rsidR="002A7AFF" w:rsidRPr="00362539">
        <w:rPr>
          <w:rFonts w:cstheme="minorHAnsi"/>
          <w:b/>
          <w:bCs/>
          <w:sz w:val="28"/>
          <w:szCs w:val="28"/>
          <w:lang w:val="uz-Cyrl-UZ"/>
        </w:rPr>
        <w:t xml:space="preserve"> </w:t>
      </w:r>
      <w:r w:rsidR="002A7AFF" w:rsidRPr="00362539">
        <w:rPr>
          <w:rFonts w:cstheme="minorHAnsi"/>
          <w:b/>
          <w:bCs/>
          <w:color w:val="0070C0"/>
          <w:sz w:val="28"/>
          <w:szCs w:val="28"/>
          <w:lang w:val="uz-Cyrl-UZ"/>
        </w:rPr>
        <w:t>нафар</w:t>
      </w:r>
      <w:r w:rsidR="002A7AFF" w:rsidRPr="00362539">
        <w:rPr>
          <w:rFonts w:cstheme="minorHAnsi"/>
          <w:color w:val="0070C0"/>
          <w:sz w:val="28"/>
          <w:szCs w:val="28"/>
          <w:lang w:val="uz-Cyrl-UZ"/>
        </w:rPr>
        <w:t xml:space="preserve"> </w:t>
      </w:r>
      <w:r w:rsidR="002A7AFF" w:rsidRPr="00362539">
        <w:rPr>
          <w:rFonts w:cstheme="minorHAnsi"/>
          <w:sz w:val="28"/>
          <w:szCs w:val="28"/>
          <w:lang w:val="uz-Cyrl-UZ"/>
        </w:rPr>
        <w:t>ўрта тиббиёт ходимлари ўқитилди.</w:t>
      </w:r>
    </w:p>
    <w:p w14:paraId="07330F39" w14:textId="0CCBE273" w:rsidR="00D62FCE" w:rsidRPr="00362539" w:rsidRDefault="00937158" w:rsidP="003624B4">
      <w:pPr>
        <w:spacing w:after="0" w:line="288" w:lineRule="auto"/>
        <w:ind w:firstLine="709"/>
        <w:jc w:val="both"/>
        <w:rPr>
          <w:rFonts w:cstheme="minorHAnsi"/>
          <w:sz w:val="28"/>
          <w:szCs w:val="28"/>
          <w:lang w:val="uz-Cyrl-UZ"/>
        </w:rPr>
      </w:pPr>
      <w:r w:rsidRPr="00362539">
        <w:rPr>
          <w:rFonts w:cstheme="minorHAnsi"/>
          <w:sz w:val="28"/>
          <w:szCs w:val="28"/>
          <w:lang w:val="uz-Cyrl-UZ"/>
        </w:rPr>
        <w:t xml:space="preserve">Бундан ташқари, </w:t>
      </w:r>
      <w:r w:rsidR="002A7AFF" w:rsidRPr="00362539">
        <w:rPr>
          <w:rFonts w:cstheme="minorHAnsi"/>
          <w:sz w:val="28"/>
          <w:szCs w:val="28"/>
          <w:lang w:val="uz-Cyrl-UZ"/>
        </w:rPr>
        <w:t xml:space="preserve">“Коррупцияга қарши курашиш виртуал академияси” электрон платформасида </w:t>
      </w:r>
      <w:r w:rsidR="00974C00">
        <w:rPr>
          <w:rFonts w:cstheme="minorHAnsi"/>
          <w:b/>
          <w:bCs/>
          <w:color w:val="FF0000"/>
          <w:sz w:val="28"/>
          <w:szCs w:val="28"/>
          <w:lang w:val="uz-Cyrl-UZ"/>
        </w:rPr>
        <w:t>16</w:t>
      </w:r>
      <w:r w:rsidR="002A7AFF" w:rsidRPr="00362539">
        <w:rPr>
          <w:rFonts w:cstheme="minorHAnsi"/>
          <w:b/>
          <w:bCs/>
          <w:color w:val="FF0000"/>
          <w:sz w:val="28"/>
          <w:szCs w:val="28"/>
          <w:lang w:val="uz-Cyrl-UZ"/>
        </w:rPr>
        <w:t>7</w:t>
      </w:r>
      <w:r w:rsidR="002A7AFF" w:rsidRPr="00362539">
        <w:rPr>
          <w:rFonts w:cstheme="minorHAnsi"/>
          <w:b/>
          <w:bCs/>
          <w:sz w:val="28"/>
          <w:szCs w:val="28"/>
          <w:lang w:val="uz-Cyrl-UZ"/>
        </w:rPr>
        <w:t xml:space="preserve"> </w:t>
      </w:r>
      <w:r w:rsidR="002A7AFF" w:rsidRPr="00362539">
        <w:rPr>
          <w:rFonts w:cstheme="minorHAnsi"/>
          <w:b/>
          <w:bCs/>
          <w:color w:val="0070C0"/>
          <w:sz w:val="28"/>
          <w:szCs w:val="28"/>
          <w:lang w:val="uz-Cyrl-UZ"/>
        </w:rPr>
        <w:t>нафар</w:t>
      </w:r>
      <w:r w:rsidR="002A7AFF" w:rsidRPr="00362539">
        <w:rPr>
          <w:rFonts w:cstheme="minorHAnsi"/>
          <w:sz w:val="28"/>
          <w:szCs w:val="28"/>
          <w:lang w:val="uz-Cyrl-UZ"/>
        </w:rPr>
        <w:t xml:space="preserve"> ходим ўқитилиб, сертификат олди.</w:t>
      </w:r>
    </w:p>
    <w:p w14:paraId="1119EFAB" w14:textId="23D80CFD" w:rsidR="009646D5" w:rsidRPr="00362539" w:rsidRDefault="008A20BA" w:rsidP="003624B4">
      <w:pPr>
        <w:spacing w:after="0" w:line="288" w:lineRule="auto"/>
        <w:ind w:firstLine="709"/>
        <w:jc w:val="both"/>
        <w:rPr>
          <w:rFonts w:cstheme="minorHAnsi"/>
          <w:sz w:val="28"/>
          <w:szCs w:val="28"/>
          <w:lang w:val="uz-Cyrl-UZ"/>
        </w:rPr>
      </w:pPr>
      <w:r w:rsidRPr="00362539">
        <w:rPr>
          <w:rFonts w:cstheme="minorHAnsi"/>
          <w:spacing w:val="-8"/>
          <w:sz w:val="28"/>
          <w:szCs w:val="28"/>
          <w:lang w:val="uz-Cyrl-UZ"/>
        </w:rPr>
        <w:t>− </w:t>
      </w:r>
      <w:r w:rsidR="009646D5" w:rsidRPr="00362539">
        <w:rPr>
          <w:rFonts w:cstheme="minorHAnsi"/>
          <w:sz w:val="28"/>
          <w:szCs w:val="28"/>
          <w:lang w:val="uz-Cyrl-UZ"/>
        </w:rPr>
        <w:t>коррупцияга қарши курашиш бўйича амалга оширилаётган ишлар, уларнинг натижаларини ОАВ ва ижтимоий тармоқларда ёритишга қаратилган вазирликнинг</w:t>
      </w:r>
      <w:r w:rsidR="00A1768C" w:rsidRPr="00362539">
        <w:rPr>
          <w:rFonts w:cstheme="minorHAnsi"/>
          <w:sz w:val="28"/>
          <w:szCs w:val="28"/>
          <w:lang w:val="uz-Cyrl-UZ"/>
        </w:rPr>
        <w:t xml:space="preserve"> </w:t>
      </w:r>
      <w:r w:rsidR="00A1768C" w:rsidRPr="00362539">
        <w:rPr>
          <w:rFonts w:cstheme="minorHAnsi"/>
          <w:b/>
          <w:bCs/>
          <w:color w:val="FF0000"/>
          <w:sz w:val="28"/>
          <w:szCs w:val="28"/>
          <w:lang w:val="uz-Cyrl-UZ"/>
        </w:rPr>
        <w:t>10</w:t>
      </w:r>
      <w:r w:rsidR="00A1768C" w:rsidRPr="00362539">
        <w:rPr>
          <w:rFonts w:cstheme="minorHAnsi"/>
          <w:sz w:val="28"/>
          <w:szCs w:val="28"/>
          <w:lang w:val="uz-Cyrl-UZ"/>
        </w:rPr>
        <w:t xml:space="preserve"> </w:t>
      </w:r>
      <w:r w:rsidR="00A1768C" w:rsidRPr="00362539">
        <w:rPr>
          <w:rFonts w:cstheme="minorHAnsi"/>
          <w:b/>
          <w:bCs/>
          <w:color w:val="0070C0"/>
          <w:sz w:val="28"/>
          <w:szCs w:val="28"/>
          <w:lang w:val="uz-Cyrl-UZ"/>
        </w:rPr>
        <w:t xml:space="preserve">банддан </w:t>
      </w:r>
      <w:r w:rsidR="00A1768C" w:rsidRPr="00362539">
        <w:rPr>
          <w:rFonts w:cstheme="minorHAnsi"/>
          <w:sz w:val="28"/>
          <w:szCs w:val="28"/>
          <w:lang w:val="uz-Cyrl-UZ"/>
        </w:rPr>
        <w:t xml:space="preserve">иборат </w:t>
      </w:r>
      <w:r w:rsidR="009646D5" w:rsidRPr="00362539">
        <w:rPr>
          <w:rFonts w:cstheme="minorHAnsi"/>
          <w:b/>
          <w:bCs/>
          <w:sz w:val="28"/>
          <w:szCs w:val="28"/>
          <w:lang w:val="uz-Cyrl-UZ"/>
        </w:rPr>
        <w:t>медиа-режаси</w:t>
      </w:r>
      <w:r w:rsidR="009646D5" w:rsidRPr="00362539">
        <w:rPr>
          <w:rFonts w:cstheme="minorHAnsi"/>
          <w:sz w:val="28"/>
          <w:szCs w:val="28"/>
          <w:lang w:val="uz-Cyrl-UZ"/>
        </w:rPr>
        <w:t xml:space="preserve"> </w:t>
      </w:r>
      <w:r w:rsidR="000550D6" w:rsidRPr="00667079">
        <w:rPr>
          <w:rFonts w:cstheme="minorHAnsi"/>
          <w:b/>
          <w:bCs/>
          <w:sz w:val="28"/>
          <w:szCs w:val="28"/>
          <w:lang w:val="uz-Cyrl-UZ"/>
        </w:rPr>
        <w:t>Оммавий ахборот воситаларига контент тайёрлаш маркази</w:t>
      </w:r>
      <w:r w:rsidR="000550D6">
        <w:rPr>
          <w:rFonts w:cstheme="minorHAnsi"/>
          <w:sz w:val="28"/>
          <w:szCs w:val="28"/>
          <w:lang w:val="uz-Cyrl-UZ"/>
        </w:rPr>
        <w:t xml:space="preserve"> билан биргаликда </w:t>
      </w:r>
      <w:r w:rsidR="009646D5" w:rsidRPr="00362539">
        <w:rPr>
          <w:rFonts w:cstheme="minorHAnsi"/>
          <w:sz w:val="28"/>
          <w:szCs w:val="28"/>
          <w:lang w:val="uz-Cyrl-UZ"/>
        </w:rPr>
        <w:t>тасдиқланди.</w:t>
      </w:r>
    </w:p>
    <w:p w14:paraId="16A7D941" w14:textId="7A2C4DF2" w:rsidR="009646D5" w:rsidRPr="00362539" w:rsidRDefault="009646D5" w:rsidP="003624B4">
      <w:pPr>
        <w:spacing w:after="0" w:line="288" w:lineRule="auto"/>
        <w:ind w:firstLine="709"/>
        <w:jc w:val="both"/>
        <w:rPr>
          <w:rFonts w:cstheme="minorHAnsi"/>
          <w:sz w:val="28"/>
          <w:szCs w:val="28"/>
          <w:lang w:val="uz-Cyrl-UZ"/>
        </w:rPr>
      </w:pPr>
      <w:r w:rsidRPr="00362539">
        <w:rPr>
          <w:rFonts w:cstheme="minorHAnsi"/>
          <w:sz w:val="28"/>
          <w:szCs w:val="28"/>
          <w:lang w:val="uz-Cyrl-UZ"/>
        </w:rPr>
        <w:t xml:space="preserve">Ходимларга коррупция тушунчаси, тарихи, оқибатлари, унга қарши курашиш ва олдини олишга доир масалаларни тушунтириш, янгиликлар, муаммоли вазиятлар ва уларнинг ечимларини тушунтириш мақсадида, август, ноябрь-декабрь ойлари </w:t>
      </w:r>
      <w:r w:rsidRPr="00362539">
        <w:rPr>
          <w:rFonts w:cstheme="minorHAnsi"/>
          <w:b/>
          <w:bCs/>
          <w:sz w:val="28"/>
          <w:szCs w:val="28"/>
          <w:lang w:val="uz-Cyrl-UZ"/>
        </w:rPr>
        <w:t xml:space="preserve">“Коррупцияга қарши курашиш ойлиги” </w:t>
      </w:r>
      <w:r w:rsidRPr="00362539">
        <w:rPr>
          <w:rFonts w:cstheme="minorHAnsi"/>
          <w:sz w:val="28"/>
          <w:szCs w:val="28"/>
          <w:lang w:val="uz-Cyrl-UZ"/>
        </w:rPr>
        <w:t xml:space="preserve">деб эълон қилиниб, </w:t>
      </w:r>
      <w:r w:rsidR="00180D98" w:rsidRPr="00362539">
        <w:rPr>
          <w:rFonts w:cstheme="minorHAnsi"/>
          <w:b/>
          <w:bCs/>
          <w:color w:val="FF0000"/>
          <w:sz w:val="28"/>
          <w:szCs w:val="28"/>
          <w:lang w:val="uz-Cyrl-UZ"/>
        </w:rPr>
        <w:t>846</w:t>
      </w:r>
      <w:r w:rsidR="00180D98" w:rsidRPr="00362539">
        <w:rPr>
          <w:rFonts w:cstheme="minorHAnsi"/>
          <w:b/>
          <w:bCs/>
          <w:sz w:val="28"/>
          <w:szCs w:val="28"/>
          <w:lang w:val="uz-Cyrl-UZ"/>
        </w:rPr>
        <w:t xml:space="preserve"> </w:t>
      </w:r>
      <w:r w:rsidR="00180D98" w:rsidRPr="00362539">
        <w:rPr>
          <w:rFonts w:cstheme="minorHAnsi"/>
          <w:b/>
          <w:bCs/>
          <w:color w:val="0070C0"/>
          <w:sz w:val="28"/>
          <w:szCs w:val="28"/>
          <w:lang w:val="uz-Cyrl-UZ"/>
        </w:rPr>
        <w:t>та</w:t>
      </w:r>
      <w:r w:rsidR="00180D98" w:rsidRPr="00362539">
        <w:rPr>
          <w:rFonts w:cstheme="minorHAnsi"/>
          <w:sz w:val="28"/>
          <w:szCs w:val="28"/>
          <w:lang w:val="uz-Cyrl-UZ"/>
        </w:rPr>
        <w:t xml:space="preserve"> </w:t>
      </w:r>
      <w:r w:rsidR="00180D98" w:rsidRPr="00362539">
        <w:rPr>
          <w:rFonts w:cstheme="minorHAnsi"/>
          <w:b/>
          <w:bCs/>
          <w:sz w:val="28"/>
          <w:szCs w:val="28"/>
          <w:lang w:val="uz-Cyrl-UZ"/>
        </w:rPr>
        <w:t>тарғибот</w:t>
      </w:r>
      <w:r w:rsidR="00180D98" w:rsidRPr="00362539">
        <w:rPr>
          <w:rFonts w:cstheme="minorHAnsi"/>
          <w:sz w:val="28"/>
          <w:szCs w:val="28"/>
          <w:lang w:val="uz-Cyrl-UZ"/>
        </w:rPr>
        <w:t xml:space="preserve"> тадбирлари ташкил этилди ва </w:t>
      </w:r>
      <w:r w:rsidR="00180D98" w:rsidRPr="00362539">
        <w:rPr>
          <w:rFonts w:cstheme="minorHAnsi"/>
          <w:b/>
          <w:bCs/>
          <w:color w:val="FF0000"/>
          <w:sz w:val="28"/>
          <w:szCs w:val="28"/>
          <w:lang w:val="uz-Cyrl-UZ"/>
        </w:rPr>
        <w:t>50</w:t>
      </w:r>
      <w:r w:rsidR="00180D98" w:rsidRPr="00362539">
        <w:rPr>
          <w:rFonts w:cstheme="minorHAnsi"/>
          <w:b/>
          <w:bCs/>
          <w:sz w:val="28"/>
          <w:szCs w:val="28"/>
          <w:lang w:val="uz-Cyrl-UZ"/>
        </w:rPr>
        <w:t> </w:t>
      </w:r>
      <w:r w:rsidR="00180D98" w:rsidRPr="00362539">
        <w:rPr>
          <w:rFonts w:cstheme="minorHAnsi"/>
          <w:b/>
          <w:bCs/>
          <w:color w:val="FF0000"/>
          <w:sz w:val="28"/>
          <w:szCs w:val="28"/>
          <w:lang w:val="uz-Cyrl-UZ"/>
        </w:rPr>
        <w:t>246</w:t>
      </w:r>
      <w:r w:rsidR="00180D98" w:rsidRPr="00362539">
        <w:rPr>
          <w:rFonts w:cstheme="minorHAnsi"/>
          <w:b/>
          <w:bCs/>
          <w:sz w:val="28"/>
          <w:szCs w:val="28"/>
          <w:lang w:val="uz-Cyrl-UZ"/>
        </w:rPr>
        <w:t xml:space="preserve"> </w:t>
      </w:r>
      <w:r w:rsidR="00180D98" w:rsidRPr="00362539">
        <w:rPr>
          <w:rFonts w:cstheme="minorHAnsi"/>
          <w:b/>
          <w:bCs/>
          <w:color w:val="0070C0"/>
          <w:sz w:val="28"/>
          <w:szCs w:val="28"/>
          <w:lang w:val="uz-Cyrl-UZ"/>
        </w:rPr>
        <w:t>нафар</w:t>
      </w:r>
      <w:r w:rsidR="00180D98" w:rsidRPr="00362539">
        <w:rPr>
          <w:rFonts w:cstheme="minorHAnsi"/>
          <w:b/>
          <w:bCs/>
          <w:sz w:val="28"/>
          <w:szCs w:val="28"/>
          <w:lang w:val="uz-Cyrl-UZ"/>
        </w:rPr>
        <w:t xml:space="preserve"> </w:t>
      </w:r>
      <w:r w:rsidR="00180D98" w:rsidRPr="00362539">
        <w:rPr>
          <w:rFonts w:cstheme="minorHAnsi"/>
          <w:sz w:val="28"/>
          <w:szCs w:val="28"/>
          <w:lang w:val="uz-Cyrl-UZ"/>
        </w:rPr>
        <w:t>иштирокчи қамраб олинди.</w:t>
      </w:r>
    </w:p>
    <w:p w14:paraId="288A6DDF" w14:textId="39287F57" w:rsidR="002649AE" w:rsidRPr="00362539" w:rsidRDefault="002649AE" w:rsidP="003624B4">
      <w:pPr>
        <w:spacing w:after="0" w:line="288" w:lineRule="auto"/>
        <w:ind w:firstLine="709"/>
        <w:jc w:val="both"/>
        <w:rPr>
          <w:rFonts w:cstheme="minorHAnsi"/>
          <w:sz w:val="28"/>
          <w:szCs w:val="28"/>
          <w:lang w:val="uz-Cyrl-UZ"/>
        </w:rPr>
      </w:pPr>
      <w:r w:rsidRPr="00362539">
        <w:rPr>
          <w:rFonts w:cstheme="minorHAnsi"/>
          <w:sz w:val="28"/>
          <w:szCs w:val="28"/>
          <w:lang w:val="uz-Cyrl-UZ"/>
        </w:rPr>
        <w:lastRenderedPageBreak/>
        <w:t>Қашқадарё, Сурхондарё, Андижон, Бухоро, Фарғона</w:t>
      </w:r>
      <w:r w:rsidR="00180D98" w:rsidRPr="00362539">
        <w:rPr>
          <w:rFonts w:cstheme="minorHAnsi"/>
          <w:sz w:val="28"/>
          <w:szCs w:val="28"/>
          <w:lang w:val="uz-Cyrl-UZ"/>
        </w:rPr>
        <w:t>,</w:t>
      </w:r>
      <w:r w:rsidRPr="00362539">
        <w:rPr>
          <w:rFonts w:cstheme="minorHAnsi"/>
          <w:sz w:val="28"/>
          <w:szCs w:val="28"/>
          <w:lang w:val="uz-Cyrl-UZ"/>
        </w:rPr>
        <w:t xml:space="preserve"> Сирдарё </w:t>
      </w:r>
      <w:r w:rsidR="00180D98" w:rsidRPr="00362539">
        <w:rPr>
          <w:rFonts w:cstheme="minorHAnsi"/>
          <w:sz w:val="28"/>
          <w:szCs w:val="28"/>
          <w:lang w:val="uz-Cyrl-UZ"/>
        </w:rPr>
        <w:t xml:space="preserve">ва Жиззах </w:t>
      </w:r>
      <w:r w:rsidRPr="00362539">
        <w:rPr>
          <w:rFonts w:cstheme="minorHAnsi"/>
          <w:sz w:val="28"/>
          <w:szCs w:val="28"/>
          <w:lang w:val="uz-Cyrl-UZ"/>
        </w:rPr>
        <w:t xml:space="preserve">вилоятларида ходимлар билан </w:t>
      </w:r>
      <w:r w:rsidRPr="00362539">
        <w:rPr>
          <w:rFonts w:cstheme="minorHAnsi"/>
          <w:b/>
          <w:bCs/>
          <w:sz w:val="28"/>
          <w:szCs w:val="28"/>
          <w:lang w:val="uz-Cyrl-UZ"/>
        </w:rPr>
        <w:t xml:space="preserve">индивидуал </w:t>
      </w:r>
      <w:r w:rsidR="001B51E3" w:rsidRPr="00362539">
        <w:rPr>
          <w:rFonts w:cstheme="minorHAnsi"/>
          <w:b/>
          <w:bCs/>
          <w:sz w:val="28"/>
          <w:szCs w:val="28"/>
          <w:lang w:val="uz-Cyrl-UZ"/>
        </w:rPr>
        <w:t xml:space="preserve">ёзма </w:t>
      </w:r>
      <w:r w:rsidRPr="00362539">
        <w:rPr>
          <w:rFonts w:cstheme="minorHAnsi"/>
          <w:b/>
          <w:bCs/>
          <w:sz w:val="28"/>
          <w:szCs w:val="28"/>
          <w:lang w:val="uz-Cyrl-UZ"/>
        </w:rPr>
        <w:t>профилактика</w:t>
      </w:r>
      <w:r w:rsidRPr="00362539">
        <w:rPr>
          <w:rFonts w:cstheme="minorHAnsi"/>
          <w:sz w:val="28"/>
          <w:szCs w:val="28"/>
          <w:lang w:val="uz-Cyrl-UZ"/>
        </w:rPr>
        <w:t xml:space="preserve"> қилинди.</w:t>
      </w:r>
    </w:p>
    <w:p w14:paraId="3B98CAFA" w14:textId="4ADEE33A" w:rsidR="002649AE" w:rsidRPr="00362539" w:rsidRDefault="00180D98" w:rsidP="003624B4">
      <w:pPr>
        <w:spacing w:after="0" w:line="288" w:lineRule="auto"/>
        <w:ind w:firstLine="709"/>
        <w:jc w:val="both"/>
        <w:rPr>
          <w:rFonts w:cstheme="minorHAnsi"/>
          <w:sz w:val="28"/>
          <w:szCs w:val="28"/>
          <w:lang w:val="uz-Cyrl-UZ"/>
        </w:rPr>
      </w:pPr>
      <w:r w:rsidRPr="00362539">
        <w:rPr>
          <w:rFonts w:cstheme="minorHAnsi"/>
          <w:spacing w:val="-8"/>
          <w:sz w:val="28"/>
          <w:szCs w:val="28"/>
          <w:lang w:val="uz-Cyrl-UZ"/>
        </w:rPr>
        <w:t>− </w:t>
      </w:r>
      <w:r w:rsidR="002649AE" w:rsidRPr="00362539">
        <w:rPr>
          <w:rFonts w:cstheme="minorHAnsi"/>
          <w:sz w:val="28"/>
          <w:szCs w:val="28"/>
          <w:lang w:val="uz-Cyrl-UZ"/>
        </w:rPr>
        <w:t xml:space="preserve">ҳар бир оилавий шифокор пункти, поликлиника ва шифохоналарнинг кириш жойларида коррупциянинг олдини олишга қаратилган чақириқлар, </w:t>
      </w:r>
      <w:r w:rsidR="002649AE" w:rsidRPr="00362539">
        <w:rPr>
          <w:rFonts w:cstheme="minorHAnsi"/>
          <w:b/>
          <w:bCs/>
          <w:sz w:val="28"/>
          <w:szCs w:val="28"/>
          <w:lang w:val="uz-Cyrl-UZ"/>
        </w:rPr>
        <w:t>“ишонч телефонлари”</w:t>
      </w:r>
      <w:r w:rsidR="002649AE" w:rsidRPr="00362539">
        <w:rPr>
          <w:rFonts w:cstheme="minorHAnsi"/>
          <w:sz w:val="28"/>
          <w:szCs w:val="28"/>
          <w:lang w:val="uz-Cyrl-UZ"/>
        </w:rPr>
        <w:t>, давлат ва тиббий хизматлар қайд этилган</w:t>
      </w:r>
      <w:r w:rsidR="001E1D36" w:rsidRPr="00362539">
        <w:rPr>
          <w:rFonts w:cstheme="minorHAnsi"/>
          <w:sz w:val="28"/>
          <w:szCs w:val="28"/>
          <w:lang w:val="uz-Cyrl-UZ"/>
        </w:rPr>
        <w:t xml:space="preserve"> </w:t>
      </w:r>
      <w:r w:rsidR="001E1D36" w:rsidRPr="00362539">
        <w:rPr>
          <w:rFonts w:cstheme="minorHAnsi"/>
          <w:b/>
          <w:bCs/>
          <w:color w:val="FF0000"/>
          <w:sz w:val="28"/>
          <w:szCs w:val="28"/>
          <w:lang w:val="uz-Cyrl-UZ"/>
        </w:rPr>
        <w:t>2</w:t>
      </w:r>
      <w:r w:rsidR="001E1D36" w:rsidRPr="00362539">
        <w:rPr>
          <w:rFonts w:cstheme="minorHAnsi"/>
          <w:b/>
          <w:bCs/>
          <w:sz w:val="28"/>
          <w:szCs w:val="28"/>
          <w:lang w:val="uz-Cyrl-UZ"/>
        </w:rPr>
        <w:t xml:space="preserve"> </w:t>
      </w:r>
      <w:r w:rsidR="001E1D36" w:rsidRPr="00362539">
        <w:rPr>
          <w:rFonts w:cstheme="minorHAnsi"/>
          <w:b/>
          <w:bCs/>
          <w:color w:val="0070C0"/>
          <w:sz w:val="28"/>
          <w:szCs w:val="28"/>
          <w:lang w:val="uz-Cyrl-UZ"/>
        </w:rPr>
        <w:t>минг</w:t>
      </w:r>
      <w:r w:rsidR="001E1D36" w:rsidRPr="00362539">
        <w:rPr>
          <w:rFonts w:cstheme="minorHAnsi"/>
          <w:b/>
          <w:bCs/>
          <w:sz w:val="28"/>
          <w:szCs w:val="28"/>
          <w:lang w:val="uz-Cyrl-UZ"/>
        </w:rPr>
        <w:t>дан ортиқ</w:t>
      </w:r>
      <w:r w:rsidR="001E1D36" w:rsidRPr="00362539">
        <w:rPr>
          <w:rFonts w:cstheme="minorHAnsi"/>
          <w:sz w:val="28"/>
          <w:szCs w:val="28"/>
          <w:lang w:val="uz-Cyrl-UZ"/>
        </w:rPr>
        <w:t xml:space="preserve"> </w:t>
      </w:r>
      <w:r w:rsidR="002649AE" w:rsidRPr="00362539">
        <w:rPr>
          <w:rFonts w:cstheme="minorHAnsi"/>
          <w:sz w:val="28"/>
          <w:szCs w:val="28"/>
          <w:lang w:val="uz-Cyrl-UZ"/>
        </w:rPr>
        <w:t>тарғибот материаллари жойлаштирилди</w:t>
      </w:r>
      <w:r w:rsidRPr="00362539">
        <w:rPr>
          <w:rFonts w:cstheme="minorHAnsi"/>
          <w:sz w:val="28"/>
          <w:szCs w:val="28"/>
          <w:lang w:val="uz-Cyrl-UZ"/>
        </w:rPr>
        <w:t>;</w:t>
      </w:r>
    </w:p>
    <w:p w14:paraId="2D584760" w14:textId="43C43835" w:rsidR="00263F1A" w:rsidRPr="00362539" w:rsidRDefault="00180D98" w:rsidP="003624B4">
      <w:pPr>
        <w:spacing w:after="0" w:line="288" w:lineRule="auto"/>
        <w:ind w:firstLine="709"/>
        <w:jc w:val="both"/>
        <w:rPr>
          <w:rFonts w:cstheme="minorHAnsi"/>
          <w:sz w:val="28"/>
          <w:szCs w:val="28"/>
          <w:lang w:val="uz-Cyrl-UZ"/>
        </w:rPr>
      </w:pPr>
      <w:r w:rsidRPr="00362539">
        <w:rPr>
          <w:rFonts w:cstheme="minorHAnsi"/>
          <w:spacing w:val="-8"/>
          <w:sz w:val="28"/>
          <w:szCs w:val="28"/>
          <w:lang w:val="uz-Cyrl-UZ"/>
        </w:rPr>
        <w:t>− </w:t>
      </w:r>
      <w:r w:rsidR="00263F1A" w:rsidRPr="00362539">
        <w:rPr>
          <w:rFonts w:cstheme="minorHAnsi"/>
          <w:sz w:val="28"/>
          <w:szCs w:val="28"/>
          <w:lang w:val="uz-Cyrl-UZ"/>
        </w:rPr>
        <w:t xml:space="preserve">“9-декабр – Халқаро коррупцияга қарши кураш” кунига бағишланган Аксилкоррупция ойлиги доирасида </w:t>
      </w:r>
      <w:r w:rsidR="00263F1A" w:rsidRPr="00362539">
        <w:rPr>
          <w:rFonts w:cstheme="minorHAnsi"/>
          <w:b/>
          <w:bCs/>
          <w:color w:val="FF0000"/>
          <w:sz w:val="28"/>
          <w:szCs w:val="28"/>
          <w:lang w:val="uz-Cyrl-UZ"/>
        </w:rPr>
        <w:t>235</w:t>
      </w:r>
      <w:r w:rsidR="00263F1A" w:rsidRPr="00362539">
        <w:rPr>
          <w:rFonts w:cstheme="minorHAnsi"/>
          <w:b/>
          <w:bCs/>
          <w:sz w:val="28"/>
          <w:szCs w:val="28"/>
          <w:lang w:val="uz-Cyrl-UZ"/>
        </w:rPr>
        <w:t xml:space="preserve"> </w:t>
      </w:r>
      <w:r w:rsidR="00263F1A" w:rsidRPr="00362539">
        <w:rPr>
          <w:rFonts w:cstheme="minorHAnsi"/>
          <w:b/>
          <w:bCs/>
          <w:color w:val="0070C0"/>
          <w:sz w:val="28"/>
          <w:szCs w:val="28"/>
          <w:lang w:val="uz-Cyrl-UZ"/>
        </w:rPr>
        <w:t>та</w:t>
      </w:r>
      <w:r w:rsidR="00263F1A" w:rsidRPr="00362539">
        <w:rPr>
          <w:rFonts w:cstheme="minorHAnsi"/>
          <w:sz w:val="28"/>
          <w:szCs w:val="28"/>
          <w:lang w:val="uz-Cyrl-UZ"/>
        </w:rPr>
        <w:t xml:space="preserve"> </w:t>
      </w:r>
      <w:r w:rsidR="00263F1A" w:rsidRPr="00362539">
        <w:rPr>
          <w:rFonts w:cstheme="minorHAnsi"/>
          <w:b/>
          <w:bCs/>
          <w:sz w:val="28"/>
          <w:szCs w:val="28"/>
          <w:lang w:val="uz-Cyrl-UZ"/>
        </w:rPr>
        <w:t xml:space="preserve">“Очиқ эшиклар куни” </w:t>
      </w:r>
      <w:r w:rsidR="00263F1A" w:rsidRPr="00362539">
        <w:rPr>
          <w:rFonts w:cstheme="minorHAnsi"/>
          <w:sz w:val="28"/>
          <w:szCs w:val="28"/>
          <w:lang w:val="uz-Cyrl-UZ"/>
        </w:rPr>
        <w:t xml:space="preserve">тадбирлари ўтказилиб, </w:t>
      </w:r>
      <w:r w:rsidR="00263F1A" w:rsidRPr="00362539">
        <w:rPr>
          <w:rFonts w:cstheme="minorHAnsi"/>
          <w:b/>
          <w:bCs/>
          <w:color w:val="FF0000"/>
          <w:sz w:val="28"/>
          <w:szCs w:val="28"/>
          <w:lang w:val="uz-Cyrl-UZ"/>
        </w:rPr>
        <w:t xml:space="preserve">743 </w:t>
      </w:r>
      <w:r w:rsidR="00263F1A" w:rsidRPr="00362539">
        <w:rPr>
          <w:rFonts w:cstheme="minorHAnsi"/>
          <w:b/>
          <w:bCs/>
          <w:color w:val="0070C0"/>
          <w:sz w:val="28"/>
          <w:szCs w:val="28"/>
          <w:lang w:val="uz-Cyrl-UZ"/>
        </w:rPr>
        <w:t>нафар</w:t>
      </w:r>
      <w:r w:rsidR="00263F1A" w:rsidRPr="00362539">
        <w:rPr>
          <w:rFonts w:cstheme="minorHAnsi"/>
          <w:sz w:val="28"/>
          <w:szCs w:val="28"/>
          <w:lang w:val="uz-Cyrl-UZ"/>
        </w:rPr>
        <w:t xml:space="preserve"> ОАВ вакиллари, журналистлар ва блогерларга фаолиятнинг очиқлигини таъминлаш, корруп</w:t>
      </w:r>
      <w:r w:rsidRPr="00362539">
        <w:rPr>
          <w:rFonts w:cstheme="minorHAnsi"/>
          <w:sz w:val="28"/>
          <w:szCs w:val="28"/>
          <w:lang w:val="uz-Cyrl-UZ"/>
        </w:rPr>
        <w:t>ц</w:t>
      </w:r>
      <w:r w:rsidR="00263F1A" w:rsidRPr="00362539">
        <w:rPr>
          <w:rFonts w:cstheme="minorHAnsi"/>
          <w:sz w:val="28"/>
          <w:szCs w:val="28"/>
          <w:lang w:val="uz-Cyrl-UZ"/>
        </w:rPr>
        <w:t xml:space="preserve">иянинг олдини олиш ва унга қарши курашиш борасида амалга оширилаётган ишлар тақдимот қилинди </w:t>
      </w:r>
      <w:r w:rsidR="004805CF">
        <w:rPr>
          <w:rFonts w:cstheme="minorHAnsi"/>
          <w:sz w:val="28"/>
          <w:szCs w:val="28"/>
          <w:lang w:val="uz-Cyrl-UZ"/>
        </w:rPr>
        <w:br/>
      </w:r>
      <w:r w:rsidR="00263F1A" w:rsidRPr="00362539">
        <w:rPr>
          <w:rFonts w:cstheme="minorHAnsi"/>
          <w:sz w:val="28"/>
          <w:szCs w:val="28"/>
          <w:lang w:val="uz-Cyrl-UZ"/>
        </w:rPr>
        <w:t xml:space="preserve">ва </w:t>
      </w:r>
      <w:r w:rsidR="00263F1A" w:rsidRPr="00362539">
        <w:rPr>
          <w:rFonts w:cstheme="minorHAnsi"/>
          <w:b/>
          <w:bCs/>
          <w:color w:val="FF0000"/>
          <w:sz w:val="28"/>
          <w:szCs w:val="28"/>
          <w:lang w:val="uz-Cyrl-UZ"/>
        </w:rPr>
        <w:t>335</w:t>
      </w:r>
      <w:r w:rsidR="00263F1A" w:rsidRPr="00362539">
        <w:rPr>
          <w:rFonts w:cstheme="minorHAnsi"/>
          <w:b/>
          <w:bCs/>
          <w:sz w:val="28"/>
          <w:szCs w:val="28"/>
          <w:lang w:val="uz-Cyrl-UZ"/>
        </w:rPr>
        <w:t xml:space="preserve"> </w:t>
      </w:r>
      <w:r w:rsidR="00263F1A" w:rsidRPr="00362539">
        <w:rPr>
          <w:rFonts w:cstheme="minorHAnsi"/>
          <w:b/>
          <w:bCs/>
          <w:color w:val="0070C0"/>
          <w:sz w:val="28"/>
          <w:szCs w:val="28"/>
          <w:lang w:val="uz-Cyrl-UZ"/>
        </w:rPr>
        <w:t>та</w:t>
      </w:r>
      <w:r w:rsidR="00263F1A" w:rsidRPr="00362539">
        <w:rPr>
          <w:rFonts w:cstheme="minorHAnsi"/>
          <w:b/>
          <w:bCs/>
          <w:sz w:val="28"/>
          <w:szCs w:val="28"/>
          <w:lang w:val="uz-Cyrl-UZ"/>
        </w:rPr>
        <w:t xml:space="preserve"> “Очиқ мулоқот”</w:t>
      </w:r>
      <w:r w:rsidR="00263F1A" w:rsidRPr="00362539">
        <w:rPr>
          <w:rFonts w:cstheme="minorHAnsi"/>
          <w:sz w:val="28"/>
          <w:szCs w:val="28"/>
          <w:lang w:val="uz-Cyrl-UZ"/>
        </w:rPr>
        <w:t xml:space="preserve">шаклидаги муҳокама ва фикр алмашиш сессиялари </w:t>
      </w:r>
      <w:r w:rsidR="00263F1A" w:rsidRPr="00362539">
        <w:rPr>
          <w:rFonts w:cstheme="minorHAnsi"/>
          <w:b/>
          <w:bCs/>
          <w:color w:val="FF0000"/>
          <w:sz w:val="28"/>
          <w:szCs w:val="28"/>
          <w:lang w:val="uz-Cyrl-UZ"/>
        </w:rPr>
        <w:t>20 031</w:t>
      </w:r>
      <w:r w:rsidR="00263F1A" w:rsidRPr="00362539">
        <w:rPr>
          <w:rFonts w:cstheme="minorHAnsi"/>
          <w:b/>
          <w:bCs/>
          <w:sz w:val="28"/>
          <w:szCs w:val="28"/>
          <w:lang w:val="uz-Cyrl-UZ"/>
        </w:rPr>
        <w:t xml:space="preserve"> </w:t>
      </w:r>
      <w:r w:rsidR="00263F1A" w:rsidRPr="00362539">
        <w:rPr>
          <w:rFonts w:cstheme="minorHAnsi"/>
          <w:b/>
          <w:bCs/>
          <w:color w:val="0070C0"/>
          <w:sz w:val="28"/>
          <w:szCs w:val="28"/>
          <w:lang w:val="uz-Cyrl-UZ"/>
        </w:rPr>
        <w:t>нафар</w:t>
      </w:r>
      <w:r w:rsidR="00263F1A" w:rsidRPr="00362539">
        <w:rPr>
          <w:rFonts w:cstheme="minorHAnsi"/>
          <w:sz w:val="28"/>
          <w:szCs w:val="28"/>
          <w:lang w:val="uz-Cyrl-UZ"/>
        </w:rPr>
        <w:t xml:space="preserve"> жамоатчилик иштирокида ўтказилди.</w:t>
      </w:r>
    </w:p>
    <w:p w14:paraId="3CCCDA9B" w14:textId="63F57C98" w:rsidR="0086061C" w:rsidRPr="00362539" w:rsidRDefault="00263F1A" w:rsidP="003624B4">
      <w:pPr>
        <w:spacing w:after="0" w:line="288" w:lineRule="auto"/>
        <w:ind w:firstLine="709"/>
        <w:jc w:val="both"/>
        <w:rPr>
          <w:rFonts w:cstheme="minorHAnsi"/>
          <w:sz w:val="28"/>
          <w:szCs w:val="28"/>
          <w:lang w:val="uz-Cyrl-UZ"/>
        </w:rPr>
      </w:pPr>
      <w:r w:rsidRPr="00362539">
        <w:rPr>
          <w:rFonts w:cstheme="minorHAnsi"/>
          <w:sz w:val="28"/>
          <w:szCs w:val="28"/>
          <w:lang w:val="uz-Cyrl-UZ"/>
        </w:rPr>
        <w:t>Коррупцияга қарши ички назорат тузилмалари фаолиятини</w:t>
      </w:r>
      <w:r w:rsidR="004805CF">
        <w:rPr>
          <w:rFonts w:cstheme="minorHAnsi"/>
          <w:sz w:val="28"/>
          <w:szCs w:val="28"/>
          <w:lang w:val="uz-Cyrl-UZ"/>
        </w:rPr>
        <w:t xml:space="preserve"> </w:t>
      </w:r>
      <w:r w:rsidRPr="00362539">
        <w:rPr>
          <w:rFonts w:cstheme="minorHAnsi"/>
          <w:sz w:val="28"/>
          <w:szCs w:val="28"/>
          <w:lang w:val="uz-Cyrl-UZ"/>
        </w:rPr>
        <w:t>кенг жамоатчиликка етказиш ҳамда ташкилот раҳбарларининг ўз ташкилотида корруп</w:t>
      </w:r>
      <w:r w:rsidR="00180D98" w:rsidRPr="00362539">
        <w:rPr>
          <w:rFonts w:cstheme="minorHAnsi"/>
          <w:sz w:val="28"/>
          <w:szCs w:val="28"/>
          <w:lang w:val="uz-Cyrl-UZ"/>
        </w:rPr>
        <w:t>ц</w:t>
      </w:r>
      <w:r w:rsidRPr="00362539">
        <w:rPr>
          <w:rFonts w:cstheme="minorHAnsi"/>
          <w:sz w:val="28"/>
          <w:szCs w:val="28"/>
          <w:lang w:val="uz-Cyrl-UZ"/>
        </w:rPr>
        <w:t>иявий омилларни бартараф қилингани, фуқароларга енгиллик бўлгани тўғрисида</w:t>
      </w:r>
      <w:r w:rsidRPr="00362539">
        <w:rPr>
          <w:rFonts w:cstheme="minorHAnsi"/>
          <w:b/>
          <w:bCs/>
          <w:sz w:val="28"/>
          <w:szCs w:val="28"/>
          <w:lang w:val="uz-Cyrl-UZ"/>
        </w:rPr>
        <w:t xml:space="preserve"> </w:t>
      </w:r>
      <w:r w:rsidRPr="00362539">
        <w:rPr>
          <w:rFonts w:cstheme="minorHAnsi"/>
          <w:b/>
          <w:bCs/>
          <w:color w:val="FF0000"/>
          <w:sz w:val="28"/>
          <w:szCs w:val="28"/>
          <w:lang w:val="uz-Cyrl-UZ"/>
        </w:rPr>
        <w:t>691</w:t>
      </w:r>
      <w:r w:rsidRPr="00362539">
        <w:rPr>
          <w:rFonts w:cstheme="minorHAnsi"/>
          <w:b/>
          <w:bCs/>
          <w:sz w:val="28"/>
          <w:szCs w:val="28"/>
          <w:lang w:val="uz-Cyrl-UZ"/>
        </w:rPr>
        <w:t xml:space="preserve"> </w:t>
      </w:r>
      <w:r w:rsidRPr="00362539">
        <w:rPr>
          <w:rFonts w:cstheme="minorHAnsi"/>
          <w:b/>
          <w:bCs/>
          <w:color w:val="0070C0"/>
          <w:sz w:val="28"/>
          <w:szCs w:val="28"/>
          <w:lang w:val="uz-Cyrl-UZ"/>
        </w:rPr>
        <w:t>нафар</w:t>
      </w:r>
      <w:r w:rsidRPr="00362539">
        <w:rPr>
          <w:rFonts w:cstheme="minorHAnsi"/>
          <w:sz w:val="28"/>
          <w:szCs w:val="28"/>
          <w:lang w:val="uz-Cyrl-UZ"/>
        </w:rPr>
        <w:t xml:space="preserve"> ОАВ вакиллари учун </w:t>
      </w:r>
      <w:r w:rsidRPr="00362539">
        <w:rPr>
          <w:rFonts w:cstheme="minorHAnsi"/>
          <w:b/>
          <w:bCs/>
          <w:color w:val="FF0000"/>
          <w:sz w:val="28"/>
          <w:szCs w:val="28"/>
          <w:lang w:val="uz-Cyrl-UZ"/>
        </w:rPr>
        <w:t>283</w:t>
      </w:r>
      <w:r w:rsidRPr="00362539">
        <w:rPr>
          <w:rFonts w:cstheme="minorHAnsi"/>
          <w:b/>
          <w:bCs/>
          <w:sz w:val="28"/>
          <w:szCs w:val="28"/>
          <w:lang w:val="uz-Cyrl-UZ"/>
        </w:rPr>
        <w:t xml:space="preserve"> </w:t>
      </w:r>
      <w:r w:rsidRPr="00362539">
        <w:rPr>
          <w:rFonts w:cstheme="minorHAnsi"/>
          <w:b/>
          <w:bCs/>
          <w:color w:val="0070C0"/>
          <w:sz w:val="28"/>
          <w:szCs w:val="28"/>
          <w:lang w:val="uz-Cyrl-UZ"/>
        </w:rPr>
        <w:t>та</w:t>
      </w:r>
      <w:r w:rsidRPr="00362539">
        <w:rPr>
          <w:rFonts w:cstheme="minorHAnsi"/>
          <w:b/>
          <w:bCs/>
          <w:sz w:val="28"/>
          <w:szCs w:val="28"/>
          <w:lang w:val="uz-Cyrl-UZ"/>
        </w:rPr>
        <w:t xml:space="preserve"> пресс-тур</w:t>
      </w:r>
      <w:r w:rsidRPr="00362539">
        <w:rPr>
          <w:rFonts w:cstheme="minorHAnsi"/>
          <w:sz w:val="28"/>
          <w:szCs w:val="28"/>
          <w:lang w:val="uz-Cyrl-UZ"/>
        </w:rPr>
        <w:t xml:space="preserve"> ташкил этилди.</w:t>
      </w:r>
    </w:p>
    <w:p w14:paraId="499DF111" w14:textId="00F6BEAC" w:rsidR="0086061C" w:rsidRPr="00362539" w:rsidRDefault="00263F1A" w:rsidP="003624B4">
      <w:pPr>
        <w:spacing w:after="0" w:line="288" w:lineRule="auto"/>
        <w:ind w:firstLine="709"/>
        <w:jc w:val="both"/>
        <w:rPr>
          <w:rFonts w:cstheme="minorHAnsi"/>
          <w:sz w:val="28"/>
          <w:szCs w:val="28"/>
          <w:lang w:val="uz-Cyrl-UZ"/>
        </w:rPr>
      </w:pPr>
      <w:r w:rsidRPr="00362539">
        <w:rPr>
          <w:rFonts w:cstheme="minorHAnsi"/>
          <w:sz w:val="28"/>
          <w:szCs w:val="28"/>
          <w:lang w:val="uz-Cyrl-UZ"/>
        </w:rPr>
        <w:t xml:space="preserve">Шунингдек, </w:t>
      </w:r>
      <w:r w:rsidRPr="00362539">
        <w:rPr>
          <w:rFonts w:cstheme="minorHAnsi"/>
          <w:b/>
          <w:bCs/>
          <w:color w:val="FF0000"/>
          <w:sz w:val="28"/>
          <w:szCs w:val="28"/>
          <w:lang w:val="uz-Cyrl-UZ"/>
        </w:rPr>
        <w:t>991</w:t>
      </w:r>
      <w:r w:rsidRPr="00362539">
        <w:rPr>
          <w:rFonts w:cstheme="minorHAnsi"/>
          <w:b/>
          <w:bCs/>
          <w:sz w:val="28"/>
          <w:szCs w:val="28"/>
          <w:lang w:val="uz-Cyrl-UZ"/>
        </w:rPr>
        <w:t xml:space="preserve"> </w:t>
      </w:r>
      <w:r w:rsidRPr="00362539">
        <w:rPr>
          <w:rFonts w:cstheme="minorHAnsi"/>
          <w:b/>
          <w:bCs/>
          <w:color w:val="0070C0"/>
          <w:sz w:val="28"/>
          <w:szCs w:val="28"/>
          <w:lang w:val="uz-Cyrl-UZ"/>
        </w:rPr>
        <w:t>та</w:t>
      </w:r>
      <w:r w:rsidRPr="00362539">
        <w:rPr>
          <w:rFonts w:cstheme="minorHAnsi"/>
          <w:sz w:val="28"/>
          <w:szCs w:val="28"/>
          <w:lang w:val="uz-Cyrl-UZ"/>
        </w:rPr>
        <w:t xml:space="preserve"> ижтимоий слайд ва роликлар тайёрланиб, </w:t>
      </w:r>
      <w:r w:rsidR="004805CF">
        <w:rPr>
          <w:rFonts w:cstheme="minorHAnsi"/>
          <w:sz w:val="28"/>
          <w:szCs w:val="28"/>
          <w:lang w:val="uz-Cyrl-UZ"/>
        </w:rPr>
        <w:br/>
      </w:r>
      <w:r w:rsidRPr="00362539">
        <w:rPr>
          <w:rFonts w:cstheme="minorHAnsi"/>
          <w:b/>
          <w:bCs/>
          <w:color w:val="FF0000"/>
          <w:sz w:val="28"/>
          <w:szCs w:val="28"/>
          <w:lang w:val="uz-Cyrl-UZ"/>
        </w:rPr>
        <w:t>152</w:t>
      </w:r>
      <w:r w:rsidRPr="00362539">
        <w:rPr>
          <w:rFonts w:cstheme="minorHAnsi"/>
          <w:b/>
          <w:bCs/>
          <w:sz w:val="28"/>
          <w:szCs w:val="28"/>
          <w:lang w:val="uz-Cyrl-UZ"/>
        </w:rPr>
        <w:t> </w:t>
      </w:r>
      <w:r w:rsidRPr="00362539">
        <w:rPr>
          <w:rFonts w:cstheme="minorHAnsi"/>
          <w:b/>
          <w:bCs/>
          <w:color w:val="FF0000"/>
          <w:sz w:val="28"/>
          <w:szCs w:val="28"/>
          <w:lang w:val="uz-Cyrl-UZ"/>
        </w:rPr>
        <w:t>755</w:t>
      </w:r>
      <w:r w:rsidRPr="00362539">
        <w:rPr>
          <w:rFonts w:cstheme="minorHAnsi"/>
          <w:b/>
          <w:bCs/>
          <w:sz w:val="28"/>
          <w:szCs w:val="28"/>
          <w:lang w:val="uz-Cyrl-UZ"/>
        </w:rPr>
        <w:t xml:space="preserve"> </w:t>
      </w:r>
      <w:r w:rsidRPr="00362539">
        <w:rPr>
          <w:rFonts w:cstheme="minorHAnsi"/>
          <w:b/>
          <w:bCs/>
          <w:color w:val="0070C0"/>
          <w:sz w:val="28"/>
          <w:szCs w:val="28"/>
          <w:lang w:val="uz-Cyrl-UZ"/>
        </w:rPr>
        <w:t>нафар</w:t>
      </w:r>
      <w:r w:rsidRPr="00362539">
        <w:rPr>
          <w:rFonts w:cstheme="minorHAnsi"/>
          <w:b/>
          <w:bCs/>
          <w:sz w:val="28"/>
          <w:szCs w:val="28"/>
          <w:lang w:val="uz-Cyrl-UZ"/>
        </w:rPr>
        <w:t xml:space="preserve"> </w:t>
      </w:r>
      <w:r w:rsidRPr="00362539">
        <w:rPr>
          <w:rFonts w:cstheme="minorHAnsi"/>
          <w:sz w:val="28"/>
          <w:szCs w:val="28"/>
          <w:lang w:val="uz-Cyrl-UZ"/>
        </w:rPr>
        <w:t>ходимлар эътиборига етказилди.</w:t>
      </w:r>
    </w:p>
    <w:p w14:paraId="6B6CAD18" w14:textId="76D3A2C4" w:rsidR="00FC231A" w:rsidRPr="00362539" w:rsidRDefault="00FF5B75" w:rsidP="003624B4">
      <w:pPr>
        <w:spacing w:after="0" w:line="288" w:lineRule="auto"/>
        <w:ind w:firstLine="709"/>
        <w:jc w:val="both"/>
        <w:rPr>
          <w:rFonts w:eastAsia="Calibri" w:cstheme="minorHAnsi"/>
          <w:sz w:val="28"/>
          <w:szCs w:val="28"/>
          <w:lang w:val="uz-Cyrl-UZ"/>
        </w:rPr>
      </w:pPr>
      <w:r w:rsidRPr="00362539">
        <w:rPr>
          <w:rFonts w:cstheme="minorHAnsi"/>
          <w:spacing w:val="-8"/>
          <w:sz w:val="28"/>
          <w:szCs w:val="28"/>
          <w:lang w:val="uz-Cyrl-UZ"/>
        </w:rPr>
        <w:t>− </w:t>
      </w:r>
      <w:r w:rsidR="004869C2" w:rsidRPr="00362539">
        <w:rPr>
          <w:rFonts w:eastAsia="Calibri" w:cstheme="minorHAnsi"/>
          <w:sz w:val="28"/>
          <w:szCs w:val="28"/>
          <w:lang w:val="uz-Cyrl-UZ"/>
        </w:rPr>
        <w:t>аҳоли ва тииббиёт ходимларида коррупцияга нисбатан муросасизликни шакллантириш мақсадида, ҳуқуқий тарғиботнинг иннов</w:t>
      </w:r>
      <w:r w:rsidR="006E547C" w:rsidRPr="00362539">
        <w:rPr>
          <w:rFonts w:eastAsia="Calibri" w:cstheme="minorHAnsi"/>
          <w:sz w:val="28"/>
          <w:szCs w:val="28"/>
          <w:lang w:val="uz-Cyrl-UZ"/>
        </w:rPr>
        <w:t>a</w:t>
      </w:r>
      <w:r w:rsidR="001443BF" w:rsidRPr="00362539">
        <w:rPr>
          <w:rFonts w:eastAsia="Calibri" w:cstheme="minorHAnsi"/>
          <w:sz w:val="28"/>
          <w:szCs w:val="28"/>
          <w:lang w:val="uz-Cyrl-UZ"/>
        </w:rPr>
        <w:t>цион</w:t>
      </w:r>
      <w:r w:rsidR="004869C2" w:rsidRPr="00362539">
        <w:rPr>
          <w:rFonts w:eastAsia="Calibri" w:cstheme="minorHAnsi"/>
          <w:sz w:val="28"/>
          <w:szCs w:val="28"/>
          <w:lang w:val="uz-Cyrl-UZ"/>
        </w:rPr>
        <w:t xml:space="preserve"> усулларидан фойдаланган ҳолда амалга ошириш учун интернетдаги ижтимоий тармоқ (telegram)да “HUQUQ </w:t>
      </w:r>
      <w:r w:rsidR="0086061C" w:rsidRPr="00362539">
        <w:rPr>
          <w:rFonts w:eastAsia="Calibri" w:cstheme="minorHAnsi"/>
          <w:sz w:val="28"/>
          <w:szCs w:val="28"/>
          <w:lang w:val="uz-Cyrl-UZ"/>
        </w:rPr>
        <w:t xml:space="preserve"> </w:t>
      </w:r>
      <w:r w:rsidR="004869C2" w:rsidRPr="00362539">
        <w:rPr>
          <w:rFonts w:eastAsia="Calibri" w:cstheme="minorHAnsi"/>
          <w:sz w:val="28"/>
          <w:szCs w:val="28"/>
          <w:lang w:val="uz-Cyrl-UZ"/>
        </w:rPr>
        <w:t xml:space="preserve">VA TIBBIYOT” канали ташкил қилинди ва аҳоли кўп фойдаланадиган ижтимоий тармоқларга жойлаштирилган </w:t>
      </w:r>
      <w:r w:rsidR="00DF7B25">
        <w:rPr>
          <w:rFonts w:cstheme="minorHAnsi"/>
          <w:b/>
          <w:bCs/>
          <w:color w:val="FF0000"/>
          <w:sz w:val="28"/>
          <w:szCs w:val="28"/>
          <w:lang w:val="uz-Cyrl-UZ"/>
        </w:rPr>
        <w:t>214</w:t>
      </w:r>
      <w:r w:rsidR="004869C2" w:rsidRPr="00362539">
        <w:rPr>
          <w:rFonts w:eastAsia="Calibri" w:cstheme="minorHAnsi"/>
          <w:b/>
          <w:bCs/>
          <w:sz w:val="28"/>
          <w:szCs w:val="28"/>
          <w:lang w:val="uz-Cyrl-UZ"/>
        </w:rPr>
        <w:t xml:space="preserve"> </w:t>
      </w:r>
      <w:r w:rsidR="004869C2" w:rsidRPr="00362539">
        <w:rPr>
          <w:rFonts w:eastAsia="Calibri" w:cstheme="minorHAnsi"/>
          <w:b/>
          <w:bCs/>
          <w:color w:val="0070C0"/>
          <w:sz w:val="28"/>
          <w:szCs w:val="28"/>
          <w:lang w:val="uz-Cyrl-UZ"/>
        </w:rPr>
        <w:t>та</w:t>
      </w:r>
      <w:r w:rsidR="004869C2" w:rsidRPr="00362539">
        <w:rPr>
          <w:rFonts w:eastAsia="Calibri" w:cstheme="minorHAnsi"/>
          <w:sz w:val="28"/>
          <w:szCs w:val="28"/>
          <w:lang w:val="uz-Cyrl-UZ"/>
        </w:rPr>
        <w:t xml:space="preserve"> материалнинг </w:t>
      </w:r>
      <w:r w:rsidR="004869C2" w:rsidRPr="00362539">
        <w:rPr>
          <w:rFonts w:cstheme="minorHAnsi"/>
          <w:b/>
          <w:bCs/>
          <w:color w:val="FF0000"/>
          <w:sz w:val="28"/>
          <w:szCs w:val="28"/>
          <w:lang w:val="uz-Cyrl-UZ"/>
        </w:rPr>
        <w:t>59</w:t>
      </w:r>
      <w:r w:rsidR="004869C2" w:rsidRPr="00362539">
        <w:rPr>
          <w:rFonts w:eastAsia="Calibri" w:cstheme="minorHAnsi"/>
          <w:b/>
          <w:bCs/>
          <w:sz w:val="28"/>
          <w:szCs w:val="28"/>
          <w:lang w:val="uz-Cyrl-UZ"/>
        </w:rPr>
        <w:t> </w:t>
      </w:r>
      <w:r w:rsidR="004869C2" w:rsidRPr="00362539">
        <w:rPr>
          <w:rFonts w:cstheme="minorHAnsi"/>
          <w:b/>
          <w:bCs/>
          <w:color w:val="FF0000"/>
          <w:sz w:val="28"/>
          <w:szCs w:val="28"/>
          <w:lang w:val="uz-Cyrl-UZ"/>
        </w:rPr>
        <w:t>400</w:t>
      </w:r>
      <w:r w:rsidR="004869C2" w:rsidRPr="00362539">
        <w:rPr>
          <w:rFonts w:eastAsia="Calibri" w:cstheme="minorHAnsi"/>
          <w:b/>
          <w:bCs/>
          <w:sz w:val="28"/>
          <w:szCs w:val="28"/>
          <w:lang w:val="uz-Cyrl-UZ"/>
        </w:rPr>
        <w:t xml:space="preserve"> </w:t>
      </w:r>
      <w:r w:rsidR="004869C2" w:rsidRPr="00362539">
        <w:rPr>
          <w:rFonts w:eastAsia="Calibri" w:cstheme="minorHAnsi"/>
          <w:b/>
          <w:bCs/>
          <w:color w:val="0070C0"/>
          <w:sz w:val="28"/>
          <w:szCs w:val="28"/>
          <w:lang w:val="uz-Cyrl-UZ"/>
        </w:rPr>
        <w:t>нафар</w:t>
      </w:r>
      <w:r w:rsidR="004869C2" w:rsidRPr="00362539">
        <w:rPr>
          <w:rFonts w:eastAsia="Calibri" w:cstheme="minorHAnsi"/>
          <w:b/>
          <w:bCs/>
          <w:sz w:val="28"/>
          <w:szCs w:val="28"/>
          <w:lang w:val="uz-Cyrl-UZ"/>
        </w:rPr>
        <w:t>дан ортиқ</w:t>
      </w:r>
      <w:r w:rsidR="004869C2" w:rsidRPr="00362539">
        <w:rPr>
          <w:rFonts w:eastAsia="Calibri" w:cstheme="minorHAnsi"/>
          <w:sz w:val="28"/>
          <w:szCs w:val="28"/>
          <w:lang w:val="uz-Cyrl-UZ"/>
        </w:rPr>
        <w:t xml:space="preserve"> фойдала</w:t>
      </w:r>
      <w:r w:rsidR="0086061C" w:rsidRPr="00362539">
        <w:rPr>
          <w:rFonts w:eastAsia="Calibri" w:cstheme="minorHAnsi"/>
          <w:sz w:val="28"/>
          <w:szCs w:val="28"/>
          <w:lang w:val="uz-Cyrl-UZ"/>
        </w:rPr>
        <w:t>-</w:t>
      </w:r>
      <w:r w:rsidR="004869C2" w:rsidRPr="00362539">
        <w:rPr>
          <w:rFonts w:eastAsia="Calibri" w:cstheme="minorHAnsi"/>
          <w:sz w:val="28"/>
          <w:szCs w:val="28"/>
          <w:lang w:val="uz-Cyrl-UZ"/>
        </w:rPr>
        <w:t>нувчиларга манзилли етказиш таъминланди</w:t>
      </w:r>
      <w:r w:rsidR="001443BF" w:rsidRPr="00362539">
        <w:rPr>
          <w:rFonts w:eastAsia="Calibri" w:cstheme="minorHAnsi"/>
          <w:sz w:val="28"/>
          <w:szCs w:val="28"/>
          <w:lang w:val="uz-Cyrl-UZ"/>
        </w:rPr>
        <w:t>;</w:t>
      </w:r>
    </w:p>
    <w:p w14:paraId="2C0BCAF0" w14:textId="283F2AE0" w:rsidR="00AA2E3B" w:rsidRPr="00362539" w:rsidRDefault="00AA2E3B" w:rsidP="003624B4">
      <w:pPr>
        <w:spacing w:after="0" w:line="288" w:lineRule="auto"/>
        <w:ind w:firstLine="709"/>
        <w:jc w:val="both"/>
        <w:rPr>
          <w:rFonts w:cstheme="minorHAnsi"/>
          <w:b/>
          <w:bCs/>
          <w:spacing w:val="-8"/>
          <w:sz w:val="28"/>
          <w:szCs w:val="28"/>
          <w:u w:val="single"/>
          <w:lang w:val="uz-Cyrl-UZ"/>
        </w:rPr>
      </w:pPr>
      <w:r w:rsidRPr="00362539">
        <w:rPr>
          <w:rFonts w:cstheme="minorHAnsi"/>
          <w:b/>
          <w:bCs/>
          <w:spacing w:val="-8"/>
          <w:sz w:val="28"/>
          <w:szCs w:val="28"/>
          <w:u w:val="single"/>
          <w:lang w:val="uz-Latn-UZ"/>
        </w:rPr>
        <w:t>III. </w:t>
      </w:r>
      <w:r w:rsidRPr="00362539">
        <w:rPr>
          <w:rFonts w:cstheme="minorHAnsi"/>
          <w:b/>
          <w:bCs/>
          <w:spacing w:val="-8"/>
          <w:sz w:val="28"/>
          <w:szCs w:val="28"/>
          <w:u w:val="single"/>
          <w:lang w:val="uz-Cyrl-UZ"/>
        </w:rPr>
        <w:t>Рақамлаштириш</w:t>
      </w:r>
    </w:p>
    <w:p w14:paraId="5B751D25" w14:textId="77777777" w:rsidR="00AA2E3B" w:rsidRPr="00362539" w:rsidRDefault="00AA2E3B" w:rsidP="003624B4">
      <w:pPr>
        <w:spacing w:after="0" w:line="288" w:lineRule="auto"/>
        <w:ind w:firstLine="709"/>
        <w:jc w:val="both"/>
        <w:rPr>
          <w:rFonts w:cstheme="minorHAnsi"/>
          <w:sz w:val="28"/>
          <w:szCs w:val="28"/>
          <w:lang w:val="uz-Cyrl-UZ"/>
        </w:rPr>
      </w:pPr>
      <w:r w:rsidRPr="00362539">
        <w:rPr>
          <w:rFonts w:cstheme="minorHAnsi"/>
          <w:spacing w:val="-8"/>
          <w:sz w:val="28"/>
          <w:szCs w:val="28"/>
          <w:lang w:val="uz-Cyrl-UZ"/>
        </w:rPr>
        <w:t>− </w:t>
      </w:r>
      <w:r w:rsidRPr="00362539">
        <w:rPr>
          <w:rFonts w:cstheme="minorHAnsi"/>
          <w:sz w:val="28"/>
          <w:szCs w:val="28"/>
          <w:lang w:val="uz-Cyrl-UZ"/>
        </w:rPr>
        <w:t xml:space="preserve">жойларда ўтказилган ўрганишлар ва содир этилган коррупция билан боғлиқ жиноятлар таҳлили натижаси бўйича рақамлаштириш жараёнларини янада такомиллаштириш юзасидан </w:t>
      </w:r>
      <w:r w:rsidRPr="00362539">
        <w:rPr>
          <w:rFonts w:cstheme="minorHAnsi"/>
          <w:b/>
          <w:bCs/>
          <w:color w:val="FF0000"/>
          <w:sz w:val="28"/>
          <w:szCs w:val="28"/>
          <w:lang w:val="uz-Cyrl-UZ"/>
        </w:rPr>
        <w:t>3</w:t>
      </w:r>
      <w:r w:rsidRPr="00362539">
        <w:rPr>
          <w:rFonts w:cstheme="minorHAnsi"/>
          <w:b/>
          <w:bCs/>
          <w:sz w:val="28"/>
          <w:szCs w:val="28"/>
          <w:lang w:val="uz-Cyrl-UZ"/>
        </w:rPr>
        <w:t xml:space="preserve"> </w:t>
      </w:r>
      <w:r w:rsidRPr="00362539">
        <w:rPr>
          <w:rFonts w:cstheme="minorHAnsi"/>
          <w:b/>
          <w:bCs/>
          <w:color w:val="0070C0"/>
          <w:sz w:val="28"/>
          <w:szCs w:val="28"/>
          <w:lang w:val="uz-Cyrl-UZ"/>
        </w:rPr>
        <w:t>та</w:t>
      </w:r>
      <w:r w:rsidRPr="00362539">
        <w:rPr>
          <w:rFonts w:cstheme="minorHAnsi"/>
          <w:sz w:val="28"/>
          <w:szCs w:val="28"/>
          <w:lang w:val="uz-Cyrl-UZ"/>
        </w:rPr>
        <w:t xml:space="preserve"> таклиф ишлаб чиқилиб, уларни амалга ошириш чора-тадбирлари белгиланди.</w:t>
      </w:r>
    </w:p>
    <w:p w14:paraId="36EC0AFB" w14:textId="77777777" w:rsidR="00AA2E3B" w:rsidRPr="00362539" w:rsidRDefault="00AA2E3B" w:rsidP="003624B4">
      <w:pPr>
        <w:spacing w:after="0" w:line="288" w:lineRule="auto"/>
        <w:ind w:firstLine="709"/>
        <w:jc w:val="both"/>
        <w:rPr>
          <w:rFonts w:cstheme="minorHAnsi"/>
          <w:sz w:val="28"/>
          <w:szCs w:val="28"/>
          <w:lang w:val="uz-Cyrl-UZ"/>
        </w:rPr>
      </w:pPr>
      <w:r w:rsidRPr="00362539">
        <w:rPr>
          <w:rFonts w:cstheme="minorHAnsi"/>
          <w:sz w:val="28"/>
          <w:szCs w:val="28"/>
          <w:lang w:val="uz-Cyrl-UZ"/>
        </w:rPr>
        <w:t xml:space="preserve">Шунингдек, рақамлаштириш бўйича “DMED” ахборот тизими амалиётга жорий этилиб, </w:t>
      </w:r>
      <w:r w:rsidRPr="00362539">
        <w:rPr>
          <w:rFonts w:cstheme="minorHAnsi"/>
          <w:b/>
          <w:bCs/>
          <w:color w:val="FF0000"/>
          <w:sz w:val="28"/>
          <w:szCs w:val="28"/>
          <w:lang w:val="uz-Cyrl-UZ"/>
        </w:rPr>
        <w:t>30</w:t>
      </w:r>
      <w:r w:rsidRPr="00362539">
        <w:rPr>
          <w:rFonts w:cstheme="minorHAnsi"/>
          <w:b/>
          <w:bCs/>
          <w:sz w:val="28"/>
          <w:szCs w:val="28"/>
          <w:lang w:val="uz-Cyrl-UZ"/>
        </w:rPr>
        <w:t xml:space="preserve"> </w:t>
      </w:r>
      <w:r w:rsidRPr="00362539">
        <w:rPr>
          <w:rFonts w:cstheme="minorHAnsi"/>
          <w:b/>
          <w:bCs/>
          <w:color w:val="0070C0"/>
          <w:sz w:val="28"/>
          <w:szCs w:val="28"/>
          <w:lang w:val="uz-Cyrl-UZ"/>
        </w:rPr>
        <w:t>га яқин</w:t>
      </w:r>
      <w:r w:rsidRPr="00362539">
        <w:rPr>
          <w:rFonts w:cstheme="minorHAnsi"/>
          <w:color w:val="0070C0"/>
          <w:sz w:val="28"/>
          <w:szCs w:val="28"/>
          <w:lang w:val="uz-Cyrl-UZ"/>
        </w:rPr>
        <w:t xml:space="preserve"> </w:t>
      </w:r>
      <w:r w:rsidRPr="00362539">
        <w:rPr>
          <w:rFonts w:cstheme="minorHAnsi"/>
          <w:sz w:val="28"/>
          <w:szCs w:val="28"/>
          <w:lang w:val="uz-Cyrl-UZ"/>
        </w:rPr>
        <w:t>ахборот хизматлари интегрaция қилинди.</w:t>
      </w:r>
    </w:p>
    <w:p w14:paraId="186E004D" w14:textId="79EA37AD" w:rsidR="00AA2E3B" w:rsidRPr="00362539" w:rsidRDefault="00AA2E3B" w:rsidP="003624B4">
      <w:pPr>
        <w:spacing w:after="0" w:line="288" w:lineRule="auto"/>
        <w:ind w:firstLine="709"/>
        <w:jc w:val="both"/>
        <w:rPr>
          <w:rFonts w:cstheme="minorHAnsi"/>
          <w:sz w:val="28"/>
          <w:szCs w:val="28"/>
          <w:lang w:val="uz-Cyrl-UZ"/>
        </w:rPr>
      </w:pPr>
      <w:r w:rsidRPr="00362539">
        <w:rPr>
          <w:rFonts w:cstheme="minorHAnsi"/>
          <w:sz w:val="28"/>
          <w:szCs w:val="28"/>
          <w:lang w:val="uz-Cyrl-UZ"/>
        </w:rPr>
        <w:lastRenderedPageBreak/>
        <w:t xml:space="preserve">Республикадаги </w:t>
      </w:r>
      <w:r w:rsidRPr="00362539">
        <w:rPr>
          <w:rFonts w:cstheme="minorHAnsi"/>
          <w:b/>
          <w:bCs/>
          <w:color w:val="FF0000"/>
          <w:sz w:val="28"/>
          <w:szCs w:val="28"/>
          <w:lang w:val="uz-Cyrl-UZ"/>
        </w:rPr>
        <w:t>4 123</w:t>
      </w:r>
      <w:r w:rsidRPr="00362539">
        <w:rPr>
          <w:rFonts w:cstheme="minorHAnsi"/>
          <w:b/>
          <w:bCs/>
          <w:sz w:val="28"/>
          <w:szCs w:val="28"/>
          <w:lang w:val="uz-Cyrl-UZ"/>
        </w:rPr>
        <w:t xml:space="preserve"> </w:t>
      </w:r>
      <w:r w:rsidRPr="00362539">
        <w:rPr>
          <w:rFonts w:cstheme="minorHAnsi"/>
          <w:b/>
          <w:bCs/>
          <w:color w:val="0070C0"/>
          <w:sz w:val="28"/>
          <w:szCs w:val="28"/>
          <w:lang w:val="uz-Cyrl-UZ"/>
        </w:rPr>
        <w:t>та</w:t>
      </w:r>
      <w:r w:rsidRPr="00362539">
        <w:rPr>
          <w:rFonts w:cstheme="minorHAnsi"/>
          <w:sz w:val="28"/>
          <w:szCs w:val="28"/>
          <w:lang w:val="uz-Cyrl-UZ"/>
        </w:rPr>
        <w:t xml:space="preserve"> тиббиёт муассасалари ушбук тизимга уланиб, </w:t>
      </w:r>
      <w:r w:rsidRPr="00362539">
        <w:rPr>
          <w:rFonts w:cstheme="minorHAnsi"/>
          <w:b/>
          <w:bCs/>
          <w:color w:val="FF0000"/>
          <w:sz w:val="28"/>
          <w:szCs w:val="28"/>
          <w:lang w:val="uz-Cyrl-UZ"/>
        </w:rPr>
        <w:t>37</w:t>
      </w:r>
      <w:r w:rsidR="00CA3BC8">
        <w:rPr>
          <w:rFonts w:cstheme="minorHAnsi"/>
          <w:b/>
          <w:bCs/>
          <w:color w:val="FF0000"/>
          <w:sz w:val="28"/>
          <w:szCs w:val="28"/>
          <w:lang w:val="uz-Cyrl-UZ"/>
        </w:rPr>
        <w:t>,7</w:t>
      </w:r>
      <w:r w:rsidRPr="00362539">
        <w:rPr>
          <w:rFonts w:cstheme="minorHAnsi"/>
          <w:b/>
          <w:bCs/>
          <w:sz w:val="28"/>
          <w:szCs w:val="28"/>
          <w:lang w:val="uz-Cyrl-UZ"/>
        </w:rPr>
        <w:t xml:space="preserve"> </w:t>
      </w:r>
      <w:r w:rsidRPr="00362539">
        <w:rPr>
          <w:rFonts w:cstheme="minorHAnsi"/>
          <w:b/>
          <w:bCs/>
          <w:color w:val="0070C0"/>
          <w:sz w:val="28"/>
          <w:szCs w:val="28"/>
          <w:lang w:val="uz-Cyrl-UZ"/>
        </w:rPr>
        <w:t>млн. нафар</w:t>
      </w:r>
      <w:r w:rsidRPr="00362539">
        <w:rPr>
          <w:rFonts w:cstheme="minorHAnsi"/>
          <w:color w:val="0070C0"/>
          <w:sz w:val="28"/>
          <w:szCs w:val="28"/>
          <w:lang w:val="uz-Cyrl-UZ"/>
        </w:rPr>
        <w:t xml:space="preserve"> </w:t>
      </w:r>
      <w:r w:rsidRPr="00362539">
        <w:rPr>
          <w:rFonts w:cstheme="minorHAnsi"/>
          <w:sz w:val="28"/>
          <w:szCs w:val="28"/>
          <w:lang w:val="uz-Cyrl-UZ"/>
        </w:rPr>
        <w:t>аҳолининг ягона электрон тиббий картаси шакллантирилди.</w:t>
      </w:r>
    </w:p>
    <w:p w14:paraId="4F0E3787" w14:textId="0BB4E142" w:rsidR="00AA2E3B" w:rsidRPr="00362539" w:rsidRDefault="00AA2E3B" w:rsidP="003624B4">
      <w:pPr>
        <w:spacing w:after="0" w:line="288" w:lineRule="auto"/>
        <w:ind w:firstLine="709"/>
        <w:jc w:val="both"/>
        <w:rPr>
          <w:rFonts w:cstheme="minorHAnsi"/>
          <w:sz w:val="28"/>
          <w:szCs w:val="28"/>
          <w:lang w:val="uz-Cyrl-UZ"/>
        </w:rPr>
      </w:pPr>
      <w:r w:rsidRPr="00362539">
        <w:rPr>
          <w:rFonts w:cstheme="minorHAnsi"/>
          <w:sz w:val="28"/>
          <w:szCs w:val="28"/>
          <w:lang w:val="uz-Cyrl-UZ"/>
        </w:rPr>
        <w:t xml:space="preserve">Қўшимча </w:t>
      </w:r>
      <w:r w:rsidR="00CA3BC8">
        <w:rPr>
          <w:rFonts w:cstheme="minorHAnsi"/>
          <w:b/>
          <w:bCs/>
          <w:color w:val="FF0000"/>
          <w:sz w:val="28"/>
          <w:szCs w:val="28"/>
          <w:lang w:val="uz-Cyrl-UZ"/>
        </w:rPr>
        <w:t>11</w:t>
      </w:r>
      <w:r w:rsidRPr="00362539">
        <w:rPr>
          <w:rFonts w:cstheme="minorHAnsi"/>
          <w:b/>
          <w:bCs/>
          <w:sz w:val="28"/>
          <w:szCs w:val="28"/>
          <w:lang w:val="uz-Cyrl-UZ"/>
        </w:rPr>
        <w:t xml:space="preserve"> </w:t>
      </w:r>
      <w:r w:rsidRPr="00362539">
        <w:rPr>
          <w:rFonts w:cstheme="minorHAnsi"/>
          <w:b/>
          <w:bCs/>
          <w:color w:val="0070C0"/>
          <w:sz w:val="28"/>
          <w:szCs w:val="28"/>
          <w:lang w:val="uz-Cyrl-UZ"/>
        </w:rPr>
        <w:t>та</w:t>
      </w:r>
      <w:r w:rsidRPr="00362539">
        <w:rPr>
          <w:rFonts w:cstheme="minorHAnsi"/>
          <w:sz w:val="28"/>
          <w:szCs w:val="28"/>
          <w:lang w:val="uz-Cyrl-UZ"/>
        </w:rPr>
        <w:t xml:space="preserve"> давлат хизматлари рақамлаштирил</w:t>
      </w:r>
      <w:r w:rsidR="00CA3BC8">
        <w:rPr>
          <w:rFonts w:cstheme="minorHAnsi"/>
          <w:sz w:val="28"/>
          <w:szCs w:val="28"/>
          <w:lang w:val="uz-Cyrl-UZ"/>
        </w:rPr>
        <w:t xml:space="preserve">иб, </w:t>
      </w:r>
      <w:r w:rsidRPr="00362539">
        <w:rPr>
          <w:rFonts w:cstheme="minorHAnsi"/>
          <w:sz w:val="28"/>
          <w:szCs w:val="28"/>
          <w:lang w:val="uz-Cyrl-UZ"/>
        </w:rPr>
        <w:t xml:space="preserve">электрон шаклда кўрсатилаётган </w:t>
      </w:r>
      <w:r w:rsidR="00CA3BC8">
        <w:rPr>
          <w:rFonts w:cstheme="minorHAnsi"/>
          <w:sz w:val="28"/>
          <w:szCs w:val="28"/>
          <w:lang w:val="uz-Cyrl-UZ"/>
        </w:rPr>
        <w:t xml:space="preserve">соғлиқни сақлаш соҳасидаги давлат </w:t>
      </w:r>
      <w:r w:rsidRPr="00362539">
        <w:rPr>
          <w:rFonts w:cstheme="minorHAnsi"/>
          <w:sz w:val="28"/>
          <w:szCs w:val="28"/>
          <w:lang w:val="uz-Cyrl-UZ"/>
        </w:rPr>
        <w:t>хизматлар</w:t>
      </w:r>
      <w:r w:rsidR="00CA3BC8">
        <w:rPr>
          <w:rFonts w:cstheme="minorHAnsi"/>
          <w:sz w:val="28"/>
          <w:szCs w:val="28"/>
          <w:lang w:val="uz-Cyrl-UZ"/>
        </w:rPr>
        <w:t>и</w:t>
      </w:r>
      <w:r w:rsidRPr="00362539">
        <w:rPr>
          <w:rFonts w:cstheme="minorHAnsi"/>
          <w:sz w:val="28"/>
          <w:szCs w:val="28"/>
          <w:lang w:val="uz-Cyrl-UZ"/>
        </w:rPr>
        <w:t xml:space="preserve"> сони </w:t>
      </w:r>
      <w:r w:rsidR="00CA3BC8">
        <w:rPr>
          <w:rFonts w:cstheme="minorHAnsi"/>
          <w:b/>
          <w:bCs/>
          <w:color w:val="FF0000"/>
          <w:sz w:val="28"/>
          <w:szCs w:val="28"/>
          <w:lang w:val="uz-Cyrl-UZ"/>
        </w:rPr>
        <w:t>35</w:t>
      </w:r>
      <w:r w:rsidRPr="00362539">
        <w:rPr>
          <w:rFonts w:cstheme="minorHAnsi"/>
          <w:b/>
          <w:bCs/>
          <w:color w:val="FF0000"/>
          <w:sz w:val="28"/>
          <w:szCs w:val="28"/>
          <w:lang w:val="uz-Cyrl-UZ"/>
        </w:rPr>
        <w:t> </w:t>
      </w:r>
      <w:r w:rsidRPr="00362539">
        <w:rPr>
          <w:rFonts w:cstheme="minorHAnsi"/>
          <w:b/>
          <w:bCs/>
          <w:color w:val="0070C0"/>
          <w:sz w:val="28"/>
          <w:szCs w:val="28"/>
          <w:lang w:val="uz-Cyrl-UZ"/>
        </w:rPr>
        <w:t>тага</w:t>
      </w:r>
      <w:r w:rsidRPr="00362539">
        <w:rPr>
          <w:rFonts w:cstheme="minorHAnsi"/>
          <w:sz w:val="28"/>
          <w:szCs w:val="28"/>
          <w:lang w:val="uz-Cyrl-UZ"/>
        </w:rPr>
        <w:t xml:space="preserve"> етказилди.</w:t>
      </w:r>
    </w:p>
    <w:p w14:paraId="6F7520AA" w14:textId="23C3AC78" w:rsidR="00AA2E3B" w:rsidRPr="00362539" w:rsidRDefault="00AA2E3B" w:rsidP="003624B4">
      <w:pPr>
        <w:spacing w:after="0" w:line="288" w:lineRule="auto"/>
        <w:ind w:firstLine="709"/>
        <w:jc w:val="both"/>
        <w:rPr>
          <w:rFonts w:cstheme="minorHAnsi"/>
          <w:sz w:val="28"/>
          <w:szCs w:val="28"/>
          <w:lang w:val="uz-Cyrl-UZ"/>
        </w:rPr>
      </w:pPr>
      <w:r w:rsidRPr="00362539">
        <w:rPr>
          <w:rFonts w:cstheme="minorHAnsi"/>
          <w:sz w:val="28"/>
          <w:szCs w:val="28"/>
          <w:lang w:val="uz-Cyrl-UZ"/>
        </w:rPr>
        <w:t>Т</w:t>
      </w:r>
      <w:r w:rsidR="00D612A2">
        <w:rPr>
          <w:rFonts w:cstheme="minorHAnsi"/>
          <w:sz w:val="28"/>
          <w:szCs w:val="28"/>
          <w:lang w:val="uz-Cyrl-UZ"/>
        </w:rPr>
        <w:t>асдиқланган</w:t>
      </w:r>
      <w:r w:rsidRPr="00362539">
        <w:rPr>
          <w:rFonts w:cstheme="minorHAnsi"/>
          <w:sz w:val="28"/>
          <w:szCs w:val="28"/>
          <w:lang w:val="uz-Cyrl-UZ"/>
        </w:rPr>
        <w:t xml:space="preserve"> </w:t>
      </w:r>
      <w:r w:rsidRPr="00362539">
        <w:rPr>
          <w:rFonts w:cstheme="minorHAnsi"/>
          <w:b/>
          <w:bCs/>
          <w:color w:val="FF0000"/>
          <w:sz w:val="28"/>
          <w:szCs w:val="28"/>
          <w:lang w:val="uz-Cyrl-UZ"/>
        </w:rPr>
        <w:t>35</w:t>
      </w:r>
      <w:r w:rsidRPr="00362539">
        <w:rPr>
          <w:rFonts w:cstheme="minorHAnsi"/>
          <w:b/>
          <w:bCs/>
          <w:sz w:val="28"/>
          <w:szCs w:val="28"/>
          <w:lang w:val="uz-Cyrl-UZ"/>
        </w:rPr>
        <w:t xml:space="preserve"> </w:t>
      </w:r>
      <w:r w:rsidRPr="00362539">
        <w:rPr>
          <w:rFonts w:cstheme="minorHAnsi"/>
          <w:b/>
          <w:bCs/>
          <w:color w:val="0070C0"/>
          <w:sz w:val="28"/>
          <w:szCs w:val="28"/>
          <w:lang w:val="uz-Cyrl-UZ"/>
        </w:rPr>
        <w:t>та</w:t>
      </w:r>
      <w:r w:rsidRPr="00362539">
        <w:rPr>
          <w:rFonts w:cstheme="minorHAnsi"/>
          <w:sz w:val="28"/>
          <w:szCs w:val="28"/>
          <w:lang w:val="uz-Cyrl-UZ"/>
        </w:rPr>
        <w:t xml:space="preserve"> тиббиёт йўналишлари бўйича </w:t>
      </w:r>
      <w:r w:rsidRPr="00362539">
        <w:rPr>
          <w:rFonts w:cstheme="minorHAnsi"/>
          <w:b/>
          <w:bCs/>
          <w:color w:val="FF0000"/>
          <w:sz w:val="28"/>
          <w:szCs w:val="28"/>
          <w:lang w:val="uz-Cyrl-UZ"/>
        </w:rPr>
        <w:t>4</w:t>
      </w:r>
      <w:r w:rsidR="00D612A2">
        <w:rPr>
          <w:rFonts w:cstheme="minorHAnsi"/>
          <w:b/>
          <w:bCs/>
          <w:color w:val="FF0000"/>
          <w:sz w:val="28"/>
          <w:szCs w:val="28"/>
          <w:lang w:val="uz-Cyrl-UZ"/>
        </w:rPr>
        <w:t>33</w:t>
      </w:r>
      <w:r w:rsidRPr="00362539">
        <w:rPr>
          <w:rFonts w:cstheme="minorHAnsi"/>
          <w:b/>
          <w:bCs/>
          <w:sz w:val="28"/>
          <w:szCs w:val="28"/>
          <w:lang w:val="uz-Cyrl-UZ"/>
        </w:rPr>
        <w:t xml:space="preserve"> </w:t>
      </w:r>
      <w:r w:rsidRPr="00362539">
        <w:rPr>
          <w:rFonts w:cstheme="minorHAnsi"/>
          <w:b/>
          <w:bCs/>
          <w:color w:val="0070C0"/>
          <w:sz w:val="28"/>
          <w:szCs w:val="28"/>
          <w:lang w:val="uz-Cyrl-UZ"/>
        </w:rPr>
        <w:t>та</w:t>
      </w:r>
      <w:r w:rsidRPr="00362539">
        <w:rPr>
          <w:rFonts w:cstheme="minorHAnsi"/>
          <w:sz w:val="28"/>
          <w:szCs w:val="28"/>
          <w:lang w:val="uz-Cyrl-UZ"/>
        </w:rPr>
        <w:t xml:space="preserve"> протоколлар </w:t>
      </w:r>
      <w:r w:rsidR="004805CF">
        <w:rPr>
          <w:rFonts w:cstheme="minorHAnsi"/>
          <w:sz w:val="28"/>
          <w:szCs w:val="28"/>
          <w:lang w:val="uz-Cyrl-UZ"/>
        </w:rPr>
        <w:br/>
      </w:r>
      <w:r w:rsidRPr="00362539">
        <w:rPr>
          <w:rFonts w:cstheme="minorHAnsi"/>
          <w:sz w:val="28"/>
          <w:szCs w:val="28"/>
          <w:lang w:val="uz-Cyrl-UZ"/>
        </w:rPr>
        <w:t xml:space="preserve">ва даволаш стандартлари орқали </w:t>
      </w:r>
      <w:r w:rsidR="00222639">
        <w:rPr>
          <w:rFonts w:cstheme="minorHAnsi"/>
          <w:sz w:val="28"/>
          <w:szCs w:val="28"/>
          <w:lang w:val="uz-Cyrl-UZ"/>
        </w:rPr>
        <w:t xml:space="preserve">тизимда </w:t>
      </w:r>
      <w:r w:rsidRPr="00362539">
        <w:rPr>
          <w:rFonts w:cstheme="minorHAnsi"/>
          <w:sz w:val="28"/>
          <w:szCs w:val="28"/>
          <w:lang w:val="uz-Cyrl-UZ"/>
        </w:rPr>
        <w:t>ташхис қўйиш имконияти яратилди.</w:t>
      </w:r>
    </w:p>
    <w:p w14:paraId="7B7305CD" w14:textId="1A7B3CA5" w:rsidR="00AA2E3B" w:rsidRPr="00362539" w:rsidRDefault="00AA2E3B" w:rsidP="003624B4">
      <w:pPr>
        <w:spacing w:after="0" w:line="288" w:lineRule="auto"/>
        <w:ind w:firstLine="709"/>
        <w:jc w:val="both"/>
        <w:rPr>
          <w:rFonts w:cstheme="minorHAnsi"/>
          <w:sz w:val="28"/>
          <w:szCs w:val="28"/>
          <w:lang w:val="uz-Cyrl-UZ"/>
        </w:rPr>
      </w:pPr>
      <w:r w:rsidRPr="00362539">
        <w:rPr>
          <w:rFonts w:cstheme="minorHAnsi"/>
          <w:sz w:val="28"/>
          <w:szCs w:val="28"/>
          <w:lang w:val="uz-Cyrl-UZ"/>
        </w:rPr>
        <w:t xml:space="preserve">Натижада шикоятлар сони камайди. Шунингдек, олдин </w:t>
      </w:r>
      <w:r w:rsidRPr="00893310">
        <w:rPr>
          <w:rFonts w:cstheme="minorHAnsi"/>
          <w:b/>
          <w:bCs/>
          <w:color w:val="FF0000"/>
          <w:sz w:val="28"/>
          <w:szCs w:val="28"/>
          <w:lang w:val="uz-Cyrl-UZ"/>
        </w:rPr>
        <w:t>1</w:t>
      </w:r>
      <w:r w:rsidRPr="00893310">
        <w:rPr>
          <w:rFonts w:cstheme="minorHAnsi"/>
          <w:b/>
          <w:bCs/>
          <w:sz w:val="28"/>
          <w:szCs w:val="28"/>
          <w:lang w:val="uz-Cyrl-UZ"/>
        </w:rPr>
        <w:t xml:space="preserve"> </w:t>
      </w:r>
      <w:r w:rsidRPr="00893310">
        <w:rPr>
          <w:rFonts w:cstheme="minorHAnsi"/>
          <w:b/>
          <w:bCs/>
          <w:color w:val="0070C0"/>
          <w:sz w:val="28"/>
          <w:szCs w:val="28"/>
          <w:lang w:val="uz-Cyrl-UZ"/>
        </w:rPr>
        <w:t>та</w:t>
      </w:r>
      <w:r w:rsidRPr="00362539">
        <w:rPr>
          <w:rFonts w:cstheme="minorHAnsi"/>
          <w:sz w:val="28"/>
          <w:szCs w:val="28"/>
          <w:lang w:val="uz-Cyrl-UZ"/>
        </w:rPr>
        <w:t xml:space="preserve"> бемор анкетасини расмийлаштириш учун </w:t>
      </w:r>
      <w:r w:rsidRPr="00893310">
        <w:rPr>
          <w:rFonts w:cstheme="minorHAnsi"/>
          <w:b/>
          <w:bCs/>
          <w:color w:val="FF0000"/>
          <w:sz w:val="28"/>
          <w:szCs w:val="28"/>
          <w:lang w:val="uz-Cyrl-UZ"/>
        </w:rPr>
        <w:t>15-20</w:t>
      </w:r>
      <w:r w:rsidRPr="00362539">
        <w:rPr>
          <w:rFonts w:cstheme="minorHAnsi"/>
          <w:sz w:val="28"/>
          <w:szCs w:val="28"/>
          <w:lang w:val="uz-Cyrl-UZ"/>
        </w:rPr>
        <w:t xml:space="preserve"> дақиқа сарфланган бўлса, ҳозирда </w:t>
      </w:r>
      <w:r w:rsidR="004805CF">
        <w:rPr>
          <w:rFonts w:cstheme="minorHAnsi"/>
          <w:sz w:val="28"/>
          <w:szCs w:val="28"/>
          <w:lang w:val="uz-Cyrl-UZ"/>
        </w:rPr>
        <w:br/>
      </w:r>
      <w:r w:rsidRPr="00893310">
        <w:rPr>
          <w:rFonts w:cstheme="minorHAnsi"/>
          <w:b/>
          <w:bCs/>
          <w:color w:val="FF0000"/>
          <w:sz w:val="28"/>
          <w:szCs w:val="28"/>
          <w:lang w:val="uz-Cyrl-UZ"/>
        </w:rPr>
        <w:t>4-5</w:t>
      </w:r>
      <w:r w:rsidRPr="00362539">
        <w:rPr>
          <w:rFonts w:cstheme="minorHAnsi"/>
          <w:color w:val="FF0000"/>
          <w:sz w:val="28"/>
          <w:szCs w:val="28"/>
          <w:lang w:val="uz-Cyrl-UZ"/>
        </w:rPr>
        <w:t xml:space="preserve"> </w:t>
      </w:r>
      <w:r w:rsidRPr="00362539">
        <w:rPr>
          <w:rFonts w:cstheme="minorHAnsi"/>
          <w:sz w:val="28"/>
          <w:szCs w:val="28"/>
          <w:lang w:val="uz-Cyrl-UZ"/>
        </w:rPr>
        <w:t xml:space="preserve">дақиқага қисқарди. Қолган </w:t>
      </w:r>
      <w:r w:rsidRPr="00893310">
        <w:rPr>
          <w:rFonts w:cstheme="minorHAnsi"/>
          <w:b/>
          <w:bCs/>
          <w:color w:val="FF0000"/>
          <w:sz w:val="28"/>
          <w:szCs w:val="28"/>
          <w:lang w:val="uz-Cyrl-UZ"/>
        </w:rPr>
        <w:t>15</w:t>
      </w:r>
      <w:r w:rsidRPr="00362539">
        <w:rPr>
          <w:rFonts w:cstheme="minorHAnsi"/>
          <w:sz w:val="28"/>
          <w:szCs w:val="28"/>
          <w:lang w:val="uz-Cyrl-UZ"/>
        </w:rPr>
        <w:t xml:space="preserve"> дақиқа бемор кўриги ёки кейинги беморни қабул қилишга ажратилди.</w:t>
      </w:r>
    </w:p>
    <w:p w14:paraId="06B286FB" w14:textId="4C2446F7" w:rsidR="00AA2E3B" w:rsidRPr="00362539" w:rsidRDefault="00AA2E3B" w:rsidP="003624B4">
      <w:pPr>
        <w:spacing w:after="0" w:line="288" w:lineRule="auto"/>
        <w:ind w:firstLine="709"/>
        <w:jc w:val="both"/>
        <w:rPr>
          <w:rFonts w:cstheme="minorHAnsi"/>
          <w:sz w:val="28"/>
          <w:szCs w:val="28"/>
          <w:lang w:val="uz-Cyrl-UZ"/>
        </w:rPr>
      </w:pPr>
      <w:r w:rsidRPr="00362539">
        <w:rPr>
          <w:rFonts w:cstheme="minorHAnsi"/>
          <w:sz w:val="28"/>
          <w:szCs w:val="28"/>
          <w:lang w:val="uz-Cyrl-UZ"/>
        </w:rPr>
        <w:t xml:space="preserve">“Электрон рецепт” модулида дори воситаларини электрон тайинлаш йўлга қўйилиб, республика бўйича </w:t>
      </w:r>
      <w:r w:rsidRPr="00362539">
        <w:rPr>
          <w:rFonts w:cstheme="minorHAnsi"/>
          <w:b/>
          <w:bCs/>
          <w:color w:val="FF0000"/>
          <w:sz w:val="28"/>
          <w:szCs w:val="28"/>
          <w:lang w:val="uz-Cyrl-UZ"/>
        </w:rPr>
        <w:t>12 200</w:t>
      </w:r>
      <w:r w:rsidRPr="00362539">
        <w:rPr>
          <w:rFonts w:cstheme="minorHAnsi"/>
          <w:b/>
          <w:bCs/>
          <w:sz w:val="28"/>
          <w:szCs w:val="28"/>
          <w:lang w:val="uz-Cyrl-UZ"/>
        </w:rPr>
        <w:t xml:space="preserve"> </w:t>
      </w:r>
      <w:r w:rsidRPr="00362539">
        <w:rPr>
          <w:rFonts w:cstheme="minorHAnsi"/>
          <w:b/>
          <w:bCs/>
          <w:color w:val="0070C0"/>
          <w:sz w:val="28"/>
          <w:szCs w:val="28"/>
          <w:lang w:val="uz-Cyrl-UZ"/>
        </w:rPr>
        <w:t>та</w:t>
      </w:r>
      <w:r w:rsidRPr="00362539">
        <w:rPr>
          <w:rFonts w:cstheme="minorHAnsi"/>
          <w:color w:val="0070C0"/>
          <w:sz w:val="28"/>
          <w:szCs w:val="28"/>
          <w:lang w:val="uz-Cyrl-UZ"/>
        </w:rPr>
        <w:t xml:space="preserve"> </w:t>
      </w:r>
      <w:r w:rsidRPr="00362539">
        <w:rPr>
          <w:rFonts w:cstheme="minorHAnsi"/>
          <w:sz w:val="28"/>
          <w:szCs w:val="28"/>
          <w:lang w:val="uz-Cyrl-UZ"/>
        </w:rPr>
        <w:t xml:space="preserve">дорихонанинг </w:t>
      </w:r>
      <w:r w:rsidRPr="00362539">
        <w:rPr>
          <w:rFonts w:cstheme="minorHAnsi"/>
          <w:b/>
          <w:bCs/>
          <w:color w:val="FF0000"/>
          <w:sz w:val="28"/>
          <w:szCs w:val="28"/>
          <w:lang w:val="uz-Cyrl-UZ"/>
        </w:rPr>
        <w:t>7</w:t>
      </w:r>
      <w:r w:rsidR="004805CF">
        <w:rPr>
          <w:rFonts w:cstheme="minorHAnsi"/>
          <w:b/>
          <w:bCs/>
          <w:color w:val="FF0000"/>
          <w:sz w:val="28"/>
          <w:szCs w:val="28"/>
          <w:lang w:val="uz-Cyrl-UZ"/>
        </w:rPr>
        <w:t> </w:t>
      </w:r>
      <w:r w:rsidRPr="00362539">
        <w:rPr>
          <w:rFonts w:cstheme="minorHAnsi"/>
          <w:b/>
          <w:bCs/>
          <w:color w:val="FF0000"/>
          <w:sz w:val="28"/>
          <w:szCs w:val="28"/>
          <w:lang w:val="uz-Cyrl-UZ"/>
        </w:rPr>
        <w:t>798</w:t>
      </w:r>
      <w:r w:rsidRPr="00362539">
        <w:rPr>
          <w:rFonts w:cstheme="minorHAnsi"/>
          <w:b/>
          <w:bCs/>
          <w:sz w:val="28"/>
          <w:szCs w:val="28"/>
          <w:lang w:val="uz-Cyrl-UZ"/>
        </w:rPr>
        <w:t xml:space="preserve"> </w:t>
      </w:r>
      <w:r w:rsidRPr="00362539">
        <w:rPr>
          <w:rFonts w:cstheme="minorHAnsi"/>
          <w:b/>
          <w:bCs/>
          <w:color w:val="0070C0"/>
          <w:sz w:val="28"/>
          <w:szCs w:val="28"/>
          <w:lang w:val="uz-Cyrl-UZ"/>
        </w:rPr>
        <w:t>таси</w:t>
      </w:r>
      <w:r w:rsidRPr="00362539">
        <w:rPr>
          <w:rFonts w:cstheme="minorHAnsi"/>
          <w:b/>
          <w:bCs/>
          <w:sz w:val="28"/>
          <w:szCs w:val="28"/>
          <w:lang w:val="uz-Cyrl-UZ"/>
        </w:rPr>
        <w:t xml:space="preserve"> </w:t>
      </w:r>
      <w:r w:rsidR="004805CF">
        <w:rPr>
          <w:rFonts w:cstheme="minorHAnsi"/>
          <w:b/>
          <w:bCs/>
          <w:sz w:val="28"/>
          <w:szCs w:val="28"/>
          <w:lang w:val="uz-Cyrl-UZ"/>
        </w:rPr>
        <w:br/>
      </w:r>
      <w:r w:rsidRPr="00362539">
        <w:rPr>
          <w:rFonts w:cstheme="minorHAnsi"/>
          <w:b/>
          <w:bCs/>
          <w:sz w:val="28"/>
          <w:szCs w:val="28"/>
          <w:lang w:val="uz-Cyrl-UZ"/>
        </w:rPr>
        <w:t>(</w:t>
      </w:r>
      <w:r w:rsidRPr="00362539">
        <w:rPr>
          <w:rFonts w:cstheme="minorHAnsi"/>
          <w:b/>
          <w:bCs/>
          <w:color w:val="FF0000"/>
          <w:sz w:val="28"/>
          <w:szCs w:val="28"/>
          <w:lang w:val="uz-Cyrl-UZ"/>
        </w:rPr>
        <w:t>64</w:t>
      </w:r>
      <w:r w:rsidRPr="00362539">
        <w:rPr>
          <w:rFonts w:cstheme="minorHAnsi"/>
          <w:b/>
          <w:bCs/>
          <w:sz w:val="28"/>
          <w:szCs w:val="28"/>
          <w:lang w:val="uz-Cyrl-UZ"/>
        </w:rPr>
        <w:t xml:space="preserve"> </w:t>
      </w:r>
      <w:r w:rsidRPr="00362539">
        <w:rPr>
          <w:rFonts w:cstheme="minorHAnsi"/>
          <w:b/>
          <w:bCs/>
          <w:color w:val="0070C0"/>
          <w:sz w:val="28"/>
          <w:szCs w:val="28"/>
          <w:lang w:val="uz-Cyrl-UZ"/>
        </w:rPr>
        <w:t>фоиз</w:t>
      </w:r>
      <w:r w:rsidRPr="00362539">
        <w:rPr>
          <w:rFonts w:cstheme="minorHAnsi"/>
          <w:b/>
          <w:bCs/>
          <w:sz w:val="28"/>
          <w:szCs w:val="28"/>
          <w:lang w:val="uz-Cyrl-UZ"/>
        </w:rPr>
        <w:t>)</w:t>
      </w:r>
      <w:r w:rsidRPr="00362539">
        <w:rPr>
          <w:rFonts w:cstheme="minorHAnsi"/>
          <w:sz w:val="28"/>
          <w:szCs w:val="28"/>
          <w:lang w:val="uz-Cyrl-UZ"/>
        </w:rPr>
        <w:t xml:space="preserve"> қамраб олинди.</w:t>
      </w:r>
    </w:p>
    <w:p w14:paraId="09F10841" w14:textId="7CB7B330" w:rsidR="00AA2E3B" w:rsidRPr="00362539" w:rsidRDefault="00AA2E3B" w:rsidP="003624B4">
      <w:pPr>
        <w:spacing w:after="0" w:line="288" w:lineRule="auto"/>
        <w:ind w:firstLine="709"/>
        <w:jc w:val="both"/>
        <w:rPr>
          <w:rFonts w:cstheme="minorHAnsi"/>
          <w:sz w:val="28"/>
          <w:szCs w:val="28"/>
          <w:lang w:val="uz-Cyrl-UZ"/>
        </w:rPr>
      </w:pPr>
      <w:r w:rsidRPr="00362539">
        <w:rPr>
          <w:rFonts w:cstheme="minorHAnsi"/>
          <w:sz w:val="28"/>
          <w:szCs w:val="28"/>
          <w:lang w:val="uz-Cyrl-UZ"/>
        </w:rPr>
        <w:t xml:space="preserve">Натижада </w:t>
      </w:r>
      <w:r w:rsidRPr="00362539">
        <w:rPr>
          <w:rFonts w:cstheme="minorHAnsi"/>
          <w:b/>
          <w:bCs/>
          <w:color w:val="FF0000"/>
          <w:sz w:val="28"/>
          <w:szCs w:val="28"/>
          <w:lang w:val="uz-Cyrl-UZ"/>
        </w:rPr>
        <w:t>64</w:t>
      </w:r>
      <w:r w:rsidRPr="00362539">
        <w:rPr>
          <w:rFonts w:cstheme="minorHAnsi"/>
          <w:b/>
          <w:bCs/>
          <w:sz w:val="28"/>
          <w:szCs w:val="28"/>
          <w:lang w:val="uz-Cyrl-UZ"/>
        </w:rPr>
        <w:t xml:space="preserve"> </w:t>
      </w:r>
      <w:r w:rsidRPr="00362539">
        <w:rPr>
          <w:rFonts w:cstheme="minorHAnsi"/>
          <w:b/>
          <w:bCs/>
          <w:color w:val="0070C0"/>
          <w:sz w:val="28"/>
          <w:szCs w:val="28"/>
          <w:lang w:val="uz-Cyrl-UZ"/>
        </w:rPr>
        <w:t>фоиз</w:t>
      </w:r>
      <w:r w:rsidRPr="00362539">
        <w:rPr>
          <w:rFonts w:cstheme="minorHAnsi"/>
          <w:sz w:val="28"/>
          <w:szCs w:val="28"/>
          <w:lang w:val="uz-Cyrl-UZ"/>
        </w:rPr>
        <w:t xml:space="preserve"> дорихоналарда ёзилган электрон рецептларни кўриш </w:t>
      </w:r>
      <w:r w:rsidR="00256053">
        <w:rPr>
          <w:rFonts w:cstheme="minorHAnsi"/>
          <w:sz w:val="28"/>
          <w:szCs w:val="28"/>
          <w:lang w:val="uz-Cyrl-UZ"/>
        </w:rPr>
        <w:t xml:space="preserve">ҳамда улар ёрдамида дориларни реализация қилиш </w:t>
      </w:r>
      <w:r w:rsidRPr="00362539">
        <w:rPr>
          <w:rFonts w:cstheme="minorHAnsi"/>
          <w:sz w:val="28"/>
          <w:szCs w:val="28"/>
          <w:lang w:val="uz-Cyrl-UZ"/>
        </w:rPr>
        <w:t>имконияти яратилди.</w:t>
      </w:r>
    </w:p>
    <w:p w14:paraId="7ED65A82" w14:textId="73AEAEA4" w:rsidR="00AA2E3B" w:rsidRPr="00362539" w:rsidRDefault="00AA2E3B" w:rsidP="003624B4">
      <w:pPr>
        <w:spacing w:after="0" w:line="288" w:lineRule="auto"/>
        <w:ind w:firstLine="709"/>
        <w:jc w:val="both"/>
        <w:rPr>
          <w:rFonts w:cstheme="minorHAnsi"/>
          <w:sz w:val="28"/>
          <w:szCs w:val="28"/>
          <w:lang w:val="uz-Cyrl-UZ"/>
        </w:rPr>
      </w:pPr>
      <w:r w:rsidRPr="00362539">
        <w:rPr>
          <w:rFonts w:cstheme="minorHAnsi"/>
          <w:sz w:val="28"/>
          <w:szCs w:val="28"/>
          <w:lang w:val="uz-Cyrl-UZ"/>
        </w:rPr>
        <w:t xml:space="preserve">Юнусобод туманида </w:t>
      </w:r>
      <w:r w:rsidR="001243CD">
        <w:rPr>
          <w:rFonts w:cstheme="minorHAnsi"/>
          <w:sz w:val="28"/>
          <w:szCs w:val="28"/>
          <w:lang w:val="uz-Cyrl-UZ"/>
        </w:rPr>
        <w:t xml:space="preserve">жорий этилган кундан дастлабки </w:t>
      </w:r>
      <w:r w:rsidRPr="00362539">
        <w:rPr>
          <w:rFonts w:cstheme="minorHAnsi"/>
          <w:sz w:val="28"/>
          <w:szCs w:val="28"/>
          <w:lang w:val="uz-Cyrl-UZ"/>
        </w:rPr>
        <w:t xml:space="preserve">икки ойда </w:t>
      </w:r>
      <w:r w:rsidR="00807347">
        <w:rPr>
          <w:rFonts w:cstheme="minorHAnsi"/>
          <w:sz w:val="28"/>
          <w:szCs w:val="28"/>
          <w:lang w:val="uz-Cyrl-UZ"/>
        </w:rPr>
        <w:br/>
      </w:r>
      <w:r w:rsidRPr="00362539">
        <w:rPr>
          <w:rFonts w:cstheme="minorHAnsi"/>
          <w:b/>
          <w:bCs/>
          <w:color w:val="FF0000"/>
          <w:sz w:val="28"/>
          <w:szCs w:val="28"/>
          <w:lang w:val="uz-Cyrl-UZ"/>
        </w:rPr>
        <w:t>26</w:t>
      </w:r>
      <w:r w:rsidRPr="00362539">
        <w:rPr>
          <w:rFonts w:cstheme="minorHAnsi"/>
          <w:b/>
          <w:bCs/>
          <w:sz w:val="28"/>
          <w:szCs w:val="28"/>
          <w:lang w:val="uz-Cyrl-UZ"/>
        </w:rPr>
        <w:t xml:space="preserve"> </w:t>
      </w:r>
      <w:r w:rsidRPr="00362539">
        <w:rPr>
          <w:rFonts w:cstheme="minorHAnsi"/>
          <w:b/>
          <w:bCs/>
          <w:color w:val="0070C0"/>
          <w:sz w:val="28"/>
          <w:szCs w:val="28"/>
          <w:lang w:val="uz-Cyrl-UZ"/>
        </w:rPr>
        <w:t>мингта</w:t>
      </w:r>
      <w:r w:rsidRPr="00362539">
        <w:rPr>
          <w:rFonts w:cstheme="minorHAnsi"/>
          <w:sz w:val="28"/>
          <w:szCs w:val="28"/>
          <w:lang w:val="uz-Cyrl-UZ"/>
        </w:rPr>
        <w:t xml:space="preserve"> электрон шаклда рецепт билан бериладиган дори воситалари тайинланиб, дори истеъмолчи </w:t>
      </w:r>
      <w:r w:rsidRPr="00362539">
        <w:rPr>
          <w:rFonts w:cstheme="minorHAnsi"/>
          <w:b/>
          <w:bCs/>
          <w:color w:val="FF0000"/>
          <w:sz w:val="28"/>
          <w:szCs w:val="28"/>
          <w:lang w:val="uz-Cyrl-UZ"/>
        </w:rPr>
        <w:t>43</w:t>
      </w:r>
      <w:r w:rsidRPr="00362539">
        <w:rPr>
          <w:rFonts w:cstheme="minorHAnsi"/>
          <w:b/>
          <w:bCs/>
          <w:sz w:val="28"/>
          <w:szCs w:val="28"/>
          <w:lang w:val="uz-Cyrl-UZ"/>
        </w:rPr>
        <w:t xml:space="preserve"> </w:t>
      </w:r>
      <w:r w:rsidRPr="00362539">
        <w:rPr>
          <w:rFonts w:cstheme="minorHAnsi"/>
          <w:b/>
          <w:bCs/>
          <w:color w:val="0070C0"/>
          <w:sz w:val="28"/>
          <w:szCs w:val="28"/>
          <w:lang w:val="uz-Cyrl-UZ"/>
        </w:rPr>
        <w:t>фоизга</w:t>
      </w:r>
      <w:r w:rsidRPr="00362539">
        <w:rPr>
          <w:rFonts w:cstheme="minorHAnsi"/>
          <w:sz w:val="28"/>
          <w:szCs w:val="28"/>
          <w:lang w:val="uz-Cyrl-UZ"/>
        </w:rPr>
        <w:t xml:space="preserve"> камайди.</w:t>
      </w:r>
    </w:p>
    <w:p w14:paraId="163BFEC1" w14:textId="77777777" w:rsidR="001C0350" w:rsidRPr="001C0350" w:rsidRDefault="001C0350" w:rsidP="001C0350">
      <w:pPr>
        <w:spacing w:after="0" w:line="288" w:lineRule="auto"/>
        <w:ind w:firstLine="709"/>
        <w:jc w:val="both"/>
        <w:rPr>
          <w:rFonts w:cstheme="minorHAnsi"/>
          <w:sz w:val="28"/>
          <w:szCs w:val="28"/>
          <w:lang w:val="uz-Cyrl-UZ"/>
        </w:rPr>
      </w:pPr>
      <w:r w:rsidRPr="001C0350">
        <w:rPr>
          <w:rFonts w:cstheme="minorHAnsi"/>
          <w:sz w:val="28"/>
          <w:szCs w:val="28"/>
          <w:lang w:val="uz-Cyrl-UZ"/>
        </w:rPr>
        <w:t xml:space="preserve">“DMED” ягона ахборот тизими учта бўғин ўртасида маълумот алмашиш имконини берувчи электрон “поликлиника”, “шифохона”, “навбат”, “рецепт”, “тиббий карта”, “патронаж”, “она ва бола”, “омборхона”, “касса” каби </w:t>
      </w:r>
      <w:r w:rsidRPr="00807347">
        <w:rPr>
          <w:rFonts w:cstheme="minorHAnsi"/>
          <w:b/>
          <w:bCs/>
          <w:color w:val="FF0000"/>
          <w:sz w:val="28"/>
          <w:szCs w:val="28"/>
          <w:lang w:val="uz-Cyrl-UZ"/>
        </w:rPr>
        <w:t>20</w:t>
      </w:r>
      <w:r w:rsidRPr="001C0350">
        <w:rPr>
          <w:rFonts w:cstheme="minorHAnsi"/>
          <w:sz w:val="28"/>
          <w:szCs w:val="28"/>
          <w:lang w:val="uz-Cyrl-UZ"/>
        </w:rPr>
        <w:t xml:space="preserve"> </w:t>
      </w:r>
      <w:r w:rsidRPr="00807347">
        <w:rPr>
          <w:rFonts w:cstheme="minorHAnsi"/>
          <w:b/>
          <w:bCs/>
          <w:color w:val="0070C0"/>
          <w:sz w:val="28"/>
          <w:szCs w:val="28"/>
          <w:lang w:val="uz-Cyrl-UZ"/>
        </w:rPr>
        <w:t xml:space="preserve">дан </w:t>
      </w:r>
      <w:r w:rsidRPr="001C0350">
        <w:rPr>
          <w:rFonts w:cstheme="minorHAnsi"/>
          <w:sz w:val="28"/>
          <w:szCs w:val="28"/>
          <w:lang w:val="uz-Cyrl-UZ"/>
        </w:rPr>
        <w:t>зиёд модулларини ўз ичида қамраб олган.</w:t>
      </w:r>
    </w:p>
    <w:p w14:paraId="6BE39C57" w14:textId="77777777" w:rsidR="001C0350" w:rsidRPr="001C0350" w:rsidRDefault="001C0350" w:rsidP="001C0350">
      <w:pPr>
        <w:spacing w:after="0" w:line="288" w:lineRule="auto"/>
        <w:ind w:firstLine="709"/>
        <w:jc w:val="both"/>
        <w:rPr>
          <w:rFonts w:cstheme="minorHAnsi"/>
          <w:sz w:val="28"/>
          <w:szCs w:val="28"/>
          <w:lang w:val="uz-Cyrl-UZ"/>
        </w:rPr>
      </w:pPr>
      <w:r w:rsidRPr="001C0350">
        <w:rPr>
          <w:rFonts w:cstheme="minorHAnsi"/>
          <w:sz w:val="28"/>
          <w:szCs w:val="28"/>
          <w:lang w:val="uz-Cyrl-UZ"/>
        </w:rPr>
        <w:t xml:space="preserve">Бугунги кунда республикадаги </w:t>
      </w:r>
      <w:r w:rsidRPr="001C0350">
        <w:rPr>
          <w:rFonts w:cstheme="minorHAnsi"/>
          <w:b/>
          <w:bCs/>
          <w:color w:val="FF0000"/>
          <w:sz w:val="28"/>
          <w:szCs w:val="28"/>
          <w:lang w:val="uz-Cyrl-UZ"/>
        </w:rPr>
        <w:t>4</w:t>
      </w:r>
      <w:r w:rsidRPr="001C0350">
        <w:rPr>
          <w:rFonts w:cstheme="minorHAnsi"/>
          <w:b/>
          <w:bCs/>
          <w:sz w:val="28"/>
          <w:szCs w:val="28"/>
          <w:lang w:val="uz-Cyrl-UZ"/>
        </w:rPr>
        <w:t xml:space="preserve"> </w:t>
      </w:r>
      <w:r w:rsidRPr="001C0350">
        <w:rPr>
          <w:rFonts w:cstheme="minorHAnsi"/>
          <w:b/>
          <w:bCs/>
          <w:color w:val="0070C0"/>
          <w:sz w:val="28"/>
          <w:szCs w:val="28"/>
          <w:lang w:val="uz-Cyrl-UZ"/>
        </w:rPr>
        <w:t>мингдан ортиқ</w:t>
      </w:r>
      <w:r w:rsidRPr="001C0350">
        <w:rPr>
          <w:rFonts w:cstheme="minorHAnsi"/>
          <w:sz w:val="28"/>
          <w:szCs w:val="28"/>
          <w:lang w:val="uz-Cyrl-UZ"/>
        </w:rPr>
        <w:t xml:space="preserve"> тиббиёт муассасалари DMED тизимига уланди.</w:t>
      </w:r>
    </w:p>
    <w:p w14:paraId="15F1A04E" w14:textId="77777777" w:rsidR="001C0350" w:rsidRPr="001C0350" w:rsidRDefault="001C0350" w:rsidP="001C0350">
      <w:pPr>
        <w:spacing w:after="0" w:line="288" w:lineRule="auto"/>
        <w:ind w:firstLine="709"/>
        <w:jc w:val="both"/>
        <w:rPr>
          <w:rFonts w:cstheme="minorHAnsi"/>
          <w:sz w:val="28"/>
          <w:szCs w:val="28"/>
          <w:lang w:val="uz-Cyrl-UZ"/>
        </w:rPr>
      </w:pPr>
      <w:r w:rsidRPr="001C0350">
        <w:rPr>
          <w:rFonts w:cstheme="minorHAnsi"/>
          <w:sz w:val="28"/>
          <w:szCs w:val="28"/>
          <w:lang w:val="uz-Cyrl-UZ"/>
        </w:rPr>
        <w:t xml:space="preserve">Шу билан бирга, </w:t>
      </w:r>
      <w:r w:rsidRPr="001C0350">
        <w:rPr>
          <w:rFonts w:cstheme="minorHAnsi"/>
          <w:b/>
          <w:bCs/>
          <w:color w:val="FF0000"/>
          <w:sz w:val="28"/>
          <w:szCs w:val="28"/>
          <w:lang w:val="uz-Cyrl-UZ"/>
        </w:rPr>
        <w:t>37</w:t>
      </w:r>
      <w:r w:rsidRPr="001C0350">
        <w:rPr>
          <w:rFonts w:cstheme="minorHAnsi"/>
          <w:sz w:val="28"/>
          <w:szCs w:val="28"/>
          <w:lang w:val="uz-Cyrl-UZ"/>
        </w:rPr>
        <w:t xml:space="preserve"> </w:t>
      </w:r>
      <w:r w:rsidRPr="001C0350">
        <w:rPr>
          <w:rFonts w:cstheme="minorHAnsi"/>
          <w:b/>
          <w:bCs/>
          <w:color w:val="0070C0"/>
          <w:sz w:val="28"/>
          <w:szCs w:val="28"/>
          <w:lang w:val="uz-Cyrl-UZ"/>
        </w:rPr>
        <w:t>млн</w:t>
      </w:r>
      <w:r w:rsidRPr="001C0350">
        <w:rPr>
          <w:rFonts w:cstheme="minorHAnsi"/>
          <w:sz w:val="28"/>
          <w:szCs w:val="28"/>
          <w:lang w:val="uz-Cyrl-UZ"/>
        </w:rPr>
        <w:t xml:space="preserve"> </w:t>
      </w:r>
      <w:r w:rsidRPr="001C0350">
        <w:rPr>
          <w:rFonts w:cstheme="minorHAnsi"/>
          <w:b/>
          <w:bCs/>
          <w:color w:val="FF0000"/>
          <w:sz w:val="28"/>
          <w:szCs w:val="28"/>
          <w:lang w:val="uz-Cyrl-UZ"/>
        </w:rPr>
        <w:t>700</w:t>
      </w:r>
      <w:r w:rsidRPr="001C0350">
        <w:rPr>
          <w:rFonts w:cstheme="minorHAnsi"/>
          <w:sz w:val="28"/>
          <w:szCs w:val="28"/>
          <w:lang w:val="uz-Cyrl-UZ"/>
        </w:rPr>
        <w:t xml:space="preserve"> </w:t>
      </w:r>
      <w:r w:rsidRPr="001C0350">
        <w:rPr>
          <w:rFonts w:cstheme="minorHAnsi"/>
          <w:b/>
          <w:bCs/>
          <w:color w:val="0070C0"/>
          <w:sz w:val="28"/>
          <w:szCs w:val="28"/>
          <w:lang w:val="uz-Cyrl-UZ"/>
        </w:rPr>
        <w:t>минг нафар</w:t>
      </w:r>
      <w:r w:rsidRPr="001C0350">
        <w:rPr>
          <w:rFonts w:cstheme="minorHAnsi"/>
          <w:sz w:val="28"/>
          <w:szCs w:val="28"/>
          <w:lang w:val="uz-Cyrl-UZ"/>
        </w:rPr>
        <w:t xml:space="preserve"> аҳолининг ягона электрон тиббий картаси (MED-ID) шакллантирилиб, поликлиника оилавий шифокорига бириктирилди.</w:t>
      </w:r>
    </w:p>
    <w:p w14:paraId="135668C9" w14:textId="77777777" w:rsidR="001C0350" w:rsidRPr="001C0350" w:rsidRDefault="001C0350" w:rsidP="001C0350">
      <w:pPr>
        <w:spacing w:after="0" w:line="288" w:lineRule="auto"/>
        <w:ind w:firstLine="709"/>
        <w:jc w:val="both"/>
        <w:rPr>
          <w:rFonts w:cstheme="minorHAnsi"/>
          <w:sz w:val="28"/>
          <w:szCs w:val="28"/>
          <w:lang w:val="uz-Cyrl-UZ"/>
        </w:rPr>
      </w:pPr>
      <w:r w:rsidRPr="001C0350">
        <w:rPr>
          <w:rFonts w:cstheme="minorHAnsi"/>
          <w:sz w:val="28"/>
          <w:szCs w:val="28"/>
          <w:lang w:val="uz-Cyrl-UZ"/>
        </w:rPr>
        <w:t>MED-ID шакллантирилиши натижасида такрорий процедуралар (лаборатория, рентген, УЗИ, МРТ) камайиб, аҳоли овворагарчиликлари олди олинади.</w:t>
      </w:r>
    </w:p>
    <w:p w14:paraId="65E45288" w14:textId="77777777" w:rsidR="001C0350" w:rsidRPr="001C0350" w:rsidRDefault="001C0350" w:rsidP="001C0350">
      <w:pPr>
        <w:spacing w:after="0" w:line="288" w:lineRule="auto"/>
        <w:ind w:firstLine="709"/>
        <w:jc w:val="both"/>
        <w:rPr>
          <w:rFonts w:cstheme="minorHAnsi"/>
          <w:sz w:val="28"/>
          <w:szCs w:val="28"/>
          <w:lang w:val="uz-Cyrl-UZ"/>
        </w:rPr>
      </w:pPr>
      <w:r w:rsidRPr="001C0350">
        <w:rPr>
          <w:rFonts w:cstheme="minorHAnsi"/>
          <w:sz w:val="28"/>
          <w:szCs w:val="28"/>
          <w:lang w:val="uz-Cyrl-UZ"/>
        </w:rPr>
        <w:t>Фойдаланувчиларга қулайлик яратиш учун DMED ва тез тиббий ёрдам ахборот тизимларининг мобил иловалари ишга туширилди.</w:t>
      </w:r>
    </w:p>
    <w:p w14:paraId="0F9A9DFB" w14:textId="77777777" w:rsidR="001C0350" w:rsidRPr="001C0350" w:rsidRDefault="001C0350" w:rsidP="001C0350">
      <w:pPr>
        <w:spacing w:after="0" w:line="288" w:lineRule="auto"/>
        <w:ind w:firstLine="709"/>
        <w:jc w:val="both"/>
        <w:rPr>
          <w:rFonts w:cstheme="minorHAnsi"/>
          <w:sz w:val="28"/>
          <w:szCs w:val="28"/>
          <w:lang w:val="uz-Cyrl-UZ"/>
        </w:rPr>
      </w:pPr>
      <w:r w:rsidRPr="001C0350">
        <w:rPr>
          <w:rFonts w:cstheme="minorHAnsi"/>
          <w:sz w:val="28"/>
          <w:szCs w:val="28"/>
          <w:lang w:val="uz-Cyrl-UZ"/>
        </w:rPr>
        <w:lastRenderedPageBreak/>
        <w:t>“Электрон касса” модулида тиббий хизматларнинг марказлашган молиявий мониторинги ҳамда аҳолига PayMe, Click, Uzum, Paynet тизимлари орқали электрон тўловни амалга ошириш имконияти яратилди.</w:t>
      </w:r>
    </w:p>
    <w:p w14:paraId="7EAF6DA6" w14:textId="77777777" w:rsidR="001C0350" w:rsidRPr="001C0350" w:rsidRDefault="001C0350" w:rsidP="001C0350">
      <w:pPr>
        <w:spacing w:after="0" w:line="288" w:lineRule="auto"/>
        <w:ind w:firstLine="709"/>
        <w:jc w:val="both"/>
        <w:rPr>
          <w:rFonts w:cstheme="minorHAnsi"/>
          <w:sz w:val="28"/>
          <w:szCs w:val="28"/>
          <w:lang w:val="uz-Cyrl-UZ"/>
        </w:rPr>
      </w:pPr>
      <w:r w:rsidRPr="001C0350">
        <w:rPr>
          <w:rFonts w:cstheme="minorHAnsi"/>
          <w:sz w:val="28"/>
          <w:szCs w:val="28"/>
          <w:lang w:val="uz-Cyrl-UZ"/>
        </w:rPr>
        <w:t xml:space="preserve">Ордер бериш тизими тўлиқ электронлаштирилди, натижада </w:t>
      </w:r>
      <w:r w:rsidRPr="001C0350">
        <w:rPr>
          <w:rFonts w:cstheme="minorHAnsi"/>
          <w:b/>
          <w:bCs/>
          <w:color w:val="FF0000"/>
          <w:sz w:val="28"/>
          <w:szCs w:val="28"/>
          <w:lang w:val="uz-Cyrl-UZ"/>
        </w:rPr>
        <w:t>588 713</w:t>
      </w:r>
      <w:r w:rsidRPr="001C0350">
        <w:rPr>
          <w:rFonts w:cstheme="minorHAnsi"/>
          <w:sz w:val="28"/>
          <w:szCs w:val="28"/>
          <w:lang w:val="uz-Cyrl-UZ"/>
        </w:rPr>
        <w:t xml:space="preserve"> </w:t>
      </w:r>
      <w:r w:rsidRPr="001C0350">
        <w:rPr>
          <w:rFonts w:cstheme="minorHAnsi"/>
          <w:b/>
          <w:bCs/>
          <w:color w:val="0070C0"/>
          <w:sz w:val="28"/>
          <w:szCs w:val="28"/>
          <w:lang w:val="uz-Cyrl-UZ"/>
        </w:rPr>
        <w:t>та</w:t>
      </w:r>
      <w:r w:rsidRPr="001C0350">
        <w:rPr>
          <w:rFonts w:cstheme="minorHAnsi"/>
          <w:sz w:val="28"/>
          <w:szCs w:val="28"/>
          <w:lang w:val="uz-Cyrl-UZ"/>
        </w:rPr>
        <w:t xml:space="preserve"> ордер расмийлаштирилди (2024 йил 1 сентябрь ҳолатига </w:t>
      </w:r>
      <w:r w:rsidRPr="001C0350">
        <w:rPr>
          <w:rFonts w:cstheme="minorHAnsi"/>
          <w:b/>
          <w:bCs/>
          <w:color w:val="FF0000"/>
          <w:sz w:val="28"/>
          <w:szCs w:val="28"/>
          <w:lang w:val="uz-Cyrl-UZ"/>
        </w:rPr>
        <w:t>285 305</w:t>
      </w:r>
      <w:r w:rsidRPr="001C0350">
        <w:rPr>
          <w:rFonts w:cstheme="minorHAnsi"/>
          <w:sz w:val="28"/>
          <w:szCs w:val="28"/>
          <w:lang w:val="uz-Cyrl-UZ"/>
        </w:rPr>
        <w:t xml:space="preserve"> </w:t>
      </w:r>
      <w:r w:rsidRPr="001C0350">
        <w:rPr>
          <w:rFonts w:cstheme="minorHAnsi"/>
          <w:b/>
          <w:bCs/>
          <w:color w:val="0070C0"/>
          <w:sz w:val="28"/>
          <w:szCs w:val="28"/>
          <w:lang w:val="uz-Cyrl-UZ"/>
        </w:rPr>
        <w:t>та</w:t>
      </w:r>
      <w:r w:rsidRPr="001C0350">
        <w:rPr>
          <w:rFonts w:cstheme="minorHAnsi"/>
          <w:sz w:val="28"/>
          <w:szCs w:val="28"/>
          <w:lang w:val="uz-Cyrl-UZ"/>
        </w:rPr>
        <w:t>).</w:t>
      </w:r>
    </w:p>
    <w:p w14:paraId="637B1771" w14:textId="77777777" w:rsidR="001C0350" w:rsidRPr="001C0350" w:rsidRDefault="001C0350" w:rsidP="001C0350">
      <w:pPr>
        <w:spacing w:after="0" w:line="288" w:lineRule="auto"/>
        <w:ind w:firstLine="709"/>
        <w:jc w:val="both"/>
        <w:rPr>
          <w:rFonts w:cstheme="minorHAnsi"/>
          <w:sz w:val="28"/>
          <w:szCs w:val="28"/>
          <w:lang w:val="uz-Cyrl-UZ"/>
        </w:rPr>
      </w:pPr>
      <w:r w:rsidRPr="001C0350">
        <w:rPr>
          <w:rFonts w:cstheme="minorHAnsi"/>
          <w:sz w:val="28"/>
          <w:szCs w:val="28"/>
          <w:lang w:val="uz-Cyrl-UZ"/>
        </w:rPr>
        <w:t xml:space="preserve">Тиббиёт муассасаларини қурилиш жараёнларини ва </w:t>
      </w:r>
      <w:r w:rsidRPr="001C0350">
        <w:rPr>
          <w:rFonts w:cstheme="minorHAnsi"/>
          <w:b/>
          <w:bCs/>
          <w:color w:val="FF0000"/>
          <w:sz w:val="28"/>
          <w:szCs w:val="28"/>
          <w:lang w:val="uz-Cyrl-UZ"/>
        </w:rPr>
        <w:t>15</w:t>
      </w:r>
      <w:r w:rsidRPr="001C0350">
        <w:rPr>
          <w:rFonts w:cstheme="minorHAnsi"/>
          <w:sz w:val="28"/>
          <w:szCs w:val="28"/>
          <w:lang w:val="uz-Cyrl-UZ"/>
        </w:rPr>
        <w:t xml:space="preserve"> </w:t>
      </w:r>
      <w:r w:rsidRPr="001C0350">
        <w:rPr>
          <w:rFonts w:cstheme="minorHAnsi"/>
          <w:b/>
          <w:bCs/>
          <w:color w:val="0070C0"/>
          <w:sz w:val="28"/>
          <w:szCs w:val="28"/>
          <w:lang w:val="uz-Cyrl-UZ"/>
        </w:rPr>
        <w:t>та</w:t>
      </w:r>
      <w:r w:rsidRPr="001C0350">
        <w:rPr>
          <w:rFonts w:cstheme="minorHAnsi"/>
          <w:sz w:val="28"/>
          <w:szCs w:val="28"/>
          <w:lang w:val="uz-Cyrl-UZ"/>
        </w:rPr>
        <w:t xml:space="preserve"> тажриба туманида </w:t>
      </w:r>
      <w:r w:rsidRPr="001C0350">
        <w:rPr>
          <w:rFonts w:cstheme="minorHAnsi"/>
          <w:b/>
          <w:bCs/>
          <w:sz w:val="28"/>
          <w:szCs w:val="28"/>
          <w:lang w:val="uz-Cyrl-UZ"/>
        </w:rPr>
        <w:t>24/7 режимда</w:t>
      </w:r>
      <w:r w:rsidRPr="001C0350">
        <w:rPr>
          <w:rFonts w:cstheme="minorHAnsi"/>
          <w:sz w:val="28"/>
          <w:szCs w:val="28"/>
          <w:lang w:val="uz-Cyrl-UZ"/>
        </w:rPr>
        <w:t xml:space="preserve"> онлайн кузатув имконияти яратилди.</w:t>
      </w:r>
    </w:p>
    <w:p w14:paraId="05539360" w14:textId="77777777" w:rsidR="001C0350" w:rsidRPr="001C0350" w:rsidRDefault="001C0350" w:rsidP="001C0350">
      <w:pPr>
        <w:spacing w:after="0" w:line="288" w:lineRule="auto"/>
        <w:ind w:firstLine="709"/>
        <w:jc w:val="both"/>
        <w:rPr>
          <w:rFonts w:cstheme="minorHAnsi"/>
          <w:sz w:val="28"/>
          <w:szCs w:val="28"/>
          <w:lang w:val="uz-Cyrl-UZ"/>
        </w:rPr>
      </w:pPr>
      <w:r w:rsidRPr="001C0350">
        <w:rPr>
          <w:rFonts w:cstheme="minorHAnsi"/>
          <w:sz w:val="28"/>
          <w:szCs w:val="28"/>
          <w:lang w:val="uz-Cyrl-UZ"/>
        </w:rPr>
        <w:t>Натижада аввал қурилиш объектларидаги ишларни назорати учун ажратилган командировка харажатлари ва бошқа шу каби расм, альбом қилиш билан боғлиқ ҳаражатлар тўлиқ тугатилди.</w:t>
      </w:r>
    </w:p>
    <w:p w14:paraId="724978C7" w14:textId="77777777" w:rsidR="001C0350" w:rsidRPr="001C0350" w:rsidRDefault="001C0350" w:rsidP="001C0350">
      <w:pPr>
        <w:spacing w:after="0" w:line="288" w:lineRule="auto"/>
        <w:ind w:firstLine="709"/>
        <w:jc w:val="both"/>
        <w:rPr>
          <w:rFonts w:cstheme="minorHAnsi"/>
          <w:sz w:val="28"/>
          <w:szCs w:val="28"/>
          <w:lang w:val="uz-Cyrl-UZ"/>
        </w:rPr>
      </w:pPr>
      <w:r w:rsidRPr="001C0350">
        <w:rPr>
          <w:rFonts w:cstheme="minorHAnsi"/>
          <w:sz w:val="28"/>
          <w:szCs w:val="28"/>
          <w:lang w:val="uz-Cyrl-UZ"/>
        </w:rPr>
        <w:t>Реал вақт режимида кузатув, маълумотларни қисқа муддатда тўплаш, хавфларни прогноз, таҳлил ва тезкор ечим қилиш мақсадида Рақамли соғлиқни сақлаш маркази ташкил этилди.</w:t>
      </w:r>
    </w:p>
    <w:p w14:paraId="724132D9" w14:textId="54722F48" w:rsidR="001C0350" w:rsidRPr="001C0350" w:rsidRDefault="001C0350" w:rsidP="001C0350">
      <w:pPr>
        <w:spacing w:after="0" w:line="288" w:lineRule="auto"/>
        <w:ind w:firstLine="709"/>
        <w:jc w:val="both"/>
        <w:rPr>
          <w:rFonts w:cstheme="minorHAnsi"/>
          <w:sz w:val="28"/>
          <w:szCs w:val="28"/>
          <w:lang w:val="uz-Cyrl-UZ"/>
        </w:rPr>
      </w:pPr>
      <w:r w:rsidRPr="001C0350">
        <w:rPr>
          <w:rFonts w:cstheme="minorHAnsi"/>
          <w:sz w:val="28"/>
          <w:szCs w:val="28"/>
          <w:lang w:val="uz-Cyrl-UZ"/>
        </w:rPr>
        <w:t>Бундан ташқари, Рақамли соғлиқни сақлаш марказида аҳоли саломатлигини мустаҳкамлаш, тиббий хизматлар сифати ва самарадорлигини ошириш, касалликларни эрта аниқлаш, олдини олиш, тиббиёт тизимидаги харажатларни оптималлаштириш имконияти яратилди.</w:t>
      </w:r>
    </w:p>
    <w:p w14:paraId="72C93539" w14:textId="533EEDDA" w:rsidR="00AA2E3B" w:rsidRPr="00362539" w:rsidRDefault="00AA2E3B" w:rsidP="003624B4">
      <w:pPr>
        <w:spacing w:after="0" w:line="288" w:lineRule="auto"/>
        <w:ind w:firstLine="709"/>
        <w:jc w:val="both"/>
        <w:rPr>
          <w:rFonts w:eastAsia="Calibri" w:cstheme="minorHAnsi"/>
          <w:b/>
          <w:bCs/>
          <w:sz w:val="28"/>
          <w:szCs w:val="28"/>
          <w:u w:val="single"/>
          <w:lang w:val="uz-Cyrl-UZ"/>
        </w:rPr>
      </w:pPr>
      <w:r w:rsidRPr="00362539">
        <w:rPr>
          <w:rFonts w:eastAsia="Calibri" w:cstheme="minorHAnsi"/>
          <w:b/>
          <w:bCs/>
          <w:sz w:val="28"/>
          <w:szCs w:val="28"/>
          <w:u w:val="single"/>
          <w:lang w:val="uz-Latn-UZ"/>
        </w:rPr>
        <w:t>IV. </w:t>
      </w:r>
      <w:r w:rsidRPr="00362539">
        <w:rPr>
          <w:rFonts w:eastAsia="Calibri" w:cstheme="minorHAnsi"/>
          <w:b/>
          <w:bCs/>
          <w:sz w:val="28"/>
          <w:szCs w:val="28"/>
          <w:u w:val="single"/>
          <w:lang w:val="uz-Cyrl-UZ"/>
        </w:rPr>
        <w:t xml:space="preserve">Давлат ва нодавлат ташкилотлари билан ҳамкорлик </w:t>
      </w:r>
    </w:p>
    <w:p w14:paraId="3AC00756" w14:textId="2FD1D3B5" w:rsidR="001C7DAE" w:rsidRPr="00362539" w:rsidRDefault="00AA2E3B" w:rsidP="003624B4">
      <w:pPr>
        <w:spacing w:after="0" w:line="288" w:lineRule="auto"/>
        <w:ind w:firstLine="709"/>
        <w:jc w:val="both"/>
        <w:rPr>
          <w:rFonts w:cstheme="minorHAnsi"/>
          <w:spacing w:val="-8"/>
          <w:sz w:val="28"/>
          <w:szCs w:val="28"/>
          <w:lang w:val="uz-Cyrl-UZ"/>
        </w:rPr>
      </w:pPr>
      <w:r w:rsidRPr="00362539">
        <w:rPr>
          <w:rFonts w:cstheme="minorHAnsi"/>
          <w:spacing w:val="-8"/>
          <w:sz w:val="28"/>
          <w:szCs w:val="28"/>
          <w:lang w:val="uz-Cyrl-UZ"/>
        </w:rPr>
        <w:t>− ички ишлар</w:t>
      </w:r>
      <w:r w:rsidR="00A4781E" w:rsidRPr="00362539">
        <w:rPr>
          <w:rFonts w:cstheme="minorHAnsi"/>
          <w:spacing w:val="-8"/>
          <w:sz w:val="28"/>
          <w:szCs w:val="28"/>
          <w:lang w:val="uz-Cyrl-UZ"/>
        </w:rPr>
        <w:t xml:space="preserve"> ва</w:t>
      </w:r>
      <w:r w:rsidRPr="00362539">
        <w:rPr>
          <w:rFonts w:cstheme="minorHAnsi"/>
          <w:spacing w:val="-8"/>
          <w:sz w:val="28"/>
          <w:szCs w:val="28"/>
          <w:lang w:val="uz-Cyrl-UZ"/>
        </w:rPr>
        <w:t xml:space="preserve"> </w:t>
      </w:r>
      <w:r w:rsidR="00A4781E" w:rsidRPr="00362539">
        <w:rPr>
          <w:rFonts w:cstheme="minorHAnsi"/>
          <w:spacing w:val="-8"/>
          <w:sz w:val="28"/>
          <w:szCs w:val="28"/>
          <w:lang w:val="uz-Cyrl-UZ"/>
        </w:rPr>
        <w:t xml:space="preserve">рақамли технологиялар вазирликлари, рақобат қўмитаси, ҳисоб палатаси </w:t>
      </w:r>
      <w:r w:rsidR="00FB7B13" w:rsidRPr="00362539">
        <w:rPr>
          <w:rFonts w:cstheme="minorHAnsi"/>
          <w:spacing w:val="-8"/>
          <w:sz w:val="28"/>
          <w:szCs w:val="28"/>
          <w:lang w:val="uz-Cyrl-UZ"/>
        </w:rPr>
        <w:t xml:space="preserve">ҳамда судлар </w:t>
      </w:r>
      <w:r w:rsidRPr="00362539">
        <w:rPr>
          <w:rFonts w:cstheme="minorHAnsi"/>
          <w:spacing w:val="-8"/>
          <w:sz w:val="28"/>
          <w:szCs w:val="28"/>
          <w:lang w:val="uz-Cyrl-UZ"/>
        </w:rPr>
        <w:t>билан ҳамкорлик ўрнатил</w:t>
      </w:r>
      <w:r w:rsidR="00E120DA" w:rsidRPr="00362539">
        <w:rPr>
          <w:rFonts w:cstheme="minorHAnsi"/>
          <w:spacing w:val="-8"/>
          <w:sz w:val="28"/>
          <w:szCs w:val="28"/>
          <w:lang w:val="uz-Cyrl-UZ"/>
        </w:rPr>
        <w:t>иб, давлат хизматларини кўрсатишда, ишга қабул қилиш жараёнида ва бошқа маъмурий тартиб-таомилларни амалга оширишда тутилган ҳужжат ва маълумотларни электрон тизимлар орқали сўраб олиш</w:t>
      </w:r>
      <w:r w:rsidR="001C7DAE" w:rsidRPr="00362539">
        <w:rPr>
          <w:rFonts w:cstheme="minorHAnsi"/>
          <w:spacing w:val="-8"/>
          <w:sz w:val="28"/>
          <w:szCs w:val="28"/>
          <w:lang w:val="uz-Cyrl-UZ"/>
        </w:rPr>
        <w:t xml:space="preserve"> йўлга қўйилди;</w:t>
      </w:r>
    </w:p>
    <w:p w14:paraId="477B2B53" w14:textId="75E2E020" w:rsidR="00FC231A" w:rsidRPr="00362539" w:rsidRDefault="00AA2E3B" w:rsidP="003624B4">
      <w:pPr>
        <w:spacing w:after="0" w:line="288" w:lineRule="auto"/>
        <w:ind w:firstLine="709"/>
        <w:jc w:val="both"/>
        <w:rPr>
          <w:rFonts w:cstheme="minorHAnsi"/>
          <w:sz w:val="28"/>
          <w:szCs w:val="28"/>
          <w:lang w:val="uz-Cyrl-UZ"/>
        </w:rPr>
      </w:pPr>
      <w:r w:rsidRPr="00362539">
        <w:rPr>
          <w:rFonts w:cstheme="minorHAnsi"/>
          <w:spacing w:val="-8"/>
          <w:sz w:val="28"/>
          <w:szCs w:val="28"/>
          <w:lang w:val="uz-Cyrl-UZ"/>
        </w:rPr>
        <w:t>− </w:t>
      </w:r>
      <w:r w:rsidR="007E055C" w:rsidRPr="00362539">
        <w:rPr>
          <w:rFonts w:cstheme="minorHAnsi"/>
          <w:sz w:val="28"/>
          <w:szCs w:val="28"/>
          <w:lang w:val="uz-Cyrl-UZ"/>
        </w:rPr>
        <w:t>с</w:t>
      </w:r>
      <w:r w:rsidR="00237531" w:rsidRPr="00362539">
        <w:rPr>
          <w:rFonts w:cstheme="minorHAnsi"/>
          <w:sz w:val="28"/>
          <w:szCs w:val="28"/>
          <w:lang w:val="uz-Cyrl-UZ"/>
        </w:rPr>
        <w:t>оғлиқни сақлаш соҳасида</w:t>
      </w:r>
      <w:r w:rsidR="001443BF" w:rsidRPr="00362539">
        <w:rPr>
          <w:rFonts w:cstheme="minorHAnsi"/>
          <w:sz w:val="28"/>
          <w:szCs w:val="28"/>
          <w:lang w:val="uz-Cyrl-UZ"/>
        </w:rPr>
        <w:t>ги</w:t>
      </w:r>
      <w:r w:rsidR="00237531" w:rsidRPr="00362539">
        <w:rPr>
          <w:rFonts w:cstheme="minorHAnsi"/>
          <w:sz w:val="28"/>
          <w:szCs w:val="28"/>
          <w:lang w:val="uz-Cyrl-UZ"/>
        </w:rPr>
        <w:t xml:space="preserve"> мавжуд муаммоларни таъсирчан ечимини назарда тутувчи ташаббусли лойиҳаларни амалга ошириш </w:t>
      </w:r>
      <w:r w:rsidR="001443BF" w:rsidRPr="00362539">
        <w:rPr>
          <w:rFonts w:cstheme="minorHAnsi"/>
          <w:sz w:val="28"/>
          <w:szCs w:val="28"/>
          <w:lang w:val="uz-Cyrl-UZ"/>
        </w:rPr>
        <w:t>учун</w:t>
      </w:r>
      <w:r w:rsidR="00237531" w:rsidRPr="00362539">
        <w:rPr>
          <w:rFonts w:cstheme="minorHAnsi"/>
          <w:sz w:val="28"/>
          <w:szCs w:val="28"/>
          <w:lang w:val="uz-Cyrl-UZ"/>
        </w:rPr>
        <w:t xml:space="preserve"> </w:t>
      </w:r>
      <w:r w:rsidR="0074282B" w:rsidRPr="00362539">
        <w:rPr>
          <w:rFonts w:cstheme="minorHAnsi"/>
          <w:sz w:val="28"/>
          <w:szCs w:val="28"/>
          <w:lang w:val="uz-Cyrl-UZ"/>
        </w:rPr>
        <w:t xml:space="preserve">Соғлиқни сақлаш вазирлиги ҳузуридаги </w:t>
      </w:r>
      <w:r w:rsidR="0074282B" w:rsidRPr="00362539">
        <w:rPr>
          <w:rFonts w:cstheme="minorHAnsi"/>
          <w:b/>
          <w:bCs/>
          <w:sz w:val="28"/>
          <w:szCs w:val="28"/>
          <w:lang w:val="uz-Cyrl-UZ"/>
        </w:rPr>
        <w:t>Жамоатчилик кенгашининг</w:t>
      </w:r>
      <w:r w:rsidR="0074282B" w:rsidRPr="00362539">
        <w:rPr>
          <w:rFonts w:cstheme="minorHAnsi"/>
          <w:sz w:val="28"/>
          <w:szCs w:val="28"/>
          <w:lang w:val="uz-Cyrl-UZ"/>
        </w:rPr>
        <w:t xml:space="preserve"> янги таркиби вазирнинг 2025</w:t>
      </w:r>
      <w:r w:rsidR="001443BF" w:rsidRPr="00362539">
        <w:rPr>
          <w:rFonts w:cstheme="minorHAnsi"/>
          <w:sz w:val="28"/>
          <w:szCs w:val="28"/>
          <w:lang w:val="uz-Cyrl-UZ"/>
        </w:rPr>
        <w:t> </w:t>
      </w:r>
      <w:r w:rsidR="0074282B" w:rsidRPr="00362539">
        <w:rPr>
          <w:rFonts w:cstheme="minorHAnsi"/>
          <w:sz w:val="28"/>
          <w:szCs w:val="28"/>
          <w:lang w:val="uz-Cyrl-UZ"/>
        </w:rPr>
        <w:t>йил 9</w:t>
      </w:r>
      <w:r w:rsidR="001443BF" w:rsidRPr="00362539">
        <w:rPr>
          <w:rFonts w:cstheme="minorHAnsi"/>
          <w:sz w:val="28"/>
          <w:szCs w:val="28"/>
          <w:lang w:val="uz-Cyrl-UZ"/>
        </w:rPr>
        <w:t> </w:t>
      </w:r>
      <w:r w:rsidR="0074282B" w:rsidRPr="00362539">
        <w:rPr>
          <w:rFonts w:cstheme="minorHAnsi"/>
          <w:sz w:val="28"/>
          <w:szCs w:val="28"/>
          <w:lang w:val="uz-Cyrl-UZ"/>
        </w:rPr>
        <w:t>сентябрдаги 282-сонли буйруғи билан тасдиқланди, янги таҳрирдаги Низоми, иш режа лойиҳалари тайёрланиб, ташкилий йиғилиши ўтказилди ва амалга оширилиши лозим бўлган қатор вазифалар муҳокама қилинди</w:t>
      </w:r>
      <w:r w:rsidR="001443BF" w:rsidRPr="00362539">
        <w:rPr>
          <w:rFonts w:cstheme="minorHAnsi"/>
          <w:sz w:val="28"/>
          <w:szCs w:val="28"/>
          <w:lang w:val="uz-Cyrl-UZ"/>
        </w:rPr>
        <w:t>;</w:t>
      </w:r>
    </w:p>
    <w:p w14:paraId="05778BD7" w14:textId="7EE595D7" w:rsidR="001443BF" w:rsidRPr="00362539" w:rsidRDefault="001443BF" w:rsidP="003624B4">
      <w:pPr>
        <w:spacing w:after="0" w:line="288" w:lineRule="auto"/>
        <w:ind w:firstLine="709"/>
        <w:jc w:val="both"/>
        <w:rPr>
          <w:rFonts w:cstheme="minorHAnsi"/>
          <w:sz w:val="28"/>
          <w:szCs w:val="28"/>
          <w:lang w:val="uz-Cyrl-UZ"/>
        </w:rPr>
      </w:pPr>
      <w:r w:rsidRPr="00D5757B">
        <w:rPr>
          <w:rFonts w:cstheme="minorHAnsi"/>
          <w:sz w:val="28"/>
          <w:szCs w:val="28"/>
          <w:lang w:val="uz-Cyrl-UZ"/>
        </w:rPr>
        <w:t>− </w:t>
      </w:r>
      <w:r w:rsidR="0033348F" w:rsidRPr="00D5757B">
        <w:rPr>
          <w:rFonts w:cstheme="minorHAnsi"/>
          <w:sz w:val="28"/>
          <w:szCs w:val="28"/>
          <w:lang w:val="uz-Cyrl-UZ"/>
        </w:rPr>
        <w:t xml:space="preserve">вазирликнинг </w:t>
      </w:r>
      <w:r w:rsidR="004C7B13" w:rsidRPr="00D5757B">
        <w:rPr>
          <w:rFonts w:cstheme="minorHAnsi"/>
          <w:sz w:val="28"/>
          <w:szCs w:val="28"/>
          <w:lang w:val="uz-Cyrl-UZ"/>
        </w:rPr>
        <w:t xml:space="preserve">халқаро рейтингларда устувор аҳамият касб этиши, очиқлик ва шаффофликни баҳолаш, инвестицион жозибадорликни ошириш мақсадида </w:t>
      </w:r>
      <w:r w:rsidR="00FB2BA8" w:rsidRPr="00D5757B">
        <w:rPr>
          <w:rFonts w:cstheme="minorHAnsi"/>
          <w:sz w:val="28"/>
          <w:szCs w:val="28"/>
          <w:lang w:val="uz-Cyrl-UZ"/>
        </w:rPr>
        <w:t xml:space="preserve">вазирликнинг </w:t>
      </w:r>
      <w:r w:rsidR="0033348F" w:rsidRPr="00D5757B">
        <w:rPr>
          <w:rFonts w:cstheme="minorHAnsi"/>
          <w:sz w:val="28"/>
          <w:szCs w:val="28"/>
          <w:lang w:val="uz-Cyrl-UZ"/>
        </w:rPr>
        <w:t>коррупцияга қарши ишлаб чиқилган ва жорий қилинган бошқарув тизими аудитдан ўтказил</w:t>
      </w:r>
      <w:r w:rsidR="00FB2BA8" w:rsidRPr="00D5757B">
        <w:rPr>
          <w:rFonts w:cstheme="minorHAnsi"/>
          <w:sz w:val="28"/>
          <w:szCs w:val="28"/>
          <w:lang w:val="uz-Cyrl-UZ"/>
        </w:rPr>
        <w:t xml:space="preserve">иб, </w:t>
      </w:r>
      <w:r w:rsidR="001E7316" w:rsidRPr="00D5757B">
        <w:rPr>
          <w:rFonts w:cstheme="minorHAnsi"/>
          <w:sz w:val="28"/>
          <w:szCs w:val="28"/>
          <w:lang w:val="uz-Cyrl-UZ"/>
        </w:rPr>
        <w:t xml:space="preserve">ушбу йўналишда амалга оширилган самарали чора-тадбирлар </w:t>
      </w:r>
      <w:r w:rsidR="00986FF9" w:rsidRPr="00D5757B">
        <w:rPr>
          <w:rFonts w:cstheme="minorHAnsi"/>
          <w:b/>
          <w:bCs/>
          <w:sz w:val="28"/>
          <w:szCs w:val="28"/>
          <w:lang w:val="uz-Cyrl-UZ"/>
        </w:rPr>
        <w:t>ISO</w:t>
      </w:r>
      <w:r w:rsidR="00E50B18">
        <w:rPr>
          <w:rFonts w:cstheme="minorHAnsi"/>
          <w:b/>
          <w:bCs/>
          <w:sz w:val="28"/>
          <w:szCs w:val="28"/>
          <w:lang w:val="uz-Cyrl-UZ"/>
        </w:rPr>
        <w:t> </w:t>
      </w:r>
      <w:r w:rsidR="00986FF9" w:rsidRPr="00D5757B">
        <w:rPr>
          <w:rFonts w:cstheme="minorHAnsi"/>
          <w:b/>
          <w:bCs/>
          <w:sz w:val="28"/>
          <w:szCs w:val="28"/>
          <w:lang w:val="uz-Cyrl-UZ"/>
        </w:rPr>
        <w:t>37001:2016</w:t>
      </w:r>
      <w:r w:rsidR="00986FF9" w:rsidRPr="00D5757B">
        <w:rPr>
          <w:rFonts w:cstheme="minorHAnsi"/>
          <w:sz w:val="28"/>
          <w:szCs w:val="28"/>
          <w:lang w:val="uz-Cyrl-UZ"/>
        </w:rPr>
        <w:t xml:space="preserve"> </w:t>
      </w:r>
      <w:r w:rsidR="00FB2BA8" w:rsidRPr="00D5757B">
        <w:rPr>
          <w:rFonts w:cstheme="minorHAnsi"/>
          <w:sz w:val="28"/>
          <w:szCs w:val="28"/>
          <w:lang w:val="uz-Cyrl-UZ"/>
        </w:rPr>
        <w:t xml:space="preserve">ва </w:t>
      </w:r>
      <w:r w:rsidR="00986FF9" w:rsidRPr="00D5757B">
        <w:rPr>
          <w:rFonts w:cstheme="minorHAnsi"/>
          <w:b/>
          <w:bCs/>
          <w:sz w:val="28"/>
          <w:szCs w:val="28"/>
          <w:lang w:val="uz-Cyrl-UZ"/>
        </w:rPr>
        <w:t>ISO</w:t>
      </w:r>
      <w:r w:rsidR="00E50B18">
        <w:rPr>
          <w:rFonts w:cstheme="minorHAnsi"/>
          <w:b/>
          <w:bCs/>
          <w:sz w:val="28"/>
          <w:szCs w:val="28"/>
          <w:lang w:val="uz-Cyrl-UZ"/>
        </w:rPr>
        <w:t> </w:t>
      </w:r>
      <w:r w:rsidR="00557CAD" w:rsidRPr="00D5757B">
        <w:rPr>
          <w:rFonts w:cstheme="minorHAnsi"/>
          <w:b/>
          <w:bCs/>
          <w:sz w:val="28"/>
          <w:szCs w:val="28"/>
          <w:lang w:val="uz-Cyrl-UZ"/>
        </w:rPr>
        <w:t>37001:2025</w:t>
      </w:r>
      <w:r w:rsidR="00557CAD" w:rsidRPr="00362539">
        <w:rPr>
          <w:rFonts w:cstheme="minorHAnsi"/>
          <w:sz w:val="28"/>
          <w:szCs w:val="28"/>
          <w:lang w:val="uz-Cyrl-UZ"/>
        </w:rPr>
        <w:t xml:space="preserve"> </w:t>
      </w:r>
      <w:r w:rsidR="00557CAD" w:rsidRPr="00362539">
        <w:rPr>
          <w:rFonts w:cstheme="minorHAnsi"/>
          <w:sz w:val="28"/>
          <w:szCs w:val="28"/>
          <w:lang w:val="uz-Cyrl-UZ"/>
        </w:rPr>
        <w:lastRenderedPageBreak/>
        <w:t>халқаро стандарт</w:t>
      </w:r>
      <w:r w:rsidR="001E7316">
        <w:rPr>
          <w:rFonts w:cstheme="minorHAnsi"/>
          <w:sz w:val="28"/>
          <w:szCs w:val="28"/>
          <w:lang w:val="uz-Cyrl-UZ"/>
        </w:rPr>
        <w:t>и</w:t>
      </w:r>
      <w:r w:rsidR="00557CAD" w:rsidRPr="00362539">
        <w:rPr>
          <w:rFonts w:cstheme="minorHAnsi"/>
          <w:sz w:val="28"/>
          <w:szCs w:val="28"/>
          <w:lang w:val="uz-Cyrl-UZ"/>
        </w:rPr>
        <w:t xml:space="preserve"> </w:t>
      </w:r>
      <w:r w:rsidR="00FB2BA8">
        <w:rPr>
          <w:rFonts w:cstheme="minorHAnsi"/>
          <w:sz w:val="28"/>
          <w:szCs w:val="28"/>
          <w:lang w:val="uz-Cyrl-UZ"/>
        </w:rPr>
        <w:t xml:space="preserve">талабларига мувофиқ деб топилди ҳамда 2025 йил 29 декабрда </w:t>
      </w:r>
      <w:r w:rsidR="001E7316" w:rsidRPr="00D5757B">
        <w:rPr>
          <w:rFonts w:cstheme="minorHAnsi"/>
          <w:b/>
          <w:bCs/>
          <w:sz w:val="28"/>
          <w:szCs w:val="28"/>
          <w:lang w:val="uz-Cyrl-UZ"/>
        </w:rPr>
        <w:t xml:space="preserve">сертификат </w:t>
      </w:r>
      <w:r w:rsidR="00F3714C" w:rsidRPr="00362539">
        <w:rPr>
          <w:rFonts w:cstheme="minorHAnsi"/>
          <w:sz w:val="28"/>
          <w:szCs w:val="28"/>
          <w:lang w:val="uz-Cyrl-UZ"/>
        </w:rPr>
        <w:t xml:space="preserve">(тиббиёт соҳасида Марказий Осиёда биринчилардан бўлиб) </w:t>
      </w:r>
      <w:r w:rsidR="001E7316">
        <w:rPr>
          <w:rFonts w:cstheme="minorHAnsi"/>
          <w:sz w:val="28"/>
          <w:szCs w:val="28"/>
          <w:lang w:val="uz-Cyrl-UZ"/>
        </w:rPr>
        <w:t>олинди</w:t>
      </w:r>
      <w:r w:rsidR="0033348F">
        <w:rPr>
          <w:rFonts w:cstheme="minorHAnsi"/>
          <w:sz w:val="28"/>
          <w:szCs w:val="28"/>
          <w:lang w:val="uz-Cyrl-UZ"/>
        </w:rPr>
        <w:t>.</w:t>
      </w:r>
    </w:p>
    <w:sectPr w:rsidR="001443BF" w:rsidRPr="00362539" w:rsidSect="00947310">
      <w:footerReference w:type="default" r:id="rId8"/>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83A506" w14:textId="77777777" w:rsidR="007D1B7B" w:rsidRDefault="007D1B7B" w:rsidP="00913609">
      <w:pPr>
        <w:spacing w:after="0" w:line="240" w:lineRule="auto"/>
      </w:pPr>
      <w:r>
        <w:separator/>
      </w:r>
    </w:p>
  </w:endnote>
  <w:endnote w:type="continuationSeparator" w:id="0">
    <w:p w14:paraId="6CA41017" w14:textId="77777777" w:rsidR="007D1B7B" w:rsidRDefault="007D1B7B" w:rsidP="009136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3455573"/>
      <w:docPartObj>
        <w:docPartGallery w:val="Page Numbers (Bottom of Page)"/>
        <w:docPartUnique/>
      </w:docPartObj>
    </w:sdtPr>
    <w:sdtEndPr/>
    <w:sdtContent>
      <w:p w14:paraId="7347D08D" w14:textId="401EEB8D" w:rsidR="00895A3B" w:rsidRDefault="00895A3B">
        <w:pPr>
          <w:pStyle w:val="a7"/>
          <w:jc w:val="right"/>
        </w:pPr>
        <w:r>
          <w:fldChar w:fldCharType="begin"/>
        </w:r>
        <w:r>
          <w:instrText>PAGE   \* MERGEFORMAT</w:instrText>
        </w:r>
        <w:r>
          <w:fldChar w:fldCharType="separate"/>
        </w:r>
        <w:r w:rsidR="007943A5">
          <w:rPr>
            <w:noProof/>
          </w:rPr>
          <w:t>10</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4CF43A" w14:textId="77777777" w:rsidR="007D1B7B" w:rsidRDefault="007D1B7B" w:rsidP="00913609">
      <w:pPr>
        <w:spacing w:after="0" w:line="240" w:lineRule="auto"/>
      </w:pPr>
      <w:r>
        <w:separator/>
      </w:r>
    </w:p>
  </w:footnote>
  <w:footnote w:type="continuationSeparator" w:id="0">
    <w:p w14:paraId="52C66A1D" w14:textId="77777777" w:rsidR="007D1B7B" w:rsidRDefault="007D1B7B" w:rsidP="0091360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35311CC"/>
    <w:multiLevelType w:val="hybridMultilevel"/>
    <w:tmpl w:val="2B04A21E"/>
    <w:lvl w:ilvl="0" w:tplc="7722B1E4">
      <w:numFmt w:val="bullet"/>
      <w:lvlText w:val="-"/>
      <w:lvlJc w:val="left"/>
      <w:pPr>
        <w:ind w:left="1069" w:hanging="360"/>
      </w:pPr>
      <w:rPr>
        <w:rFonts w:ascii="Calibri" w:eastAsiaTheme="minorHAnsi" w:hAnsi="Calibri" w:cs="Calibri"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463"/>
    <w:rsid w:val="000035C9"/>
    <w:rsid w:val="00004721"/>
    <w:rsid w:val="00004BFE"/>
    <w:rsid w:val="00004C2C"/>
    <w:rsid w:val="0000605A"/>
    <w:rsid w:val="00013A7A"/>
    <w:rsid w:val="00027CF8"/>
    <w:rsid w:val="0003288E"/>
    <w:rsid w:val="00047534"/>
    <w:rsid w:val="000550D6"/>
    <w:rsid w:val="0006746B"/>
    <w:rsid w:val="0007043D"/>
    <w:rsid w:val="00073503"/>
    <w:rsid w:val="00075C75"/>
    <w:rsid w:val="000811FF"/>
    <w:rsid w:val="0008667C"/>
    <w:rsid w:val="00086FBA"/>
    <w:rsid w:val="000914A7"/>
    <w:rsid w:val="00093A4F"/>
    <w:rsid w:val="000959E5"/>
    <w:rsid w:val="00095F49"/>
    <w:rsid w:val="0009678A"/>
    <w:rsid w:val="000A022D"/>
    <w:rsid w:val="000A2395"/>
    <w:rsid w:val="000A43B1"/>
    <w:rsid w:val="000B0E1D"/>
    <w:rsid w:val="000B0E44"/>
    <w:rsid w:val="000B3E31"/>
    <w:rsid w:val="000B531D"/>
    <w:rsid w:val="000B7345"/>
    <w:rsid w:val="000C160C"/>
    <w:rsid w:val="000C4B7B"/>
    <w:rsid w:val="000C581D"/>
    <w:rsid w:val="000D0926"/>
    <w:rsid w:val="000D2AA1"/>
    <w:rsid w:val="000E01CE"/>
    <w:rsid w:val="000E7007"/>
    <w:rsid w:val="000F1929"/>
    <w:rsid w:val="000F41B5"/>
    <w:rsid w:val="000F7848"/>
    <w:rsid w:val="00110642"/>
    <w:rsid w:val="001127C4"/>
    <w:rsid w:val="00116CA7"/>
    <w:rsid w:val="00120E77"/>
    <w:rsid w:val="001243CD"/>
    <w:rsid w:val="001317A6"/>
    <w:rsid w:val="00142235"/>
    <w:rsid w:val="001443BF"/>
    <w:rsid w:val="00150C1F"/>
    <w:rsid w:val="00151DC9"/>
    <w:rsid w:val="00152337"/>
    <w:rsid w:val="00152870"/>
    <w:rsid w:val="001552E0"/>
    <w:rsid w:val="00160FC8"/>
    <w:rsid w:val="00161805"/>
    <w:rsid w:val="001642D4"/>
    <w:rsid w:val="0017079E"/>
    <w:rsid w:val="00176D1B"/>
    <w:rsid w:val="00180D98"/>
    <w:rsid w:val="001815AE"/>
    <w:rsid w:val="00185913"/>
    <w:rsid w:val="00187110"/>
    <w:rsid w:val="00191383"/>
    <w:rsid w:val="00194880"/>
    <w:rsid w:val="00196B37"/>
    <w:rsid w:val="001A0E36"/>
    <w:rsid w:val="001A23D4"/>
    <w:rsid w:val="001A5070"/>
    <w:rsid w:val="001A5E3E"/>
    <w:rsid w:val="001B43A2"/>
    <w:rsid w:val="001B51E3"/>
    <w:rsid w:val="001C0350"/>
    <w:rsid w:val="001C16AB"/>
    <w:rsid w:val="001C1B23"/>
    <w:rsid w:val="001C2A98"/>
    <w:rsid w:val="001C3616"/>
    <w:rsid w:val="001C7DAE"/>
    <w:rsid w:val="001C7F8B"/>
    <w:rsid w:val="001D5C11"/>
    <w:rsid w:val="001E0A56"/>
    <w:rsid w:val="001E1210"/>
    <w:rsid w:val="001E1D36"/>
    <w:rsid w:val="001E2F9F"/>
    <w:rsid w:val="001E3C29"/>
    <w:rsid w:val="001E6443"/>
    <w:rsid w:val="001E7316"/>
    <w:rsid w:val="001F40D2"/>
    <w:rsid w:val="001F7C46"/>
    <w:rsid w:val="002022AD"/>
    <w:rsid w:val="00214909"/>
    <w:rsid w:val="00214F26"/>
    <w:rsid w:val="00215027"/>
    <w:rsid w:val="002172A3"/>
    <w:rsid w:val="00220031"/>
    <w:rsid w:val="0022172A"/>
    <w:rsid w:val="002219A3"/>
    <w:rsid w:val="00222639"/>
    <w:rsid w:val="002227DE"/>
    <w:rsid w:val="0022414F"/>
    <w:rsid w:val="00231324"/>
    <w:rsid w:val="002357D1"/>
    <w:rsid w:val="00237531"/>
    <w:rsid w:val="0024154B"/>
    <w:rsid w:val="002435CA"/>
    <w:rsid w:val="00244928"/>
    <w:rsid w:val="00244E84"/>
    <w:rsid w:val="00246B59"/>
    <w:rsid w:val="00247CE8"/>
    <w:rsid w:val="00250E00"/>
    <w:rsid w:val="00256053"/>
    <w:rsid w:val="002574E1"/>
    <w:rsid w:val="00257AFC"/>
    <w:rsid w:val="00263F1A"/>
    <w:rsid w:val="002649AE"/>
    <w:rsid w:val="0026721B"/>
    <w:rsid w:val="00275090"/>
    <w:rsid w:val="00282135"/>
    <w:rsid w:val="00283AA6"/>
    <w:rsid w:val="002842A3"/>
    <w:rsid w:val="00293E16"/>
    <w:rsid w:val="002A7688"/>
    <w:rsid w:val="002A7AFF"/>
    <w:rsid w:val="002B0645"/>
    <w:rsid w:val="002B5760"/>
    <w:rsid w:val="002C3A86"/>
    <w:rsid w:val="002C4D93"/>
    <w:rsid w:val="002C554A"/>
    <w:rsid w:val="002E3644"/>
    <w:rsid w:val="002F2F1C"/>
    <w:rsid w:val="002F3334"/>
    <w:rsid w:val="00300F76"/>
    <w:rsid w:val="00302B64"/>
    <w:rsid w:val="0031041C"/>
    <w:rsid w:val="00320C4B"/>
    <w:rsid w:val="00332FD4"/>
    <w:rsid w:val="0033348F"/>
    <w:rsid w:val="0033738F"/>
    <w:rsid w:val="0034060D"/>
    <w:rsid w:val="00344B88"/>
    <w:rsid w:val="00345298"/>
    <w:rsid w:val="00347353"/>
    <w:rsid w:val="00354643"/>
    <w:rsid w:val="00355DF9"/>
    <w:rsid w:val="0036176A"/>
    <w:rsid w:val="003624B4"/>
    <w:rsid w:val="00362539"/>
    <w:rsid w:val="00365701"/>
    <w:rsid w:val="00371A96"/>
    <w:rsid w:val="003728B2"/>
    <w:rsid w:val="0037745E"/>
    <w:rsid w:val="00384334"/>
    <w:rsid w:val="00391417"/>
    <w:rsid w:val="0039216B"/>
    <w:rsid w:val="003A00F6"/>
    <w:rsid w:val="003A5A0D"/>
    <w:rsid w:val="003B0F1C"/>
    <w:rsid w:val="003B138C"/>
    <w:rsid w:val="003B2A86"/>
    <w:rsid w:val="003C26E5"/>
    <w:rsid w:val="003C662D"/>
    <w:rsid w:val="003D665D"/>
    <w:rsid w:val="003D76C9"/>
    <w:rsid w:val="003E5663"/>
    <w:rsid w:val="00404DAB"/>
    <w:rsid w:val="0041337E"/>
    <w:rsid w:val="00414F6B"/>
    <w:rsid w:val="004237A9"/>
    <w:rsid w:val="004254D8"/>
    <w:rsid w:val="00433434"/>
    <w:rsid w:val="00436700"/>
    <w:rsid w:val="00437BA6"/>
    <w:rsid w:val="00440FB1"/>
    <w:rsid w:val="0044650C"/>
    <w:rsid w:val="00447604"/>
    <w:rsid w:val="00453B21"/>
    <w:rsid w:val="00454A04"/>
    <w:rsid w:val="00467DBD"/>
    <w:rsid w:val="004764ED"/>
    <w:rsid w:val="00477AD7"/>
    <w:rsid w:val="004805CF"/>
    <w:rsid w:val="004823A3"/>
    <w:rsid w:val="00483233"/>
    <w:rsid w:val="00485926"/>
    <w:rsid w:val="004869C2"/>
    <w:rsid w:val="00487A68"/>
    <w:rsid w:val="004925FA"/>
    <w:rsid w:val="00492D10"/>
    <w:rsid w:val="00494294"/>
    <w:rsid w:val="00496AB2"/>
    <w:rsid w:val="00497567"/>
    <w:rsid w:val="004A4019"/>
    <w:rsid w:val="004A73FD"/>
    <w:rsid w:val="004B4308"/>
    <w:rsid w:val="004B5929"/>
    <w:rsid w:val="004B66FF"/>
    <w:rsid w:val="004B756C"/>
    <w:rsid w:val="004C6401"/>
    <w:rsid w:val="004C7B03"/>
    <w:rsid w:val="004C7B13"/>
    <w:rsid w:val="004C7B87"/>
    <w:rsid w:val="004D31B8"/>
    <w:rsid w:val="004D3369"/>
    <w:rsid w:val="004D51C4"/>
    <w:rsid w:val="004D7E6B"/>
    <w:rsid w:val="004E41FB"/>
    <w:rsid w:val="004E4750"/>
    <w:rsid w:val="004E5EBA"/>
    <w:rsid w:val="004E7913"/>
    <w:rsid w:val="00501430"/>
    <w:rsid w:val="00507713"/>
    <w:rsid w:val="005103CD"/>
    <w:rsid w:val="00513671"/>
    <w:rsid w:val="00514266"/>
    <w:rsid w:val="00514FE3"/>
    <w:rsid w:val="005164F7"/>
    <w:rsid w:val="005220FD"/>
    <w:rsid w:val="00522D15"/>
    <w:rsid w:val="00523C0D"/>
    <w:rsid w:val="0053016B"/>
    <w:rsid w:val="00532B1E"/>
    <w:rsid w:val="0053723E"/>
    <w:rsid w:val="00537B18"/>
    <w:rsid w:val="0055668B"/>
    <w:rsid w:val="00557CAD"/>
    <w:rsid w:val="00560B35"/>
    <w:rsid w:val="005610DB"/>
    <w:rsid w:val="005702BC"/>
    <w:rsid w:val="00572871"/>
    <w:rsid w:val="00580B12"/>
    <w:rsid w:val="00581F37"/>
    <w:rsid w:val="005954EE"/>
    <w:rsid w:val="005B7B41"/>
    <w:rsid w:val="005C1FAF"/>
    <w:rsid w:val="005D1732"/>
    <w:rsid w:val="005D47B9"/>
    <w:rsid w:val="005D56C4"/>
    <w:rsid w:val="005D7E16"/>
    <w:rsid w:val="005D7FBB"/>
    <w:rsid w:val="005F034E"/>
    <w:rsid w:val="005F4C7B"/>
    <w:rsid w:val="005F640A"/>
    <w:rsid w:val="00602463"/>
    <w:rsid w:val="00603D9C"/>
    <w:rsid w:val="00604A20"/>
    <w:rsid w:val="00611741"/>
    <w:rsid w:val="00611783"/>
    <w:rsid w:val="00613367"/>
    <w:rsid w:val="006135C3"/>
    <w:rsid w:val="00617E51"/>
    <w:rsid w:val="0062118F"/>
    <w:rsid w:val="00623509"/>
    <w:rsid w:val="006422F8"/>
    <w:rsid w:val="00642CA6"/>
    <w:rsid w:val="006436E9"/>
    <w:rsid w:val="006531A5"/>
    <w:rsid w:val="00654461"/>
    <w:rsid w:val="00654745"/>
    <w:rsid w:val="0065721C"/>
    <w:rsid w:val="00657CC9"/>
    <w:rsid w:val="00664B5B"/>
    <w:rsid w:val="00665B03"/>
    <w:rsid w:val="00667079"/>
    <w:rsid w:val="00670289"/>
    <w:rsid w:val="006720B5"/>
    <w:rsid w:val="00677FD2"/>
    <w:rsid w:val="00684E2B"/>
    <w:rsid w:val="00686BE1"/>
    <w:rsid w:val="0069393B"/>
    <w:rsid w:val="00693B65"/>
    <w:rsid w:val="006A4A75"/>
    <w:rsid w:val="006B149D"/>
    <w:rsid w:val="006B242C"/>
    <w:rsid w:val="006C2C48"/>
    <w:rsid w:val="006C5F4D"/>
    <w:rsid w:val="006C643A"/>
    <w:rsid w:val="006D2A6B"/>
    <w:rsid w:val="006E1D68"/>
    <w:rsid w:val="006E2769"/>
    <w:rsid w:val="006E2A56"/>
    <w:rsid w:val="006E547C"/>
    <w:rsid w:val="006E6692"/>
    <w:rsid w:val="006F4626"/>
    <w:rsid w:val="006F6BE7"/>
    <w:rsid w:val="006F779E"/>
    <w:rsid w:val="0070022F"/>
    <w:rsid w:val="00701566"/>
    <w:rsid w:val="007117EF"/>
    <w:rsid w:val="00713FCD"/>
    <w:rsid w:val="0071567F"/>
    <w:rsid w:val="007161A7"/>
    <w:rsid w:val="00717B9C"/>
    <w:rsid w:val="00722860"/>
    <w:rsid w:val="007244DA"/>
    <w:rsid w:val="00725B67"/>
    <w:rsid w:val="00727FA4"/>
    <w:rsid w:val="0073290E"/>
    <w:rsid w:val="00733D71"/>
    <w:rsid w:val="0074282B"/>
    <w:rsid w:val="007428D3"/>
    <w:rsid w:val="0074638F"/>
    <w:rsid w:val="00746C79"/>
    <w:rsid w:val="0075117B"/>
    <w:rsid w:val="007560DB"/>
    <w:rsid w:val="00764369"/>
    <w:rsid w:val="00771ADD"/>
    <w:rsid w:val="00775DC9"/>
    <w:rsid w:val="00781A17"/>
    <w:rsid w:val="00781C1A"/>
    <w:rsid w:val="00793F6A"/>
    <w:rsid w:val="007941B2"/>
    <w:rsid w:val="007943A5"/>
    <w:rsid w:val="00795452"/>
    <w:rsid w:val="007969F8"/>
    <w:rsid w:val="007A0EEA"/>
    <w:rsid w:val="007A0FFF"/>
    <w:rsid w:val="007A15D7"/>
    <w:rsid w:val="007A3CFA"/>
    <w:rsid w:val="007A738F"/>
    <w:rsid w:val="007B07A7"/>
    <w:rsid w:val="007B247E"/>
    <w:rsid w:val="007B40B4"/>
    <w:rsid w:val="007C3DFE"/>
    <w:rsid w:val="007C3F1F"/>
    <w:rsid w:val="007C4F34"/>
    <w:rsid w:val="007D1B7B"/>
    <w:rsid w:val="007D242D"/>
    <w:rsid w:val="007D6D56"/>
    <w:rsid w:val="007E055C"/>
    <w:rsid w:val="007E2693"/>
    <w:rsid w:val="007E64B1"/>
    <w:rsid w:val="007F1F52"/>
    <w:rsid w:val="007F56BD"/>
    <w:rsid w:val="007F6702"/>
    <w:rsid w:val="00807347"/>
    <w:rsid w:val="008121FF"/>
    <w:rsid w:val="00813295"/>
    <w:rsid w:val="00814F39"/>
    <w:rsid w:val="008224BB"/>
    <w:rsid w:val="008228D9"/>
    <w:rsid w:val="00824020"/>
    <w:rsid w:val="00824FD9"/>
    <w:rsid w:val="00826A74"/>
    <w:rsid w:val="00831BFA"/>
    <w:rsid w:val="008338CA"/>
    <w:rsid w:val="00834E13"/>
    <w:rsid w:val="0084381C"/>
    <w:rsid w:val="00854F22"/>
    <w:rsid w:val="008604D8"/>
    <w:rsid w:val="0086061C"/>
    <w:rsid w:val="008619DB"/>
    <w:rsid w:val="0086264A"/>
    <w:rsid w:val="008639D7"/>
    <w:rsid w:val="00865921"/>
    <w:rsid w:val="0086741B"/>
    <w:rsid w:val="008734F0"/>
    <w:rsid w:val="00893310"/>
    <w:rsid w:val="008952DE"/>
    <w:rsid w:val="008959AF"/>
    <w:rsid w:val="00895A3B"/>
    <w:rsid w:val="008A0D34"/>
    <w:rsid w:val="008A20BA"/>
    <w:rsid w:val="008B3A8D"/>
    <w:rsid w:val="008D214C"/>
    <w:rsid w:val="008F1DCC"/>
    <w:rsid w:val="009016F4"/>
    <w:rsid w:val="00901957"/>
    <w:rsid w:val="0090393C"/>
    <w:rsid w:val="00903A46"/>
    <w:rsid w:val="00910102"/>
    <w:rsid w:val="009124E2"/>
    <w:rsid w:val="00913609"/>
    <w:rsid w:val="009151C3"/>
    <w:rsid w:val="0091739F"/>
    <w:rsid w:val="00921591"/>
    <w:rsid w:val="00923978"/>
    <w:rsid w:val="00927667"/>
    <w:rsid w:val="00937158"/>
    <w:rsid w:val="009374A0"/>
    <w:rsid w:val="009417EE"/>
    <w:rsid w:val="00947310"/>
    <w:rsid w:val="00951B5C"/>
    <w:rsid w:val="00954ED0"/>
    <w:rsid w:val="00955BBD"/>
    <w:rsid w:val="00957588"/>
    <w:rsid w:val="00961D1B"/>
    <w:rsid w:val="009646D5"/>
    <w:rsid w:val="00967429"/>
    <w:rsid w:val="00974C00"/>
    <w:rsid w:val="00977A74"/>
    <w:rsid w:val="00982410"/>
    <w:rsid w:val="00982D1B"/>
    <w:rsid w:val="009843FE"/>
    <w:rsid w:val="009860F7"/>
    <w:rsid w:val="00986FF9"/>
    <w:rsid w:val="00987981"/>
    <w:rsid w:val="00991320"/>
    <w:rsid w:val="0099645A"/>
    <w:rsid w:val="00997ED4"/>
    <w:rsid w:val="009A7ACD"/>
    <w:rsid w:val="009B09DD"/>
    <w:rsid w:val="009B421E"/>
    <w:rsid w:val="009C2E29"/>
    <w:rsid w:val="009C7CEF"/>
    <w:rsid w:val="009D372B"/>
    <w:rsid w:val="009D7A88"/>
    <w:rsid w:val="009E620A"/>
    <w:rsid w:val="009F14DE"/>
    <w:rsid w:val="00A03251"/>
    <w:rsid w:val="00A07C32"/>
    <w:rsid w:val="00A11823"/>
    <w:rsid w:val="00A12514"/>
    <w:rsid w:val="00A132F5"/>
    <w:rsid w:val="00A14809"/>
    <w:rsid w:val="00A1768C"/>
    <w:rsid w:val="00A22A32"/>
    <w:rsid w:val="00A253EA"/>
    <w:rsid w:val="00A36287"/>
    <w:rsid w:val="00A36E8B"/>
    <w:rsid w:val="00A40F00"/>
    <w:rsid w:val="00A454E6"/>
    <w:rsid w:val="00A466BD"/>
    <w:rsid w:val="00A4781E"/>
    <w:rsid w:val="00A51E4F"/>
    <w:rsid w:val="00A53BA4"/>
    <w:rsid w:val="00A56644"/>
    <w:rsid w:val="00A772D4"/>
    <w:rsid w:val="00A7770D"/>
    <w:rsid w:val="00A865DC"/>
    <w:rsid w:val="00A90390"/>
    <w:rsid w:val="00A91B44"/>
    <w:rsid w:val="00A928A0"/>
    <w:rsid w:val="00A93691"/>
    <w:rsid w:val="00AA0C7D"/>
    <w:rsid w:val="00AA2E3B"/>
    <w:rsid w:val="00AA4A08"/>
    <w:rsid w:val="00AB26B4"/>
    <w:rsid w:val="00AC0EFC"/>
    <w:rsid w:val="00AC26D3"/>
    <w:rsid w:val="00AC27B3"/>
    <w:rsid w:val="00AC2B8A"/>
    <w:rsid w:val="00AC3EA4"/>
    <w:rsid w:val="00AD1B52"/>
    <w:rsid w:val="00AD3C90"/>
    <w:rsid w:val="00AD417E"/>
    <w:rsid w:val="00AD4A16"/>
    <w:rsid w:val="00AD744F"/>
    <w:rsid w:val="00AE07B0"/>
    <w:rsid w:val="00AE0B72"/>
    <w:rsid w:val="00AE4613"/>
    <w:rsid w:val="00AE4910"/>
    <w:rsid w:val="00AE4AB7"/>
    <w:rsid w:val="00AE4D8E"/>
    <w:rsid w:val="00AF5941"/>
    <w:rsid w:val="00AF620C"/>
    <w:rsid w:val="00B00844"/>
    <w:rsid w:val="00B014AA"/>
    <w:rsid w:val="00B05E70"/>
    <w:rsid w:val="00B11134"/>
    <w:rsid w:val="00B1121A"/>
    <w:rsid w:val="00B16DE6"/>
    <w:rsid w:val="00B21FF8"/>
    <w:rsid w:val="00B2695E"/>
    <w:rsid w:val="00B35C70"/>
    <w:rsid w:val="00B366AF"/>
    <w:rsid w:val="00B4583D"/>
    <w:rsid w:val="00B47337"/>
    <w:rsid w:val="00B51F66"/>
    <w:rsid w:val="00B52E36"/>
    <w:rsid w:val="00B54FA4"/>
    <w:rsid w:val="00B633C2"/>
    <w:rsid w:val="00B63854"/>
    <w:rsid w:val="00B63A29"/>
    <w:rsid w:val="00B665D0"/>
    <w:rsid w:val="00B66DC0"/>
    <w:rsid w:val="00B67F5A"/>
    <w:rsid w:val="00B716E0"/>
    <w:rsid w:val="00B7410F"/>
    <w:rsid w:val="00B75395"/>
    <w:rsid w:val="00B81C97"/>
    <w:rsid w:val="00B8242F"/>
    <w:rsid w:val="00B954E9"/>
    <w:rsid w:val="00BA2968"/>
    <w:rsid w:val="00BA6085"/>
    <w:rsid w:val="00BB0326"/>
    <w:rsid w:val="00BB10C3"/>
    <w:rsid w:val="00BB201A"/>
    <w:rsid w:val="00BC0A5E"/>
    <w:rsid w:val="00BC22B7"/>
    <w:rsid w:val="00BD2916"/>
    <w:rsid w:val="00BF1ABC"/>
    <w:rsid w:val="00C009ED"/>
    <w:rsid w:val="00C00A0A"/>
    <w:rsid w:val="00C036A8"/>
    <w:rsid w:val="00C03A1F"/>
    <w:rsid w:val="00C05420"/>
    <w:rsid w:val="00C0724D"/>
    <w:rsid w:val="00C07A19"/>
    <w:rsid w:val="00C100B5"/>
    <w:rsid w:val="00C23A80"/>
    <w:rsid w:val="00C24130"/>
    <w:rsid w:val="00C35F69"/>
    <w:rsid w:val="00C455CF"/>
    <w:rsid w:val="00C47B9D"/>
    <w:rsid w:val="00C53670"/>
    <w:rsid w:val="00C64F8A"/>
    <w:rsid w:val="00C81B7F"/>
    <w:rsid w:val="00C853E7"/>
    <w:rsid w:val="00C910EB"/>
    <w:rsid w:val="00C91949"/>
    <w:rsid w:val="00C92806"/>
    <w:rsid w:val="00C933C6"/>
    <w:rsid w:val="00C968BD"/>
    <w:rsid w:val="00CA0F36"/>
    <w:rsid w:val="00CA2C0E"/>
    <w:rsid w:val="00CA3BC8"/>
    <w:rsid w:val="00CB187D"/>
    <w:rsid w:val="00CB56BC"/>
    <w:rsid w:val="00CB6960"/>
    <w:rsid w:val="00CB76FD"/>
    <w:rsid w:val="00CC04D1"/>
    <w:rsid w:val="00CC484E"/>
    <w:rsid w:val="00CD1AF9"/>
    <w:rsid w:val="00CE2F0B"/>
    <w:rsid w:val="00CE519C"/>
    <w:rsid w:val="00CE6362"/>
    <w:rsid w:val="00CF269E"/>
    <w:rsid w:val="00D030BB"/>
    <w:rsid w:val="00D0413F"/>
    <w:rsid w:val="00D0757D"/>
    <w:rsid w:val="00D1486F"/>
    <w:rsid w:val="00D15145"/>
    <w:rsid w:val="00D17B91"/>
    <w:rsid w:val="00D22DEA"/>
    <w:rsid w:val="00D247FB"/>
    <w:rsid w:val="00D41759"/>
    <w:rsid w:val="00D5066C"/>
    <w:rsid w:val="00D562A7"/>
    <w:rsid w:val="00D5645A"/>
    <w:rsid w:val="00D5757B"/>
    <w:rsid w:val="00D612A2"/>
    <w:rsid w:val="00D62FCE"/>
    <w:rsid w:val="00D92CD6"/>
    <w:rsid w:val="00D93F8A"/>
    <w:rsid w:val="00D97463"/>
    <w:rsid w:val="00D9791F"/>
    <w:rsid w:val="00D97DBB"/>
    <w:rsid w:val="00DA2740"/>
    <w:rsid w:val="00DA462F"/>
    <w:rsid w:val="00DA4AAA"/>
    <w:rsid w:val="00DB3466"/>
    <w:rsid w:val="00DC04F2"/>
    <w:rsid w:val="00DC12A0"/>
    <w:rsid w:val="00DC2347"/>
    <w:rsid w:val="00DC25DA"/>
    <w:rsid w:val="00DC2793"/>
    <w:rsid w:val="00DC2954"/>
    <w:rsid w:val="00DC3D45"/>
    <w:rsid w:val="00DC5D51"/>
    <w:rsid w:val="00DD16EA"/>
    <w:rsid w:val="00DD404F"/>
    <w:rsid w:val="00DD5FC6"/>
    <w:rsid w:val="00DE29CE"/>
    <w:rsid w:val="00DE3325"/>
    <w:rsid w:val="00DE6592"/>
    <w:rsid w:val="00DE66EB"/>
    <w:rsid w:val="00DF0849"/>
    <w:rsid w:val="00DF41BE"/>
    <w:rsid w:val="00DF42DF"/>
    <w:rsid w:val="00DF5E44"/>
    <w:rsid w:val="00DF799F"/>
    <w:rsid w:val="00DF7B25"/>
    <w:rsid w:val="00E030D9"/>
    <w:rsid w:val="00E10064"/>
    <w:rsid w:val="00E1099F"/>
    <w:rsid w:val="00E11F16"/>
    <w:rsid w:val="00E120DA"/>
    <w:rsid w:val="00E17B1B"/>
    <w:rsid w:val="00E20197"/>
    <w:rsid w:val="00E22BD6"/>
    <w:rsid w:val="00E355CE"/>
    <w:rsid w:val="00E370CD"/>
    <w:rsid w:val="00E419E8"/>
    <w:rsid w:val="00E4354A"/>
    <w:rsid w:val="00E50B18"/>
    <w:rsid w:val="00E56D91"/>
    <w:rsid w:val="00E62379"/>
    <w:rsid w:val="00E65673"/>
    <w:rsid w:val="00E76509"/>
    <w:rsid w:val="00E8076C"/>
    <w:rsid w:val="00E82CCB"/>
    <w:rsid w:val="00E83EFB"/>
    <w:rsid w:val="00E90303"/>
    <w:rsid w:val="00E92D4D"/>
    <w:rsid w:val="00E9426C"/>
    <w:rsid w:val="00EB274C"/>
    <w:rsid w:val="00EB6818"/>
    <w:rsid w:val="00EE0077"/>
    <w:rsid w:val="00EE468A"/>
    <w:rsid w:val="00EF4D80"/>
    <w:rsid w:val="00EF5D79"/>
    <w:rsid w:val="00F071E4"/>
    <w:rsid w:val="00F1189F"/>
    <w:rsid w:val="00F23E88"/>
    <w:rsid w:val="00F2623A"/>
    <w:rsid w:val="00F2695D"/>
    <w:rsid w:val="00F3023B"/>
    <w:rsid w:val="00F30A3F"/>
    <w:rsid w:val="00F31701"/>
    <w:rsid w:val="00F3714C"/>
    <w:rsid w:val="00F37FDE"/>
    <w:rsid w:val="00F44878"/>
    <w:rsid w:val="00F455F2"/>
    <w:rsid w:val="00F4627C"/>
    <w:rsid w:val="00F518A0"/>
    <w:rsid w:val="00F54487"/>
    <w:rsid w:val="00F54858"/>
    <w:rsid w:val="00F55651"/>
    <w:rsid w:val="00F55E9F"/>
    <w:rsid w:val="00F62F2B"/>
    <w:rsid w:val="00F645FD"/>
    <w:rsid w:val="00F6634D"/>
    <w:rsid w:val="00F66B9F"/>
    <w:rsid w:val="00F67507"/>
    <w:rsid w:val="00F675BE"/>
    <w:rsid w:val="00F72B5E"/>
    <w:rsid w:val="00F732C9"/>
    <w:rsid w:val="00F7373A"/>
    <w:rsid w:val="00F77411"/>
    <w:rsid w:val="00F77EB2"/>
    <w:rsid w:val="00F81B15"/>
    <w:rsid w:val="00F8324B"/>
    <w:rsid w:val="00F838C7"/>
    <w:rsid w:val="00F8626A"/>
    <w:rsid w:val="00F93AB1"/>
    <w:rsid w:val="00FA4E16"/>
    <w:rsid w:val="00FA56BE"/>
    <w:rsid w:val="00FA6D8B"/>
    <w:rsid w:val="00FB2BA8"/>
    <w:rsid w:val="00FB377B"/>
    <w:rsid w:val="00FB4346"/>
    <w:rsid w:val="00FB7B13"/>
    <w:rsid w:val="00FC027E"/>
    <w:rsid w:val="00FC1FEA"/>
    <w:rsid w:val="00FC231A"/>
    <w:rsid w:val="00FC29BE"/>
    <w:rsid w:val="00FC38DF"/>
    <w:rsid w:val="00FC7D16"/>
    <w:rsid w:val="00FD2C13"/>
    <w:rsid w:val="00FD4725"/>
    <w:rsid w:val="00FD6541"/>
    <w:rsid w:val="00FE2129"/>
    <w:rsid w:val="00FF2D3E"/>
    <w:rsid w:val="00FF5B75"/>
    <w:rsid w:val="00FF78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0D3EF"/>
  <w15:chartTrackingRefBased/>
  <w15:docId w15:val="{E1D83716-B70A-4EB7-861F-08273DA99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0B12"/>
    <w:pPr>
      <w:ind w:left="720"/>
      <w:contextualSpacing/>
    </w:pPr>
  </w:style>
  <w:style w:type="character" w:styleId="a4">
    <w:name w:val="Hyperlink"/>
    <w:basedOn w:val="a0"/>
    <w:uiPriority w:val="99"/>
    <w:unhideWhenUsed/>
    <w:rsid w:val="003A00F6"/>
    <w:rPr>
      <w:color w:val="0563C1" w:themeColor="hyperlink"/>
      <w:u w:val="single"/>
    </w:rPr>
  </w:style>
  <w:style w:type="character" w:customStyle="1" w:styleId="UnresolvedMention">
    <w:name w:val="Unresolved Mention"/>
    <w:basedOn w:val="a0"/>
    <w:uiPriority w:val="99"/>
    <w:semiHidden/>
    <w:unhideWhenUsed/>
    <w:rsid w:val="003A00F6"/>
    <w:rPr>
      <w:color w:val="605E5C"/>
      <w:shd w:val="clear" w:color="auto" w:fill="E1DFDD"/>
    </w:rPr>
  </w:style>
  <w:style w:type="paragraph" w:styleId="a5">
    <w:name w:val="header"/>
    <w:basedOn w:val="a"/>
    <w:link w:val="a6"/>
    <w:uiPriority w:val="99"/>
    <w:unhideWhenUsed/>
    <w:rsid w:val="0091360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13609"/>
  </w:style>
  <w:style w:type="paragraph" w:styleId="a7">
    <w:name w:val="footer"/>
    <w:basedOn w:val="a"/>
    <w:link w:val="a8"/>
    <w:uiPriority w:val="99"/>
    <w:unhideWhenUsed/>
    <w:rsid w:val="0091360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13609"/>
  </w:style>
  <w:style w:type="table" w:styleId="a9">
    <w:name w:val="Table Grid"/>
    <w:basedOn w:val="a1"/>
    <w:uiPriority w:val="39"/>
    <w:rsid w:val="00895A3B"/>
    <w:pPr>
      <w:spacing w:after="0" w:line="240" w:lineRule="auto"/>
    </w:pPr>
    <w:rPr>
      <w:lang w:val="uz-Latn-U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link w:val="ab"/>
    <w:uiPriority w:val="99"/>
    <w:semiHidden/>
    <w:unhideWhenUsed/>
    <w:rsid w:val="007428D3"/>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7428D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632746">
      <w:bodyDiv w:val="1"/>
      <w:marLeft w:val="0"/>
      <w:marRight w:val="0"/>
      <w:marTop w:val="0"/>
      <w:marBottom w:val="0"/>
      <w:divBdr>
        <w:top w:val="none" w:sz="0" w:space="0" w:color="auto"/>
        <w:left w:val="none" w:sz="0" w:space="0" w:color="auto"/>
        <w:bottom w:val="none" w:sz="0" w:space="0" w:color="auto"/>
        <w:right w:val="none" w:sz="0" w:space="0" w:color="auto"/>
      </w:divBdr>
    </w:div>
    <w:div w:id="151528923">
      <w:bodyDiv w:val="1"/>
      <w:marLeft w:val="0"/>
      <w:marRight w:val="0"/>
      <w:marTop w:val="0"/>
      <w:marBottom w:val="0"/>
      <w:divBdr>
        <w:top w:val="none" w:sz="0" w:space="0" w:color="auto"/>
        <w:left w:val="none" w:sz="0" w:space="0" w:color="auto"/>
        <w:bottom w:val="none" w:sz="0" w:space="0" w:color="auto"/>
        <w:right w:val="none" w:sz="0" w:space="0" w:color="auto"/>
      </w:divBdr>
    </w:div>
    <w:div w:id="402144203">
      <w:bodyDiv w:val="1"/>
      <w:marLeft w:val="0"/>
      <w:marRight w:val="0"/>
      <w:marTop w:val="0"/>
      <w:marBottom w:val="0"/>
      <w:divBdr>
        <w:top w:val="none" w:sz="0" w:space="0" w:color="auto"/>
        <w:left w:val="none" w:sz="0" w:space="0" w:color="auto"/>
        <w:bottom w:val="none" w:sz="0" w:space="0" w:color="auto"/>
        <w:right w:val="none" w:sz="0" w:space="0" w:color="auto"/>
      </w:divBdr>
    </w:div>
    <w:div w:id="409498351">
      <w:bodyDiv w:val="1"/>
      <w:marLeft w:val="0"/>
      <w:marRight w:val="0"/>
      <w:marTop w:val="0"/>
      <w:marBottom w:val="0"/>
      <w:divBdr>
        <w:top w:val="none" w:sz="0" w:space="0" w:color="auto"/>
        <w:left w:val="none" w:sz="0" w:space="0" w:color="auto"/>
        <w:bottom w:val="none" w:sz="0" w:space="0" w:color="auto"/>
        <w:right w:val="none" w:sz="0" w:space="0" w:color="auto"/>
      </w:divBdr>
    </w:div>
    <w:div w:id="465396402">
      <w:bodyDiv w:val="1"/>
      <w:marLeft w:val="0"/>
      <w:marRight w:val="0"/>
      <w:marTop w:val="0"/>
      <w:marBottom w:val="0"/>
      <w:divBdr>
        <w:top w:val="none" w:sz="0" w:space="0" w:color="auto"/>
        <w:left w:val="none" w:sz="0" w:space="0" w:color="auto"/>
        <w:bottom w:val="none" w:sz="0" w:space="0" w:color="auto"/>
        <w:right w:val="none" w:sz="0" w:space="0" w:color="auto"/>
      </w:divBdr>
    </w:div>
    <w:div w:id="468011886">
      <w:bodyDiv w:val="1"/>
      <w:marLeft w:val="0"/>
      <w:marRight w:val="0"/>
      <w:marTop w:val="0"/>
      <w:marBottom w:val="0"/>
      <w:divBdr>
        <w:top w:val="none" w:sz="0" w:space="0" w:color="auto"/>
        <w:left w:val="none" w:sz="0" w:space="0" w:color="auto"/>
        <w:bottom w:val="none" w:sz="0" w:space="0" w:color="auto"/>
        <w:right w:val="none" w:sz="0" w:space="0" w:color="auto"/>
      </w:divBdr>
    </w:div>
    <w:div w:id="570778877">
      <w:bodyDiv w:val="1"/>
      <w:marLeft w:val="0"/>
      <w:marRight w:val="0"/>
      <w:marTop w:val="0"/>
      <w:marBottom w:val="0"/>
      <w:divBdr>
        <w:top w:val="none" w:sz="0" w:space="0" w:color="auto"/>
        <w:left w:val="none" w:sz="0" w:space="0" w:color="auto"/>
        <w:bottom w:val="none" w:sz="0" w:space="0" w:color="auto"/>
        <w:right w:val="none" w:sz="0" w:space="0" w:color="auto"/>
      </w:divBdr>
    </w:div>
    <w:div w:id="647903985">
      <w:bodyDiv w:val="1"/>
      <w:marLeft w:val="0"/>
      <w:marRight w:val="0"/>
      <w:marTop w:val="0"/>
      <w:marBottom w:val="0"/>
      <w:divBdr>
        <w:top w:val="none" w:sz="0" w:space="0" w:color="auto"/>
        <w:left w:val="none" w:sz="0" w:space="0" w:color="auto"/>
        <w:bottom w:val="none" w:sz="0" w:space="0" w:color="auto"/>
        <w:right w:val="none" w:sz="0" w:space="0" w:color="auto"/>
      </w:divBdr>
    </w:div>
    <w:div w:id="788473167">
      <w:bodyDiv w:val="1"/>
      <w:marLeft w:val="0"/>
      <w:marRight w:val="0"/>
      <w:marTop w:val="0"/>
      <w:marBottom w:val="0"/>
      <w:divBdr>
        <w:top w:val="none" w:sz="0" w:space="0" w:color="auto"/>
        <w:left w:val="none" w:sz="0" w:space="0" w:color="auto"/>
        <w:bottom w:val="none" w:sz="0" w:space="0" w:color="auto"/>
        <w:right w:val="none" w:sz="0" w:space="0" w:color="auto"/>
      </w:divBdr>
    </w:div>
    <w:div w:id="812328849">
      <w:bodyDiv w:val="1"/>
      <w:marLeft w:val="0"/>
      <w:marRight w:val="0"/>
      <w:marTop w:val="0"/>
      <w:marBottom w:val="0"/>
      <w:divBdr>
        <w:top w:val="none" w:sz="0" w:space="0" w:color="auto"/>
        <w:left w:val="none" w:sz="0" w:space="0" w:color="auto"/>
        <w:bottom w:val="none" w:sz="0" w:space="0" w:color="auto"/>
        <w:right w:val="none" w:sz="0" w:space="0" w:color="auto"/>
      </w:divBdr>
    </w:div>
    <w:div w:id="855853125">
      <w:bodyDiv w:val="1"/>
      <w:marLeft w:val="0"/>
      <w:marRight w:val="0"/>
      <w:marTop w:val="0"/>
      <w:marBottom w:val="0"/>
      <w:divBdr>
        <w:top w:val="none" w:sz="0" w:space="0" w:color="auto"/>
        <w:left w:val="none" w:sz="0" w:space="0" w:color="auto"/>
        <w:bottom w:val="none" w:sz="0" w:space="0" w:color="auto"/>
        <w:right w:val="none" w:sz="0" w:space="0" w:color="auto"/>
      </w:divBdr>
    </w:div>
    <w:div w:id="979337141">
      <w:bodyDiv w:val="1"/>
      <w:marLeft w:val="0"/>
      <w:marRight w:val="0"/>
      <w:marTop w:val="0"/>
      <w:marBottom w:val="0"/>
      <w:divBdr>
        <w:top w:val="none" w:sz="0" w:space="0" w:color="auto"/>
        <w:left w:val="none" w:sz="0" w:space="0" w:color="auto"/>
        <w:bottom w:val="none" w:sz="0" w:space="0" w:color="auto"/>
        <w:right w:val="none" w:sz="0" w:space="0" w:color="auto"/>
      </w:divBdr>
      <w:divsChild>
        <w:div w:id="1035807328">
          <w:marLeft w:val="0"/>
          <w:marRight w:val="0"/>
          <w:marTop w:val="0"/>
          <w:marBottom w:val="0"/>
          <w:divBdr>
            <w:top w:val="none" w:sz="0" w:space="0" w:color="auto"/>
            <w:left w:val="none" w:sz="0" w:space="0" w:color="auto"/>
            <w:bottom w:val="none" w:sz="0" w:space="0" w:color="auto"/>
            <w:right w:val="none" w:sz="0" w:space="0" w:color="auto"/>
          </w:divBdr>
          <w:divsChild>
            <w:div w:id="1734087429">
              <w:marLeft w:val="0"/>
              <w:marRight w:val="0"/>
              <w:marTop w:val="100"/>
              <w:marBottom w:val="100"/>
              <w:divBdr>
                <w:top w:val="none" w:sz="0" w:space="0" w:color="auto"/>
                <w:left w:val="none" w:sz="0" w:space="0" w:color="auto"/>
                <w:bottom w:val="none" w:sz="0" w:space="0" w:color="auto"/>
                <w:right w:val="none" w:sz="0" w:space="0" w:color="auto"/>
              </w:divBdr>
              <w:divsChild>
                <w:div w:id="416561148">
                  <w:marLeft w:val="0"/>
                  <w:marRight w:val="0"/>
                  <w:marTop w:val="240"/>
                  <w:marBottom w:val="120"/>
                  <w:divBdr>
                    <w:top w:val="none" w:sz="0" w:space="0" w:color="auto"/>
                    <w:left w:val="none" w:sz="0" w:space="0" w:color="auto"/>
                    <w:bottom w:val="none" w:sz="0" w:space="0" w:color="auto"/>
                    <w:right w:val="none" w:sz="0" w:space="0" w:color="auto"/>
                  </w:divBdr>
                </w:div>
              </w:divsChild>
            </w:div>
          </w:divsChild>
        </w:div>
      </w:divsChild>
    </w:div>
    <w:div w:id="986711116">
      <w:bodyDiv w:val="1"/>
      <w:marLeft w:val="0"/>
      <w:marRight w:val="0"/>
      <w:marTop w:val="0"/>
      <w:marBottom w:val="0"/>
      <w:divBdr>
        <w:top w:val="none" w:sz="0" w:space="0" w:color="auto"/>
        <w:left w:val="none" w:sz="0" w:space="0" w:color="auto"/>
        <w:bottom w:val="none" w:sz="0" w:space="0" w:color="auto"/>
        <w:right w:val="none" w:sz="0" w:space="0" w:color="auto"/>
      </w:divBdr>
    </w:div>
    <w:div w:id="1114713000">
      <w:bodyDiv w:val="1"/>
      <w:marLeft w:val="0"/>
      <w:marRight w:val="0"/>
      <w:marTop w:val="0"/>
      <w:marBottom w:val="0"/>
      <w:divBdr>
        <w:top w:val="none" w:sz="0" w:space="0" w:color="auto"/>
        <w:left w:val="none" w:sz="0" w:space="0" w:color="auto"/>
        <w:bottom w:val="none" w:sz="0" w:space="0" w:color="auto"/>
        <w:right w:val="none" w:sz="0" w:space="0" w:color="auto"/>
      </w:divBdr>
    </w:div>
    <w:div w:id="1212688510">
      <w:bodyDiv w:val="1"/>
      <w:marLeft w:val="0"/>
      <w:marRight w:val="0"/>
      <w:marTop w:val="0"/>
      <w:marBottom w:val="0"/>
      <w:divBdr>
        <w:top w:val="none" w:sz="0" w:space="0" w:color="auto"/>
        <w:left w:val="none" w:sz="0" w:space="0" w:color="auto"/>
        <w:bottom w:val="none" w:sz="0" w:space="0" w:color="auto"/>
        <w:right w:val="none" w:sz="0" w:space="0" w:color="auto"/>
      </w:divBdr>
    </w:div>
    <w:div w:id="1303579047">
      <w:bodyDiv w:val="1"/>
      <w:marLeft w:val="0"/>
      <w:marRight w:val="0"/>
      <w:marTop w:val="0"/>
      <w:marBottom w:val="0"/>
      <w:divBdr>
        <w:top w:val="none" w:sz="0" w:space="0" w:color="auto"/>
        <w:left w:val="none" w:sz="0" w:space="0" w:color="auto"/>
        <w:bottom w:val="none" w:sz="0" w:space="0" w:color="auto"/>
        <w:right w:val="none" w:sz="0" w:space="0" w:color="auto"/>
      </w:divBdr>
    </w:div>
    <w:div w:id="1427505620">
      <w:bodyDiv w:val="1"/>
      <w:marLeft w:val="0"/>
      <w:marRight w:val="0"/>
      <w:marTop w:val="0"/>
      <w:marBottom w:val="0"/>
      <w:divBdr>
        <w:top w:val="none" w:sz="0" w:space="0" w:color="auto"/>
        <w:left w:val="none" w:sz="0" w:space="0" w:color="auto"/>
        <w:bottom w:val="none" w:sz="0" w:space="0" w:color="auto"/>
        <w:right w:val="none" w:sz="0" w:space="0" w:color="auto"/>
      </w:divBdr>
    </w:div>
    <w:div w:id="1457408124">
      <w:bodyDiv w:val="1"/>
      <w:marLeft w:val="0"/>
      <w:marRight w:val="0"/>
      <w:marTop w:val="0"/>
      <w:marBottom w:val="0"/>
      <w:divBdr>
        <w:top w:val="none" w:sz="0" w:space="0" w:color="auto"/>
        <w:left w:val="none" w:sz="0" w:space="0" w:color="auto"/>
        <w:bottom w:val="none" w:sz="0" w:space="0" w:color="auto"/>
        <w:right w:val="none" w:sz="0" w:space="0" w:color="auto"/>
      </w:divBdr>
    </w:div>
    <w:div w:id="1548639531">
      <w:bodyDiv w:val="1"/>
      <w:marLeft w:val="0"/>
      <w:marRight w:val="0"/>
      <w:marTop w:val="0"/>
      <w:marBottom w:val="0"/>
      <w:divBdr>
        <w:top w:val="none" w:sz="0" w:space="0" w:color="auto"/>
        <w:left w:val="none" w:sz="0" w:space="0" w:color="auto"/>
        <w:bottom w:val="none" w:sz="0" w:space="0" w:color="auto"/>
        <w:right w:val="none" w:sz="0" w:space="0" w:color="auto"/>
      </w:divBdr>
    </w:div>
    <w:div w:id="1556117685">
      <w:bodyDiv w:val="1"/>
      <w:marLeft w:val="0"/>
      <w:marRight w:val="0"/>
      <w:marTop w:val="0"/>
      <w:marBottom w:val="0"/>
      <w:divBdr>
        <w:top w:val="none" w:sz="0" w:space="0" w:color="auto"/>
        <w:left w:val="none" w:sz="0" w:space="0" w:color="auto"/>
        <w:bottom w:val="none" w:sz="0" w:space="0" w:color="auto"/>
        <w:right w:val="none" w:sz="0" w:space="0" w:color="auto"/>
      </w:divBdr>
      <w:divsChild>
        <w:div w:id="464397021">
          <w:marLeft w:val="0"/>
          <w:marRight w:val="0"/>
          <w:marTop w:val="0"/>
          <w:marBottom w:val="150"/>
          <w:divBdr>
            <w:top w:val="none" w:sz="0" w:space="0" w:color="auto"/>
            <w:left w:val="none" w:sz="0" w:space="0" w:color="auto"/>
            <w:bottom w:val="none" w:sz="0" w:space="0" w:color="auto"/>
            <w:right w:val="none" w:sz="0" w:space="0" w:color="auto"/>
          </w:divBdr>
        </w:div>
        <w:div w:id="99030260">
          <w:marLeft w:val="0"/>
          <w:marRight w:val="0"/>
          <w:marTop w:val="0"/>
          <w:marBottom w:val="150"/>
          <w:divBdr>
            <w:top w:val="none" w:sz="0" w:space="0" w:color="auto"/>
            <w:left w:val="none" w:sz="0" w:space="0" w:color="auto"/>
            <w:bottom w:val="none" w:sz="0" w:space="0" w:color="auto"/>
            <w:right w:val="none" w:sz="0" w:space="0" w:color="auto"/>
          </w:divBdr>
        </w:div>
        <w:div w:id="1836188074">
          <w:marLeft w:val="0"/>
          <w:marRight w:val="0"/>
          <w:marTop w:val="0"/>
          <w:marBottom w:val="150"/>
          <w:divBdr>
            <w:top w:val="none" w:sz="0" w:space="0" w:color="auto"/>
            <w:left w:val="none" w:sz="0" w:space="0" w:color="auto"/>
            <w:bottom w:val="none" w:sz="0" w:space="0" w:color="auto"/>
            <w:right w:val="none" w:sz="0" w:space="0" w:color="auto"/>
          </w:divBdr>
        </w:div>
        <w:div w:id="1527593281">
          <w:marLeft w:val="0"/>
          <w:marRight w:val="0"/>
          <w:marTop w:val="0"/>
          <w:marBottom w:val="150"/>
          <w:divBdr>
            <w:top w:val="none" w:sz="0" w:space="0" w:color="auto"/>
            <w:left w:val="none" w:sz="0" w:space="0" w:color="auto"/>
            <w:bottom w:val="none" w:sz="0" w:space="0" w:color="auto"/>
            <w:right w:val="none" w:sz="0" w:space="0" w:color="auto"/>
          </w:divBdr>
        </w:div>
        <w:div w:id="2042167501">
          <w:marLeft w:val="0"/>
          <w:marRight w:val="0"/>
          <w:marTop w:val="0"/>
          <w:marBottom w:val="150"/>
          <w:divBdr>
            <w:top w:val="none" w:sz="0" w:space="0" w:color="auto"/>
            <w:left w:val="none" w:sz="0" w:space="0" w:color="auto"/>
            <w:bottom w:val="none" w:sz="0" w:space="0" w:color="auto"/>
            <w:right w:val="none" w:sz="0" w:space="0" w:color="auto"/>
          </w:divBdr>
        </w:div>
        <w:div w:id="1044136223">
          <w:marLeft w:val="0"/>
          <w:marRight w:val="0"/>
          <w:marTop w:val="0"/>
          <w:marBottom w:val="150"/>
          <w:divBdr>
            <w:top w:val="none" w:sz="0" w:space="0" w:color="auto"/>
            <w:left w:val="none" w:sz="0" w:space="0" w:color="auto"/>
            <w:bottom w:val="none" w:sz="0" w:space="0" w:color="auto"/>
            <w:right w:val="none" w:sz="0" w:space="0" w:color="auto"/>
          </w:divBdr>
        </w:div>
        <w:div w:id="1884246893">
          <w:marLeft w:val="0"/>
          <w:marRight w:val="0"/>
          <w:marTop w:val="0"/>
          <w:marBottom w:val="150"/>
          <w:divBdr>
            <w:top w:val="none" w:sz="0" w:space="0" w:color="auto"/>
            <w:left w:val="none" w:sz="0" w:space="0" w:color="auto"/>
            <w:bottom w:val="none" w:sz="0" w:space="0" w:color="auto"/>
            <w:right w:val="none" w:sz="0" w:space="0" w:color="auto"/>
          </w:divBdr>
        </w:div>
        <w:div w:id="549659319">
          <w:marLeft w:val="0"/>
          <w:marRight w:val="0"/>
          <w:marTop w:val="0"/>
          <w:marBottom w:val="150"/>
          <w:divBdr>
            <w:top w:val="none" w:sz="0" w:space="0" w:color="auto"/>
            <w:left w:val="none" w:sz="0" w:space="0" w:color="auto"/>
            <w:bottom w:val="none" w:sz="0" w:space="0" w:color="auto"/>
            <w:right w:val="none" w:sz="0" w:space="0" w:color="auto"/>
          </w:divBdr>
        </w:div>
        <w:div w:id="1481266678">
          <w:marLeft w:val="0"/>
          <w:marRight w:val="0"/>
          <w:marTop w:val="0"/>
          <w:marBottom w:val="150"/>
          <w:divBdr>
            <w:top w:val="none" w:sz="0" w:space="0" w:color="auto"/>
            <w:left w:val="none" w:sz="0" w:space="0" w:color="auto"/>
            <w:bottom w:val="none" w:sz="0" w:space="0" w:color="auto"/>
            <w:right w:val="none" w:sz="0" w:space="0" w:color="auto"/>
          </w:divBdr>
        </w:div>
      </w:divsChild>
    </w:div>
    <w:div w:id="1556351327">
      <w:bodyDiv w:val="1"/>
      <w:marLeft w:val="0"/>
      <w:marRight w:val="0"/>
      <w:marTop w:val="0"/>
      <w:marBottom w:val="0"/>
      <w:divBdr>
        <w:top w:val="none" w:sz="0" w:space="0" w:color="auto"/>
        <w:left w:val="none" w:sz="0" w:space="0" w:color="auto"/>
        <w:bottom w:val="none" w:sz="0" w:space="0" w:color="auto"/>
        <w:right w:val="none" w:sz="0" w:space="0" w:color="auto"/>
      </w:divBdr>
    </w:div>
    <w:div w:id="1760711075">
      <w:bodyDiv w:val="1"/>
      <w:marLeft w:val="0"/>
      <w:marRight w:val="0"/>
      <w:marTop w:val="0"/>
      <w:marBottom w:val="0"/>
      <w:divBdr>
        <w:top w:val="none" w:sz="0" w:space="0" w:color="auto"/>
        <w:left w:val="none" w:sz="0" w:space="0" w:color="auto"/>
        <w:bottom w:val="none" w:sz="0" w:space="0" w:color="auto"/>
        <w:right w:val="none" w:sz="0" w:space="0" w:color="auto"/>
      </w:divBdr>
    </w:div>
    <w:div w:id="1764180111">
      <w:bodyDiv w:val="1"/>
      <w:marLeft w:val="0"/>
      <w:marRight w:val="0"/>
      <w:marTop w:val="0"/>
      <w:marBottom w:val="0"/>
      <w:divBdr>
        <w:top w:val="none" w:sz="0" w:space="0" w:color="auto"/>
        <w:left w:val="none" w:sz="0" w:space="0" w:color="auto"/>
        <w:bottom w:val="none" w:sz="0" w:space="0" w:color="auto"/>
        <w:right w:val="none" w:sz="0" w:space="0" w:color="auto"/>
      </w:divBdr>
      <w:divsChild>
        <w:div w:id="638076078">
          <w:marLeft w:val="0"/>
          <w:marRight w:val="0"/>
          <w:marTop w:val="0"/>
          <w:marBottom w:val="0"/>
          <w:divBdr>
            <w:top w:val="none" w:sz="0" w:space="0" w:color="auto"/>
            <w:left w:val="none" w:sz="0" w:space="0" w:color="auto"/>
            <w:bottom w:val="none" w:sz="0" w:space="0" w:color="auto"/>
            <w:right w:val="none" w:sz="0" w:space="0" w:color="auto"/>
          </w:divBdr>
          <w:divsChild>
            <w:div w:id="1590847876">
              <w:marLeft w:val="0"/>
              <w:marRight w:val="0"/>
              <w:marTop w:val="100"/>
              <w:marBottom w:val="100"/>
              <w:divBdr>
                <w:top w:val="none" w:sz="0" w:space="0" w:color="auto"/>
                <w:left w:val="none" w:sz="0" w:space="0" w:color="auto"/>
                <w:bottom w:val="none" w:sz="0" w:space="0" w:color="auto"/>
                <w:right w:val="none" w:sz="0" w:space="0" w:color="auto"/>
              </w:divBdr>
              <w:divsChild>
                <w:div w:id="560680047">
                  <w:marLeft w:val="0"/>
                  <w:marRight w:val="0"/>
                  <w:marTop w:val="240"/>
                  <w:marBottom w:val="120"/>
                  <w:divBdr>
                    <w:top w:val="none" w:sz="0" w:space="0" w:color="auto"/>
                    <w:left w:val="none" w:sz="0" w:space="0" w:color="auto"/>
                    <w:bottom w:val="none" w:sz="0" w:space="0" w:color="auto"/>
                    <w:right w:val="none" w:sz="0" w:space="0" w:color="auto"/>
                  </w:divBdr>
                </w:div>
              </w:divsChild>
            </w:div>
          </w:divsChild>
        </w:div>
      </w:divsChild>
    </w:div>
    <w:div w:id="1783332690">
      <w:bodyDiv w:val="1"/>
      <w:marLeft w:val="0"/>
      <w:marRight w:val="0"/>
      <w:marTop w:val="0"/>
      <w:marBottom w:val="0"/>
      <w:divBdr>
        <w:top w:val="none" w:sz="0" w:space="0" w:color="auto"/>
        <w:left w:val="none" w:sz="0" w:space="0" w:color="auto"/>
        <w:bottom w:val="none" w:sz="0" w:space="0" w:color="auto"/>
        <w:right w:val="none" w:sz="0" w:space="0" w:color="auto"/>
      </w:divBdr>
      <w:divsChild>
        <w:div w:id="428044912">
          <w:marLeft w:val="0"/>
          <w:marRight w:val="0"/>
          <w:marTop w:val="240"/>
          <w:marBottom w:val="120"/>
          <w:divBdr>
            <w:top w:val="none" w:sz="0" w:space="0" w:color="auto"/>
            <w:left w:val="none" w:sz="0" w:space="0" w:color="auto"/>
            <w:bottom w:val="none" w:sz="0" w:space="0" w:color="auto"/>
            <w:right w:val="none" w:sz="0" w:space="0" w:color="auto"/>
          </w:divBdr>
        </w:div>
      </w:divsChild>
    </w:div>
    <w:div w:id="1842890801">
      <w:bodyDiv w:val="1"/>
      <w:marLeft w:val="0"/>
      <w:marRight w:val="0"/>
      <w:marTop w:val="0"/>
      <w:marBottom w:val="0"/>
      <w:divBdr>
        <w:top w:val="none" w:sz="0" w:space="0" w:color="auto"/>
        <w:left w:val="none" w:sz="0" w:space="0" w:color="auto"/>
        <w:bottom w:val="none" w:sz="0" w:space="0" w:color="auto"/>
        <w:right w:val="none" w:sz="0" w:space="0" w:color="auto"/>
      </w:divBdr>
    </w:div>
    <w:div w:id="1891187042">
      <w:bodyDiv w:val="1"/>
      <w:marLeft w:val="0"/>
      <w:marRight w:val="0"/>
      <w:marTop w:val="0"/>
      <w:marBottom w:val="0"/>
      <w:divBdr>
        <w:top w:val="none" w:sz="0" w:space="0" w:color="auto"/>
        <w:left w:val="none" w:sz="0" w:space="0" w:color="auto"/>
        <w:bottom w:val="none" w:sz="0" w:space="0" w:color="auto"/>
        <w:right w:val="none" w:sz="0" w:space="0" w:color="auto"/>
      </w:divBdr>
    </w:div>
    <w:div w:id="2012760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E08F26-22ED-4736-8ECC-2D601D0B2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489</TotalTime>
  <Pages>10</Pages>
  <Words>2795</Words>
  <Characters>15937</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Dilshod Rustamov Baxriddinovich</dc:creator>
  <cp:keywords/>
  <dc:description/>
  <cp:lastModifiedBy>Шохрух Б. Тойиров</cp:lastModifiedBy>
  <cp:revision>428</cp:revision>
  <cp:lastPrinted>2026-01-06T11:17:00Z</cp:lastPrinted>
  <dcterms:created xsi:type="dcterms:W3CDTF">2025-12-09T13:20:00Z</dcterms:created>
  <dcterms:modified xsi:type="dcterms:W3CDTF">2026-02-12T11:23:00Z</dcterms:modified>
</cp:coreProperties>
</file>