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1764" w14:textId="77777777" w:rsidR="006A4B7A" w:rsidRPr="00E967BE" w:rsidRDefault="006A4B7A" w:rsidP="006A4B7A">
      <w:pPr>
        <w:spacing w:after="0"/>
        <w:ind w:left="9912"/>
        <w:jc w:val="center"/>
        <w:rPr>
          <w:rFonts w:ascii="Times New Roman" w:hAnsi="Times New Roman"/>
          <w:i/>
          <w:iCs/>
          <w:sz w:val="24"/>
          <w:szCs w:val="24"/>
          <w:lang w:val="uz-Cyrl-UZ"/>
        </w:rPr>
      </w:pPr>
      <w:bookmarkStart w:id="0" w:name="_Hlk27756045"/>
      <w:bookmarkStart w:id="1" w:name="_GoBack"/>
      <w:bookmarkEnd w:id="1"/>
      <w:r w:rsidRPr="00E967BE">
        <w:rPr>
          <w:rFonts w:ascii="Times New Roman" w:hAnsi="Times New Roman"/>
          <w:i/>
          <w:iCs/>
          <w:sz w:val="24"/>
          <w:szCs w:val="24"/>
          <w:lang w:val="uz-Cyrl-UZ"/>
        </w:rPr>
        <w:t>Соғлиқни сақлаш вазирлиги Ҳайъатининг</w:t>
      </w:r>
    </w:p>
    <w:p w14:paraId="45CC0DCD" w14:textId="77777777" w:rsidR="006A4B7A" w:rsidRPr="00E967BE" w:rsidRDefault="006A4B7A" w:rsidP="006A4B7A">
      <w:pPr>
        <w:ind w:left="9912"/>
        <w:jc w:val="center"/>
        <w:rPr>
          <w:rFonts w:ascii="Times New Roman" w:hAnsi="Times New Roman"/>
          <w:i/>
          <w:iCs/>
          <w:sz w:val="24"/>
          <w:szCs w:val="24"/>
          <w:lang w:val="uz-Cyrl-UZ"/>
        </w:rPr>
      </w:pPr>
      <w:r w:rsidRPr="00E967B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2025 йил “ </w:t>
      </w:r>
      <w:r w:rsidR="00E967BE" w:rsidRPr="00E967BE">
        <w:rPr>
          <w:rFonts w:ascii="Times New Roman" w:hAnsi="Times New Roman"/>
          <w:i/>
          <w:iCs/>
          <w:sz w:val="24"/>
          <w:szCs w:val="24"/>
          <w:lang w:val="uz-Cyrl-UZ"/>
        </w:rPr>
        <w:t>9</w:t>
      </w:r>
      <w:r w:rsidRPr="00E967B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” </w:t>
      </w:r>
      <w:r w:rsidR="00E967BE" w:rsidRPr="00E967BE">
        <w:rPr>
          <w:rFonts w:ascii="Times New Roman" w:hAnsi="Times New Roman"/>
          <w:i/>
          <w:iCs/>
          <w:sz w:val="24"/>
          <w:szCs w:val="24"/>
          <w:lang w:val="uz-Cyrl-UZ"/>
        </w:rPr>
        <w:t>июлдаги</w:t>
      </w:r>
      <w:r w:rsidRPr="00E967BE">
        <w:rPr>
          <w:rFonts w:ascii="Times New Roman" w:hAnsi="Times New Roman"/>
          <w:i/>
          <w:iCs/>
          <w:sz w:val="24"/>
          <w:szCs w:val="24"/>
          <w:lang w:val="uz-Cyrl-UZ"/>
        </w:rPr>
        <w:br/>
        <w:t>4-сонли йиғилиш баёнига илова</w:t>
      </w:r>
    </w:p>
    <w:p w14:paraId="403A4D56" w14:textId="77777777" w:rsidR="000005B8" w:rsidRPr="00E967BE" w:rsidRDefault="000005B8" w:rsidP="000D3D0F">
      <w:pPr>
        <w:spacing w:after="0" w:line="240" w:lineRule="auto"/>
        <w:ind w:left="10632"/>
        <w:jc w:val="center"/>
        <w:rPr>
          <w:rFonts w:ascii="Times New Roman" w:hAnsi="Times New Roman"/>
          <w:b/>
          <w:sz w:val="12"/>
          <w:szCs w:val="12"/>
          <w:lang w:val="uz-Cyrl-UZ"/>
        </w:rPr>
      </w:pPr>
    </w:p>
    <w:p w14:paraId="17B5AA3F" w14:textId="77777777" w:rsidR="00A41AF2" w:rsidRPr="00E967BE" w:rsidRDefault="008759A4" w:rsidP="000D3D0F">
      <w:pPr>
        <w:spacing w:after="6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</w:pPr>
      <w:r w:rsidRPr="00E967BE"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  <w:t>СОҒЛИҚНИ САҚЛАШ ВАЗИРЛИГИНИНГ 202</w:t>
      </w:r>
      <w:r w:rsidR="00483018" w:rsidRPr="00E967BE"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  <w:t>5</w:t>
      </w:r>
      <w:r w:rsidRPr="00E967BE"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  <w:t xml:space="preserve"> ЙИЛ </w:t>
      </w:r>
      <w:r w:rsidR="006A4B7A" w:rsidRPr="00E967BE">
        <w:rPr>
          <w:rFonts w:ascii="Times New Roman" w:hAnsi="Times New Roman"/>
          <w:b/>
          <w:color w:val="C00000"/>
          <w:sz w:val="24"/>
          <w:szCs w:val="24"/>
          <w:lang w:val="uz-Cyrl-UZ" w:eastAsia="ru-RU"/>
        </w:rPr>
        <w:t>I</w:t>
      </w:r>
      <w:r w:rsidR="009A5CC7" w:rsidRPr="00E967BE">
        <w:rPr>
          <w:rFonts w:ascii="Times New Roman" w:hAnsi="Times New Roman"/>
          <w:b/>
          <w:color w:val="C00000"/>
          <w:sz w:val="24"/>
          <w:szCs w:val="24"/>
          <w:lang w:val="uz-Cyrl-UZ" w:eastAsia="ru-RU"/>
        </w:rPr>
        <w:t>I</w:t>
      </w:r>
      <w:r w:rsidRPr="00E967BE">
        <w:rPr>
          <w:rFonts w:ascii="Times New Roman" w:hAnsi="Times New Roman"/>
          <w:b/>
          <w:color w:val="C00000"/>
          <w:sz w:val="24"/>
          <w:szCs w:val="24"/>
          <w:lang w:val="uz-Cyrl-UZ" w:eastAsia="ru-RU"/>
        </w:rPr>
        <w:t xml:space="preserve"> ЯРИМ ЙИЛЛИККА</w:t>
      </w:r>
      <w:r w:rsidRPr="00E967BE">
        <w:rPr>
          <w:rFonts w:ascii="Times New Roman" w:hAnsi="Times New Roman"/>
          <w:b/>
          <w:color w:val="002060"/>
          <w:sz w:val="24"/>
          <w:szCs w:val="24"/>
          <w:lang w:val="uz-Cyrl-UZ" w:eastAsia="ru-RU"/>
        </w:rPr>
        <w:t xml:space="preserve"> </w:t>
      </w:r>
      <w:bookmarkEnd w:id="0"/>
      <w:r w:rsidRPr="00E967BE">
        <w:rPr>
          <w:rFonts w:ascii="Times New Roman" w:hAnsi="Times New Roman"/>
          <w:b/>
          <w:color w:val="002060"/>
          <w:sz w:val="24"/>
          <w:szCs w:val="24"/>
          <w:lang w:val="uz-Cyrl-UZ" w:eastAsia="ru-RU"/>
        </w:rPr>
        <w:t>МЎЛЖАЛЛАНГАН</w:t>
      </w:r>
    </w:p>
    <w:p w14:paraId="2F50E9BC" w14:textId="77777777" w:rsidR="00A41AF2" w:rsidRPr="00E967BE" w:rsidRDefault="00A41AF2" w:rsidP="000D3D0F">
      <w:pPr>
        <w:spacing w:after="60" w:line="240" w:lineRule="auto"/>
        <w:jc w:val="center"/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</w:pPr>
      <w:r w:rsidRPr="00E967BE">
        <w:rPr>
          <w:rFonts w:ascii="Times New Roman" w:hAnsi="Times New Roman"/>
          <w:b/>
          <w:bCs/>
          <w:color w:val="002060"/>
          <w:sz w:val="24"/>
          <w:szCs w:val="24"/>
          <w:lang w:val="uz-Cyrl-UZ" w:eastAsia="ru-RU"/>
        </w:rPr>
        <w:t>И Ш  Р Е Ж А С И</w:t>
      </w:r>
    </w:p>
    <w:p w14:paraId="4E23A9A3" w14:textId="77777777" w:rsidR="00A41AF2" w:rsidRPr="00E967BE" w:rsidRDefault="00A41AF2" w:rsidP="000D3D0F">
      <w:pPr>
        <w:spacing w:after="60" w:line="240" w:lineRule="auto"/>
        <w:jc w:val="center"/>
        <w:rPr>
          <w:rFonts w:ascii="Times New Roman" w:hAnsi="Times New Roman"/>
          <w:b/>
          <w:bCs/>
          <w:sz w:val="12"/>
          <w:szCs w:val="12"/>
          <w:lang w:eastAsia="ru-RU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"/>
        <w:gridCol w:w="8290"/>
        <w:gridCol w:w="1559"/>
        <w:gridCol w:w="5439"/>
      </w:tblGrid>
      <w:tr w:rsidR="00A41AF2" w:rsidRPr="00E967BE" w14:paraId="77EB2BB9" w14:textId="77777777" w:rsidTr="00E967BE">
        <w:trPr>
          <w:tblHeader/>
          <w:jc w:val="center"/>
        </w:trPr>
        <w:tc>
          <w:tcPr>
            <w:tcW w:w="583" w:type="dxa"/>
            <w:gridSpan w:val="2"/>
            <w:shd w:val="clear" w:color="auto" w:fill="E2EFD9" w:themeFill="accent6" w:themeFillTint="33"/>
            <w:vAlign w:val="center"/>
          </w:tcPr>
          <w:p w14:paraId="492FB1F9" w14:textId="77777777" w:rsidR="00A41AF2" w:rsidRPr="00E967BE" w:rsidRDefault="00A41AF2" w:rsidP="000D3D0F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Т/р</w:t>
            </w:r>
          </w:p>
        </w:tc>
        <w:tc>
          <w:tcPr>
            <w:tcW w:w="8290" w:type="dxa"/>
            <w:shd w:val="clear" w:color="auto" w:fill="E2EFD9" w:themeFill="accent6" w:themeFillTint="33"/>
            <w:vAlign w:val="center"/>
          </w:tcPr>
          <w:p w14:paraId="45CB7C8A" w14:textId="77777777" w:rsidR="00A41AF2" w:rsidRPr="00E967BE" w:rsidRDefault="00A41AF2" w:rsidP="000D3D0F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Устувор вазифалар.</w:t>
            </w:r>
          </w:p>
          <w:p w14:paraId="2A75A73B" w14:textId="77777777" w:rsidR="00A41AF2" w:rsidRPr="00E967BE" w:rsidRDefault="00A41AF2" w:rsidP="000D3D0F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Ўрганиладиган масалалар мавзуси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E9D47E3" w14:textId="77777777" w:rsidR="00A41AF2" w:rsidRPr="00E967BE" w:rsidRDefault="00A41AF2" w:rsidP="000D3D0F">
            <w:pPr>
              <w:keepNext/>
              <w:spacing w:after="6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Ижро муддати</w:t>
            </w:r>
          </w:p>
        </w:tc>
        <w:tc>
          <w:tcPr>
            <w:tcW w:w="5439" w:type="dxa"/>
            <w:shd w:val="clear" w:color="auto" w:fill="E2EFD9" w:themeFill="accent6" w:themeFillTint="33"/>
            <w:vAlign w:val="center"/>
          </w:tcPr>
          <w:p w14:paraId="72DBDE47" w14:textId="77777777" w:rsidR="00A41AF2" w:rsidRPr="00E967BE" w:rsidRDefault="00401E40" w:rsidP="000D3D0F">
            <w:pPr>
              <w:spacing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Масъуллар</w:t>
            </w:r>
          </w:p>
        </w:tc>
      </w:tr>
      <w:tr w:rsidR="00A41AF2" w:rsidRPr="00E967BE" w14:paraId="5C57AD34" w14:textId="77777777" w:rsidTr="00DC3A6F">
        <w:trPr>
          <w:trHeight w:val="243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  <w:vAlign w:val="center"/>
          </w:tcPr>
          <w:p w14:paraId="13F941A2" w14:textId="77777777" w:rsidR="00A41AF2" w:rsidRPr="00E967BE" w:rsidRDefault="00E61439" w:rsidP="000D3D0F">
            <w:pPr>
              <w:spacing w:after="60" w:line="240" w:lineRule="auto"/>
              <w:jc w:val="center"/>
              <w:rPr>
                <w:rFonts w:ascii="Times New Roman" w:hAnsi="Times New Roman"/>
                <w:color w:val="0070C0"/>
                <w:spacing w:val="-8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en-US" w:eastAsia="ru-RU"/>
              </w:rPr>
              <w:t>I</w:t>
            </w:r>
            <w:r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eastAsia="ru-RU"/>
              </w:rPr>
              <w:t>.</w:t>
            </w:r>
            <w:r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en-US" w:eastAsia="ru-RU"/>
              </w:rPr>
              <w:t> </w:t>
            </w:r>
            <w:r w:rsidR="00A41AF2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>202</w:t>
            </w:r>
            <w:r w:rsidR="00525D26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>5</w:t>
            </w:r>
            <w:r w:rsidR="00A41AF2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 xml:space="preserve"> йил </w:t>
            </w:r>
            <w:r w:rsidR="006A4B7A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>I</w:t>
            </w:r>
            <w:r w:rsidR="00A41AF2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>I ярим йилликда</w:t>
            </w:r>
            <w:r w:rsidR="00756182" w:rsidRPr="00E967BE">
              <w:rPr>
                <w:rFonts w:ascii="Times New Roman" w:hAnsi="Times New Roman"/>
                <w:b/>
                <w:bCs/>
                <w:color w:val="0070C0"/>
                <w:spacing w:val="-8"/>
                <w:sz w:val="24"/>
                <w:szCs w:val="24"/>
                <w:lang w:val="uz-Cyrl-UZ" w:eastAsia="ru-RU"/>
              </w:rPr>
              <w:t xml:space="preserve"> белгиланган устувор вазифалар</w:t>
            </w:r>
          </w:p>
        </w:tc>
      </w:tr>
      <w:tr w:rsidR="00970BFB" w:rsidRPr="00E967BE" w14:paraId="4CA58178" w14:textId="77777777" w:rsidTr="00E967BE">
        <w:trPr>
          <w:jc w:val="center"/>
        </w:trPr>
        <w:tc>
          <w:tcPr>
            <w:tcW w:w="583" w:type="dxa"/>
            <w:gridSpan w:val="2"/>
          </w:tcPr>
          <w:p w14:paraId="2A9C9D6D" w14:textId="77777777" w:rsidR="00970BFB" w:rsidRPr="00E967BE" w:rsidRDefault="00FD22D4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8290" w:type="dxa"/>
          </w:tcPr>
          <w:p w14:paraId="555029E6" w14:textId="77777777" w:rsidR="00970BFB" w:rsidRPr="00E967BE" w:rsidRDefault="00970BFB" w:rsidP="00DC3A6F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uz-Cyrl-UZ" w:eastAsia="ru-RU"/>
              </w:rPr>
              <w:t xml:space="preserve">“Ўзбекистон 2030” стратегиясида </w:t>
            </w:r>
            <w:r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 xml:space="preserve">соғлиқни сақлаш йўналишида </w:t>
            </w:r>
            <w:r w:rsidR="006E267F"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>202</w:t>
            </w:r>
            <w:r w:rsidR="00525D26"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>5</w:t>
            </w:r>
            <w:r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 xml:space="preserve"> йилнинг </w:t>
            </w:r>
            <w:r w:rsidR="006E267F" w:rsidRPr="00E967BE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uz-Cyrl-UZ" w:eastAsia="ru-RU"/>
              </w:rPr>
              <w:t>II</w:t>
            </w:r>
            <w:r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 xml:space="preserve"> ярим йиллигида амалга оширилиши</w:t>
            </w:r>
            <w:r w:rsidRPr="00E967BE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uz-Cyrl-UZ" w:eastAsia="ru-RU"/>
              </w:rPr>
              <w:t xml:space="preserve"> </w:t>
            </w:r>
            <w:r w:rsidRPr="00E967BE">
              <w:rPr>
                <w:rFonts w:ascii="Times New Roman" w:hAnsi="Times New Roman"/>
                <w:bCs/>
                <w:spacing w:val="-10"/>
                <w:sz w:val="24"/>
                <w:szCs w:val="24"/>
                <w:lang w:val="uz-Cyrl-UZ" w:eastAsia="ru-RU"/>
              </w:rPr>
              <w:t xml:space="preserve">белгиланган </w:t>
            </w:r>
            <w:r w:rsidRPr="00E967BE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uz-Cyrl-UZ" w:eastAsia="ru-RU"/>
              </w:rPr>
              <w:t>вазифаларни ўз вақтида ва сифатли амалга ошириш.</w:t>
            </w:r>
          </w:p>
        </w:tc>
        <w:tc>
          <w:tcPr>
            <w:tcW w:w="1559" w:type="dxa"/>
            <w:vMerge w:val="restart"/>
            <w:vAlign w:val="center"/>
          </w:tcPr>
          <w:p w14:paraId="7F644B72" w14:textId="77777777" w:rsidR="00970BFB" w:rsidRPr="00E967BE" w:rsidRDefault="00970BFB" w:rsidP="000D3D0F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</w:t>
            </w:r>
            <w:r w:rsidR="00246964"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5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йил</w:t>
            </w:r>
            <w:r w:rsidR="002D7D61"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нинг</w:t>
            </w:r>
          </w:p>
          <w:p w14:paraId="45AF4E06" w14:textId="77777777" w:rsidR="00970BFB" w:rsidRPr="00E967BE" w:rsidRDefault="00970BFB" w:rsidP="000D3D0F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</w:t>
            </w:r>
            <w:r w:rsidR="006A4B7A"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ярим йилли</w:t>
            </w:r>
            <w:r w:rsidR="002D7D61"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гида</w:t>
            </w:r>
          </w:p>
        </w:tc>
        <w:tc>
          <w:tcPr>
            <w:tcW w:w="5439" w:type="dxa"/>
            <w:vMerge w:val="restart"/>
            <w:vAlign w:val="center"/>
          </w:tcPr>
          <w:p w14:paraId="71510E86" w14:textId="77777777" w:rsidR="00016E61" w:rsidRPr="00E967BE" w:rsidRDefault="00970BFB" w:rsidP="000D3D0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Соғлиқни сақлаш вазирлигининг таркибий бўлимлари, </w:t>
            </w:r>
          </w:p>
          <w:p w14:paraId="4DA71C6C" w14:textId="77777777" w:rsidR="00016E61" w:rsidRPr="00E967BE" w:rsidRDefault="00970BFB" w:rsidP="000D3D0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Соғлиқни сақлаш вазирлиги ҳузуридаги ташкилот ва идоралар, </w:t>
            </w:r>
          </w:p>
          <w:p w14:paraId="1EFA2AE3" w14:textId="77777777" w:rsidR="00016E61" w:rsidRPr="00E967BE" w:rsidRDefault="00970BFB" w:rsidP="000D3D0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Республика тасарруфидаги муассасалар,</w:t>
            </w:r>
          </w:p>
          <w:p w14:paraId="7E4BFD29" w14:textId="77777777" w:rsidR="00970BFB" w:rsidRPr="00E967BE" w:rsidRDefault="00970BFB" w:rsidP="000D3D0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Қорақалпоғистон Республикаси Соғлиқни сақлаш вазирлиги, Тошкент шаҳри ва вилоятлар соғлиқни сақлаш бошқармалари</w:t>
            </w:r>
            <w:r w:rsidR="001C592D"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,</w:t>
            </w:r>
          </w:p>
          <w:p w14:paraId="443BFEA9" w14:textId="77777777" w:rsidR="00970BFB" w:rsidRPr="00E967BE" w:rsidRDefault="001C592D" w:rsidP="0000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Санитария эпидемиологик осойишталик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ва жамоат саломатлиги Қўмитаси,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Фармацевтика тармоғини ривожлантириш агентлиги </w:t>
            </w:r>
          </w:p>
        </w:tc>
      </w:tr>
      <w:tr w:rsidR="0014256A" w:rsidRPr="00E967BE" w14:paraId="1DD55BC7" w14:textId="77777777" w:rsidTr="00E967BE">
        <w:trPr>
          <w:jc w:val="center"/>
        </w:trPr>
        <w:tc>
          <w:tcPr>
            <w:tcW w:w="583" w:type="dxa"/>
            <w:gridSpan w:val="2"/>
          </w:tcPr>
          <w:p w14:paraId="0464BDE7" w14:textId="77777777" w:rsidR="0014256A" w:rsidRPr="00E967BE" w:rsidRDefault="0014256A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8290" w:type="dxa"/>
          </w:tcPr>
          <w:p w14:paraId="27D5EA36" w14:textId="77777777" w:rsidR="0014256A" w:rsidRPr="00E967BE" w:rsidRDefault="0014256A" w:rsidP="00DC3A6F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Ўзбекистон Республикаси Президентининг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Ф</w:t>
            </w: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армонлари, қарорлари, фармойишлари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ва Ҳукумат қарорлари ижросини мақсадли ўрганиш.</w:t>
            </w:r>
          </w:p>
        </w:tc>
        <w:tc>
          <w:tcPr>
            <w:tcW w:w="1559" w:type="dxa"/>
            <w:vMerge/>
            <w:vAlign w:val="center"/>
          </w:tcPr>
          <w:p w14:paraId="5486E24C" w14:textId="77777777" w:rsidR="0014256A" w:rsidRPr="00E967BE" w:rsidRDefault="0014256A" w:rsidP="0014256A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  <w:vMerge/>
            <w:vAlign w:val="center"/>
          </w:tcPr>
          <w:p w14:paraId="55A45ECA" w14:textId="77777777" w:rsidR="0014256A" w:rsidRPr="00E967BE" w:rsidRDefault="0014256A" w:rsidP="0014256A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14256A" w:rsidRPr="00E967BE" w14:paraId="409D919D" w14:textId="77777777" w:rsidTr="00E967BE">
        <w:trPr>
          <w:jc w:val="center"/>
        </w:trPr>
        <w:tc>
          <w:tcPr>
            <w:tcW w:w="583" w:type="dxa"/>
            <w:gridSpan w:val="2"/>
          </w:tcPr>
          <w:p w14:paraId="1D2EA674" w14:textId="77777777" w:rsidR="0014256A" w:rsidRPr="00E967BE" w:rsidRDefault="0014256A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8290" w:type="dxa"/>
          </w:tcPr>
          <w:p w14:paraId="21B47CB8" w14:textId="77777777" w:rsidR="0014256A" w:rsidRPr="00E967BE" w:rsidRDefault="0014256A" w:rsidP="00DC3A6F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Ўзбекистон Республикаси Президентининг республика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ҳудудларига ташрифлари якунлари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бўйича тасдиқланган баённомаларда белгиланган топшириқлар ижросини таъминлаш.</w:t>
            </w:r>
          </w:p>
        </w:tc>
        <w:tc>
          <w:tcPr>
            <w:tcW w:w="1559" w:type="dxa"/>
            <w:vMerge/>
          </w:tcPr>
          <w:p w14:paraId="24216AC0" w14:textId="77777777" w:rsidR="0014256A" w:rsidRPr="00E967BE" w:rsidRDefault="0014256A" w:rsidP="0014256A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  <w:vMerge/>
          </w:tcPr>
          <w:p w14:paraId="3108FB4D" w14:textId="77777777" w:rsidR="0014256A" w:rsidRPr="00E967BE" w:rsidRDefault="0014256A" w:rsidP="0014256A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14256A" w:rsidRPr="00E967BE" w14:paraId="684FDAF4" w14:textId="77777777" w:rsidTr="00E967BE">
        <w:trPr>
          <w:jc w:val="center"/>
        </w:trPr>
        <w:tc>
          <w:tcPr>
            <w:tcW w:w="583" w:type="dxa"/>
            <w:gridSpan w:val="2"/>
          </w:tcPr>
          <w:p w14:paraId="77E8094D" w14:textId="77777777" w:rsidR="0014256A" w:rsidRPr="00E967BE" w:rsidRDefault="0014256A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4.</w:t>
            </w:r>
          </w:p>
        </w:tc>
        <w:tc>
          <w:tcPr>
            <w:tcW w:w="8290" w:type="dxa"/>
          </w:tcPr>
          <w:p w14:paraId="1BB9C3F0" w14:textId="77777777" w:rsidR="0014256A" w:rsidRPr="00E967BE" w:rsidRDefault="0014256A" w:rsidP="00DC3A6F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Ўзбекистон Республикаси Президенти, Бош вазир ва унинг ўринбосарлари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ҳузурида 2025 йилнинг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июнь-декабрь ойларида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ўтказилиши режалаштирилаётган йиғилиш ва тақдимотлар учун таҳлилий маълумотлар тайёрлаш.</w:t>
            </w:r>
          </w:p>
        </w:tc>
        <w:tc>
          <w:tcPr>
            <w:tcW w:w="1559" w:type="dxa"/>
            <w:vMerge/>
          </w:tcPr>
          <w:p w14:paraId="409E967E" w14:textId="77777777" w:rsidR="0014256A" w:rsidRPr="00E967BE" w:rsidRDefault="0014256A" w:rsidP="0014256A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  <w:vMerge/>
          </w:tcPr>
          <w:p w14:paraId="1F00447B" w14:textId="77777777" w:rsidR="0014256A" w:rsidRPr="00E967BE" w:rsidRDefault="0014256A" w:rsidP="0014256A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14256A" w:rsidRPr="00E967BE" w14:paraId="22FA0EFA" w14:textId="77777777" w:rsidTr="00E967BE">
        <w:trPr>
          <w:jc w:val="center"/>
        </w:trPr>
        <w:tc>
          <w:tcPr>
            <w:tcW w:w="583" w:type="dxa"/>
            <w:gridSpan w:val="2"/>
          </w:tcPr>
          <w:p w14:paraId="5A8FAC4A" w14:textId="77777777" w:rsidR="0014256A" w:rsidRPr="00E967BE" w:rsidRDefault="0014256A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5.</w:t>
            </w:r>
          </w:p>
        </w:tc>
        <w:tc>
          <w:tcPr>
            <w:tcW w:w="8290" w:type="dxa"/>
          </w:tcPr>
          <w:p w14:paraId="54D17111" w14:textId="77777777" w:rsidR="0014256A" w:rsidRPr="00E967BE" w:rsidRDefault="0014256A" w:rsidP="00DC3A6F">
            <w:pPr>
              <w:spacing w:after="60" w:line="240" w:lineRule="auto"/>
              <w:ind w:right="-57"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“Ijro.gov.uz” ижро интизоми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идоралараро ягона электрон тизимидаги вазифаларни ўз вақтида ва сифатли амалга ошириш.</w:t>
            </w:r>
          </w:p>
        </w:tc>
        <w:tc>
          <w:tcPr>
            <w:tcW w:w="1559" w:type="dxa"/>
            <w:vMerge/>
          </w:tcPr>
          <w:p w14:paraId="01EB7F62" w14:textId="77777777" w:rsidR="0014256A" w:rsidRPr="00E967BE" w:rsidRDefault="0014256A" w:rsidP="0014256A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  <w:vMerge/>
          </w:tcPr>
          <w:p w14:paraId="42827CC9" w14:textId="77777777" w:rsidR="0014256A" w:rsidRPr="00E967BE" w:rsidRDefault="0014256A" w:rsidP="0014256A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</w:tr>
      <w:tr w:rsidR="0014256A" w:rsidRPr="00E967BE" w14:paraId="1304DD18" w14:textId="77777777" w:rsidTr="00E967BE">
        <w:trPr>
          <w:trHeight w:val="409"/>
          <w:jc w:val="center"/>
        </w:trPr>
        <w:tc>
          <w:tcPr>
            <w:tcW w:w="583" w:type="dxa"/>
            <w:gridSpan w:val="2"/>
          </w:tcPr>
          <w:p w14:paraId="6E1D6323" w14:textId="77777777" w:rsidR="0014256A" w:rsidRPr="00E967BE" w:rsidRDefault="0014256A" w:rsidP="0014256A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6.</w:t>
            </w:r>
          </w:p>
        </w:tc>
        <w:tc>
          <w:tcPr>
            <w:tcW w:w="8290" w:type="dxa"/>
          </w:tcPr>
          <w:p w14:paraId="78711924" w14:textId="77777777" w:rsidR="0014256A" w:rsidRPr="00E967BE" w:rsidRDefault="0014256A" w:rsidP="00DC3A6F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2025 йил 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II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ярим йилликда белгиланган устувор вазифаларни амалга ошириш бўйича кўрилаётган </w:t>
            </w: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чоралар натижадорлиги таҳлили.</w:t>
            </w:r>
          </w:p>
        </w:tc>
        <w:tc>
          <w:tcPr>
            <w:tcW w:w="1559" w:type="dxa"/>
            <w:vMerge/>
          </w:tcPr>
          <w:p w14:paraId="25DE7BC8" w14:textId="77777777" w:rsidR="0014256A" w:rsidRPr="00E967BE" w:rsidRDefault="0014256A" w:rsidP="0014256A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  <w:vMerge/>
          </w:tcPr>
          <w:p w14:paraId="633F6B51" w14:textId="77777777" w:rsidR="0014256A" w:rsidRPr="00E967BE" w:rsidRDefault="0014256A" w:rsidP="0014256A">
            <w:pPr>
              <w:spacing w:after="60" w:line="240" w:lineRule="auto"/>
              <w:ind w:firstLine="227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uz-Cyrl-UZ" w:eastAsia="ru-RU"/>
              </w:rPr>
            </w:pPr>
          </w:p>
        </w:tc>
      </w:tr>
      <w:tr w:rsidR="00DC3A6F" w:rsidRPr="00E967BE" w14:paraId="61AE1B28" w14:textId="77777777" w:rsidTr="00DC3A6F">
        <w:trPr>
          <w:trHeight w:val="409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</w:tcPr>
          <w:p w14:paraId="3CA28CF4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b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 xml:space="preserve">II. “Ўзбекистон-2030” стратегияси. </w:t>
            </w:r>
            <w:r w:rsidRPr="00E967BE">
              <w:rPr>
                <w:rFonts w:ascii="Montserrat-Bold" w:hAnsi="Montserrat-Bold"/>
                <w:b/>
                <w:bCs/>
                <w:color w:val="0070C0"/>
                <w:sz w:val="24"/>
                <w:szCs w:val="24"/>
                <w:lang w:val="uz-Cyrl-UZ" w:eastAsia="ru-RU"/>
              </w:rPr>
              <w:t>Аҳоли саломатлигини таъминлаш бўйича ислоҳотлар</w:t>
            </w:r>
            <w:r w:rsidRPr="00E967BE">
              <w:rPr>
                <w:b/>
                <w:bCs/>
                <w:color w:val="0070C0"/>
                <w:sz w:val="24"/>
                <w:szCs w:val="24"/>
                <w:lang w:val="uz-Cyrl-UZ" w:eastAsia="ru-RU"/>
              </w:rPr>
              <w:t>:</w:t>
            </w:r>
            <w:r w:rsidRPr="00E967BE">
              <w:rPr>
                <w:b/>
                <w:bCs/>
                <w:sz w:val="24"/>
                <w:szCs w:val="24"/>
                <w:lang w:val="uz-Cyrl-UZ" w:eastAsia="ru-RU"/>
              </w:rPr>
              <w:t xml:space="preserve"> </w:t>
            </w:r>
          </w:p>
          <w:p w14:paraId="43063F10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color w:val="0070C0"/>
                <w:sz w:val="24"/>
                <w:szCs w:val="24"/>
                <w:lang w:val="uz-Cyrl-UZ" w:eastAsia="ru-RU"/>
              </w:rPr>
              <w:t>аҳолининг ўртача умр давомийлигини ошириш</w:t>
            </w:r>
          </w:p>
        </w:tc>
      </w:tr>
      <w:tr w:rsidR="00DC3A6F" w:rsidRPr="00E967BE" w14:paraId="1BFBEC90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6F54BF4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7.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213AAFEE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85"/>
              <w:jc w:val="both"/>
              <w:rPr>
                <w:rStyle w:val="aa"/>
                <w:b/>
                <w:bCs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2025-2029 йиллар давомида бирламчи тиббий-санитария ёрдами муассасалари томонидан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ҳар йили:</w:t>
            </w:r>
          </w:p>
          <w:p w14:paraId="637C0CA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85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40 ва ундан катта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9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аҳолини юрак кон-томир ҳамда қандли диабет хавф омилларини аниқлаш учун скрининг текширувидан;</w:t>
            </w:r>
          </w:p>
          <w:p w14:paraId="28FE8903" w14:textId="77777777" w:rsidR="00DC3A6F" w:rsidRPr="00E967BE" w:rsidRDefault="00DC3A6F" w:rsidP="00DC3A6F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18-40 ёшли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12 млн нафар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 аҳолининг саломатлик ҳолатини баҳолаш учун профилактик кўрикдан ўтказиш.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47DAF4DB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35F05B5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60EBD929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52F6F693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675E48D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271CEEA5" w14:textId="77777777" w:rsidR="00DC3A6F" w:rsidRPr="00E967BE" w:rsidRDefault="00DC3A6F" w:rsidP="00E96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26249D6B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2AAF01C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8.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16E3918D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eastAsia="ru-RU"/>
              </w:rPr>
              <w:t>Диабет касаллиги</w:t>
            </w:r>
            <w:r w:rsidRPr="00E967BE">
              <w:rPr>
                <w:rFonts w:ascii="Times New Roman" w:hAnsi="Times New Roman"/>
                <w:sz w:val="24"/>
                <w:szCs w:val="24"/>
                <w:lang w:eastAsia="ru-RU"/>
              </w:rPr>
              <w:t> бор беморларни даволаш билан тўлиқ қамраб олиш.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33537D6E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24FFA91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7F05F5A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22ADC08A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7EC042E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30D275ED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  <w:p w14:paraId="1502C3F7" w14:textId="77777777" w:rsidR="00E967BE" w:rsidRPr="00E967BE" w:rsidRDefault="00E967BE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</w:p>
        </w:tc>
      </w:tr>
      <w:tr w:rsidR="00DC3A6F" w:rsidRPr="00E967BE" w14:paraId="2D9A07B6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65B7DEA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9.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59E64D4A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eastAsia="ru-RU"/>
              </w:rPr>
              <w:t>Юрак-қон томир касаллиги</w:t>
            </w:r>
            <w:r w:rsidRPr="00E967BE">
              <w:rPr>
                <w:rFonts w:ascii="Times New Roman" w:hAnsi="Times New Roman"/>
                <w:sz w:val="24"/>
                <w:szCs w:val="24"/>
                <w:lang w:eastAsia="ru-RU"/>
              </w:rPr>
              <w:t> бор беморларни даволаш билан тўлиқ қамраб олиш</w:t>
            </w:r>
          </w:p>
        </w:tc>
        <w:tc>
          <w:tcPr>
            <w:tcW w:w="1559" w:type="dxa"/>
            <w:shd w:val="clear" w:color="auto" w:fill="FFFFFF" w:themeFill="background1"/>
          </w:tcPr>
          <w:p w14:paraId="733003CB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140E82E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0BBF963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4FF31A84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3C4D25E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76B4C51E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  <w:p w14:paraId="0FFB0FCE" w14:textId="77777777" w:rsidR="00E967BE" w:rsidRPr="00E967BE" w:rsidRDefault="00E967BE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</w:p>
        </w:tc>
      </w:tr>
      <w:tr w:rsidR="00DC3A6F" w:rsidRPr="00E967BE" w14:paraId="0F0A1775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09269B99" w14:textId="77777777" w:rsidR="00DC3A6F" w:rsidRPr="00E967BE" w:rsidRDefault="00DC3A6F" w:rsidP="00DC3A6F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10.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292C0530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Онкологик касаллиги бор беморларни даволаш билан тўлиқ қамраб олиш</w:t>
            </w:r>
          </w:p>
        </w:tc>
        <w:tc>
          <w:tcPr>
            <w:tcW w:w="1559" w:type="dxa"/>
            <w:shd w:val="clear" w:color="auto" w:fill="FFFFFF" w:themeFill="background1"/>
          </w:tcPr>
          <w:p w14:paraId="18CFDCA7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7950C0D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2A01FD1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29569227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7931AA3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015D290E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  <w:p w14:paraId="6DFC9C6E" w14:textId="77777777" w:rsidR="00E967BE" w:rsidRPr="00E967BE" w:rsidRDefault="00E967BE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</w:p>
        </w:tc>
      </w:tr>
      <w:tr w:rsidR="00DC3A6F" w:rsidRPr="00E967BE" w14:paraId="775C1AFB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1132AD50" w14:textId="77777777" w:rsidR="00DC3A6F" w:rsidRPr="00E967BE" w:rsidRDefault="00DC3A6F" w:rsidP="00DC3A6F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11.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602F8651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val="uz-Cyrl-UZ" w:eastAsia="ru-RU"/>
              </w:rPr>
              <w:t>Юрак-қон томир касалликлар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 бўйича 30 — 69 ёшдаги аҳоли орасида эрта ўлимни камайтириш.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1A40AA5E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3DD4A2E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217B429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10B5F180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2EFE64C9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706D5014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  <w:p w14:paraId="2CA60009" w14:textId="77777777" w:rsidR="00E967BE" w:rsidRPr="00E967BE" w:rsidRDefault="00E967BE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</w:p>
        </w:tc>
      </w:tr>
      <w:tr w:rsidR="00DC3A6F" w:rsidRPr="00E967BE" w14:paraId="2C682440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2383F47D" w14:textId="77777777" w:rsidR="00DC3A6F" w:rsidRPr="00E967BE" w:rsidRDefault="00DC3A6F" w:rsidP="00DC3A6F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12.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18472911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eastAsia="ru-RU"/>
              </w:rPr>
              <w:t>Диабет касаллиги</w:t>
            </w:r>
            <w:r w:rsidRPr="00E967BE">
              <w:rPr>
                <w:rFonts w:ascii="Times New Roman" w:hAnsi="Times New Roman"/>
                <w:sz w:val="24"/>
                <w:szCs w:val="24"/>
                <w:lang w:eastAsia="ru-RU"/>
              </w:rPr>
              <w:t> бўйича 30 — 69 ёшдаги аҳоли орасида эрта ўлимни камайтириш.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7CFF39DA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665B67B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5BA7AE2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4ACFF41D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26D4EB5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5155CE56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  <w:p w14:paraId="63D98FA2" w14:textId="77777777" w:rsidR="00E967BE" w:rsidRPr="00E967BE" w:rsidRDefault="00E967BE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</w:p>
        </w:tc>
      </w:tr>
      <w:tr w:rsidR="00DC3A6F" w:rsidRPr="00E967BE" w14:paraId="23BB8F2B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32438265" w14:textId="77777777" w:rsidR="00DC3A6F" w:rsidRPr="00E967BE" w:rsidRDefault="00DC3A6F" w:rsidP="00DC3A6F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13.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62EE19AE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val="uz-Cyrl-UZ" w:eastAsia="ru-RU"/>
              </w:rPr>
              <w:t>Нафас йўллари касалликлари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 бўйича 30 — 69 ёшдаги аҳоли орасида эрта ўлимни камайтириш.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635C22DE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60B285C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3BC1EE3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19DBA6AB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1A95B1E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7BD7E00F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0D961EBD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6D7037DD" w14:textId="77777777" w:rsidR="00DC3A6F" w:rsidRPr="00E967BE" w:rsidRDefault="00DC3A6F" w:rsidP="00DC3A6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14.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051C11EC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Аҳоли орасида с</w:t>
            </w:r>
            <w:r w:rsidRPr="00E967BE">
              <w:rPr>
                <w:rFonts w:ascii="Montserrat-Bold" w:hAnsi="Montserrat-Bold"/>
                <w:b/>
                <w:bCs/>
                <w:sz w:val="24"/>
                <w:szCs w:val="24"/>
                <w:lang w:eastAsia="ru-RU"/>
              </w:rPr>
              <w:t>ил касаллиги </w:t>
            </w:r>
            <w:r w:rsidRPr="00E967BE">
              <w:rPr>
                <w:rFonts w:ascii="Times New Roman" w:hAnsi="Times New Roman"/>
                <w:sz w:val="24"/>
                <w:szCs w:val="24"/>
                <w:lang w:eastAsia="ru-RU"/>
              </w:rPr>
              <w:t>билан касалланиш даражаси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ни камайтириш</w:t>
            </w:r>
          </w:p>
        </w:tc>
        <w:tc>
          <w:tcPr>
            <w:tcW w:w="1559" w:type="dxa"/>
            <w:shd w:val="clear" w:color="auto" w:fill="FFFFFF" w:themeFill="background1"/>
          </w:tcPr>
          <w:p w14:paraId="20E84F4C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</w:t>
            </w:r>
          </w:p>
          <w:p w14:paraId="0B36D1C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511B925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29CA10E3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47F6A2EA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5BD4CBAA" w14:textId="77777777" w:rsidR="00DC3A6F" w:rsidRPr="00E967BE" w:rsidRDefault="00DC3A6F" w:rsidP="00DC3A6F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721A1E4A" w14:textId="77777777" w:rsidTr="00DC3A6F">
        <w:trPr>
          <w:trHeight w:val="409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</w:tcPr>
          <w:p w14:paraId="5325F44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Montserrat-Bold" w:hAnsi="Montserrat-Bold"/>
                <w:b/>
                <w:bCs/>
                <w:color w:val="0070C0"/>
                <w:sz w:val="24"/>
                <w:szCs w:val="24"/>
                <w:lang w:val="uz-Cyrl-UZ" w:eastAsia="ru-RU"/>
              </w:rPr>
              <w:lastRenderedPageBreak/>
              <w:t xml:space="preserve">III. Ўзбекистон Республикаси Президентининг “Республикада соғлиқни сақлаш тизимини ва аҳолига тиббий хизмат кўрсатиш тамойилларини такомиллаштириш орқали соҳани ислоҳ қилишни изчил давом эттириш чора-тадбирлари тўғрисида” 2025 йил </w:t>
            </w:r>
            <w:r w:rsidRPr="00E967BE">
              <w:rPr>
                <w:b/>
                <w:bCs/>
                <w:color w:val="0070C0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Montserrat-Bold" w:hAnsi="Montserrat-Bold"/>
                <w:b/>
                <w:bCs/>
                <w:color w:val="0070C0"/>
                <w:sz w:val="24"/>
                <w:szCs w:val="24"/>
                <w:lang w:val="uz-Cyrl-UZ" w:eastAsia="ru-RU"/>
              </w:rPr>
              <w:t>19 майдаги 88-сонли Фармони</w:t>
            </w: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, “</w:t>
            </w: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Соғлиқни сақлаш тизимидаги ислоҳотларни амалга оширишнинг қўшимча чора-тадбирлари тўғрисида”ги ПҚ-185-сонли Қарори</w:t>
            </w:r>
            <w:r w:rsidRPr="00E967BE">
              <w:rPr>
                <w:rFonts w:ascii="Montserrat-Bold" w:hAnsi="Montserrat-Bold"/>
                <w:b/>
                <w:bCs/>
                <w:color w:val="0070C0"/>
                <w:sz w:val="24"/>
                <w:szCs w:val="24"/>
                <w:lang w:val="uz-Cyrl-UZ" w:eastAsia="ru-RU"/>
              </w:rPr>
              <w:t xml:space="preserve"> ижроси</w:t>
            </w:r>
          </w:p>
        </w:tc>
      </w:tr>
      <w:tr w:rsidR="00DC3A6F" w:rsidRPr="00E967BE" w14:paraId="055D992A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6F08E16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15.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42BD5689" w14:textId="77777777" w:rsidR="00DC3A6F" w:rsidRPr="00E967BE" w:rsidRDefault="00DC3A6F" w:rsidP="00DC3A6F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Тажриба-синов ҳудудларида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:</w:t>
            </w:r>
          </w:p>
          <w:p w14:paraId="74AD9F4E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аҳолини тиббиёт бригадалари, оилавий шифокорга бириктириш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онлайн қабулга ёзиш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қабулларни амалга ошириш журналларини юритишни электрон шаклга ўтказиш,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оилавий шифокордан тор доирадаги мутахассисга ва шифохоналарга электрон йўлланмалар беришни йўлга қўйиш;</w:t>
            </w:r>
          </w:p>
          <w:p w14:paraId="43C575DC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тиббиёт бригадасига бириктирилган аҳоли рўйхати шакллантириш, уларнинг касаллик тарихи, сурункали касалликлар турлари бўйича диспансер ҳисобида турадиган беморларнинг реестрини юритиш ҳамда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статистик маълумотларнинг электрон базаси яратиш;</w:t>
            </w:r>
          </w:p>
          <w:p w14:paraId="094762F3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тиббиёт бригадаси, шу жумладан, хусусий оилавий шифокор ва унга бириктирилган аҳоли ўртасида томонларнинг ҳуқуқ ва мажбуриятларини белгиловчи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электрон битим тузиш;</w:t>
            </w:r>
          </w:p>
          <w:p w14:paraId="12ABB895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стационар муассасаларда беморларни ётқизиш, тиббий статистик шаклларни электрон юритиш ҳамда маълумотларни Давлат тиббий суғуртаси жамғармасига узатиш имкониятлари яратиш;</w:t>
            </w:r>
          </w:p>
          <w:p w14:paraId="60D4D75C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тиббиёт ташкилотлари ва Давлат тиббий суғуртаси жамғармаси ўртасида электрон шаклда шартнома тузиш жорий этиш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6056DD34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тиббиёт муассасаси ходимлари тўғрисидаги маълумотлар ҳамда уларнинг фаолияти самарадорлиги кўрсаткичларини (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KPI) баҳолаш рақамлаштириш;</w:t>
            </w:r>
          </w:p>
          <w:p w14:paraId="7F710C99" w14:textId="77777777" w:rsidR="00DC3A6F" w:rsidRPr="00E967BE" w:rsidRDefault="00DC3A6F" w:rsidP="00DC3A6F">
            <w:pPr>
              <w:spacing w:after="0" w:line="276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тиббиёт муассасаларида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дори ва сарфлов воситалари ҳаракати, тиббий жиҳозлар ва улардан фойдаланиш кўрсаткичлари, ташхислаш ва даволаш хизматлари кўрсатишнинг электрон ҳисобини юритиш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;</w:t>
            </w:r>
          </w:p>
          <w:p w14:paraId="2EFD3B53" w14:textId="77777777" w:rsidR="00DC3A6F" w:rsidRPr="00E967BE" w:rsidRDefault="00DC3A6F" w:rsidP="00DC3A6F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тажриба-синов лойиҳаси доирасида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тиббиёт муассасаларидаги жараёнларни тўлиқ рақамлаштириш орқали қоғоз шаклидаги барча тиббий ҳужжатлар ҳамда ҳисоботларни бекор қилиш.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43D9AECD" w14:textId="77777777" w:rsidR="00DC3A6F" w:rsidRPr="00E967BE" w:rsidRDefault="00DC3A6F" w:rsidP="00DC3A6F">
            <w:pPr>
              <w:widowControl w:val="0"/>
              <w:suppressAutoHyphens/>
              <w:spacing w:after="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1113CB89" w14:textId="77777777" w:rsidR="00DC3A6F" w:rsidRPr="00E967BE" w:rsidRDefault="00DC3A6F" w:rsidP="00DC3A6F">
            <w:pPr>
              <w:widowControl w:val="0"/>
              <w:suppressAutoHyphens/>
              <w:spacing w:after="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2025 йил </w:t>
            </w:r>
          </w:p>
          <w:p w14:paraId="3F74112C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62C3ACF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</w:p>
          <w:p w14:paraId="07D01DE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561734E0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5354640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678EDEB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),</w:t>
            </w:r>
          </w:p>
          <w:p w14:paraId="6F0257A9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ва мувофиқлаштириш бошқармаси </w:t>
            </w:r>
          </w:p>
          <w:p w14:paraId="47E9D80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7111FC5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суғурта бошқармаси</w:t>
            </w:r>
          </w:p>
          <w:p w14:paraId="5A0A16A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Ш.Алмарданов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5013F37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Юридик бўлим </w:t>
            </w:r>
          </w:p>
          <w:p w14:paraId="2870CEB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А.Джураев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0AB60C5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Тиббий жиҳоз, транспорт ҳамда инсонпарварлик ёрдамларини мувофиқлаштириш ва ҳисобини юритиш бўлими </w:t>
            </w:r>
          </w:p>
          <w:p w14:paraId="0503DCE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О.Мелибоев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</w:t>
            </w:r>
          </w:p>
          <w:p w14:paraId="003ED42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</w:p>
        </w:tc>
      </w:tr>
      <w:tr w:rsidR="00DC3A6F" w:rsidRPr="00E967BE" w14:paraId="6E81ADD1" w14:textId="77777777" w:rsidTr="00E967BE">
        <w:trPr>
          <w:trHeight w:val="3428"/>
          <w:jc w:val="center"/>
        </w:trPr>
        <w:tc>
          <w:tcPr>
            <w:tcW w:w="540" w:type="dxa"/>
            <w:shd w:val="clear" w:color="auto" w:fill="FFFFFF" w:themeFill="background1"/>
          </w:tcPr>
          <w:p w14:paraId="72C98E3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16.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3960BCE9" w14:textId="77777777" w:rsidR="00DC3A6F" w:rsidRPr="00E967BE" w:rsidRDefault="00DC3A6F" w:rsidP="00E967BE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/>
              </w:rPr>
              <w:t>Тажриба-синов ҳудудларида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туман (шаҳар)ларда ихтисослаштирилган тиббий хизмат кўрсатиш йўналишида:</w:t>
            </w:r>
          </w:p>
          <w:p w14:paraId="4F3C18E0" w14:textId="77777777" w:rsidR="00DC3A6F" w:rsidRPr="00E967BE" w:rsidRDefault="00DC3A6F" w:rsidP="00E967BE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</w:rPr>
              <w:t xml:space="preserve">туман (шаҳар) кўп тармоқли марказий поликлиникалари тегишли марказий шифохоналарнинг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</w:rPr>
              <w:t>маслаҳат-диагностика бўлинмаларига айлантири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ш;</w:t>
            </w:r>
          </w:p>
          <w:p w14:paraId="4F93283C" w14:textId="77777777" w:rsidR="00DC3A6F" w:rsidRPr="00E967BE" w:rsidRDefault="00DC3A6F" w:rsidP="00E967BE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шифохоналарда аҳолига режали стационар тиббий хизматлар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оилавий шифокор йўлланмаси асосида 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/>
              </w:rPr>
              <w:t>белгиланган тартибда навбат асосида бепул кўрсатиш;</w:t>
            </w:r>
          </w:p>
          <w:p w14:paraId="5B7B5DFC" w14:textId="77777777" w:rsidR="00DC3A6F" w:rsidRPr="00E967BE" w:rsidRDefault="00DC3A6F" w:rsidP="00E967BE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шифохоналар таркибидаги бўлимлар ва оилавий поликлиникаларга хизмат кўрсатувчи ҳудудлараро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марказий лаборатория хизмати ташкил этиш;</w:t>
            </w:r>
          </w:p>
          <w:p w14:paraId="26D184BC" w14:textId="77777777" w:rsidR="00DC3A6F" w:rsidRPr="00E967BE" w:rsidRDefault="00DC3A6F" w:rsidP="00E967BE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шифохоналарда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тиббий хизматлар тасдиқланган ташхислаш ва даволаш стандартлари ҳамда клиник протоколлар асосида кўрсатилиши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устидан назорат ўрнатиш.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4EDDE142" w14:textId="77777777" w:rsidR="00DC3A6F" w:rsidRPr="00E967BE" w:rsidRDefault="00DC3A6F" w:rsidP="00DC3A6F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2025 йил </w:t>
            </w:r>
          </w:p>
          <w:p w14:paraId="31178D53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август-сентябрь</w:t>
            </w:r>
          </w:p>
        </w:tc>
        <w:tc>
          <w:tcPr>
            <w:tcW w:w="5439" w:type="dxa"/>
            <w:shd w:val="clear" w:color="auto" w:fill="FFFFFF" w:themeFill="background1"/>
          </w:tcPr>
          <w:p w14:paraId="6F9575A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53CF72F7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587A4BC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66B9767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),</w:t>
            </w:r>
          </w:p>
          <w:p w14:paraId="7402B26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суғурта бошқармаси</w:t>
            </w:r>
          </w:p>
          <w:p w14:paraId="26823CC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Ш.Алмарданов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6D63978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Тиббий жиҳоз, транспорт ҳамда инсонпарварлик ёрдамларини мувофиқлаштириш ва ҳисобини юритиш бўлими </w:t>
            </w:r>
          </w:p>
          <w:p w14:paraId="20BA11E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О.Мелибоев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</w:t>
            </w:r>
          </w:p>
          <w:p w14:paraId="1D4EAE4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</w:p>
        </w:tc>
      </w:tr>
      <w:tr w:rsidR="00DC3A6F" w:rsidRPr="00E967BE" w14:paraId="0E58EF75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7FF60FB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17.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1DC55212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Республиканинг барча ҳудудларида 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“Emergency department”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қабул бўлими фаолиятини белгиланган тартибда ташкил этиш.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35EA42BF" w14:textId="77777777" w:rsidR="00DC3A6F" w:rsidRPr="00E967BE" w:rsidRDefault="00DC3A6F" w:rsidP="00DC3A6F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2025 йил</w:t>
            </w:r>
          </w:p>
          <w:p w14:paraId="770F7ACA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август-сентябрь</w:t>
            </w:r>
          </w:p>
        </w:tc>
        <w:tc>
          <w:tcPr>
            <w:tcW w:w="5439" w:type="dxa"/>
            <w:shd w:val="clear" w:color="auto" w:fill="FFFFFF" w:themeFill="background1"/>
          </w:tcPr>
          <w:p w14:paraId="27E69CA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55159E72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396C501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0B49193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43BFF813" w14:textId="77777777" w:rsidTr="00E967BE">
        <w:trPr>
          <w:trHeight w:val="409"/>
          <w:jc w:val="center"/>
        </w:trPr>
        <w:tc>
          <w:tcPr>
            <w:tcW w:w="540" w:type="dxa"/>
            <w:shd w:val="clear" w:color="auto" w:fill="FFFFFF" w:themeFill="background1"/>
          </w:tcPr>
          <w:p w14:paraId="04E70FE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18.</w:t>
            </w:r>
          </w:p>
        </w:tc>
        <w:tc>
          <w:tcPr>
            <w:tcW w:w="8333" w:type="dxa"/>
            <w:gridSpan w:val="2"/>
            <w:shd w:val="clear" w:color="auto" w:fill="FFFFFF" w:themeFill="background1"/>
          </w:tcPr>
          <w:p w14:paraId="2F59034E" w14:textId="77777777" w:rsidR="00DC3A6F" w:rsidRPr="00E967BE" w:rsidRDefault="00DC3A6F" w:rsidP="00DC3A6F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Узоқ муддат чет давлатларда бўлган фуқароларни тиббий кўрикдан ўтказиш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тизимини такомиллаштириш.</w:t>
            </w:r>
          </w:p>
        </w:tc>
        <w:tc>
          <w:tcPr>
            <w:tcW w:w="1559" w:type="dxa"/>
            <w:shd w:val="clear" w:color="auto" w:fill="FFFFFF" w:themeFill="background1"/>
          </w:tcPr>
          <w:p w14:paraId="04E095A4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2025 йил давомида</w:t>
            </w:r>
          </w:p>
        </w:tc>
        <w:tc>
          <w:tcPr>
            <w:tcW w:w="5439" w:type="dxa"/>
            <w:shd w:val="clear" w:color="auto" w:fill="FFFFFF" w:themeFill="background1"/>
          </w:tcPr>
          <w:p w14:paraId="36D960F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4C689F0B" w14:textId="77777777" w:rsidR="00DC3A6F" w:rsidRPr="00E967BE" w:rsidRDefault="00E967BE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="00DC3A6F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64AA4A4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73EF709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362C42F1" w14:textId="77777777" w:rsidTr="00843835">
        <w:trPr>
          <w:trHeight w:val="572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</w:tcPr>
          <w:p w14:paraId="369CBDDB" w14:textId="77777777" w:rsidR="00DC3A6F" w:rsidRPr="00E967BE" w:rsidRDefault="00DC3A6F" w:rsidP="00DC3A6F">
            <w:pPr>
              <w:spacing w:after="0" w:line="240" w:lineRule="auto"/>
              <w:ind w:firstLine="523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IV. Ўзбекистон Республикаси Вазирлар Маҳкамаси Раёсати мажлисининг “Ўзбекистон Републикаси Вазирлар Маҳкамасининг яқин муддатга ва узоқ истиқболга мўлжалланган ҳаракат дастури ижросини самарали ва натижадор ташкил этиш чора-тадбирлари тўғрисида”ги 2024 йил 10 декабрдаги 136-сон баёни ижроси</w:t>
            </w:r>
          </w:p>
        </w:tc>
      </w:tr>
      <w:tr w:rsidR="00DC3A6F" w:rsidRPr="00E967BE" w14:paraId="5A540B70" w14:textId="77777777" w:rsidTr="00E967BE">
        <w:trPr>
          <w:jc w:val="center"/>
        </w:trPr>
        <w:tc>
          <w:tcPr>
            <w:tcW w:w="583" w:type="dxa"/>
            <w:gridSpan w:val="2"/>
          </w:tcPr>
          <w:p w14:paraId="5B10DCDC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19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0" w:type="dxa"/>
          </w:tcPr>
          <w:p w14:paraId="30F5BE70" w14:textId="77777777" w:rsidR="00DC3A6F" w:rsidRPr="00E967BE" w:rsidRDefault="00DC3A6F" w:rsidP="00DC3A6F">
            <w:pPr>
              <w:keepNext/>
              <w:spacing w:after="60" w:line="240" w:lineRule="auto"/>
              <w:ind w:left="57" w:right="57" w:firstLine="18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 w:eastAsia="ru-RU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Ёшларни оилавий ҳаётга тайёрлаш, оилавий низоларнинг олдини олиш ҳамда хотин-қизларга ҳуқуқий ва психологик ёрдамлар кўрсатиш мақсадида ҳар бир туман (шаҳар)ларда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"Оила ва хотин - қизлар масканлари"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 фаолиятини йўлга қўйиш учун ССВ чора-тадбирлар дастурини тасдиқлаш.</w:t>
            </w:r>
          </w:p>
        </w:tc>
        <w:tc>
          <w:tcPr>
            <w:tcW w:w="1559" w:type="dxa"/>
          </w:tcPr>
          <w:p w14:paraId="5E979259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2025 йил </w:t>
            </w:r>
          </w:p>
          <w:p w14:paraId="77D63AFE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</w:tcPr>
          <w:p w14:paraId="70A21A3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  <w:r w:rsidR="00E967BE"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 </w:t>
            </w:r>
            <w:r w:rsidR="00E967BE"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,</w:t>
            </w:r>
          </w:p>
          <w:p w14:paraId="15D5424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Оналик ва болаликни муҳофаза қилиш бошқармаси 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315D10A3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Саломатлик ва стратегик ривожланиш институти 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А.Иноятов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66E5F8B1" w14:textId="77777777" w:rsidTr="00E967BE">
        <w:trPr>
          <w:jc w:val="center"/>
        </w:trPr>
        <w:tc>
          <w:tcPr>
            <w:tcW w:w="583" w:type="dxa"/>
            <w:gridSpan w:val="2"/>
          </w:tcPr>
          <w:p w14:paraId="6547B9CD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20.</w:t>
            </w:r>
          </w:p>
        </w:tc>
        <w:tc>
          <w:tcPr>
            <w:tcW w:w="8290" w:type="dxa"/>
          </w:tcPr>
          <w:p w14:paraId="0BAFDFD1" w14:textId="77777777" w:rsidR="00DC3A6F" w:rsidRPr="00E967BE" w:rsidRDefault="00DC3A6F" w:rsidP="00DC3A6F">
            <w:pPr>
              <w:keepNext/>
              <w:spacing w:after="60" w:line="240" w:lineRule="auto"/>
              <w:ind w:left="57" w:right="57" w:firstLine="183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z-Cyrl-UZ" w:eastAsia="ru-RU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Давлат тиббий суғуртаси механизмлари жорий қилинган тиббиёт муассасаларида кўрсатилган тиббий ёрдамнинг тасдиқланган стандарт ҳамда протоколларга мувофиқлиги ва сифатини Давлат тиббий суғуртаси жамғармаси томонидан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назорат қилиш тартибини ишлаб чиқиш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1559" w:type="dxa"/>
          </w:tcPr>
          <w:p w14:paraId="752A0F71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2025 йил </w:t>
            </w:r>
          </w:p>
          <w:p w14:paraId="699F5CEE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давомида</w:t>
            </w:r>
          </w:p>
        </w:tc>
        <w:tc>
          <w:tcPr>
            <w:tcW w:w="5439" w:type="dxa"/>
          </w:tcPr>
          <w:p w14:paraId="21BD127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суғурта бошқармаси</w:t>
            </w:r>
          </w:p>
          <w:p w14:paraId="6D7A50A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Ш.Алмарданов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0875B07A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хизмат сифатини назорат қилиш бошқармаси 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А.Алижанов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25FFF1A4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Юридик бўлим 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А.Джураев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7FAA52BC" w14:textId="77777777" w:rsidTr="00E967BE">
        <w:trPr>
          <w:jc w:val="center"/>
        </w:trPr>
        <w:tc>
          <w:tcPr>
            <w:tcW w:w="583" w:type="dxa"/>
            <w:gridSpan w:val="2"/>
          </w:tcPr>
          <w:p w14:paraId="1F828F85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21.</w:t>
            </w:r>
          </w:p>
        </w:tc>
        <w:tc>
          <w:tcPr>
            <w:tcW w:w="8290" w:type="dxa"/>
          </w:tcPr>
          <w:p w14:paraId="6EC8A666" w14:textId="77777777" w:rsidR="00DC3A6F" w:rsidRPr="00E967BE" w:rsidRDefault="00DC3A6F" w:rsidP="00DC3A6F">
            <w:pPr>
              <w:keepNext/>
              <w:spacing w:after="60" w:line="240" w:lineRule="auto"/>
              <w:ind w:left="57" w:right="57" w:firstLine="183"/>
              <w:jc w:val="both"/>
              <w:rPr>
                <w:rStyle w:val="aa"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sz w:val="24"/>
                <w:szCs w:val="24"/>
                <w:lang w:val="uz-Cyrl-UZ"/>
              </w:rPr>
              <w:t>Бирламчи бўғинда</w:t>
            </w:r>
            <w:r w:rsidRPr="00E967BE">
              <w:rPr>
                <w:rStyle w:val="aa"/>
                <w:b/>
                <w:bCs/>
                <w:sz w:val="24"/>
                <w:szCs w:val="24"/>
                <w:lang w:val="uz-Cyrl-UZ"/>
              </w:rPr>
              <w:t xml:space="preserve"> 2,1 млн </w:t>
            </w:r>
            <w:r w:rsidRPr="00E967BE">
              <w:rPr>
                <w:rStyle w:val="aa"/>
                <w:sz w:val="24"/>
                <w:szCs w:val="24"/>
                <w:lang w:val="uz-Cyrl-UZ"/>
              </w:rPr>
              <w:t xml:space="preserve">нафар аёлни бачадон бўйни саратони скринингдан ўтказиш, ушбу жараённи рақамлаштириш орқали касалликни эрта аниқлаш кўрсаткичини </w:t>
            </w:r>
            <w:r w:rsidRPr="00E967BE">
              <w:rPr>
                <w:rStyle w:val="aa"/>
                <w:b/>
                <w:bCs/>
                <w:sz w:val="24"/>
                <w:szCs w:val="24"/>
                <w:lang w:val="uz-Cyrl-UZ"/>
              </w:rPr>
              <w:t>65 фоизга</w:t>
            </w:r>
            <w:r w:rsidRPr="00E967BE">
              <w:rPr>
                <w:rStyle w:val="aa"/>
                <w:sz w:val="24"/>
                <w:szCs w:val="24"/>
                <w:lang w:val="uz-Cyrl-UZ"/>
              </w:rPr>
              <w:t xml:space="preserve"> етказиш.</w:t>
            </w:r>
          </w:p>
        </w:tc>
        <w:tc>
          <w:tcPr>
            <w:tcW w:w="1559" w:type="dxa"/>
          </w:tcPr>
          <w:p w14:paraId="22A48307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 йил давомида</w:t>
            </w:r>
          </w:p>
          <w:p w14:paraId="1C4373A5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</w:tcPr>
          <w:p w14:paraId="62B83B1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ўринбосарлари</w:t>
            </w:r>
          </w:p>
          <w:p w14:paraId="50BF930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Э.Баситханова,</w:t>
            </w:r>
            <w:r w:rsidRPr="00E967BE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  <w:t xml:space="preserve"> O.Oмонов,</w:t>
            </w: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br/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Оналик ва болаликни муҳофаза қилиш бошқармаси </w:t>
            </w:r>
          </w:p>
          <w:p w14:paraId="6078842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), </w:t>
            </w:r>
          </w:p>
          <w:p w14:paraId="0A72BBB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ва мувофиқлаштириш бошқармаси </w:t>
            </w:r>
          </w:p>
          <w:p w14:paraId="6E9906E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3EE7539F" w14:textId="77777777" w:rsidTr="00E967BE">
        <w:trPr>
          <w:jc w:val="center"/>
        </w:trPr>
        <w:tc>
          <w:tcPr>
            <w:tcW w:w="583" w:type="dxa"/>
            <w:gridSpan w:val="2"/>
          </w:tcPr>
          <w:p w14:paraId="4434E484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22.</w:t>
            </w:r>
          </w:p>
        </w:tc>
        <w:tc>
          <w:tcPr>
            <w:tcW w:w="8290" w:type="dxa"/>
          </w:tcPr>
          <w:p w14:paraId="3C2F7D4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183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Маҳаллаларда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18 мингта</w:t>
            </w:r>
            <w:r w:rsidRPr="00E967BE">
              <w:rPr>
                <w:rStyle w:val="aa"/>
                <w:noProof/>
                <w:lang w:val="uz-Cyrl-UZ"/>
              </w:rPr>
              <w:t xml:space="preserve"> тиббиёт бригадалари шахсий таркибини ўқитиш,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884 мин</w:t>
            </w:r>
            <w:r w:rsidRPr="00E967BE">
              <w:rPr>
                <w:rStyle w:val="aa"/>
                <w:noProof/>
                <w:lang w:val="uz-Cyrl-UZ"/>
              </w:rPr>
              <w:t>г нафар беморни уй шароитида реабилитация билан қамраб олиш.</w:t>
            </w:r>
          </w:p>
          <w:p w14:paraId="04E6317D" w14:textId="77777777" w:rsidR="00DC3A6F" w:rsidRPr="00E967BE" w:rsidRDefault="00DC3A6F" w:rsidP="00DC3A6F">
            <w:pPr>
              <w:pStyle w:val="ab"/>
              <w:spacing w:line="240" w:lineRule="auto"/>
              <w:ind w:firstLine="183"/>
              <w:jc w:val="both"/>
              <w:rPr>
                <w:rStyle w:val="aa"/>
                <w:noProof/>
                <w:spacing w:val="-8"/>
                <w:sz w:val="24"/>
                <w:szCs w:val="24"/>
                <w:highlight w:val="yellow"/>
                <w:lang w:val="uz-Cyrl-UZ"/>
              </w:rPr>
            </w:pPr>
          </w:p>
        </w:tc>
        <w:tc>
          <w:tcPr>
            <w:tcW w:w="1559" w:type="dxa"/>
          </w:tcPr>
          <w:p w14:paraId="0E054555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2025-2026 йиллар давомида</w:t>
            </w:r>
          </w:p>
          <w:p w14:paraId="7B4174D7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uz-Cyrl-UZ"/>
              </w:rPr>
            </w:pPr>
          </w:p>
        </w:tc>
        <w:tc>
          <w:tcPr>
            <w:tcW w:w="5439" w:type="dxa"/>
          </w:tcPr>
          <w:p w14:paraId="192C475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Вазир ўринбосари 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Э.Баситханова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,</w:t>
            </w:r>
          </w:p>
          <w:p w14:paraId="52B938A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Фан-таълим ва инновациялар бошқармаси</w:t>
            </w:r>
          </w:p>
          <w:p w14:paraId="26BF686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У.Исмаилов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),</w:t>
            </w:r>
          </w:p>
          <w:p w14:paraId="1814724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</w:p>
          <w:p w14:paraId="6370351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У.Газиева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),</w:t>
            </w:r>
          </w:p>
          <w:p w14:paraId="62B117B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Style w:val="aa"/>
                <w:noProof/>
                <w:sz w:val="24"/>
                <w:szCs w:val="24"/>
                <w:highlight w:val="yellow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Ногиронлиги бўлган шахсларга тиббий хизматлар кўрсатилиши жараёнини мувофиқлаштириш бўлими 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(Қ.Чуренов)</w:t>
            </w:r>
          </w:p>
        </w:tc>
      </w:tr>
      <w:tr w:rsidR="00DC3A6F" w:rsidRPr="00E967BE" w14:paraId="66F0C329" w14:textId="77777777" w:rsidTr="00E967BE">
        <w:trPr>
          <w:jc w:val="center"/>
        </w:trPr>
        <w:tc>
          <w:tcPr>
            <w:tcW w:w="583" w:type="dxa"/>
            <w:gridSpan w:val="2"/>
          </w:tcPr>
          <w:p w14:paraId="4B7FBE92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23.</w:t>
            </w:r>
          </w:p>
        </w:tc>
        <w:tc>
          <w:tcPr>
            <w:tcW w:w="8290" w:type="dxa"/>
          </w:tcPr>
          <w:p w14:paraId="7EBECFA3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183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Туғруқхоналарнинг моддий-техника базасини мустаҳкамлаш учун </w:t>
            </w:r>
            <w:r w:rsidRPr="00E967BE">
              <w:rPr>
                <w:rStyle w:val="aa"/>
                <w:noProof/>
                <w:lang w:val="uz-Cyrl-UZ"/>
              </w:rPr>
              <w:br/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100 млн АҚШ доллари</w:t>
            </w:r>
            <w:r w:rsidRPr="00E967BE">
              <w:rPr>
                <w:rStyle w:val="aa"/>
                <w:noProof/>
                <w:lang w:val="uz-Cyrl-UZ"/>
              </w:rPr>
              <w:t xml:space="preserve"> йўналтириш.</w:t>
            </w:r>
          </w:p>
        </w:tc>
        <w:tc>
          <w:tcPr>
            <w:tcW w:w="1559" w:type="dxa"/>
          </w:tcPr>
          <w:p w14:paraId="79308FEE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2025-2026 йиллар давомида</w:t>
            </w:r>
          </w:p>
        </w:tc>
        <w:tc>
          <w:tcPr>
            <w:tcW w:w="5439" w:type="dxa"/>
          </w:tcPr>
          <w:p w14:paraId="570E9712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Вазир ўринбосарлари</w:t>
            </w:r>
          </w:p>
          <w:p w14:paraId="65C65FE2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Ф.Ташпулатов, Э.Баситханова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,</w:t>
            </w:r>
          </w:p>
          <w:p w14:paraId="065952D9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Оналик ва болаликни муҳофаза қилиш бошқармаси 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(Н.Хамраев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</w:p>
          <w:p w14:paraId="2BCBF7F8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Хорижий инвестициялар ва грант лойиҳаларини мувофиқлаштириш бошқармаси </w:t>
            </w:r>
          </w:p>
          <w:p w14:paraId="4AF4B438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О.Юсупов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</w:p>
          <w:p w14:paraId="28B29AFE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Тиббий жиҳоз, транспорт ҳамда инсонпарварлик ёрдамларини мувофиқлаштириш ва ҳисобини юритиш бўлими 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О.Мелибоев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</w:t>
            </w:r>
          </w:p>
        </w:tc>
      </w:tr>
      <w:tr w:rsidR="00DC3A6F" w:rsidRPr="00E967BE" w14:paraId="44053AC6" w14:textId="77777777" w:rsidTr="00E967BE">
        <w:trPr>
          <w:jc w:val="center"/>
        </w:trPr>
        <w:tc>
          <w:tcPr>
            <w:tcW w:w="583" w:type="dxa"/>
            <w:gridSpan w:val="2"/>
          </w:tcPr>
          <w:p w14:paraId="3D7BE146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24.</w:t>
            </w:r>
          </w:p>
        </w:tc>
        <w:tc>
          <w:tcPr>
            <w:tcW w:w="8290" w:type="dxa"/>
          </w:tcPr>
          <w:p w14:paraId="547E0B0D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2025-йилда</w:t>
            </w:r>
            <w:r w:rsidRPr="00E967BE">
              <w:rPr>
                <w:rStyle w:val="aa"/>
                <w:noProof/>
                <w:lang w:val="uz-Cyrl-UZ"/>
              </w:rPr>
              <w:t xml:space="preserve"> давлат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 xml:space="preserve">тиббий суғуртаси механизмларини </w:t>
            </w:r>
            <w:r w:rsidRPr="00E967BE">
              <w:rPr>
                <w:rStyle w:val="aa"/>
                <w:noProof/>
                <w:lang w:val="uz-Cyrl-UZ"/>
              </w:rPr>
              <w:t>республиканинг қолган барча ҳудудларида жорий қилиш.</w:t>
            </w:r>
          </w:p>
          <w:p w14:paraId="027ADCA6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2025-йилда Самарқанд, Бухоро, Хоразм ва Қашқадарё вилоятларида давлат тиббий суғуртаси механизмларини жорий қилиш.</w:t>
            </w:r>
          </w:p>
        </w:tc>
        <w:tc>
          <w:tcPr>
            <w:tcW w:w="1559" w:type="dxa"/>
          </w:tcPr>
          <w:p w14:paraId="3E6F8780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2025-йил давомида</w:t>
            </w:r>
          </w:p>
        </w:tc>
        <w:tc>
          <w:tcPr>
            <w:tcW w:w="5439" w:type="dxa"/>
          </w:tcPr>
          <w:p w14:paraId="57AE000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суғурта бошқармаси</w:t>
            </w:r>
          </w:p>
          <w:p w14:paraId="49433AA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Ш.Алмарданов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), </w:t>
            </w:r>
          </w:p>
          <w:p w14:paraId="332DB7B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br/>
              <w:t xml:space="preserve">ва мувофиқлаштириш бошқармаси </w:t>
            </w:r>
          </w:p>
          <w:p w14:paraId="7BECBC6A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3F2A4B1E" w14:textId="77777777" w:rsidTr="00E967BE">
        <w:trPr>
          <w:jc w:val="center"/>
        </w:trPr>
        <w:tc>
          <w:tcPr>
            <w:tcW w:w="583" w:type="dxa"/>
            <w:gridSpan w:val="2"/>
          </w:tcPr>
          <w:p w14:paraId="17AC98F8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25.</w:t>
            </w:r>
          </w:p>
        </w:tc>
        <w:tc>
          <w:tcPr>
            <w:tcW w:w="8290" w:type="dxa"/>
          </w:tcPr>
          <w:p w14:paraId="5375302B" w14:textId="77777777" w:rsidR="00DC3A6F" w:rsidRPr="00E967BE" w:rsidRDefault="00DC3A6F" w:rsidP="00DC3A6F">
            <w:pPr>
              <w:pStyle w:val="a5"/>
              <w:spacing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Аёллар саломатлигини сақлаш, оналик ва болаликни муҳофаза қилиш, репродуктив хизматлар сифатини ошириш бўйича тиббиёт - маҳалла-оила </w:t>
            </w:r>
            <w:r w:rsidRPr="00E967BE">
              <w:rPr>
                <w:rStyle w:val="aa"/>
                <w:noProof/>
                <w:lang w:val="uz-Cyrl-UZ"/>
              </w:rPr>
              <w:lastRenderedPageBreak/>
              <w:t xml:space="preserve">ҳамкорлигини йўлга қўйиш; </w:t>
            </w:r>
          </w:p>
          <w:p w14:paraId="51C5C5CD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1,1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фертил ёшдаги аёлларнинг контрацептив воситаларга бўлган эҳтиёжини тўлиқ таъминлаш чораларини кўриш.</w:t>
            </w:r>
          </w:p>
          <w:p w14:paraId="2B421DB2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Оиланинг давлат томонидан тақдим этиладиган тиббий хизматлардан тўлиқ фойдаланишини, хусусан аёллар ва болаларнинг тизимли равишда саломатлигини мустаҳкамлаш ҳамда хонадон санитария ҳолатини яхшилаш мақсадида қуйидагиларни назарда тутувчи чора - тадбирлар дастурларини ишлаб чиқиш ва амалга ошириш:</w:t>
            </w:r>
          </w:p>
          <w:p w14:paraId="2279EF70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патронаж тизими</w:t>
            </w:r>
            <w:r w:rsidRPr="00E967BE">
              <w:rPr>
                <w:rStyle w:val="aa"/>
                <w:noProof/>
                <w:lang w:val="uz-Cyrl-UZ"/>
              </w:rPr>
              <w:t xml:space="preserve"> фаолияти орқали аёллар ҳамда болаларни тиббий кўрикдан мунтазам ўтказиш, соғлом оилани шакллантириш;</w:t>
            </w:r>
          </w:p>
          <w:p w14:paraId="3AE350E3" w14:textId="77777777" w:rsidR="00DC3A6F" w:rsidRPr="00E967BE" w:rsidRDefault="00DC3A6F" w:rsidP="00DC3A6F">
            <w:pPr>
              <w:pStyle w:val="a5"/>
              <w:spacing w:before="0" w:beforeAutospacing="0"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онкологик касалликларни</w:t>
            </w:r>
            <w:r w:rsidRPr="00E967BE">
              <w:rPr>
                <w:rStyle w:val="aa"/>
                <w:noProof/>
                <w:lang w:val="uz-Cyrl-UZ"/>
              </w:rPr>
              <w:t xml:space="preserve"> эрта аниқлаш бўйича аёлларни скрининг текширувлардан ўтказиш.</w:t>
            </w:r>
          </w:p>
        </w:tc>
        <w:tc>
          <w:tcPr>
            <w:tcW w:w="1559" w:type="dxa"/>
          </w:tcPr>
          <w:p w14:paraId="3DA2ECF5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 xml:space="preserve">2025-2026 йиллар </w:t>
            </w:r>
          </w:p>
          <w:p w14:paraId="2E693A56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>(ҳар йили тасдиқланадиган чора-тадбирлар дастурлари доирасида)</w:t>
            </w:r>
          </w:p>
        </w:tc>
        <w:tc>
          <w:tcPr>
            <w:tcW w:w="5439" w:type="dxa"/>
          </w:tcPr>
          <w:p w14:paraId="15EFCC1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lastRenderedPageBreak/>
              <w:t>Вазир ўринбосари</w:t>
            </w:r>
          </w:p>
          <w:p w14:paraId="2B752F7A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49AB19B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lastRenderedPageBreak/>
              <w:t xml:space="preserve">Оналик ва болаликни муҳофаза қилиш </w:t>
            </w:r>
          </w:p>
          <w:p w14:paraId="440726E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бошқармаси </w:t>
            </w:r>
          </w:p>
          <w:p w14:paraId="616C2B1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 </w:t>
            </w:r>
          </w:p>
          <w:p w14:paraId="0DBDA33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</w:p>
        </w:tc>
      </w:tr>
      <w:tr w:rsidR="00DC3A6F" w:rsidRPr="00E967BE" w14:paraId="01BDD930" w14:textId="77777777" w:rsidTr="00E967BE">
        <w:trPr>
          <w:jc w:val="center"/>
        </w:trPr>
        <w:tc>
          <w:tcPr>
            <w:tcW w:w="583" w:type="dxa"/>
            <w:gridSpan w:val="2"/>
          </w:tcPr>
          <w:p w14:paraId="5490A034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26.</w:t>
            </w:r>
          </w:p>
        </w:tc>
        <w:tc>
          <w:tcPr>
            <w:tcW w:w="8290" w:type="dxa"/>
          </w:tcPr>
          <w:p w14:paraId="4B5ED0B8" w14:textId="77777777" w:rsidR="00DC3A6F" w:rsidRPr="00E967BE" w:rsidRDefault="00DC3A6F" w:rsidP="00DC3A6F">
            <w:pPr>
              <w:pStyle w:val="a5"/>
              <w:spacing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Электрон шаклга ўтказиладиган ва Ягона интерактив давлат хизматлари портали орқали кўрсатилиши йўлга қўйиладиган хизматлар ва сервислар рўйхатини шакллантириш орқали амалда кўрсатилаётган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24 та</w:t>
            </w:r>
            <w:r w:rsidRPr="00E967BE">
              <w:rPr>
                <w:rStyle w:val="aa"/>
                <w:noProof/>
                <w:lang w:val="uz-Cyrl-UZ"/>
              </w:rPr>
              <w:t xml:space="preserve"> соғлиқни сақлаш электрон давлат хизматлар сонини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28 тага</w:t>
            </w:r>
            <w:r w:rsidRPr="00E967BE">
              <w:rPr>
                <w:rStyle w:val="aa"/>
                <w:noProof/>
                <w:lang w:val="uz-Cyrl-UZ"/>
              </w:rPr>
              <w:t xml:space="preserve"> ошириш.</w:t>
            </w:r>
          </w:p>
          <w:p w14:paraId="0F79F6EB" w14:textId="77777777" w:rsidR="00DC3A6F" w:rsidRPr="00E967BE" w:rsidRDefault="00DC3A6F" w:rsidP="00E967BE">
            <w:pPr>
              <w:pStyle w:val="a5"/>
              <w:spacing w:before="0" w:beforeAutospacing="0"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Жумладан, 2025-йилда 4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 xml:space="preserve"> та</w:t>
            </w:r>
            <w:r w:rsidRPr="00E967BE">
              <w:rPr>
                <w:rStyle w:val="aa"/>
                <w:noProof/>
                <w:lang w:val="uz-Cyrl-UZ"/>
              </w:rPr>
              <w:t xml:space="preserve"> янги хизматлар Ягона интерактив давлат хизматлари портали орқали кўрсатиш йўлга қўйилади.</w:t>
            </w:r>
          </w:p>
        </w:tc>
        <w:tc>
          <w:tcPr>
            <w:tcW w:w="1559" w:type="dxa"/>
          </w:tcPr>
          <w:p w14:paraId="55024134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2025-йил давомида</w:t>
            </w:r>
          </w:p>
        </w:tc>
        <w:tc>
          <w:tcPr>
            <w:tcW w:w="5439" w:type="dxa"/>
          </w:tcPr>
          <w:p w14:paraId="528C4BB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6B40C36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  <w:t>O.Oмонов,</w:t>
            </w:r>
          </w:p>
          <w:p w14:paraId="2E953B2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br/>
              <w:t xml:space="preserve">ва мувофиқлаштириш бошқармаси </w:t>
            </w:r>
          </w:p>
          <w:p w14:paraId="2E0B475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4EB26DF0" w14:textId="77777777" w:rsidTr="00E967BE">
        <w:trPr>
          <w:jc w:val="center"/>
        </w:trPr>
        <w:tc>
          <w:tcPr>
            <w:tcW w:w="583" w:type="dxa"/>
            <w:gridSpan w:val="2"/>
          </w:tcPr>
          <w:p w14:paraId="6B41B976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27.</w:t>
            </w:r>
          </w:p>
        </w:tc>
        <w:tc>
          <w:tcPr>
            <w:tcW w:w="8290" w:type="dxa"/>
          </w:tcPr>
          <w:p w14:paraId="5374D875" w14:textId="77777777" w:rsidR="00DC3A6F" w:rsidRPr="00E967BE" w:rsidRDefault="00DC3A6F" w:rsidP="00DC3A6F">
            <w:pPr>
              <w:pStyle w:val="a5"/>
              <w:spacing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Ихтисослаштирилган тиббий ёрдамни вилоят ва республика миқёсидаги замонавий кўп тармоқли клиникаларда босқичма босқич бирлаштириш. </w:t>
            </w:r>
          </w:p>
          <w:p w14:paraId="44A0E356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Бунда:</w:t>
            </w:r>
          </w:p>
          <w:p w14:paraId="6B3E241F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республика ва ҳудудий ихтисослаштирилган тиббиёт муассасаларини ривожлантиришнинг бош режасини ишлаб чиқиш ва тасдиқлаш;</w:t>
            </w:r>
          </w:p>
          <w:p w14:paraId="49FC96D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соғлиқни сақлаш муассасаларини лойиҳалашга ихтисослашган етакчи халқаро архитекторлар билан ҳамкорликда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600-1000 ўринга</w:t>
            </w:r>
            <w:r w:rsidRPr="00E967BE">
              <w:rPr>
                <w:rStyle w:val="aa"/>
                <w:noProof/>
                <w:lang w:val="uz-Cyrl-UZ"/>
              </w:rPr>
              <w:t xml:space="preserve"> мўлжалланган ҳудудий кўп тармоқли шифохоналарнинг намунавий архитектура лойиҳаларини ишлаб чиқиш.</w:t>
            </w:r>
          </w:p>
        </w:tc>
        <w:tc>
          <w:tcPr>
            <w:tcW w:w="1559" w:type="dxa"/>
          </w:tcPr>
          <w:p w14:paraId="7A33D7B9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2025-2026 йиллар давомида</w:t>
            </w:r>
          </w:p>
        </w:tc>
        <w:tc>
          <w:tcPr>
            <w:tcW w:w="5439" w:type="dxa"/>
          </w:tcPr>
          <w:p w14:paraId="31E7CCB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ўринбосарлари</w:t>
            </w:r>
          </w:p>
          <w:p w14:paraId="24A47F24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  <w:t>O.Oмонов, Ф.Taшпулатов,</w:t>
            </w:r>
          </w:p>
          <w:p w14:paraId="55AE3D9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ИДИЭ ва ҲИТЭ бошқармаси</w:t>
            </w:r>
          </w:p>
          <w:p w14:paraId="187D24C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(И.Набиев),</w:t>
            </w:r>
          </w:p>
          <w:p w14:paraId="13F8506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Cs/>
                <w:noProof/>
                <w:spacing w:val="-2"/>
                <w:sz w:val="24"/>
                <w:szCs w:val="24"/>
                <w:lang w:val="uz-Cyrl-UZ"/>
              </w:rPr>
              <w:t>XИ вa ГЛМ бошқармаси</w:t>
            </w:r>
          </w:p>
          <w:p w14:paraId="3831CAD9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  <w:t>(О.Юсупов),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 </w:t>
            </w:r>
          </w:p>
          <w:p w14:paraId="693FC69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Тиббий ёрдамни ташкиллаштириш департаменти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(У.Газиевa)</w:t>
            </w:r>
          </w:p>
        </w:tc>
      </w:tr>
      <w:tr w:rsidR="00DC3A6F" w:rsidRPr="00E967BE" w14:paraId="07E2B5ED" w14:textId="77777777" w:rsidTr="00E967BE">
        <w:trPr>
          <w:jc w:val="center"/>
        </w:trPr>
        <w:tc>
          <w:tcPr>
            <w:tcW w:w="583" w:type="dxa"/>
            <w:gridSpan w:val="2"/>
          </w:tcPr>
          <w:p w14:paraId="2E307D49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28.</w:t>
            </w:r>
          </w:p>
        </w:tc>
        <w:tc>
          <w:tcPr>
            <w:tcW w:w="8290" w:type="dxa"/>
          </w:tcPr>
          <w:p w14:paraId="15431EFB" w14:textId="77777777" w:rsidR="00DC3A6F" w:rsidRPr="00E967BE" w:rsidRDefault="00DC3A6F" w:rsidP="00DC3A6F">
            <w:pPr>
              <w:pStyle w:val="a5"/>
              <w:spacing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Давлат ва хусусий тиббиёт хизматлари етказиб берувчилари орасида миллий ҳисобот ва хизмат кўрсатиш сифатини бахолаш тизимини ишлаб чиқиш ва жорий этишни таъминлаш. Бунда:</w:t>
            </w:r>
          </w:p>
          <w:p w14:paraId="4B084545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халқаро экспертлар билан биргаликда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Сирдарё, Қорақалпоғистон Республикаси ва Тошкент шаҳридаги</w:t>
            </w:r>
            <w:r w:rsidRPr="00E967BE">
              <w:rPr>
                <w:rStyle w:val="aa"/>
                <w:noProof/>
                <w:lang w:val="uz-Cyrl-UZ"/>
              </w:rPr>
              <w:t xml:space="preserve"> устувор хизматлар ва пилот лойиҳалари асосида тиббиёт муассасаларига тиббий хизмат кўрсатиш сифати кўрсаткичларини яратиш;</w:t>
            </w:r>
          </w:p>
          <w:p w14:paraId="175649DA" w14:textId="77777777" w:rsidR="00DC3A6F" w:rsidRPr="00E967BE" w:rsidRDefault="00DC3A6F" w:rsidP="009F1770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lastRenderedPageBreak/>
              <w:t>тиббий ёрдам кўрсатиш самарадорлигини мониторинг қилиш ва баҳолаш учун тиббий хизматлар сифати кўрсаткичларини жорий этиш;</w:t>
            </w:r>
          </w:p>
          <w:p w14:paraId="645BE53E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рақамли соғлиқни сақлаш тизимини ривожлантиришни ҳисобга олган ҳолда ҳисобот шакли ва воситаларини қайта кўриб чиқиш;</w:t>
            </w:r>
          </w:p>
          <w:p w14:paraId="34766C71" w14:textId="77777777" w:rsidR="00DC3A6F" w:rsidRPr="00E967BE" w:rsidRDefault="00DC3A6F" w:rsidP="00DC3A6F">
            <w:pPr>
              <w:pStyle w:val="a5"/>
              <w:spacing w:before="0" w:beforeAutospacing="0"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>барча даражадаги тиббий ёрдам хавфсизлиги ва сифати мезонлари асосида ҳисобот шаклларини тасдиқлаш.</w:t>
            </w:r>
          </w:p>
        </w:tc>
        <w:tc>
          <w:tcPr>
            <w:tcW w:w="1559" w:type="dxa"/>
          </w:tcPr>
          <w:p w14:paraId="3E2AFAA0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>2025-2026 йиллар давомида</w:t>
            </w:r>
          </w:p>
        </w:tc>
        <w:tc>
          <w:tcPr>
            <w:tcW w:w="5439" w:type="dxa"/>
          </w:tcPr>
          <w:p w14:paraId="11DDA239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Тиббий хизмат сифатини назорат қилиш бошқармаси </w:t>
            </w:r>
          </w:p>
          <w:p w14:paraId="7EA50CD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А.Алижанов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1CEB884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br/>
              <w:t xml:space="preserve">ва мувофиқлаштириш бошқармаси </w:t>
            </w:r>
          </w:p>
          <w:p w14:paraId="12D7C75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7B07FDC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Стратегик режалаштириш, статистика 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br/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lastRenderedPageBreak/>
              <w:t>ва самарадорликни баҳолаш бошқармаси</w:t>
            </w:r>
          </w:p>
          <w:p w14:paraId="7C9F573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Д.Миразимов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0F623EFC" w14:textId="77777777" w:rsidTr="00E967BE">
        <w:trPr>
          <w:jc w:val="center"/>
        </w:trPr>
        <w:tc>
          <w:tcPr>
            <w:tcW w:w="583" w:type="dxa"/>
            <w:gridSpan w:val="2"/>
          </w:tcPr>
          <w:p w14:paraId="1F69F4D4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29.</w:t>
            </w:r>
          </w:p>
        </w:tc>
        <w:tc>
          <w:tcPr>
            <w:tcW w:w="8290" w:type="dxa"/>
          </w:tcPr>
          <w:p w14:paraId="3EE2378A" w14:textId="77777777" w:rsidR="00DC3A6F" w:rsidRPr="00E967BE" w:rsidRDefault="00DC3A6F" w:rsidP="00DC3A6F">
            <w:pPr>
              <w:pStyle w:val="a5"/>
              <w:spacing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Даволаш-профилактика муассасаларида рақамлаштиришни жорий этиш орқали статистик маълумотлар ҳаққонийлигига эришиш мақсадида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24 171 та</w:t>
            </w:r>
            <w:r w:rsidRPr="00E967BE">
              <w:rPr>
                <w:rStyle w:val="aa"/>
                <w:noProof/>
                <w:lang w:val="uz-Cyrl-UZ"/>
              </w:rPr>
              <w:t xml:space="preserve"> компютер ва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16 230 та</w:t>
            </w:r>
            <w:r w:rsidRPr="00E967BE">
              <w:rPr>
                <w:rStyle w:val="aa"/>
                <w:noProof/>
                <w:lang w:val="uz-Cyrl-UZ"/>
              </w:rPr>
              <w:t xml:space="preserve"> планшет билан таъминлаш.</w:t>
            </w:r>
          </w:p>
        </w:tc>
        <w:tc>
          <w:tcPr>
            <w:tcW w:w="1559" w:type="dxa"/>
          </w:tcPr>
          <w:p w14:paraId="077990C3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2025-йил давомида</w:t>
            </w:r>
          </w:p>
        </w:tc>
        <w:tc>
          <w:tcPr>
            <w:tcW w:w="5439" w:type="dxa"/>
          </w:tcPr>
          <w:p w14:paraId="5DB3445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ўринбосарлари</w:t>
            </w:r>
          </w:p>
          <w:p w14:paraId="4151534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O.Омонов, Ф.Ташпулатов,</w:t>
            </w:r>
          </w:p>
          <w:p w14:paraId="67F3F7C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Молия-иқтисод бошқармаси 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О.Сафаров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157536E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Рақамли технологияларни жорий этиш 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br/>
              <w:t xml:space="preserve">ва мувофиқлаштириш бошқармаси </w:t>
            </w:r>
          </w:p>
          <w:p w14:paraId="4CC7284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Н.Эшназаров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02A744D0" w14:textId="77777777" w:rsidTr="00E967BE">
        <w:trPr>
          <w:jc w:val="center"/>
        </w:trPr>
        <w:tc>
          <w:tcPr>
            <w:tcW w:w="583" w:type="dxa"/>
            <w:gridSpan w:val="2"/>
          </w:tcPr>
          <w:p w14:paraId="47170CAF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30.</w:t>
            </w:r>
          </w:p>
        </w:tc>
        <w:tc>
          <w:tcPr>
            <w:tcW w:w="8290" w:type="dxa"/>
          </w:tcPr>
          <w:p w14:paraId="5A4E65D2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Санитария-эпидемиологик осойишталик ва жамоат саломатлиги қўмитаси тизим ташкилотлари моддий-техник базасини мустаҳкамлаш мақсадида Осиё тараққиёт банки, Осиё инфратузилмавий инвестициялар банкининг умумий қиймати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165,0 млн АҚШ долларига</w:t>
            </w:r>
            <w:r w:rsidRPr="00E967BE">
              <w:rPr>
                <w:rStyle w:val="aa"/>
                <w:noProof/>
                <w:lang w:val="uz-Cyrl-UZ"/>
              </w:rPr>
              <w:t xml:space="preserve"> тенг бўлган маблағлари мақсадли ишлатилишини таъминлаш.</w:t>
            </w:r>
          </w:p>
          <w:p w14:paraId="0CA517BD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Жумладан, умумий қиймати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77,7 млн АҚШ долларига</w:t>
            </w:r>
            <w:r w:rsidRPr="00E967BE">
              <w:rPr>
                <w:rStyle w:val="aa"/>
                <w:noProof/>
                <w:lang w:val="uz-Cyrl-UZ"/>
              </w:rPr>
              <w:t xml:space="preserve"> тенг бўлган 2025-2026-йилларда жами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46 та</w:t>
            </w:r>
            <w:r w:rsidRPr="00E967BE">
              <w:rPr>
                <w:rStyle w:val="aa"/>
                <w:noProof/>
                <w:lang w:val="uz-Cyrl-UZ"/>
              </w:rPr>
              <w:t xml:space="preserve">, хусусан 2025-йилда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16 та</w:t>
            </w:r>
            <w:r w:rsidRPr="00E967BE">
              <w:rPr>
                <w:rStyle w:val="aa"/>
                <w:noProof/>
                <w:lang w:val="uz-Cyrl-UZ"/>
              </w:rPr>
              <w:t xml:space="preserve"> ва 2026-йилда </w:t>
            </w:r>
            <w:r w:rsidRPr="00E967BE">
              <w:rPr>
                <w:rStyle w:val="aa"/>
                <w:noProof/>
                <w:lang w:val="uz-Cyrl-UZ"/>
              </w:rPr>
              <w:br/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5 та</w:t>
            </w:r>
            <w:r w:rsidRPr="00E967BE">
              <w:rPr>
                <w:rStyle w:val="aa"/>
                <w:noProof/>
                <w:lang w:val="uz-Cyrl-UZ"/>
              </w:rPr>
              <w:t xml:space="preserve"> республика, вилоят ва туман (шаҳар) биноларида қурилиш, реконструксия ва таъмирлаш ишларини амалга ошириш. </w:t>
            </w:r>
          </w:p>
          <w:p w14:paraId="348C5719" w14:textId="77777777" w:rsidR="00DC3A6F" w:rsidRPr="00E967BE" w:rsidRDefault="00DC3A6F" w:rsidP="00DC3A6F">
            <w:pPr>
              <w:pStyle w:val="a5"/>
              <w:spacing w:before="0" w:beforeAutospacing="0"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65,0 млн АҚШ долларига</w:t>
            </w:r>
            <w:r w:rsidRPr="00E967BE">
              <w:rPr>
                <w:rStyle w:val="aa"/>
                <w:noProof/>
                <w:lang w:val="uz-Cyrl-UZ"/>
              </w:rPr>
              <w:t xml:space="preserve"> тенг бўлган инвестициялар ҳисобига жами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204 та</w:t>
            </w:r>
            <w:r w:rsidRPr="00E967BE">
              <w:rPr>
                <w:rStyle w:val="aa"/>
                <w:noProof/>
                <w:lang w:val="uz-Cyrl-UZ"/>
              </w:rPr>
              <w:t xml:space="preserve">, хусусан, 2025-йилда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42 та</w:t>
            </w:r>
            <w:r w:rsidRPr="00E967BE">
              <w:rPr>
                <w:rStyle w:val="aa"/>
                <w:noProof/>
                <w:lang w:val="uz-Cyrl-UZ"/>
              </w:rPr>
              <w:t xml:space="preserve">, 2026-йилда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5 та</w:t>
            </w:r>
            <w:r w:rsidRPr="00E967BE">
              <w:rPr>
                <w:rStyle w:val="aa"/>
                <w:noProof/>
                <w:lang w:val="uz-Cyrl-UZ"/>
              </w:rPr>
              <w:t xml:space="preserve"> ва 2027-йилда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157 та</w:t>
            </w:r>
            <w:r w:rsidRPr="00E967BE">
              <w:rPr>
                <w:rStyle w:val="aa"/>
                <w:noProof/>
                <w:lang w:val="uz-Cyrl-UZ"/>
              </w:rPr>
              <w:t xml:space="preserve"> республика, вилоят ва туман (шаҳар) ва юқумли касалликлар шифохоналарини юқори технологик асбоб-ускуналар билан жиҳозлаш.</w:t>
            </w:r>
          </w:p>
        </w:tc>
        <w:tc>
          <w:tcPr>
            <w:tcW w:w="1559" w:type="dxa"/>
          </w:tcPr>
          <w:p w14:paraId="06F61EB8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2025-2027 йиллар давомида</w:t>
            </w:r>
          </w:p>
        </w:tc>
        <w:tc>
          <w:tcPr>
            <w:tcW w:w="5439" w:type="dxa"/>
          </w:tcPr>
          <w:p w14:paraId="2B053B0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02B57E1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pacing w:val="-2"/>
                <w:sz w:val="24"/>
                <w:szCs w:val="24"/>
                <w:lang w:val="uz-Cyrl-UZ"/>
              </w:rPr>
              <w:t>Ф.Taшпулатов,</w:t>
            </w:r>
          </w:p>
          <w:p w14:paraId="07B3F5D5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Санитария эпидемиологик осойишталик ва жамоат саломатлиги қўмитаси раиси</w:t>
            </w:r>
          </w:p>
          <w:p w14:paraId="1DEA90F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Style w:val="aa"/>
                <w:b/>
                <w:noProof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  <w:t>(Б.Юсупалиев)</w:t>
            </w:r>
            <w:r w:rsidRPr="00E967BE">
              <w:rPr>
                <w:rStyle w:val="aa"/>
                <w:b/>
                <w:noProof/>
                <w:sz w:val="24"/>
                <w:szCs w:val="24"/>
                <w:lang w:val="uz-Cyrl-UZ"/>
              </w:rPr>
              <w:t>,</w:t>
            </w:r>
          </w:p>
          <w:p w14:paraId="4AC776F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Хорижий инвестициялар ва грант лойиҳаларини мувофиқлаштириш бошқармаси</w:t>
            </w:r>
          </w:p>
          <w:p w14:paraId="612B8AE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О.Юсупов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5E7CA5A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Тиббий жиҳоз, транспорт ҳамда инсонпарварлик ёрдамларини мувофиқлаштириш ва ҳисобини юритиш бўлими </w:t>
            </w:r>
          </w:p>
          <w:p w14:paraId="6EEC849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O.Meлибоев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43BFACCE" w14:textId="77777777" w:rsidTr="00E967BE">
        <w:trPr>
          <w:jc w:val="center"/>
        </w:trPr>
        <w:tc>
          <w:tcPr>
            <w:tcW w:w="583" w:type="dxa"/>
            <w:gridSpan w:val="2"/>
          </w:tcPr>
          <w:p w14:paraId="66079CA1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31.</w:t>
            </w:r>
          </w:p>
        </w:tc>
        <w:tc>
          <w:tcPr>
            <w:tcW w:w="8290" w:type="dxa"/>
          </w:tcPr>
          <w:p w14:paraId="4D10A7C1" w14:textId="77777777" w:rsidR="00DC3A6F" w:rsidRPr="00E967BE" w:rsidRDefault="00DC3A6F" w:rsidP="00DC3A6F">
            <w:pPr>
              <w:pStyle w:val="a5"/>
              <w:spacing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Санитария-эпидемиологик осойишталик ва жамоат саломатлиги қўмитаси тизимида халқаро мақомга ега лабораторияларни йилма - йил кўпайтириб уларнинг сонини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28 тага</w:t>
            </w:r>
            <w:r w:rsidRPr="00E967BE">
              <w:rPr>
                <w:rStyle w:val="aa"/>
                <w:noProof/>
                <w:lang w:val="uz-Cyrl-UZ"/>
              </w:rPr>
              <w:t xml:space="preserve"> етказиш.</w:t>
            </w:r>
          </w:p>
          <w:p w14:paraId="13006ABC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Замонавий асбоб-ускуналарда таҳлил ўтказиш учун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30 нафар</w:t>
            </w:r>
            <w:r w:rsidRPr="00E967BE">
              <w:rPr>
                <w:rStyle w:val="aa"/>
                <w:noProof/>
                <w:lang w:val="uz-Cyrl-UZ"/>
              </w:rPr>
              <w:t xml:space="preserve"> мутахассисларни илғор хорижий тажрибалар асосида касбий тайёргарликдан ўтказиш.</w:t>
            </w:r>
          </w:p>
          <w:p w14:paraId="120B7D0D" w14:textId="77777777" w:rsidR="00DC3A6F" w:rsidRPr="00E967BE" w:rsidRDefault="00DC3A6F" w:rsidP="00DC3A6F">
            <w:pPr>
              <w:pStyle w:val="a5"/>
              <w:spacing w:before="0" w:beforeAutospacing="0" w:after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Халқаро мақомга эга лабораториялар сонини 2025-йилда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28 тага</w:t>
            </w:r>
            <w:r w:rsidRPr="00E967BE">
              <w:rPr>
                <w:rStyle w:val="aa"/>
                <w:noProof/>
                <w:lang w:val="uz-Cyrl-UZ"/>
              </w:rPr>
              <w:t xml:space="preserve"> етказиш,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6 та</w:t>
            </w:r>
            <w:r w:rsidRPr="00E967BE">
              <w:rPr>
                <w:rStyle w:val="aa"/>
                <w:noProof/>
                <w:lang w:val="uz-Cyrl-UZ"/>
              </w:rPr>
              <w:t xml:space="preserve"> лаборатор текширув услубларини (методика) халқаро талабларга мувофиқлаштириш, 2025-2027-йилларда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15 нафардан</w:t>
            </w:r>
            <w:r w:rsidRPr="00E967BE">
              <w:rPr>
                <w:rStyle w:val="aa"/>
                <w:noProof/>
                <w:lang w:val="uz-Cyrl-UZ"/>
              </w:rPr>
              <w:t xml:space="preserve"> жами </w:t>
            </w:r>
            <w:r w:rsidRPr="00E967BE">
              <w:rPr>
                <w:rStyle w:val="aa"/>
                <w:noProof/>
                <w:lang w:val="uz-Cyrl-UZ"/>
              </w:rPr>
              <w:br/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lastRenderedPageBreak/>
              <w:t>45 нафар</w:t>
            </w:r>
            <w:r w:rsidRPr="00E967BE">
              <w:rPr>
                <w:rStyle w:val="aa"/>
                <w:noProof/>
                <w:lang w:val="uz-Cyrl-UZ"/>
              </w:rPr>
              <w:t xml:space="preserve"> соҳа мутахассисларини илғор хорижий давлатларда касбий тайёргарликдан ўтказиш.</w:t>
            </w:r>
          </w:p>
        </w:tc>
        <w:tc>
          <w:tcPr>
            <w:tcW w:w="1559" w:type="dxa"/>
          </w:tcPr>
          <w:p w14:paraId="5DC90B87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>2025-2027 йиллар давомида</w:t>
            </w:r>
          </w:p>
        </w:tc>
        <w:tc>
          <w:tcPr>
            <w:tcW w:w="5439" w:type="dxa"/>
          </w:tcPr>
          <w:p w14:paraId="04CC0F8A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Санитария эпидемиологик осойишталик ва жамоат саломатлиги қўмитаси раиси</w:t>
            </w:r>
          </w:p>
          <w:p w14:paraId="237CDE4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Style w:val="aa"/>
                <w:b/>
                <w:noProof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  <w:t>(Б.Юсупалиев)</w:t>
            </w:r>
            <w:r w:rsidRPr="00E967BE">
              <w:rPr>
                <w:rStyle w:val="aa"/>
                <w:b/>
                <w:noProof/>
                <w:sz w:val="24"/>
                <w:szCs w:val="24"/>
                <w:lang w:val="uz-Cyrl-UZ"/>
              </w:rPr>
              <w:t>,</w:t>
            </w:r>
          </w:p>
          <w:p w14:paraId="086805AA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Фан-таълим ва инновациялар бошқармаси</w:t>
            </w:r>
          </w:p>
          <w:p w14:paraId="19AE034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У.Исмаилов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</w:t>
            </w:r>
          </w:p>
        </w:tc>
      </w:tr>
      <w:tr w:rsidR="00DC3A6F" w:rsidRPr="00E967BE" w14:paraId="6C634A90" w14:textId="77777777" w:rsidTr="00E967BE">
        <w:trPr>
          <w:jc w:val="center"/>
        </w:trPr>
        <w:tc>
          <w:tcPr>
            <w:tcW w:w="583" w:type="dxa"/>
            <w:gridSpan w:val="2"/>
          </w:tcPr>
          <w:p w14:paraId="2B552CA9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32.</w:t>
            </w:r>
          </w:p>
        </w:tc>
        <w:tc>
          <w:tcPr>
            <w:tcW w:w="8290" w:type="dxa"/>
          </w:tcPr>
          <w:p w14:paraId="7D9F105B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Аҳолининг санитария-эпидемиологик осойишталиги ва жамоат саломатлиги соҳасига ва озиқ-овқат маҳсулоти хавфсизлигига доир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210 та</w:t>
            </w:r>
            <w:r w:rsidRPr="00E967BE">
              <w:rPr>
                <w:rStyle w:val="aa"/>
                <w:noProof/>
                <w:lang w:val="uz-Cyrl-UZ"/>
              </w:rPr>
              <w:t xml:space="preserve"> норматив ҳужжатларни илғор хорижий тажриба ва Жаҳон савдо ташкилоти талабларига мувофиқлаштириш.</w:t>
            </w:r>
          </w:p>
          <w:p w14:paraId="5A435F67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Жумладан,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2025-йил</w:t>
            </w:r>
            <w:r w:rsidRPr="00E967BE">
              <w:rPr>
                <w:rStyle w:val="aa"/>
                <w:noProof/>
                <w:lang w:val="uz-Cyrl-UZ"/>
              </w:rPr>
              <w:t xml:space="preserve">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22 та</w:t>
            </w:r>
            <w:r w:rsidRPr="00E967BE">
              <w:rPr>
                <w:rStyle w:val="aa"/>
                <w:noProof/>
                <w:lang w:val="uz-Cyrl-UZ"/>
              </w:rPr>
              <w:t xml:space="preserve">, 2026-йил 25 та, 2027-йилда 25 та, </w:t>
            </w:r>
            <w:r w:rsidRPr="00E967BE">
              <w:rPr>
                <w:rStyle w:val="aa"/>
                <w:noProof/>
                <w:lang w:val="uz-Cyrl-UZ"/>
              </w:rPr>
              <w:br/>
              <w:t>2028-йилда 21 та, 2029-йилда 23 та, санитария қоидалари, нормалари ва гигиена нормативларини (СанҚваН) халқаро талабларга мослаштириш.</w:t>
            </w:r>
          </w:p>
        </w:tc>
        <w:tc>
          <w:tcPr>
            <w:tcW w:w="1559" w:type="dxa"/>
          </w:tcPr>
          <w:p w14:paraId="65AFE56E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2025-2029 йиллар давомида</w:t>
            </w:r>
          </w:p>
        </w:tc>
        <w:tc>
          <w:tcPr>
            <w:tcW w:w="5439" w:type="dxa"/>
          </w:tcPr>
          <w:p w14:paraId="2801A632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Санитария эпидемиологик осойишталик ва жамоат саломатлиги қўмитаси раиси</w:t>
            </w:r>
          </w:p>
          <w:p w14:paraId="6251A1F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Style w:val="aa"/>
                <w:b/>
                <w:noProof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b/>
                <w:iCs/>
                <w:noProof/>
                <w:sz w:val="24"/>
                <w:szCs w:val="24"/>
                <w:lang w:val="uz-Cyrl-UZ"/>
              </w:rPr>
              <w:t>(Б.Юсупалиев)</w:t>
            </w:r>
          </w:p>
          <w:p w14:paraId="70BF0D04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C3A6F" w:rsidRPr="00E967BE" w14:paraId="6840C62F" w14:textId="77777777" w:rsidTr="00E967BE">
        <w:trPr>
          <w:jc w:val="center"/>
        </w:trPr>
        <w:tc>
          <w:tcPr>
            <w:tcW w:w="583" w:type="dxa"/>
            <w:gridSpan w:val="2"/>
          </w:tcPr>
          <w:p w14:paraId="383056BF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33.</w:t>
            </w:r>
          </w:p>
        </w:tc>
        <w:tc>
          <w:tcPr>
            <w:tcW w:w="8290" w:type="dxa"/>
          </w:tcPr>
          <w:p w14:paraId="317CAE8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b/>
                <w:bCs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2025-2029 йиллар давомида бирламчи тиббий-санитария ёрдами муассасалари томонидан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ҳар йили:</w:t>
            </w:r>
          </w:p>
          <w:p w14:paraId="17408CBF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40 ва ундан катта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9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аҳолини юрак кон-томир ҳамда қандли диабет хавф омилларини аниқлаш учун скрининг текширувидан;</w:t>
            </w:r>
          </w:p>
          <w:p w14:paraId="2264401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18-40 ёшли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12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аҳолининг саломатлик ҳолатини баҳолаш учун профилактик курикдан;</w:t>
            </w:r>
          </w:p>
          <w:p w14:paraId="7AFBC835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мактабгача таълим муассасалари ва мактабларнинг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9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ўқувчи (тарбияланувчи)ларини чукурлаштирилган тиббий кўрикдан ўтказиш.</w:t>
            </w:r>
          </w:p>
          <w:p w14:paraId="283CA43F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Натижада касалликларни эрта аниқлаш даражасини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70 фоизга</w:t>
            </w:r>
            <w:r w:rsidRPr="00E967BE">
              <w:rPr>
                <w:rStyle w:val="aa"/>
                <w:noProof/>
                <w:lang w:val="uz-Cyrl-UZ"/>
              </w:rPr>
              <w:t xml:space="preserve"> етказиш.</w:t>
            </w:r>
          </w:p>
        </w:tc>
        <w:tc>
          <w:tcPr>
            <w:tcW w:w="1559" w:type="dxa"/>
          </w:tcPr>
          <w:p w14:paraId="3975DCA1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2025-2029 йиллар давомида</w:t>
            </w:r>
          </w:p>
        </w:tc>
        <w:tc>
          <w:tcPr>
            <w:tcW w:w="5439" w:type="dxa"/>
          </w:tcPr>
          <w:p w14:paraId="799DDAD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37E229FA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7A711FA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Оналик ва болаликни муҳофаза қилиш </w:t>
            </w:r>
          </w:p>
          <w:p w14:paraId="60D74C1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бошқармаси </w:t>
            </w:r>
          </w:p>
          <w:p w14:paraId="3E8ED7B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 </w:t>
            </w:r>
          </w:p>
          <w:p w14:paraId="08F6344B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C3A6F" w:rsidRPr="00E967BE" w14:paraId="3FFE57E5" w14:textId="77777777" w:rsidTr="00E967BE">
        <w:trPr>
          <w:jc w:val="center"/>
        </w:trPr>
        <w:tc>
          <w:tcPr>
            <w:tcW w:w="583" w:type="dxa"/>
            <w:gridSpan w:val="2"/>
          </w:tcPr>
          <w:p w14:paraId="17FFE7F9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34.</w:t>
            </w:r>
          </w:p>
        </w:tc>
        <w:tc>
          <w:tcPr>
            <w:tcW w:w="8290" w:type="dxa"/>
          </w:tcPr>
          <w:p w14:paraId="4F72E857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b/>
                <w:bCs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2025-2029 йилларда аёллар орасида саратон касалликларини эрта аниқлаш мақсадида,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ҳар йили:</w:t>
            </w:r>
          </w:p>
          <w:p w14:paraId="064823E1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35, 45 ва 55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700 минг нафар</w:t>
            </w:r>
            <w:r w:rsidRPr="00E967BE">
              <w:rPr>
                <w:rStyle w:val="aa"/>
                <w:noProof/>
                <w:lang w:val="uz-Cyrl-UZ"/>
              </w:rPr>
              <w:t xml:space="preserve"> аёлларда бачадон бўйни саратони скринингини одам папилломаси вирусини полимераза занжирли реаксия текшируви усули орқали аниқлаш йўли билан скринингдан ўтказиш;</w:t>
            </w:r>
          </w:p>
          <w:p w14:paraId="18953327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45-65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1,8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аёлларни кўкрак бези саратонини ерта аниқлаш учун ҳар 2 йилда 1-марта маммографик скринингдан ўтказиш;</w:t>
            </w:r>
          </w:p>
          <w:p w14:paraId="2ED80C6D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9-13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1,2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ўсмир қизлар ўртасида одам папиллома вирусига қарши эмлашни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100 фоизга</w:t>
            </w:r>
            <w:r w:rsidRPr="00E967BE">
              <w:rPr>
                <w:rStyle w:val="aa"/>
                <w:noProof/>
                <w:lang w:val="uz-Cyrl-UZ"/>
              </w:rPr>
              <w:t xml:space="preserve"> етказиш.</w:t>
            </w:r>
          </w:p>
          <w:p w14:paraId="31618059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Натижада саратон касалликларини эрта аниқлаш кўрсаткичини </w:t>
            </w:r>
            <w:r w:rsidRPr="00E967BE">
              <w:rPr>
                <w:rStyle w:val="aa"/>
                <w:noProof/>
                <w:lang w:val="uz-Cyrl-UZ"/>
              </w:rPr>
              <w:br/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85 фоизга</w:t>
            </w:r>
            <w:r w:rsidRPr="00E967BE">
              <w:rPr>
                <w:rStyle w:val="aa"/>
                <w:noProof/>
                <w:lang w:val="uz-Cyrl-UZ"/>
              </w:rPr>
              <w:t xml:space="preserve"> етказиш ва ўлим кўрсаткичини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4,5 фоизга</w:t>
            </w:r>
            <w:r w:rsidRPr="00E967BE">
              <w:rPr>
                <w:rStyle w:val="aa"/>
                <w:noProof/>
                <w:lang w:val="uz-Cyrl-UZ"/>
              </w:rPr>
              <w:t xml:space="preserve"> қадар камайтириш.</w:t>
            </w:r>
          </w:p>
        </w:tc>
        <w:tc>
          <w:tcPr>
            <w:tcW w:w="1559" w:type="dxa"/>
          </w:tcPr>
          <w:p w14:paraId="0485AC81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2025-2029 йиллар давомида</w:t>
            </w:r>
          </w:p>
        </w:tc>
        <w:tc>
          <w:tcPr>
            <w:tcW w:w="5439" w:type="dxa"/>
          </w:tcPr>
          <w:p w14:paraId="17377FF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473616C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0114B287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Оналик ва болаликни муҳофаза қилиш </w:t>
            </w:r>
          </w:p>
          <w:p w14:paraId="12119D8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бошқармаси </w:t>
            </w:r>
          </w:p>
          <w:p w14:paraId="48D58F5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 </w:t>
            </w:r>
          </w:p>
          <w:p w14:paraId="43E8407A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C3A6F" w:rsidRPr="00E967BE" w14:paraId="761A978E" w14:textId="77777777" w:rsidTr="00E967BE">
        <w:trPr>
          <w:jc w:val="center"/>
        </w:trPr>
        <w:tc>
          <w:tcPr>
            <w:tcW w:w="583" w:type="dxa"/>
            <w:gridSpan w:val="2"/>
          </w:tcPr>
          <w:p w14:paraId="1B7EC249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35.</w:t>
            </w:r>
          </w:p>
        </w:tc>
        <w:tc>
          <w:tcPr>
            <w:tcW w:w="8290" w:type="dxa"/>
          </w:tcPr>
          <w:p w14:paraId="68F0390B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2025-2029-йилларда оналар ўлимини камайтириш мақсадида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ҳар йили</w:t>
            </w:r>
            <w:r w:rsidRPr="00E967BE">
              <w:rPr>
                <w:rStyle w:val="aa"/>
                <w:noProof/>
                <w:lang w:val="uz-Cyrl-UZ"/>
              </w:rPr>
              <w:t>:</w:t>
            </w:r>
          </w:p>
          <w:p w14:paraId="62C9429F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15-49 ёшдаги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12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туғиш ёшидаги аёлларни ҳар йили профилактик кўрикдан ўтказиш;</w:t>
            </w:r>
          </w:p>
          <w:p w14:paraId="5E0DAF9E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1,</w:t>
            </w:r>
            <w:r w:rsidRPr="00E967BE">
              <w:rPr>
                <w:rStyle w:val="aa"/>
                <w:b/>
                <w:bCs/>
                <w:noProof/>
              </w:rPr>
              <w:t>1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 xml:space="preserve"> млн нафар</w:t>
            </w:r>
            <w:r w:rsidRPr="00E967BE">
              <w:rPr>
                <w:rStyle w:val="aa"/>
                <w:noProof/>
                <w:lang w:val="uz-Cyrl-UZ"/>
              </w:rPr>
              <w:t xml:space="preserve"> хавф гуруҳига мансуб аёлларни контрацептив воситалар билан қамраш;</w:t>
            </w:r>
          </w:p>
          <w:p w14:paraId="4E1722C7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lastRenderedPageBreak/>
              <w:t>2</w:t>
            </w:r>
            <w:r w:rsidRPr="00E967BE">
              <w:rPr>
                <w:rStyle w:val="aa"/>
                <w:b/>
                <w:bCs/>
                <w:noProof/>
              </w:rPr>
              <w:t>30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 xml:space="preserve"> та</w:t>
            </w:r>
            <w:r w:rsidRPr="00E967BE">
              <w:rPr>
                <w:rStyle w:val="aa"/>
                <w:noProof/>
                <w:lang w:val="uz-Cyrl-UZ"/>
              </w:rPr>
              <w:t xml:space="preserve"> туғруқ комплексларини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23 турдаги</w:t>
            </w:r>
            <w:r w:rsidRPr="00E967BE">
              <w:rPr>
                <w:rStyle w:val="aa"/>
                <w:noProof/>
                <w:lang w:val="uz-Cyrl-UZ"/>
              </w:rPr>
              <w:t xml:space="preserve"> замонавий асбоб-ускуналар билан таъминлаш;</w:t>
            </w:r>
          </w:p>
          <w:p w14:paraId="689E1916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b/>
                <w:bCs/>
                <w:noProof/>
                <w:lang w:val="uz-Cyrl-UZ"/>
              </w:rPr>
              <w:t>3 168 та</w:t>
            </w:r>
            <w:r w:rsidRPr="00E967BE">
              <w:rPr>
                <w:rStyle w:val="aa"/>
                <w:noProof/>
                <w:lang w:val="uz-Cyrl-UZ"/>
              </w:rPr>
              <w:t xml:space="preserve"> туғруқ ўринларини қўшимча ташкил этиш.</w:t>
            </w:r>
          </w:p>
          <w:p w14:paraId="1435574F" w14:textId="77777777" w:rsidR="00DC3A6F" w:rsidRPr="00E967BE" w:rsidRDefault="00DC3A6F" w:rsidP="00DC3A6F">
            <w:pPr>
              <w:pStyle w:val="a5"/>
              <w:spacing w:before="0" w:beforeAutospacing="0" w:after="0" w:afterAutospacing="0"/>
              <w:ind w:firstLine="240"/>
              <w:jc w:val="both"/>
              <w:rPr>
                <w:rStyle w:val="aa"/>
                <w:noProof/>
                <w:lang w:val="uz-Cyrl-UZ"/>
              </w:rPr>
            </w:pPr>
            <w:r w:rsidRPr="00E967BE">
              <w:rPr>
                <w:rStyle w:val="aa"/>
                <w:noProof/>
                <w:lang w:val="uz-Cyrl-UZ"/>
              </w:rPr>
              <w:t xml:space="preserve">Натижада </w:t>
            </w:r>
            <w:r w:rsidRPr="00E967BE">
              <w:rPr>
                <w:rStyle w:val="aa"/>
                <w:b/>
                <w:bCs/>
                <w:noProof/>
                <w:lang w:val="uz-Cyrl-UZ"/>
              </w:rPr>
              <w:t>2025-йилда 1 051 та</w:t>
            </w:r>
            <w:r w:rsidRPr="00E967BE">
              <w:rPr>
                <w:rStyle w:val="aa"/>
                <w:noProof/>
                <w:lang w:val="uz-Cyrl-UZ"/>
              </w:rPr>
              <w:t>, 2026-йилда 1057 та, 2027-йилда 1060 та қўшимча туғруқ ўринларини ташкил этиш.</w:t>
            </w:r>
          </w:p>
        </w:tc>
        <w:tc>
          <w:tcPr>
            <w:tcW w:w="1559" w:type="dxa"/>
          </w:tcPr>
          <w:p w14:paraId="5D631DE8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>2025-2029 йиллар давомида</w:t>
            </w:r>
          </w:p>
        </w:tc>
        <w:tc>
          <w:tcPr>
            <w:tcW w:w="5439" w:type="dxa"/>
          </w:tcPr>
          <w:p w14:paraId="3E7F2D9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Вазир ўринбосари</w:t>
            </w:r>
          </w:p>
          <w:p w14:paraId="3003D6D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Э.Баситханова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),</w:t>
            </w:r>
          </w:p>
          <w:p w14:paraId="1E54B9D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Оналик ва болаликни муҳофаза қилиш </w:t>
            </w:r>
          </w:p>
          <w:p w14:paraId="336928A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бошқармаси </w:t>
            </w:r>
          </w:p>
          <w:p w14:paraId="644911BD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pacing w:val="-2"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  <w:t xml:space="preserve">) </w:t>
            </w:r>
          </w:p>
          <w:p w14:paraId="623A6AA8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DC3A6F" w:rsidRPr="00E967BE" w14:paraId="7047FACE" w14:textId="77777777" w:rsidTr="00E967BE">
        <w:trPr>
          <w:jc w:val="center"/>
        </w:trPr>
        <w:tc>
          <w:tcPr>
            <w:tcW w:w="583" w:type="dxa"/>
            <w:gridSpan w:val="2"/>
          </w:tcPr>
          <w:p w14:paraId="75350B55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lastRenderedPageBreak/>
              <w:t>36.</w:t>
            </w:r>
          </w:p>
        </w:tc>
        <w:tc>
          <w:tcPr>
            <w:tcW w:w="8290" w:type="dxa"/>
          </w:tcPr>
          <w:p w14:paraId="0F00B9B0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rStyle w:val="aa"/>
                <w:noProof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2025-2029-йилларда фармацевтика соҳасида фаолият юритаётган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1 200 нафар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 мутахассисларни хорижий таълим муассасаларида, илмий-тадқиқот марказларида ва хорижий корхоналарда малака оширишларини ташкил етиш.</w:t>
            </w:r>
          </w:p>
          <w:p w14:paraId="29E04784" w14:textId="77777777" w:rsidR="00DC3A6F" w:rsidRPr="00E967BE" w:rsidRDefault="00DC3A6F" w:rsidP="00DC3A6F">
            <w:pPr>
              <w:spacing w:after="0" w:line="240" w:lineRule="auto"/>
              <w:ind w:firstLine="240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  <w:lang w:val="uz-Cyrl-UZ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Натижада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2025-йилда 100 нафар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>, 2026-йилда 150 нафар, 2027-йилда 200 нафар, 2028-йилда 300 нафар, 2029-йилда 450 нафар мутахассис малакаси хорижда ошириш.</w:t>
            </w:r>
          </w:p>
        </w:tc>
        <w:tc>
          <w:tcPr>
            <w:tcW w:w="1559" w:type="dxa"/>
          </w:tcPr>
          <w:p w14:paraId="1C245DB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2025-2029 йиллар давомида</w:t>
            </w:r>
            <w:r w:rsidRPr="00E967BE">
              <w:rPr>
                <w:rFonts w:ascii="Times New Roman" w:hAnsi="Times New Roman"/>
                <w:sz w:val="24"/>
                <w:szCs w:val="24"/>
                <w:highlight w:val="yellow"/>
                <w:lang w:val="uz-Cyrl-UZ"/>
              </w:rPr>
              <w:t xml:space="preserve"> </w:t>
            </w:r>
          </w:p>
        </w:tc>
        <w:tc>
          <w:tcPr>
            <w:tcW w:w="5439" w:type="dxa"/>
          </w:tcPr>
          <w:p w14:paraId="3A2CB36A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Фармацевтика тармоғини ривожлантириш агентлиги</w:t>
            </w:r>
          </w:p>
          <w:p w14:paraId="5FEBB33C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(A.Aзизов)</w:t>
            </w:r>
          </w:p>
        </w:tc>
      </w:tr>
      <w:tr w:rsidR="00DC3A6F" w:rsidRPr="00E967BE" w14:paraId="79DC3EAC" w14:textId="77777777" w:rsidTr="00E967BE">
        <w:trPr>
          <w:jc w:val="center"/>
        </w:trPr>
        <w:tc>
          <w:tcPr>
            <w:tcW w:w="583" w:type="dxa"/>
            <w:gridSpan w:val="2"/>
          </w:tcPr>
          <w:p w14:paraId="146DB443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37.</w:t>
            </w:r>
          </w:p>
        </w:tc>
        <w:tc>
          <w:tcPr>
            <w:tcW w:w="8290" w:type="dxa"/>
          </w:tcPr>
          <w:p w14:paraId="4FA938E5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rStyle w:val="aa"/>
                <w:noProof/>
                <w:sz w:val="24"/>
                <w:szCs w:val="24"/>
                <w:lang w:val="uz-Cyrl-UZ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2025-2029-йилларда фармацевтика соҳасида дори воситаларига бўлган эҳтиёжнинг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70 фоизини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 ички ишлаб чиқарувчилар ҳисобига қоплаш.</w:t>
            </w:r>
          </w:p>
          <w:p w14:paraId="29F878C4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rStyle w:val="aa"/>
                <w:noProof/>
                <w:sz w:val="24"/>
                <w:szCs w:val="24"/>
                <w:highlight w:val="yellow"/>
                <w:lang w:val="uz-Cyrl-UZ"/>
              </w:rPr>
            </w:pP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Натижада </w:t>
            </w:r>
            <w:r w:rsidRPr="00E967BE">
              <w:rPr>
                <w:rStyle w:val="aa"/>
                <w:b/>
                <w:bCs/>
                <w:noProof/>
                <w:sz w:val="24"/>
                <w:szCs w:val="24"/>
                <w:lang w:val="uz-Cyrl-UZ"/>
              </w:rPr>
              <w:t>2025-йилда 42 фоиз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t xml:space="preserve">, 2026-йилда 45 фоиз, 2027-йилда </w:t>
            </w:r>
            <w:r w:rsidRPr="00E967BE">
              <w:rPr>
                <w:rStyle w:val="aa"/>
                <w:noProof/>
                <w:sz w:val="24"/>
                <w:szCs w:val="24"/>
                <w:lang w:val="uz-Cyrl-UZ"/>
              </w:rPr>
              <w:br/>
              <w:t>50 фоиз, 2028-йилда 60 фоиз, 2029-йилда 70 фоиз ички бозор талабини маҳаллий фармацевтика маҳсулотлари ҳисобига таъминлаш.</w:t>
            </w:r>
          </w:p>
        </w:tc>
        <w:tc>
          <w:tcPr>
            <w:tcW w:w="1559" w:type="dxa"/>
          </w:tcPr>
          <w:p w14:paraId="3C3DCD4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2025-2029 йиллар давомида</w:t>
            </w:r>
          </w:p>
        </w:tc>
        <w:tc>
          <w:tcPr>
            <w:tcW w:w="5439" w:type="dxa"/>
          </w:tcPr>
          <w:p w14:paraId="29F9AB23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Фармацевтика тармоғини ривожлантириш агентлиги</w:t>
            </w:r>
          </w:p>
          <w:p w14:paraId="6A271EFA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highlight w:val="yellow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 (A.Aзизов)</w:t>
            </w:r>
          </w:p>
        </w:tc>
      </w:tr>
      <w:tr w:rsidR="00DC3A6F" w:rsidRPr="00E967BE" w14:paraId="1C61BA78" w14:textId="77777777" w:rsidTr="00F708C7">
        <w:trPr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</w:tcPr>
          <w:p w14:paraId="115D553B" w14:textId="77777777" w:rsidR="00DC3A6F" w:rsidRPr="00E967BE" w:rsidRDefault="00AC7F99" w:rsidP="00DC3A6F">
            <w:pPr>
              <w:widowControl w:val="0"/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>V</w:t>
            </w:r>
            <w:r w:rsidR="00DC3A6F"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 xml:space="preserve">. Ўзбекистон Республикаси Президентининг фармонлари, қарорлари, фармойишлари ва Ҳукумат қарорлари </w:t>
            </w:r>
          </w:p>
          <w:p w14:paraId="449B7EF1" w14:textId="77777777" w:rsidR="00DC3A6F" w:rsidRPr="00E967BE" w:rsidRDefault="00DC3A6F" w:rsidP="00DC3A6F">
            <w:pPr>
              <w:widowControl w:val="0"/>
              <w:shd w:val="clear" w:color="auto" w:fill="BDD6EE" w:themeFill="accent1" w:themeFillTint="66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ижросини мақсадли ўрганиш</w:t>
            </w:r>
          </w:p>
        </w:tc>
      </w:tr>
      <w:tr w:rsidR="00DC3A6F" w:rsidRPr="00E967BE" w14:paraId="2B44E959" w14:textId="77777777" w:rsidTr="00E967BE">
        <w:trPr>
          <w:jc w:val="center"/>
        </w:trPr>
        <w:tc>
          <w:tcPr>
            <w:tcW w:w="583" w:type="dxa"/>
            <w:gridSpan w:val="2"/>
          </w:tcPr>
          <w:p w14:paraId="6C3B5C0B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38.</w:t>
            </w:r>
          </w:p>
        </w:tc>
        <w:tc>
          <w:tcPr>
            <w:tcW w:w="8290" w:type="dxa"/>
          </w:tcPr>
          <w:p w14:paraId="3C46F2A7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rStyle w:val="aa"/>
                <w:noProof/>
                <w:sz w:val="24"/>
                <w:szCs w:val="24"/>
                <w:lang w:val="uz-Cyrl-UZ"/>
              </w:rPr>
            </w:pPr>
            <w:r w:rsidRPr="00E967BE">
              <w:rPr>
                <w:bCs/>
                <w:sz w:val="24"/>
                <w:szCs w:val="24"/>
                <w:lang w:val="uz-Cyrl-UZ" w:eastAsia="ru-RU"/>
              </w:rPr>
              <w:t>Ўзбекистон Республикаси Президентининг “</w:t>
            </w:r>
            <w:r w:rsidRPr="00E967BE">
              <w:rPr>
                <w:b/>
                <w:sz w:val="24"/>
                <w:szCs w:val="24"/>
                <w:lang w:val="uz-Cyrl-UZ" w:eastAsia="ru-RU"/>
              </w:rPr>
              <w:t>Ногиронликни белгилаш</w:t>
            </w:r>
            <w:r w:rsidRPr="00E967BE">
              <w:rPr>
                <w:bCs/>
                <w:sz w:val="24"/>
                <w:szCs w:val="24"/>
                <w:lang w:val="uz-Cyrl-UZ" w:eastAsia="ru-RU"/>
              </w:rPr>
              <w:t xml:space="preserve"> тизимини такомиллаштириш бўйича қўшимча чора-тадбирлар тўғрисида”ги 16.07.2024 йилдаги ПҚ-257-сонли қарори </w:t>
            </w:r>
          </w:p>
        </w:tc>
        <w:tc>
          <w:tcPr>
            <w:tcW w:w="1559" w:type="dxa"/>
          </w:tcPr>
          <w:p w14:paraId="08D7D6CD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2025 йил</w:t>
            </w:r>
          </w:p>
          <w:p w14:paraId="5B5819B0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октябрь</w:t>
            </w:r>
          </w:p>
          <w:p w14:paraId="5DDE5D0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</w:tcPr>
          <w:p w14:paraId="36A32165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Вазир маслаҳатчиси 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А.Жалилов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), 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Ногиронлиги бўлган шахсларга тиббий хизматлар кўрсатилиши жараёнини мувофиқлаштириш бўлими 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(Қ.Чуренов)</w:t>
            </w:r>
          </w:p>
        </w:tc>
      </w:tr>
      <w:tr w:rsidR="00DC3A6F" w:rsidRPr="00E967BE" w14:paraId="6236A24A" w14:textId="77777777" w:rsidTr="00E967BE">
        <w:trPr>
          <w:jc w:val="center"/>
        </w:trPr>
        <w:tc>
          <w:tcPr>
            <w:tcW w:w="583" w:type="dxa"/>
            <w:gridSpan w:val="2"/>
          </w:tcPr>
          <w:p w14:paraId="0DB8C404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39.</w:t>
            </w:r>
          </w:p>
        </w:tc>
        <w:tc>
          <w:tcPr>
            <w:tcW w:w="8290" w:type="dxa"/>
          </w:tcPr>
          <w:p w14:paraId="04448847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rStyle w:val="aa"/>
                <w:noProof/>
                <w:sz w:val="24"/>
                <w:szCs w:val="24"/>
                <w:lang w:val="uz-Cyrl-UZ"/>
              </w:rPr>
            </w:pPr>
            <w:r w:rsidRPr="00E967BE">
              <w:rPr>
                <w:bCs/>
                <w:sz w:val="24"/>
                <w:szCs w:val="24"/>
                <w:lang w:val="uz-Cyrl-UZ" w:eastAsia="ru-RU"/>
              </w:rPr>
              <w:t>Ўзбекистон Республикаси Президентининг “</w:t>
            </w:r>
            <w:r w:rsidRPr="00E967BE">
              <w:rPr>
                <w:b/>
                <w:sz w:val="24"/>
                <w:szCs w:val="24"/>
                <w:lang w:val="uz-Cyrl-UZ" w:eastAsia="ru-RU"/>
              </w:rPr>
              <w:t>Давлат тиббий суғуртаси</w:t>
            </w:r>
            <w:r w:rsidRPr="00E967BE">
              <w:rPr>
                <w:bCs/>
                <w:sz w:val="24"/>
                <w:szCs w:val="24"/>
                <w:lang w:val="uz-Cyrl-UZ" w:eastAsia="ru-RU"/>
              </w:rPr>
              <w:t xml:space="preserve"> механизмларини жорий этишга оид чора-тадбирлар тўғрисида” 05.09.2024 йилдаги ПҚ-311-сон қарори</w:t>
            </w:r>
          </w:p>
        </w:tc>
        <w:tc>
          <w:tcPr>
            <w:tcW w:w="1559" w:type="dxa"/>
          </w:tcPr>
          <w:p w14:paraId="542CAF75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2025 йил</w:t>
            </w:r>
          </w:p>
          <w:p w14:paraId="5154070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ноябрь</w:t>
            </w:r>
          </w:p>
          <w:p w14:paraId="1F9E641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5439" w:type="dxa"/>
          </w:tcPr>
          <w:p w14:paraId="1A73C52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Вазир ўринбосари 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(</w:t>
            </w:r>
            <w:r w:rsidR="00190A14"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Ф.Ташпулатов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</w:p>
          <w:p w14:paraId="665FB62B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Тиббий суғурта бошқармаси</w:t>
            </w:r>
          </w:p>
          <w:p w14:paraId="00DC8EA1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Ш.Алмарданов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 xml:space="preserve">Рақамли технологияларни жорий этиш 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br/>
              <w:t>ва мувофиқлаштитриш бошқармаси</w:t>
            </w:r>
          </w:p>
          <w:p w14:paraId="28586565" w14:textId="77777777" w:rsidR="00DC3A6F" w:rsidRPr="00E967BE" w:rsidRDefault="00DC3A6F" w:rsidP="00DC3A6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(Н.Эшназаров)</w:t>
            </w:r>
          </w:p>
        </w:tc>
      </w:tr>
      <w:tr w:rsidR="00DC3A6F" w:rsidRPr="00E967BE" w14:paraId="0188255B" w14:textId="77777777" w:rsidTr="00E967BE">
        <w:trPr>
          <w:jc w:val="center"/>
        </w:trPr>
        <w:tc>
          <w:tcPr>
            <w:tcW w:w="583" w:type="dxa"/>
            <w:gridSpan w:val="2"/>
          </w:tcPr>
          <w:p w14:paraId="64FCEAFA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40.</w:t>
            </w:r>
          </w:p>
        </w:tc>
        <w:tc>
          <w:tcPr>
            <w:tcW w:w="8290" w:type="dxa"/>
          </w:tcPr>
          <w:p w14:paraId="55CF652A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bCs/>
                <w:sz w:val="24"/>
                <w:szCs w:val="24"/>
                <w:lang w:val="uz-Cyrl-UZ" w:eastAsia="ru-RU"/>
              </w:rPr>
              <w:t>Ўзбекистон Республикаси Президентининг “</w:t>
            </w:r>
            <w:hyperlink r:id="rId7" w:tgtFrame="_blank" w:history="1">
              <w:r w:rsidRPr="00E967BE">
                <w:rPr>
                  <w:b/>
                  <w:sz w:val="24"/>
                  <w:szCs w:val="24"/>
                  <w:lang w:val="uz-Cyrl-UZ" w:eastAsia="ru-RU"/>
                </w:rPr>
                <w:t>Аёллар орасида онкологик касалликла</w:t>
              </w:r>
              <w:r w:rsidRPr="00E967BE">
                <w:rPr>
                  <w:bCs/>
                  <w:sz w:val="24"/>
                  <w:szCs w:val="24"/>
                  <w:lang w:val="uz-Cyrl-UZ" w:eastAsia="ru-RU"/>
                </w:rPr>
                <w:t>рни назорат қилиш тизимини такомиллаштириш чора-тадбирлари тўғрисида</w:t>
              </w:r>
            </w:hyperlink>
            <w:r w:rsidRPr="00E967BE">
              <w:rPr>
                <w:bCs/>
                <w:sz w:val="24"/>
                <w:szCs w:val="24"/>
                <w:lang w:val="uz-Cyrl-UZ" w:eastAsia="ru-RU"/>
              </w:rPr>
              <w:t>” 22.11.2024 йилдаги ПҚ-402-сон қарори</w:t>
            </w:r>
          </w:p>
        </w:tc>
        <w:tc>
          <w:tcPr>
            <w:tcW w:w="1559" w:type="dxa"/>
          </w:tcPr>
          <w:p w14:paraId="1068EF20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2025 йил</w:t>
            </w:r>
          </w:p>
          <w:p w14:paraId="24AA6390" w14:textId="77777777" w:rsidR="00DC3A6F" w:rsidRPr="00E967BE" w:rsidRDefault="00DC3A6F" w:rsidP="00DC3A6F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давомида</w:t>
            </w:r>
          </w:p>
        </w:tc>
        <w:tc>
          <w:tcPr>
            <w:tcW w:w="5439" w:type="dxa"/>
          </w:tcPr>
          <w:p w14:paraId="37BA42FC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Вазир ўринбосари 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Э.Баситханова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</w:p>
          <w:p w14:paraId="7FA895CF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Оналик ва болаликни муҳофаза қилиш бошқармаси (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</w:t>
            </w:r>
          </w:p>
        </w:tc>
      </w:tr>
      <w:tr w:rsidR="00DC3A6F" w:rsidRPr="00E967BE" w14:paraId="6C82E764" w14:textId="77777777" w:rsidTr="00E967BE">
        <w:trPr>
          <w:trHeight w:val="700"/>
          <w:jc w:val="center"/>
        </w:trPr>
        <w:tc>
          <w:tcPr>
            <w:tcW w:w="583" w:type="dxa"/>
            <w:gridSpan w:val="2"/>
          </w:tcPr>
          <w:p w14:paraId="5F0DD0F9" w14:textId="77777777" w:rsidR="00DC3A6F" w:rsidRPr="00E967BE" w:rsidRDefault="009F1770" w:rsidP="00DC3A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41.</w:t>
            </w:r>
          </w:p>
        </w:tc>
        <w:tc>
          <w:tcPr>
            <w:tcW w:w="8290" w:type="dxa"/>
          </w:tcPr>
          <w:p w14:paraId="3016D426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bCs/>
                <w:sz w:val="24"/>
                <w:szCs w:val="24"/>
                <w:lang w:val="uz-Cyrl-UZ" w:eastAsia="ru-RU"/>
              </w:rPr>
              <w:t>Ўзбекистон Республикаси Вазирлар Маҳкамасининг “</w:t>
            </w:r>
            <w:r w:rsidRPr="00E967BE">
              <w:rPr>
                <w:b/>
                <w:sz w:val="24"/>
                <w:szCs w:val="24"/>
                <w:lang w:val="uz-Cyrl-UZ" w:eastAsia="ru-RU"/>
              </w:rPr>
              <w:t>Болалар саратони</w:t>
            </w:r>
            <w:r w:rsidRPr="00E967BE">
              <w:rPr>
                <w:bCs/>
                <w:sz w:val="24"/>
                <w:szCs w:val="24"/>
                <w:lang w:val="uz-Cyrl-UZ" w:eastAsia="ru-RU"/>
              </w:rPr>
              <w:t xml:space="preserve"> бўйича халқаро академик хаб фаолиятини ташкил этиш чора-тадбирлари </w:t>
            </w:r>
            <w:r w:rsidRPr="00E967BE">
              <w:rPr>
                <w:bCs/>
                <w:sz w:val="24"/>
                <w:szCs w:val="24"/>
                <w:lang w:val="uz-Cyrl-UZ" w:eastAsia="ru-RU"/>
              </w:rPr>
              <w:lastRenderedPageBreak/>
              <w:t>тўғрисида” 22.05.2024 йилдаги ВМҚ-326-сон қарори</w:t>
            </w:r>
          </w:p>
          <w:p w14:paraId="76D58620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bCs/>
                <w:sz w:val="24"/>
                <w:szCs w:val="24"/>
                <w:lang w:val="uz-Cyrl-UZ" w:eastAsia="ru-RU"/>
              </w:rPr>
            </w:pPr>
          </w:p>
          <w:p w14:paraId="78876F09" w14:textId="77777777" w:rsidR="00DC3A6F" w:rsidRPr="00E967BE" w:rsidRDefault="00DC3A6F" w:rsidP="00DC3A6F">
            <w:pPr>
              <w:pStyle w:val="ab"/>
              <w:spacing w:line="240" w:lineRule="auto"/>
              <w:ind w:firstLine="240"/>
              <w:jc w:val="both"/>
              <w:rPr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1559" w:type="dxa"/>
          </w:tcPr>
          <w:p w14:paraId="7EBB9E6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lastRenderedPageBreak/>
              <w:t>2025 йил</w:t>
            </w:r>
          </w:p>
          <w:p w14:paraId="7EB80803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давомида</w:t>
            </w:r>
          </w:p>
        </w:tc>
        <w:tc>
          <w:tcPr>
            <w:tcW w:w="5439" w:type="dxa"/>
          </w:tcPr>
          <w:p w14:paraId="75186960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Вазир ўринбосари (</w:t>
            </w:r>
            <w:r w:rsidRPr="00E967B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z-Cyrl-UZ" w:eastAsia="ru-RU"/>
              </w:rPr>
              <w:t>Э.Баситханова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),</w:t>
            </w:r>
          </w:p>
          <w:p w14:paraId="448F85AE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Фан-таълим ва инновациялар бошқармаси</w:t>
            </w:r>
          </w:p>
          <w:p w14:paraId="51083D26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lastRenderedPageBreak/>
              <w:t>(</w:t>
            </w:r>
            <w:r w:rsidRPr="00E967BE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У.Исмаилов</w:t>
            </w:r>
            <w:r w:rsidRPr="00E967BE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),</w:t>
            </w:r>
          </w:p>
          <w:p w14:paraId="441ECBF2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Оналик ва болаликни муҳофаза қилиш бошқармаси (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Н.Хамраев</w:t>
            </w:r>
            <w:r w:rsidRPr="00E967BE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)</w:t>
            </w:r>
          </w:p>
        </w:tc>
      </w:tr>
      <w:tr w:rsidR="00DC3A6F" w:rsidRPr="00E967BE" w14:paraId="499C19E2" w14:textId="77777777" w:rsidTr="000F4DA7">
        <w:trPr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</w:tcPr>
          <w:p w14:paraId="74F3D76B" w14:textId="77777777" w:rsidR="00DC3A6F" w:rsidRPr="00E967BE" w:rsidRDefault="00DC3A6F" w:rsidP="00DC3A6F">
            <w:pPr>
              <w:spacing w:after="60" w:line="240" w:lineRule="auto"/>
              <w:ind w:firstLine="523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val="uz-Cyrl-UZ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lastRenderedPageBreak/>
              <w:t>V</w:t>
            </w:r>
            <w:r w:rsidR="00AC7F99"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I</w:t>
            </w: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. Ўзбекистон Республикаси Президенти, Бош вазир ва унинг ўринбосарлари ҳузурида 2025 йилнинг июнь-декабрь ойларида ўтказилиши режалаштирилаётган йиғилиш ва тақдимотлар учун таҳлилий маълумотлар тайёрлаш</w:t>
            </w:r>
          </w:p>
        </w:tc>
      </w:tr>
      <w:tr w:rsidR="00DC3A6F" w:rsidRPr="00E967BE" w14:paraId="00A12C01" w14:textId="77777777" w:rsidTr="00E967BE">
        <w:trPr>
          <w:jc w:val="center"/>
        </w:trPr>
        <w:tc>
          <w:tcPr>
            <w:tcW w:w="583" w:type="dxa"/>
            <w:gridSpan w:val="2"/>
          </w:tcPr>
          <w:p w14:paraId="0499D03E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42.</w:t>
            </w:r>
          </w:p>
        </w:tc>
        <w:tc>
          <w:tcPr>
            <w:tcW w:w="8290" w:type="dxa"/>
          </w:tcPr>
          <w:p w14:paraId="1BD68589" w14:textId="77777777" w:rsidR="00E967BE" w:rsidRPr="00E967BE" w:rsidRDefault="00DC3A6F" w:rsidP="00E967BE">
            <w:pPr>
              <w:spacing w:after="60" w:line="240" w:lineRule="auto"/>
              <w:ind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Аҳолига тиббий ёрдам кўрсатиш ҳолати, мавжуд муаммолар, уларнинг ечимлари бўйича таклифлар асосида Ўзбекистон Республикаси Президенти ҳузурида 2025 йилнинг </w:t>
            </w:r>
            <w:r w:rsidRPr="00E967BE">
              <w:rPr>
                <w:rFonts w:ascii="Times New Roman" w:hAnsi="Times New Roman"/>
                <w:b/>
                <w:color w:val="0070C0"/>
                <w:sz w:val="24"/>
                <w:szCs w:val="24"/>
                <w:lang w:val="uz-Cyrl-UZ" w:eastAsia="ru-RU"/>
              </w:rPr>
              <w:t>июнь-декабрь ойларида</w:t>
            </w: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ўтказилиши режалаштирилаётган йиғилиш ва тақдимотлар учун таҳлилий материаллар тайёрлаш ва Ўзбекистон Республикаси Президенти Администрациясига тақдим этиш</w:t>
            </w:r>
          </w:p>
        </w:tc>
        <w:tc>
          <w:tcPr>
            <w:tcW w:w="1559" w:type="dxa"/>
          </w:tcPr>
          <w:p w14:paraId="0FCD964A" w14:textId="77777777" w:rsidR="00DC3A6F" w:rsidRPr="00E967BE" w:rsidRDefault="00DC3A6F" w:rsidP="00DC3A6F">
            <w:pPr>
              <w:widowControl w:val="0"/>
              <w:suppressAutoHyphens/>
              <w:spacing w:after="60" w:line="240" w:lineRule="auto"/>
              <w:ind w:left="-73" w:right="-33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2025 йилнинг</w:t>
            </w:r>
          </w:p>
          <w:p w14:paraId="5D0B4D3A" w14:textId="77777777" w:rsidR="00DC3A6F" w:rsidRPr="00E967BE" w:rsidRDefault="00DC3A6F" w:rsidP="00DC3A6F">
            <w:pPr>
              <w:widowControl w:val="0"/>
              <w:spacing w:after="6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cyan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II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ярим йиллигида</w:t>
            </w:r>
          </w:p>
        </w:tc>
        <w:tc>
          <w:tcPr>
            <w:tcW w:w="5439" w:type="dxa"/>
          </w:tcPr>
          <w:p w14:paraId="159E9AB1" w14:textId="77777777" w:rsidR="00DC3A6F" w:rsidRPr="00E967BE" w:rsidRDefault="00DC3A6F" w:rsidP="00DC3A6F">
            <w:pPr>
              <w:widowControl w:val="0"/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Соғлиқни сақлаш вазирлиги ва унинг таркибий бўлимлари</w:t>
            </w:r>
          </w:p>
        </w:tc>
      </w:tr>
      <w:tr w:rsidR="00DC3A6F" w:rsidRPr="00E967BE" w14:paraId="28FE14CB" w14:textId="77777777" w:rsidTr="000F4DA7">
        <w:trPr>
          <w:trHeight w:val="387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  <w:vAlign w:val="center"/>
          </w:tcPr>
          <w:p w14:paraId="4221E294" w14:textId="77777777" w:rsidR="00DC3A6F" w:rsidRPr="00E967BE" w:rsidRDefault="00AC7F99" w:rsidP="00DC3A6F">
            <w:pPr>
              <w:spacing w:after="60" w:line="240" w:lineRule="auto"/>
              <w:ind w:firstLine="240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 xml:space="preserve">VII. </w:t>
            </w:r>
            <w:r w:rsidR="00D71A5C" w:rsidRPr="00E967BE">
              <w:rPr>
                <w:rFonts w:ascii="Times New Roman" w:hAnsi="Times New Roman"/>
                <w:b/>
                <w:bCs/>
                <w:color w:val="0070C0"/>
                <w:spacing w:val="-10"/>
                <w:sz w:val="24"/>
                <w:szCs w:val="24"/>
                <w:lang w:val="uz-Cyrl-UZ" w:eastAsia="ru-RU"/>
              </w:rPr>
              <w:t>“Ijro.gov.uz” ижро интизоми идоралараро ягона электрон тизимидаги вазифаларни ўз вақтида ва сифатли амалга ошириш</w:t>
            </w:r>
          </w:p>
        </w:tc>
      </w:tr>
      <w:tr w:rsidR="00DC3A6F" w:rsidRPr="00E967BE" w14:paraId="2C6C88B6" w14:textId="77777777" w:rsidTr="00E967BE">
        <w:trPr>
          <w:jc w:val="center"/>
        </w:trPr>
        <w:tc>
          <w:tcPr>
            <w:tcW w:w="583" w:type="dxa"/>
            <w:gridSpan w:val="2"/>
          </w:tcPr>
          <w:p w14:paraId="36708A8F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43.</w:t>
            </w:r>
          </w:p>
        </w:tc>
        <w:tc>
          <w:tcPr>
            <w:tcW w:w="8290" w:type="dxa"/>
          </w:tcPr>
          <w:p w14:paraId="16806F7C" w14:textId="77777777" w:rsidR="00DC3A6F" w:rsidRPr="00E967BE" w:rsidRDefault="00DC3A6F" w:rsidP="00DC3A6F">
            <w:pPr>
              <w:keepNext/>
              <w:spacing w:after="6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“Ijro.gov.uz” ягона электрон тизимига соғлиқни сақлаш масалалари бўйича киритиган Ўзбекистон Республикаси Президентининг жами </w:t>
            </w: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>1 192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топшириқларини муддатида ижросини таъминлаш. </w:t>
            </w:r>
          </w:p>
          <w:p w14:paraId="5841B23A" w14:textId="77777777" w:rsidR="00DC3A6F" w:rsidRPr="00E967BE" w:rsidRDefault="00DC3A6F" w:rsidP="00DC3A6F">
            <w:pPr>
              <w:keepNext/>
              <w:spacing w:after="10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highlight w:val="cyan"/>
                <w:u w:val="single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Жумладан,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31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Президент Фармонидаги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239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, 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112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Президент қароридаги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856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,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1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Президент Фармойишдаги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7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, 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3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қонунлардаги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3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топшириқ.</w:t>
            </w:r>
          </w:p>
        </w:tc>
        <w:tc>
          <w:tcPr>
            <w:tcW w:w="1559" w:type="dxa"/>
            <w:vAlign w:val="center"/>
          </w:tcPr>
          <w:p w14:paraId="6B5F2E2A" w14:textId="77777777" w:rsidR="00DC3A6F" w:rsidRPr="00E967BE" w:rsidRDefault="00DC3A6F" w:rsidP="00DC3A6F">
            <w:pPr>
              <w:keepNext/>
              <w:spacing w:after="6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highlight w:val="cyan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color w:val="000000"/>
                <w:lang w:val="uz-Cyrl-UZ" w:eastAsia="ru-RU"/>
              </w:rPr>
              <w:t>Ҳужжатлар билан белгиланган муддатларда</w:t>
            </w:r>
          </w:p>
        </w:tc>
        <w:tc>
          <w:tcPr>
            <w:tcW w:w="5439" w:type="dxa"/>
            <w:vAlign w:val="center"/>
          </w:tcPr>
          <w:p w14:paraId="3D7AEBF5" w14:textId="77777777" w:rsidR="00DC3A6F" w:rsidRPr="00E967BE" w:rsidRDefault="00DC3A6F" w:rsidP="00DC3A6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Соғлиқни сақлаш вазири ўринбосарлари, таркибий бўлим бошлиқлари, </w:t>
            </w:r>
          </w:p>
          <w:p w14:paraId="2FBAE2A8" w14:textId="77777777" w:rsidR="00DC3A6F" w:rsidRPr="00E967BE" w:rsidRDefault="00DC3A6F" w:rsidP="00DC3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Қорақалпоғистон Республикаси Соғлиқни сақлаш вазирлиги, Тошкент шаҳри ва вилоятлар соғлиқни сақлаш бошқармалари, </w:t>
            </w:r>
          </w:p>
          <w:p w14:paraId="2F9619E7" w14:textId="77777777" w:rsidR="00DC3A6F" w:rsidRPr="00E967BE" w:rsidRDefault="00DC3A6F" w:rsidP="00E967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Санитария эпидемиологик осойишталик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ва жамоат саломатлиги Қўмитаси,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br/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Фармацевтика тармоғини ривожлантириш агентлиги </w:t>
            </w:r>
          </w:p>
        </w:tc>
      </w:tr>
      <w:tr w:rsidR="00DC3A6F" w:rsidRPr="00E967BE" w14:paraId="7736BEB8" w14:textId="77777777" w:rsidTr="00E967BE">
        <w:trPr>
          <w:jc w:val="center"/>
        </w:trPr>
        <w:tc>
          <w:tcPr>
            <w:tcW w:w="583" w:type="dxa"/>
            <w:gridSpan w:val="2"/>
          </w:tcPr>
          <w:p w14:paraId="5AC58721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44.</w:t>
            </w:r>
          </w:p>
        </w:tc>
        <w:tc>
          <w:tcPr>
            <w:tcW w:w="8290" w:type="dxa"/>
          </w:tcPr>
          <w:p w14:paraId="66DDF519" w14:textId="77777777" w:rsidR="00DC3A6F" w:rsidRPr="00E967BE" w:rsidRDefault="00DC3A6F" w:rsidP="00DC3A6F">
            <w:pPr>
              <w:keepNext/>
              <w:spacing w:after="6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Ўзбекистон Республикаси Президентининг республика ҳудудларига ташрифлари бўйича тасдиқланган 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38 та баённомаларда белгиланган 82</w:t>
            </w:r>
            <w:r w:rsidRPr="00E967BE">
              <w:rPr>
                <w:rFonts w:ascii="Times New Roman" w:hAnsi="Times New Roman"/>
                <w:b/>
                <w:sz w:val="24"/>
                <w:szCs w:val="24"/>
                <w:lang w:val="uz-Cyrl-UZ" w:eastAsia="ru-RU"/>
              </w:rPr>
              <w:t xml:space="preserve"> та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топшириқлар ижросини ўз муддатида таъминлаш. </w:t>
            </w:r>
          </w:p>
        </w:tc>
        <w:tc>
          <w:tcPr>
            <w:tcW w:w="1559" w:type="dxa"/>
          </w:tcPr>
          <w:p w14:paraId="6C10A070" w14:textId="77777777" w:rsidR="00DC3A6F" w:rsidRPr="00E967BE" w:rsidRDefault="00DC3A6F" w:rsidP="00DC3A6F">
            <w:pPr>
              <w:keepNext/>
              <w:spacing w:after="60" w:line="240" w:lineRule="auto"/>
              <w:ind w:left="57" w:right="57"/>
              <w:jc w:val="center"/>
              <w:rPr>
                <w:rFonts w:ascii="Times New Roman" w:hAnsi="Times New Roman"/>
                <w:bCs/>
                <w:color w:val="000000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color w:val="000000"/>
                <w:lang w:val="uz-Cyrl-UZ" w:eastAsia="ru-RU"/>
              </w:rPr>
              <w:t>Ҳужжатлар билан белгиланган муддатларда</w:t>
            </w:r>
          </w:p>
        </w:tc>
        <w:tc>
          <w:tcPr>
            <w:tcW w:w="5439" w:type="dxa"/>
          </w:tcPr>
          <w:p w14:paraId="54E7D927" w14:textId="77777777" w:rsidR="00DC3A6F" w:rsidRPr="00E967BE" w:rsidRDefault="00DC3A6F" w:rsidP="00DC3A6F">
            <w:pPr>
              <w:spacing w:after="6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Соғлиқни сақлаш вазири ўринбосарлари, таркибий бўлим бошлиқлари, </w:t>
            </w:r>
          </w:p>
          <w:p w14:paraId="5D829FBB" w14:textId="77777777" w:rsidR="009F1770" w:rsidRPr="00E967BE" w:rsidRDefault="00DC3A6F" w:rsidP="00E967B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Қорақалпоғистон Республикаси Соғлиқни сақлаш вазирлиги, Тошкент шаҳри ва вилоятлар соғлиқни сақлаш бошқармалари</w:t>
            </w:r>
          </w:p>
        </w:tc>
      </w:tr>
      <w:tr w:rsidR="00DC3A6F" w:rsidRPr="00E967BE" w14:paraId="4238D1A1" w14:textId="77777777" w:rsidTr="00525D26">
        <w:trPr>
          <w:trHeight w:val="378"/>
          <w:jc w:val="center"/>
        </w:trPr>
        <w:tc>
          <w:tcPr>
            <w:tcW w:w="15871" w:type="dxa"/>
            <w:gridSpan w:val="5"/>
            <w:shd w:val="clear" w:color="auto" w:fill="DEEAF6" w:themeFill="accent1" w:themeFillTint="33"/>
            <w:vAlign w:val="center"/>
          </w:tcPr>
          <w:p w14:paraId="0A3F875E" w14:textId="77777777" w:rsidR="00DC3A6F" w:rsidRPr="00E967BE" w:rsidRDefault="00AC7F99" w:rsidP="00DC3A6F">
            <w:pPr>
              <w:spacing w:after="60" w:line="240" w:lineRule="auto"/>
              <w:ind w:firstLine="523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uz-Cyrl-UZ" w:eastAsia="ru-RU"/>
              </w:rPr>
              <w:t>VII</w:t>
            </w:r>
            <w:r w:rsidR="00DC3A6F" w:rsidRPr="00E967BE">
              <w:rPr>
                <w:rFonts w:ascii="Times New Roman" w:hAnsi="Times New Roman"/>
                <w:b/>
                <w:bCs/>
                <w:color w:val="0070C0"/>
                <w:spacing w:val="-10"/>
                <w:sz w:val="24"/>
                <w:szCs w:val="24"/>
                <w:lang w:val="uz-Cyrl-UZ" w:eastAsia="ru-RU"/>
              </w:rPr>
              <w:t xml:space="preserve">I. 2025 йил </w:t>
            </w:r>
            <w:r w:rsidR="00DC3A6F" w:rsidRPr="00E967BE">
              <w:rPr>
                <w:rFonts w:ascii="Times New Roman" w:hAnsi="Times New Roman"/>
                <w:b/>
                <w:bCs/>
                <w:color w:val="C00000"/>
                <w:spacing w:val="-10"/>
                <w:sz w:val="24"/>
                <w:szCs w:val="24"/>
                <w:lang w:val="uz-Cyrl-UZ" w:eastAsia="ru-RU"/>
              </w:rPr>
              <w:t>II</w:t>
            </w:r>
            <w:r w:rsidR="00DC3A6F" w:rsidRPr="00E967BE">
              <w:rPr>
                <w:rFonts w:ascii="Times New Roman" w:hAnsi="Times New Roman"/>
                <w:b/>
                <w:bCs/>
                <w:color w:val="0070C0"/>
                <w:spacing w:val="-10"/>
                <w:sz w:val="24"/>
                <w:szCs w:val="24"/>
                <w:lang w:val="uz-Cyrl-UZ" w:eastAsia="ru-RU"/>
              </w:rPr>
              <w:t xml:space="preserve"> ярим йилликда белгиланган устувор вазифаларни амалга ошириш бўйича кўрилаётган чоралар натижадорлиги таҳлили</w:t>
            </w:r>
          </w:p>
        </w:tc>
      </w:tr>
      <w:tr w:rsidR="00DC3A6F" w:rsidRPr="00E967BE" w14:paraId="74AF4EEF" w14:textId="77777777" w:rsidTr="00E967BE">
        <w:trPr>
          <w:jc w:val="center"/>
        </w:trPr>
        <w:tc>
          <w:tcPr>
            <w:tcW w:w="583" w:type="dxa"/>
            <w:gridSpan w:val="2"/>
          </w:tcPr>
          <w:p w14:paraId="18CED4F9" w14:textId="77777777" w:rsidR="00DC3A6F" w:rsidRPr="00E967BE" w:rsidRDefault="009F1770" w:rsidP="00DC3A6F">
            <w:pPr>
              <w:spacing w:after="6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45.</w:t>
            </w:r>
          </w:p>
        </w:tc>
        <w:tc>
          <w:tcPr>
            <w:tcW w:w="8290" w:type="dxa"/>
          </w:tcPr>
          <w:p w14:paraId="51CD12DF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1. 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II ярим йилликда белгиланган устувор вазифаларни амалга ошириш бўйича кўрилаётган чоралар натижадорлиги юзасидан якуний таҳлилий маълумотни тайёрлаш.</w:t>
            </w:r>
          </w:p>
          <w:p w14:paraId="4359DA9D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2. Соғлиқни сақлаш вазирлиги тизимида амалга оширилаётган устувор вазифаларнинг ижро ҳолати бўйича Соғлиқни сақлаш вазирлигининг Ҳайъат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йиғилишларида;</w:t>
            </w:r>
          </w:p>
          <w:p w14:paraId="69249E90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Даволаш-профилактика муассасалари фаолияти, даволаш-диагностика жараёнини ташкил этиш, дори-дармонлардан самарали фойдаланиш масалаларини Даволаш кенгаши ва “Доимий фаолият Ҳайъати” йиғилишларида; </w:t>
            </w:r>
          </w:p>
          <w:p w14:paraId="3CE3D8DF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Оналик ва болаликни мухофаза қилиш, оналар ва гўдаклар ўлимини олдини олиш, репродуктив саломатлик масалаларини “Оналик ва болалик кенгаши”  йиғилишларида кўриб чиқиш ва муҳокама этиш;</w:t>
            </w:r>
          </w:p>
          <w:p w14:paraId="0C03C5B2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>Санитария-эпидемоллогик осойишталикни таъминлаш масалаларини Санэпид кенгаш йиғилишларида кўриб чиқиш ва муҳокама этиш.</w:t>
            </w:r>
          </w:p>
          <w:p w14:paraId="07C3F99C" w14:textId="77777777" w:rsidR="00DC3A6F" w:rsidRPr="00E967BE" w:rsidRDefault="00DC3A6F" w:rsidP="00DC3A6F">
            <w:pPr>
              <w:keepNext/>
              <w:spacing w:after="0" w:line="240" w:lineRule="auto"/>
              <w:ind w:right="57" w:firstLine="240"/>
              <w:jc w:val="both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3. Йиғилиш якунлари бўйича тегишли қарорлар қабул қилиш, 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2026 йилда амалга ошириладиган устувор вазифаларни белгилаш. </w:t>
            </w:r>
          </w:p>
        </w:tc>
        <w:tc>
          <w:tcPr>
            <w:tcW w:w="1559" w:type="dxa"/>
          </w:tcPr>
          <w:p w14:paraId="044B9524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62A533C8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76C07836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50D0B9C9" w14:textId="77777777" w:rsidR="00DC3A6F" w:rsidRPr="00E967BE" w:rsidRDefault="00DC3A6F" w:rsidP="00DC3A6F">
            <w:pPr>
              <w:keepNext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72742BC2" w14:textId="77777777" w:rsidR="00DC3A6F" w:rsidRPr="00E967BE" w:rsidRDefault="00DC3A6F" w:rsidP="00DC3A6F">
            <w:pPr>
              <w:keepNext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6DBFA636" w14:textId="77777777" w:rsidR="00DC3A6F" w:rsidRPr="00E967BE" w:rsidRDefault="00DC3A6F" w:rsidP="00DC3A6F">
            <w:pPr>
              <w:keepNext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6C5865D1" w14:textId="77777777" w:rsidR="00DC3A6F" w:rsidRPr="00E967BE" w:rsidRDefault="00DC3A6F" w:rsidP="00DC3A6F">
            <w:pPr>
              <w:keepNext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1646FB0A" w14:textId="77777777" w:rsidR="00DC3A6F" w:rsidRPr="00E967BE" w:rsidRDefault="00DC3A6F" w:rsidP="00DC3A6F">
            <w:pPr>
              <w:keepNext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2025 йил  </w:t>
            </w:r>
          </w:p>
          <w:p w14:paraId="3C1968B4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ҳар чорак якуни бўйича</w:t>
            </w:r>
          </w:p>
          <w:p w14:paraId="35D29277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(март, июнь)</w:t>
            </w:r>
          </w:p>
          <w:p w14:paraId="6A49A73C" w14:textId="77777777" w:rsidR="00DC3A6F" w:rsidRPr="00E967BE" w:rsidRDefault="00DC3A6F" w:rsidP="00DC3A6F">
            <w:pPr>
              <w:keepNext/>
              <w:spacing w:after="60" w:line="240" w:lineRule="auto"/>
              <w:ind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  <w:p w14:paraId="26A197FE" w14:textId="77777777" w:rsidR="00DC3A6F" w:rsidRPr="00E967BE" w:rsidRDefault="00DC3A6F" w:rsidP="00DC3A6F">
            <w:pPr>
              <w:keepNext/>
              <w:spacing w:after="60" w:line="240" w:lineRule="auto"/>
              <w:ind w:left="57" w:right="57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</w:pPr>
          </w:p>
        </w:tc>
        <w:tc>
          <w:tcPr>
            <w:tcW w:w="5439" w:type="dxa"/>
          </w:tcPr>
          <w:p w14:paraId="2050B408" w14:textId="77777777" w:rsidR="00DC3A6F" w:rsidRPr="00E967BE" w:rsidRDefault="00DC3A6F" w:rsidP="00E967BE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lastRenderedPageBreak/>
              <w:t>Вазир ўринбосарлари</w:t>
            </w:r>
          </w:p>
          <w:p w14:paraId="531758B1" w14:textId="77777777" w:rsidR="00DC3A6F" w:rsidRPr="00E967BE" w:rsidRDefault="00DC3A6F" w:rsidP="00E967BE">
            <w:pPr>
              <w:spacing w:after="60" w:line="240" w:lineRule="auto"/>
              <w:ind w:firstLine="22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(</w:t>
            </w:r>
            <w:r w:rsidRPr="00E967BE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Э.Баситханова, Ф.Ташпулатов, О.Омонов, Б.Юсупалиев, А.Азизов</w:t>
            </w: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),</w:t>
            </w:r>
          </w:p>
          <w:p w14:paraId="41B26A93" w14:textId="77777777" w:rsidR="00DC3A6F" w:rsidRPr="00E967BE" w:rsidRDefault="00DC3A6F" w:rsidP="00E967BE">
            <w:pPr>
              <w:spacing w:after="60" w:line="240" w:lineRule="auto"/>
              <w:ind w:firstLine="227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  <w:r w:rsidRPr="00E967BE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бошқарма бошлиқлари, масъул ходимлар</w:t>
            </w:r>
          </w:p>
        </w:tc>
      </w:tr>
    </w:tbl>
    <w:p w14:paraId="0474163F" w14:textId="77777777" w:rsidR="008C52DF" w:rsidRPr="00E967BE" w:rsidRDefault="008C52DF" w:rsidP="000D3D0F">
      <w:pPr>
        <w:spacing w:after="60" w:line="240" w:lineRule="auto"/>
        <w:rPr>
          <w:sz w:val="24"/>
          <w:szCs w:val="24"/>
          <w:lang w:val="uz-Cyrl-UZ"/>
        </w:rPr>
      </w:pPr>
    </w:p>
    <w:sectPr w:rsidR="008C52DF" w:rsidRPr="00E967BE" w:rsidSect="006A4B7A">
      <w:headerReference w:type="default" r:id="rId8"/>
      <w:pgSz w:w="16838" w:h="11906" w:orient="landscape"/>
      <w:pgMar w:top="1135" w:right="1134" w:bottom="567" w:left="1134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D13ED" w14:textId="77777777" w:rsidR="00F03675" w:rsidRDefault="00F03675">
      <w:pPr>
        <w:spacing w:after="0" w:line="240" w:lineRule="auto"/>
      </w:pPr>
      <w:r>
        <w:separator/>
      </w:r>
    </w:p>
  </w:endnote>
  <w:endnote w:type="continuationSeparator" w:id="0">
    <w:p w14:paraId="48B6B5E0" w14:textId="77777777" w:rsidR="00F03675" w:rsidRDefault="00F0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C2680" w14:textId="77777777" w:rsidR="00F03675" w:rsidRDefault="00F03675">
      <w:pPr>
        <w:spacing w:after="0" w:line="240" w:lineRule="auto"/>
      </w:pPr>
      <w:r>
        <w:separator/>
      </w:r>
    </w:p>
  </w:footnote>
  <w:footnote w:type="continuationSeparator" w:id="0">
    <w:p w14:paraId="59104EAC" w14:textId="77777777" w:rsidR="00F03675" w:rsidRDefault="00F03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E695" w14:textId="77777777" w:rsidR="002966EE" w:rsidRPr="00435A2C" w:rsidRDefault="002966EE">
    <w:pPr>
      <w:pStyle w:val="a3"/>
      <w:jc w:val="center"/>
      <w:rPr>
        <w:sz w:val="24"/>
      </w:rPr>
    </w:pPr>
    <w:r w:rsidRPr="00435A2C">
      <w:rPr>
        <w:sz w:val="24"/>
      </w:rPr>
      <w:fldChar w:fldCharType="begin"/>
    </w:r>
    <w:r w:rsidRPr="00435A2C">
      <w:rPr>
        <w:sz w:val="24"/>
      </w:rPr>
      <w:instrText>PAGE   \* MERGEFORMAT</w:instrText>
    </w:r>
    <w:r w:rsidRPr="00435A2C">
      <w:rPr>
        <w:sz w:val="24"/>
      </w:rPr>
      <w:fldChar w:fldCharType="separate"/>
    </w:r>
    <w:r w:rsidR="009070C9">
      <w:rPr>
        <w:noProof/>
        <w:sz w:val="24"/>
      </w:rPr>
      <w:t>6</w:t>
    </w:r>
    <w:r w:rsidRPr="00435A2C">
      <w:rPr>
        <w:sz w:val="24"/>
      </w:rPr>
      <w:fldChar w:fldCharType="end"/>
    </w:r>
  </w:p>
  <w:p w14:paraId="79CEA08A" w14:textId="77777777" w:rsidR="002966EE" w:rsidRDefault="002966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B44BD"/>
    <w:multiLevelType w:val="hybridMultilevel"/>
    <w:tmpl w:val="B5C6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1B6812"/>
    <w:multiLevelType w:val="hybridMultilevel"/>
    <w:tmpl w:val="8F682F4C"/>
    <w:lvl w:ilvl="0" w:tplc="7CFAEEA4">
      <w:start w:val="1"/>
      <w:numFmt w:val="decimal"/>
      <w:lvlText w:val="%1."/>
      <w:lvlJc w:val="left"/>
      <w:pPr>
        <w:ind w:left="9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  <w:rPr>
        <w:rFonts w:cs="Times New Roman"/>
      </w:rPr>
    </w:lvl>
  </w:abstractNum>
  <w:abstractNum w:abstractNumId="2" w15:restartNumberingAfterBreak="0">
    <w:nsid w:val="70CC069E"/>
    <w:multiLevelType w:val="hybridMultilevel"/>
    <w:tmpl w:val="5310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97"/>
    <w:rsid w:val="000005B8"/>
    <w:rsid w:val="00005F00"/>
    <w:rsid w:val="00016E61"/>
    <w:rsid w:val="00033BA5"/>
    <w:rsid w:val="00040504"/>
    <w:rsid w:val="00045051"/>
    <w:rsid w:val="0005345E"/>
    <w:rsid w:val="00056F78"/>
    <w:rsid w:val="0006413B"/>
    <w:rsid w:val="00065C9D"/>
    <w:rsid w:val="00073625"/>
    <w:rsid w:val="0008587A"/>
    <w:rsid w:val="000A7BBA"/>
    <w:rsid w:val="000B36E3"/>
    <w:rsid w:val="000C08CB"/>
    <w:rsid w:val="000C228D"/>
    <w:rsid w:val="000D3D0F"/>
    <w:rsid w:val="000D7E58"/>
    <w:rsid w:val="000E6EF7"/>
    <w:rsid w:val="000F071F"/>
    <w:rsid w:val="000F4DA7"/>
    <w:rsid w:val="000F50F0"/>
    <w:rsid w:val="000F64D2"/>
    <w:rsid w:val="000F7AEB"/>
    <w:rsid w:val="00120ADF"/>
    <w:rsid w:val="00131C4C"/>
    <w:rsid w:val="00132B91"/>
    <w:rsid w:val="0014256A"/>
    <w:rsid w:val="00145FFA"/>
    <w:rsid w:val="0015670F"/>
    <w:rsid w:val="00165A37"/>
    <w:rsid w:val="00170F32"/>
    <w:rsid w:val="001725B3"/>
    <w:rsid w:val="00175422"/>
    <w:rsid w:val="001810E9"/>
    <w:rsid w:val="00190A14"/>
    <w:rsid w:val="001A01AB"/>
    <w:rsid w:val="001B6C29"/>
    <w:rsid w:val="001C52EE"/>
    <w:rsid w:val="001C592D"/>
    <w:rsid w:val="001C77CB"/>
    <w:rsid w:val="001D6CDC"/>
    <w:rsid w:val="001E2735"/>
    <w:rsid w:val="001E4AC7"/>
    <w:rsid w:val="001F5465"/>
    <w:rsid w:val="002212A0"/>
    <w:rsid w:val="00223748"/>
    <w:rsid w:val="00224E00"/>
    <w:rsid w:val="00246964"/>
    <w:rsid w:val="00270225"/>
    <w:rsid w:val="00284F50"/>
    <w:rsid w:val="00286DB8"/>
    <w:rsid w:val="002966EE"/>
    <w:rsid w:val="002B720C"/>
    <w:rsid w:val="002D7D61"/>
    <w:rsid w:val="002F3DA0"/>
    <w:rsid w:val="00312553"/>
    <w:rsid w:val="00316869"/>
    <w:rsid w:val="0032462D"/>
    <w:rsid w:val="00332B54"/>
    <w:rsid w:val="00335B64"/>
    <w:rsid w:val="003419E5"/>
    <w:rsid w:val="00381D98"/>
    <w:rsid w:val="00392555"/>
    <w:rsid w:val="00393D51"/>
    <w:rsid w:val="003A3BA3"/>
    <w:rsid w:val="003A45B7"/>
    <w:rsid w:val="003A7EE6"/>
    <w:rsid w:val="003B5325"/>
    <w:rsid w:val="003C1C58"/>
    <w:rsid w:val="003D4ADE"/>
    <w:rsid w:val="003E0C2E"/>
    <w:rsid w:val="003E1996"/>
    <w:rsid w:val="003E6524"/>
    <w:rsid w:val="003E68A9"/>
    <w:rsid w:val="00401E40"/>
    <w:rsid w:val="00403574"/>
    <w:rsid w:val="004045A6"/>
    <w:rsid w:val="004067E2"/>
    <w:rsid w:val="004216A4"/>
    <w:rsid w:val="00425CDF"/>
    <w:rsid w:val="0042684B"/>
    <w:rsid w:val="00431671"/>
    <w:rsid w:val="00435A2C"/>
    <w:rsid w:val="00452BD1"/>
    <w:rsid w:val="00456746"/>
    <w:rsid w:val="00456F87"/>
    <w:rsid w:val="00471367"/>
    <w:rsid w:val="00483018"/>
    <w:rsid w:val="004A0B6B"/>
    <w:rsid w:val="004D0B8E"/>
    <w:rsid w:val="004D1A02"/>
    <w:rsid w:val="004D2D3C"/>
    <w:rsid w:val="004D57C4"/>
    <w:rsid w:val="004E2CBA"/>
    <w:rsid w:val="004E375D"/>
    <w:rsid w:val="004E4A54"/>
    <w:rsid w:val="004E7986"/>
    <w:rsid w:val="00500926"/>
    <w:rsid w:val="00506F89"/>
    <w:rsid w:val="00511FB4"/>
    <w:rsid w:val="00525D26"/>
    <w:rsid w:val="00534D4B"/>
    <w:rsid w:val="005520A7"/>
    <w:rsid w:val="005560C9"/>
    <w:rsid w:val="005601F8"/>
    <w:rsid w:val="005779F6"/>
    <w:rsid w:val="00581C7E"/>
    <w:rsid w:val="005B6A05"/>
    <w:rsid w:val="005C23F3"/>
    <w:rsid w:val="005E546F"/>
    <w:rsid w:val="005F679E"/>
    <w:rsid w:val="00601C34"/>
    <w:rsid w:val="0060408A"/>
    <w:rsid w:val="00607A0E"/>
    <w:rsid w:val="00625ED9"/>
    <w:rsid w:val="0063478B"/>
    <w:rsid w:val="0064325E"/>
    <w:rsid w:val="006434FF"/>
    <w:rsid w:val="006535B1"/>
    <w:rsid w:val="0066005B"/>
    <w:rsid w:val="00665559"/>
    <w:rsid w:val="006702CD"/>
    <w:rsid w:val="006710EE"/>
    <w:rsid w:val="0067146D"/>
    <w:rsid w:val="006717B9"/>
    <w:rsid w:val="0068513F"/>
    <w:rsid w:val="006934C8"/>
    <w:rsid w:val="006A4B7A"/>
    <w:rsid w:val="006B163B"/>
    <w:rsid w:val="006B4B73"/>
    <w:rsid w:val="006B77E2"/>
    <w:rsid w:val="006D167A"/>
    <w:rsid w:val="006E267F"/>
    <w:rsid w:val="0070693D"/>
    <w:rsid w:val="00714FC6"/>
    <w:rsid w:val="0072518A"/>
    <w:rsid w:val="00755E1D"/>
    <w:rsid w:val="00756182"/>
    <w:rsid w:val="00756DE7"/>
    <w:rsid w:val="00757E76"/>
    <w:rsid w:val="00767D97"/>
    <w:rsid w:val="00782A6D"/>
    <w:rsid w:val="007869EA"/>
    <w:rsid w:val="00792A92"/>
    <w:rsid w:val="007B1956"/>
    <w:rsid w:val="007B605F"/>
    <w:rsid w:val="007D0DAA"/>
    <w:rsid w:val="007D26FA"/>
    <w:rsid w:val="007E767D"/>
    <w:rsid w:val="007F08C6"/>
    <w:rsid w:val="007F1942"/>
    <w:rsid w:val="007F5D10"/>
    <w:rsid w:val="007F6303"/>
    <w:rsid w:val="00800D76"/>
    <w:rsid w:val="0081017E"/>
    <w:rsid w:val="008176FC"/>
    <w:rsid w:val="00843835"/>
    <w:rsid w:val="008473A4"/>
    <w:rsid w:val="0085544A"/>
    <w:rsid w:val="008759A4"/>
    <w:rsid w:val="0088018D"/>
    <w:rsid w:val="00895BBA"/>
    <w:rsid w:val="008C3497"/>
    <w:rsid w:val="008C3D60"/>
    <w:rsid w:val="008C52DF"/>
    <w:rsid w:val="008E0ED3"/>
    <w:rsid w:val="008F041B"/>
    <w:rsid w:val="008F648F"/>
    <w:rsid w:val="009070C9"/>
    <w:rsid w:val="00924CC4"/>
    <w:rsid w:val="009433ED"/>
    <w:rsid w:val="00944159"/>
    <w:rsid w:val="00966BFF"/>
    <w:rsid w:val="00970BFB"/>
    <w:rsid w:val="009A13D0"/>
    <w:rsid w:val="009A5CC7"/>
    <w:rsid w:val="009A7C0A"/>
    <w:rsid w:val="009E1AAC"/>
    <w:rsid w:val="009E1B2B"/>
    <w:rsid w:val="009E70AA"/>
    <w:rsid w:val="009F1770"/>
    <w:rsid w:val="009F7A87"/>
    <w:rsid w:val="00A1113B"/>
    <w:rsid w:val="00A11E60"/>
    <w:rsid w:val="00A131F2"/>
    <w:rsid w:val="00A34C03"/>
    <w:rsid w:val="00A411DA"/>
    <w:rsid w:val="00A41AF2"/>
    <w:rsid w:val="00A425BF"/>
    <w:rsid w:val="00A476EA"/>
    <w:rsid w:val="00A50B41"/>
    <w:rsid w:val="00A738E6"/>
    <w:rsid w:val="00A73983"/>
    <w:rsid w:val="00A83C47"/>
    <w:rsid w:val="00A93287"/>
    <w:rsid w:val="00AB0E24"/>
    <w:rsid w:val="00AC13ED"/>
    <w:rsid w:val="00AC7F99"/>
    <w:rsid w:val="00AD1170"/>
    <w:rsid w:val="00AD7909"/>
    <w:rsid w:val="00AE71AC"/>
    <w:rsid w:val="00B20452"/>
    <w:rsid w:val="00B205DD"/>
    <w:rsid w:val="00B345FF"/>
    <w:rsid w:val="00B5411B"/>
    <w:rsid w:val="00B56FD3"/>
    <w:rsid w:val="00B77842"/>
    <w:rsid w:val="00B84C7F"/>
    <w:rsid w:val="00B93DB4"/>
    <w:rsid w:val="00BA3063"/>
    <w:rsid w:val="00BA5C90"/>
    <w:rsid w:val="00BA648F"/>
    <w:rsid w:val="00BC0B50"/>
    <w:rsid w:val="00BD1348"/>
    <w:rsid w:val="00BD7494"/>
    <w:rsid w:val="00BE1539"/>
    <w:rsid w:val="00BE6110"/>
    <w:rsid w:val="00BE7360"/>
    <w:rsid w:val="00BF2924"/>
    <w:rsid w:val="00C21593"/>
    <w:rsid w:val="00C40F66"/>
    <w:rsid w:val="00C450AE"/>
    <w:rsid w:val="00C5011C"/>
    <w:rsid w:val="00C51F65"/>
    <w:rsid w:val="00C77D54"/>
    <w:rsid w:val="00CA5B20"/>
    <w:rsid w:val="00CB2903"/>
    <w:rsid w:val="00CC54D8"/>
    <w:rsid w:val="00CD7A76"/>
    <w:rsid w:val="00CE422E"/>
    <w:rsid w:val="00CE75A9"/>
    <w:rsid w:val="00CF5F10"/>
    <w:rsid w:val="00D06D55"/>
    <w:rsid w:val="00D17BDF"/>
    <w:rsid w:val="00D2431F"/>
    <w:rsid w:val="00D254D9"/>
    <w:rsid w:val="00D27C6F"/>
    <w:rsid w:val="00D30984"/>
    <w:rsid w:val="00D35243"/>
    <w:rsid w:val="00D35327"/>
    <w:rsid w:val="00D501EE"/>
    <w:rsid w:val="00D54678"/>
    <w:rsid w:val="00D56D35"/>
    <w:rsid w:val="00D56FAC"/>
    <w:rsid w:val="00D65345"/>
    <w:rsid w:val="00D71A5C"/>
    <w:rsid w:val="00D7453F"/>
    <w:rsid w:val="00D75ECA"/>
    <w:rsid w:val="00D96303"/>
    <w:rsid w:val="00DA1015"/>
    <w:rsid w:val="00DB711D"/>
    <w:rsid w:val="00DC3324"/>
    <w:rsid w:val="00DC3A6F"/>
    <w:rsid w:val="00DE2B51"/>
    <w:rsid w:val="00DF21A3"/>
    <w:rsid w:val="00E00C50"/>
    <w:rsid w:val="00E07553"/>
    <w:rsid w:val="00E15D21"/>
    <w:rsid w:val="00E16998"/>
    <w:rsid w:val="00E322A9"/>
    <w:rsid w:val="00E36940"/>
    <w:rsid w:val="00E420A7"/>
    <w:rsid w:val="00E532C4"/>
    <w:rsid w:val="00E60A1E"/>
    <w:rsid w:val="00E60DD7"/>
    <w:rsid w:val="00E61439"/>
    <w:rsid w:val="00E63095"/>
    <w:rsid w:val="00E660F5"/>
    <w:rsid w:val="00E71C1D"/>
    <w:rsid w:val="00E83A9E"/>
    <w:rsid w:val="00E9282C"/>
    <w:rsid w:val="00E967BE"/>
    <w:rsid w:val="00EA1CA5"/>
    <w:rsid w:val="00EA631F"/>
    <w:rsid w:val="00EB2CD3"/>
    <w:rsid w:val="00EB5EA4"/>
    <w:rsid w:val="00EC1505"/>
    <w:rsid w:val="00ED1EC8"/>
    <w:rsid w:val="00EF6AD3"/>
    <w:rsid w:val="00F03675"/>
    <w:rsid w:val="00F31885"/>
    <w:rsid w:val="00F603EC"/>
    <w:rsid w:val="00F67901"/>
    <w:rsid w:val="00F708C7"/>
    <w:rsid w:val="00F7325E"/>
    <w:rsid w:val="00FB06C6"/>
    <w:rsid w:val="00FB1504"/>
    <w:rsid w:val="00FB499C"/>
    <w:rsid w:val="00FB5EAE"/>
    <w:rsid w:val="00FD0875"/>
    <w:rsid w:val="00FD22D4"/>
    <w:rsid w:val="00FD27A0"/>
    <w:rsid w:val="00FD2C9B"/>
    <w:rsid w:val="00FE0D45"/>
    <w:rsid w:val="00FE487E"/>
    <w:rsid w:val="00FE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00971"/>
  <w14:defaultImageDpi w14:val="0"/>
  <w15:docId w15:val="{BBBA1D9C-7501-4275-BC44-F221BF47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4">
    <w:name w:val="heading 4"/>
    <w:basedOn w:val="a"/>
    <w:next w:val="a"/>
    <w:link w:val="40"/>
    <w:uiPriority w:val="9"/>
    <w:qFormat/>
    <w:rsid w:val="00A41AF2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A41AF2"/>
    <w:rPr>
      <w:rFonts w:ascii="Times New Roman" w:hAnsi="Times New Roman" w:cs="Times New Roman"/>
      <w:b/>
      <w:bCs/>
      <w:sz w:val="24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A41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41AF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A41A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E68A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B5325"/>
    <w:pPr>
      <w:ind w:left="720"/>
      <w:contextualSpacing/>
    </w:pPr>
  </w:style>
  <w:style w:type="character" w:styleId="a8">
    <w:name w:val="Strong"/>
    <w:basedOn w:val="a0"/>
    <w:uiPriority w:val="22"/>
    <w:qFormat/>
    <w:rsid w:val="00E07553"/>
    <w:rPr>
      <w:rFonts w:cs="Times New Roman"/>
      <w:b/>
      <w:bCs/>
    </w:rPr>
  </w:style>
  <w:style w:type="character" w:styleId="a9">
    <w:name w:val="Hyperlink"/>
    <w:basedOn w:val="a0"/>
    <w:uiPriority w:val="99"/>
    <w:semiHidden/>
    <w:unhideWhenUsed/>
    <w:rsid w:val="004D57C4"/>
    <w:rPr>
      <w:rFonts w:cs="Times New Roman"/>
      <w:color w:val="0000FF"/>
      <w:u w:val="single"/>
    </w:rPr>
  </w:style>
  <w:style w:type="character" w:customStyle="1" w:styleId="aa">
    <w:name w:val="Другое_"/>
    <w:basedOn w:val="a0"/>
    <w:link w:val="ab"/>
    <w:locked/>
    <w:rsid w:val="00CF5F10"/>
    <w:rPr>
      <w:rFonts w:ascii="Times New Roman" w:hAnsi="Times New Roman" w:cs="Times New Roman"/>
    </w:rPr>
  </w:style>
  <w:style w:type="paragraph" w:customStyle="1" w:styleId="ab">
    <w:name w:val="Другое"/>
    <w:basedOn w:val="a"/>
    <w:link w:val="aa"/>
    <w:rsid w:val="00CF5F10"/>
    <w:pPr>
      <w:widowControl w:val="0"/>
      <w:spacing w:after="0" w:line="264" w:lineRule="auto"/>
      <w:jc w:val="center"/>
    </w:pPr>
    <w:rPr>
      <w:rFonts w:ascii="Times New Roman" w:hAnsi="Times New Roman"/>
    </w:rPr>
  </w:style>
  <w:style w:type="character" w:customStyle="1" w:styleId="error">
    <w:name w:val="error"/>
    <w:basedOn w:val="a0"/>
    <w:rsid w:val="00CF5F1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90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x.uz/docs/72328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3460</Words>
  <Characters>19722</Characters>
  <Application>Microsoft Office Word</Application>
  <DocSecurity>0</DocSecurity>
  <Lines>164</Lines>
  <Paragraphs>46</Paragraphs>
  <ScaleCrop>false</ScaleCrop>
  <Company>Home</Company>
  <LinksUpToDate>false</LinksUpToDate>
  <CharactersWithSpaces>23136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Муроджон М. Муминов</dc:creator>
  <cp:keywords/>
  <dc:description/>
  <cp:lastModifiedBy>Dmitriy A. Mantrov</cp:lastModifiedBy>
  <cp:revision>2</cp:revision>
  <cp:lastPrinted>2025-07-18T04:11:00Z</cp:lastPrinted>
  <dcterms:created xsi:type="dcterms:W3CDTF">2025-07-18T05:23:00Z</dcterms:created>
  <dcterms:modified xsi:type="dcterms:W3CDTF">2025-07-18T05:23:00Z</dcterms:modified>
</cp:coreProperties>
</file>