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pPr w:leftFromText="180" w:rightFromText="180" w:vertAnchor="page" w:horzAnchor="margin" w:tblpY="3031"/>
        <w:tblW w:w="9691" w:type="dxa"/>
        <w:tblLook w:val="04A0" w:firstRow="1" w:lastRow="0" w:firstColumn="1" w:lastColumn="0" w:noHBand="0" w:noVBand="1"/>
      </w:tblPr>
      <w:tblGrid>
        <w:gridCol w:w="547"/>
        <w:gridCol w:w="3736"/>
        <w:gridCol w:w="5408"/>
      </w:tblGrid>
      <w:tr w:rsidR="005D0A45" w:rsidRPr="00F057EE" w:rsidTr="004D3D4E">
        <w:trPr>
          <w:trHeight w:val="1029"/>
        </w:trPr>
        <w:tc>
          <w:tcPr>
            <w:tcW w:w="547" w:type="dxa"/>
          </w:tcPr>
          <w:p w:rsidR="005D0A45" w:rsidRPr="00F057EE" w:rsidRDefault="005D0A45" w:rsidP="004D3D4E">
            <w:pPr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</w:pPr>
            <w:r w:rsidRPr="00F057EE"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3736" w:type="dxa"/>
            <w:vAlign w:val="center"/>
          </w:tcPr>
          <w:p w:rsidR="005D0A45" w:rsidRPr="00F057EE" w:rsidRDefault="004D3D4E" w:rsidP="004D3D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</w:pPr>
            <w:r w:rsidRPr="00F057EE"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F</w:t>
            </w:r>
            <w:r w:rsidR="005D0A45" w:rsidRPr="00F057EE"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.</w:t>
            </w:r>
            <w:r w:rsidRPr="00F057EE"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I</w:t>
            </w:r>
            <w:r w:rsidR="005D0A45" w:rsidRPr="00F057EE"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.</w:t>
            </w:r>
            <w:r w:rsidRPr="00F057EE"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O</w:t>
            </w:r>
            <w:r w:rsidR="005D0A45" w:rsidRPr="00F057EE"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5408" w:type="dxa"/>
            <w:vAlign w:val="center"/>
          </w:tcPr>
          <w:p w:rsidR="005D0A45" w:rsidRPr="00F057EE" w:rsidRDefault="004D3D4E" w:rsidP="004D3D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</w:pPr>
            <w:r w:rsidRPr="00F057EE"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Lavozimi</w:t>
            </w:r>
          </w:p>
        </w:tc>
      </w:tr>
      <w:tr w:rsidR="005D0A45" w:rsidRPr="00F057EE" w:rsidTr="00DE3196">
        <w:trPr>
          <w:trHeight w:val="1355"/>
        </w:trPr>
        <w:tc>
          <w:tcPr>
            <w:tcW w:w="547" w:type="dxa"/>
            <w:vAlign w:val="center"/>
          </w:tcPr>
          <w:p w:rsidR="005D0A45" w:rsidRPr="00F057EE" w:rsidRDefault="005D0A45" w:rsidP="00DE31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57EE">
              <w:rPr>
                <w:rFonts w:ascii="Arial" w:hAnsi="Arial" w:cs="Arial"/>
                <w:sz w:val="28"/>
                <w:szCs w:val="28"/>
                <w:lang w:val="en-US"/>
              </w:rPr>
              <w:t>1.</w:t>
            </w:r>
          </w:p>
        </w:tc>
        <w:tc>
          <w:tcPr>
            <w:tcW w:w="3736" w:type="dxa"/>
            <w:vAlign w:val="center"/>
          </w:tcPr>
          <w:p w:rsidR="005D0A45" w:rsidRPr="00F057EE" w:rsidRDefault="00D83E75" w:rsidP="00DE319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057EE">
              <w:rPr>
                <w:rFonts w:ascii="Arial" w:hAnsi="Arial" w:cs="Arial"/>
                <w:sz w:val="28"/>
                <w:szCs w:val="28"/>
                <w:lang w:val="uz-Cyrl-UZ"/>
              </w:rPr>
              <w:t>Murodj</w:t>
            </w:r>
            <w:r w:rsidR="00737A45" w:rsidRPr="00F057EE">
              <w:rPr>
                <w:rFonts w:ascii="Arial" w:hAnsi="Arial" w:cs="Arial"/>
                <w:sz w:val="28"/>
                <w:szCs w:val="28"/>
                <w:lang w:val="en-US"/>
              </w:rPr>
              <w:t>o</w:t>
            </w:r>
            <w:r w:rsidRPr="00F057EE">
              <w:rPr>
                <w:rFonts w:ascii="Arial" w:hAnsi="Arial" w:cs="Arial"/>
                <w:sz w:val="28"/>
                <w:szCs w:val="28"/>
                <w:lang w:val="uz-Cyrl-UZ"/>
              </w:rPr>
              <w:t>n Allabergenov</w:t>
            </w:r>
          </w:p>
        </w:tc>
        <w:tc>
          <w:tcPr>
            <w:tcW w:w="5408" w:type="dxa"/>
            <w:vAlign w:val="center"/>
          </w:tcPr>
          <w:p w:rsidR="005D0A45" w:rsidRPr="00F057EE" w:rsidRDefault="00D83E75" w:rsidP="00DE3196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057EE">
              <w:rPr>
                <w:rFonts w:ascii="Arial" w:hAnsi="Arial" w:cs="Arial"/>
                <w:bCs/>
                <w:sz w:val="28"/>
                <w:szCs w:val="28"/>
                <w:lang w:val="en-US"/>
              </w:rPr>
              <w:t>Inson resurslarini rivojlantirish va boshqarish b</w:t>
            </w:r>
            <w:r w:rsidR="004D3D4E" w:rsidRPr="00F057EE">
              <w:rPr>
                <w:rFonts w:ascii="Arial" w:hAnsi="Arial" w:cs="Arial"/>
                <w:bCs/>
                <w:sz w:val="28"/>
                <w:szCs w:val="28"/>
                <w:lang w:val="en-US"/>
              </w:rPr>
              <w:t>o‘limi</w:t>
            </w:r>
            <w:r w:rsidRPr="00F057EE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r w:rsidR="004D3D4E" w:rsidRPr="00F057EE">
              <w:rPr>
                <w:rFonts w:ascii="Arial" w:hAnsi="Arial" w:cs="Arial"/>
                <w:bCs/>
                <w:sz w:val="28"/>
                <w:szCs w:val="28"/>
                <w:lang w:val="en-US"/>
              </w:rPr>
              <w:t>bosh</w:t>
            </w:r>
            <w:r w:rsidRPr="00F057EE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r w:rsidR="004D3D4E" w:rsidRPr="00F057EE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mutaxassisi – </w:t>
            </w:r>
            <w:r w:rsidR="004D3D4E" w:rsidRPr="00F057EE">
              <w:rPr>
                <w:rFonts w:ascii="Arial" w:hAnsi="Arial" w:cs="Arial"/>
                <w:bCs/>
                <w:i/>
                <w:iCs/>
                <w:sz w:val="28"/>
                <w:szCs w:val="28"/>
                <w:lang w:val="en-US"/>
              </w:rPr>
              <w:t>guruh rahbari</w:t>
            </w:r>
          </w:p>
        </w:tc>
      </w:tr>
      <w:tr w:rsidR="005D0A45" w:rsidRPr="00F057EE" w:rsidTr="00DE3196">
        <w:trPr>
          <w:trHeight w:val="795"/>
        </w:trPr>
        <w:tc>
          <w:tcPr>
            <w:tcW w:w="547" w:type="dxa"/>
            <w:vAlign w:val="center"/>
          </w:tcPr>
          <w:p w:rsidR="005D0A45" w:rsidRPr="00F057EE" w:rsidRDefault="005D0A45" w:rsidP="00DE3196">
            <w:pPr>
              <w:jc w:val="center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F057EE">
              <w:rPr>
                <w:rFonts w:ascii="Arial" w:hAnsi="Arial" w:cs="Arial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3736" w:type="dxa"/>
            <w:vAlign w:val="center"/>
          </w:tcPr>
          <w:p w:rsidR="005D0A45" w:rsidRPr="00F057EE" w:rsidRDefault="004D3D4E" w:rsidP="00DE31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57EE">
              <w:rPr>
                <w:rFonts w:ascii="Arial" w:hAnsi="Arial" w:cs="Arial"/>
                <w:sz w:val="28"/>
                <w:szCs w:val="28"/>
                <w:lang w:val="uz-Cyrl-UZ"/>
              </w:rPr>
              <w:t>Yelena Akramdjanova</w:t>
            </w:r>
          </w:p>
        </w:tc>
        <w:tc>
          <w:tcPr>
            <w:tcW w:w="5408" w:type="dxa"/>
            <w:vAlign w:val="center"/>
          </w:tcPr>
          <w:p w:rsidR="005D0A45" w:rsidRPr="00F057EE" w:rsidRDefault="004D3D4E" w:rsidP="00DE319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057EE">
              <w:rPr>
                <w:rFonts w:ascii="Arial" w:hAnsi="Arial" w:cs="Arial"/>
                <w:sz w:val="28"/>
                <w:szCs w:val="28"/>
                <w:lang w:val="en-US"/>
              </w:rPr>
              <w:t>Birinchi bo‘lim bosh mutaxassisi</w:t>
            </w:r>
          </w:p>
        </w:tc>
      </w:tr>
      <w:tr w:rsidR="005D0A45" w:rsidRPr="00F057EE" w:rsidTr="00DE3196">
        <w:trPr>
          <w:trHeight w:val="945"/>
        </w:trPr>
        <w:tc>
          <w:tcPr>
            <w:tcW w:w="547" w:type="dxa"/>
            <w:vAlign w:val="center"/>
          </w:tcPr>
          <w:p w:rsidR="005D0A45" w:rsidRPr="00F057EE" w:rsidRDefault="005D0A45" w:rsidP="00DE3196">
            <w:pPr>
              <w:jc w:val="center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F057EE">
              <w:rPr>
                <w:rFonts w:ascii="Arial" w:hAnsi="Arial" w:cs="Arial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3736" w:type="dxa"/>
            <w:vAlign w:val="center"/>
          </w:tcPr>
          <w:p w:rsidR="005D0A45" w:rsidRPr="00F057EE" w:rsidRDefault="004D3D4E" w:rsidP="00DE319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057EE">
              <w:rPr>
                <w:rFonts w:ascii="Arial" w:hAnsi="Arial" w:cs="Arial"/>
                <w:sz w:val="28"/>
                <w:szCs w:val="28"/>
                <w:lang w:val="en-US"/>
              </w:rPr>
              <w:t>Yunus Ist</w:t>
            </w:r>
            <w:r w:rsidR="00DE3196" w:rsidRPr="00F057EE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F057EE">
              <w:rPr>
                <w:rFonts w:ascii="Arial" w:hAnsi="Arial" w:cs="Arial"/>
                <w:sz w:val="28"/>
                <w:szCs w:val="28"/>
                <w:lang w:val="en-US"/>
              </w:rPr>
              <w:t>mov</w:t>
            </w:r>
          </w:p>
        </w:tc>
        <w:tc>
          <w:tcPr>
            <w:tcW w:w="5408" w:type="dxa"/>
            <w:vAlign w:val="center"/>
          </w:tcPr>
          <w:p w:rsidR="005D0A45" w:rsidRPr="00F057EE" w:rsidRDefault="004D3D4E" w:rsidP="00DE319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057EE">
              <w:rPr>
                <w:rFonts w:ascii="Arial" w:hAnsi="Arial" w:cs="Arial"/>
                <w:sz w:val="28"/>
                <w:szCs w:val="28"/>
                <w:lang w:val="en-US"/>
              </w:rPr>
              <w:t>Axborot xizmati bosh mutaxassisi</w:t>
            </w:r>
          </w:p>
        </w:tc>
      </w:tr>
    </w:tbl>
    <w:p w:rsidR="004D3D4E" w:rsidRPr="00F057EE" w:rsidRDefault="004D3D4E" w:rsidP="005D0A45">
      <w:pPr>
        <w:spacing w:after="0"/>
        <w:jc w:val="center"/>
        <w:rPr>
          <w:b/>
          <w:color w:val="000000"/>
          <w:lang w:val="uz-Cyrl-UZ"/>
        </w:rPr>
      </w:pPr>
    </w:p>
    <w:p w:rsidR="00A55402" w:rsidRPr="00F057EE" w:rsidRDefault="004D3D4E" w:rsidP="005D0A45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uz-Cyrl-UZ"/>
        </w:rPr>
      </w:pPr>
      <w:r w:rsidRPr="00F057EE">
        <w:rPr>
          <w:rFonts w:ascii="Arial" w:hAnsi="Arial" w:cs="Arial"/>
          <w:b/>
          <w:color w:val="000000"/>
          <w:sz w:val="28"/>
          <w:szCs w:val="28"/>
          <w:lang w:val="uz-Cyrl-UZ"/>
        </w:rPr>
        <w:t>Ommaviy</w:t>
      </w:r>
      <w:r w:rsidR="005D0A45" w:rsidRPr="00F057EE">
        <w:rPr>
          <w:rFonts w:ascii="Arial" w:hAnsi="Arial" w:cs="Arial"/>
          <w:b/>
          <w:color w:val="000000"/>
          <w:sz w:val="28"/>
          <w:szCs w:val="28"/>
          <w:lang w:val="uz-Cyrl-UZ"/>
        </w:rPr>
        <w:t xml:space="preserve"> </w:t>
      </w:r>
      <w:r w:rsidRPr="00F057EE">
        <w:rPr>
          <w:rFonts w:ascii="Arial" w:hAnsi="Arial" w:cs="Arial"/>
          <w:b/>
          <w:color w:val="000000"/>
          <w:sz w:val="28"/>
          <w:szCs w:val="28"/>
          <w:lang w:val="uz-Cyrl-UZ"/>
        </w:rPr>
        <w:t>axborot</w:t>
      </w:r>
      <w:r w:rsidR="005D0A45" w:rsidRPr="00F057EE">
        <w:rPr>
          <w:rFonts w:ascii="Arial" w:hAnsi="Arial" w:cs="Arial"/>
          <w:b/>
          <w:color w:val="000000"/>
          <w:sz w:val="28"/>
          <w:szCs w:val="28"/>
          <w:lang w:val="uz-Cyrl-UZ"/>
        </w:rPr>
        <w:t xml:space="preserve"> </w:t>
      </w:r>
      <w:r w:rsidRPr="00F057EE">
        <w:rPr>
          <w:rFonts w:ascii="Arial" w:hAnsi="Arial" w:cs="Arial"/>
          <w:b/>
          <w:color w:val="000000"/>
          <w:sz w:val="28"/>
          <w:szCs w:val="28"/>
          <w:lang w:val="uz-Cyrl-UZ"/>
        </w:rPr>
        <w:t>vositalari</w:t>
      </w:r>
      <w:r w:rsidR="005D0A45" w:rsidRPr="00F057EE">
        <w:rPr>
          <w:rFonts w:ascii="Arial" w:hAnsi="Arial" w:cs="Arial"/>
          <w:b/>
          <w:color w:val="000000"/>
          <w:sz w:val="28"/>
          <w:szCs w:val="28"/>
          <w:lang w:val="uz-Cyrl-UZ"/>
        </w:rPr>
        <w:t xml:space="preserve"> </w:t>
      </w:r>
      <w:r w:rsidRPr="00F057EE">
        <w:rPr>
          <w:rFonts w:ascii="Arial" w:hAnsi="Arial" w:cs="Arial"/>
          <w:b/>
          <w:color w:val="000000"/>
          <w:sz w:val="28"/>
          <w:szCs w:val="28"/>
          <w:lang w:val="uz-Cyrl-UZ"/>
        </w:rPr>
        <w:t>muxbiri</w:t>
      </w:r>
      <w:r w:rsidR="003671E8" w:rsidRPr="00F057EE">
        <w:rPr>
          <w:rFonts w:ascii="Arial" w:hAnsi="Arial" w:cs="Arial"/>
          <w:b/>
          <w:color w:val="000000"/>
          <w:sz w:val="28"/>
          <w:szCs w:val="28"/>
          <w:lang w:val="uz-Cyrl-UZ"/>
        </w:rPr>
        <w:t>nin</w:t>
      </w:r>
      <w:r w:rsidR="003671E8" w:rsidRPr="00F057EE">
        <w:rPr>
          <w:rFonts w:ascii="Arial" w:hAnsi="Arial" w:cs="Arial"/>
          <w:b/>
          <w:color w:val="000000"/>
          <w:sz w:val="28"/>
          <w:szCs w:val="28"/>
          <w:lang w:val="en-US"/>
        </w:rPr>
        <w:t>g</w:t>
      </w:r>
      <w:r w:rsidR="005D0A45" w:rsidRPr="00F057EE">
        <w:rPr>
          <w:rFonts w:ascii="Arial" w:hAnsi="Arial" w:cs="Arial"/>
          <w:b/>
          <w:color w:val="000000"/>
          <w:sz w:val="28"/>
          <w:szCs w:val="28"/>
          <w:lang w:val="uz-Cyrl-UZ"/>
        </w:rPr>
        <w:t xml:space="preserve"> </w:t>
      </w:r>
      <w:r w:rsidRPr="00F057EE">
        <w:rPr>
          <w:rFonts w:ascii="Arial" w:hAnsi="Arial" w:cs="Arial"/>
          <w:b/>
          <w:color w:val="000000"/>
          <w:sz w:val="28"/>
          <w:szCs w:val="28"/>
          <w:lang w:val="uz-Cyrl-UZ"/>
        </w:rPr>
        <w:t>akkreditatsiyadan</w:t>
      </w:r>
      <w:r w:rsidR="005D0A45" w:rsidRPr="00F057EE">
        <w:rPr>
          <w:rFonts w:ascii="Arial" w:hAnsi="Arial" w:cs="Arial"/>
          <w:b/>
          <w:color w:val="000000"/>
          <w:sz w:val="28"/>
          <w:szCs w:val="28"/>
          <w:lang w:val="uz-Cyrl-UZ"/>
        </w:rPr>
        <w:t xml:space="preserve"> </w:t>
      </w:r>
      <w:r w:rsidRPr="00F057EE">
        <w:rPr>
          <w:rFonts w:ascii="Arial" w:hAnsi="Arial" w:cs="Arial"/>
          <w:b/>
          <w:color w:val="000000"/>
          <w:sz w:val="28"/>
          <w:szCs w:val="28"/>
          <w:lang w:val="uz-Cyrl-UZ"/>
        </w:rPr>
        <w:t>o‘tish</w:t>
      </w:r>
      <w:r w:rsidR="005D0A45" w:rsidRPr="00F057EE">
        <w:rPr>
          <w:rFonts w:ascii="Arial" w:hAnsi="Arial" w:cs="Arial"/>
          <w:b/>
          <w:color w:val="000000"/>
          <w:sz w:val="28"/>
          <w:szCs w:val="28"/>
          <w:lang w:val="uz-Cyrl-UZ"/>
        </w:rPr>
        <w:t xml:space="preserve"> </w:t>
      </w:r>
      <w:r w:rsidRPr="00F057EE">
        <w:rPr>
          <w:rFonts w:ascii="Arial" w:hAnsi="Arial" w:cs="Arial"/>
          <w:b/>
          <w:color w:val="000000"/>
          <w:sz w:val="28"/>
          <w:szCs w:val="28"/>
          <w:lang w:val="uz-Cyrl-UZ"/>
        </w:rPr>
        <w:t>uchun</w:t>
      </w:r>
      <w:r w:rsidR="005D0A45" w:rsidRPr="00F057EE">
        <w:rPr>
          <w:rFonts w:ascii="Arial" w:hAnsi="Arial" w:cs="Arial"/>
          <w:b/>
          <w:color w:val="000000"/>
          <w:sz w:val="28"/>
          <w:szCs w:val="28"/>
          <w:lang w:val="uz-Cyrl-UZ"/>
        </w:rPr>
        <w:t xml:space="preserve"> </w:t>
      </w:r>
      <w:r w:rsidRPr="00F057EE">
        <w:rPr>
          <w:rFonts w:ascii="Arial" w:hAnsi="Arial" w:cs="Arial"/>
          <w:b/>
          <w:color w:val="000000"/>
          <w:sz w:val="28"/>
          <w:szCs w:val="28"/>
          <w:lang w:val="uz-Cyrl-UZ"/>
        </w:rPr>
        <w:t xml:space="preserve">topshirgan </w:t>
      </w:r>
      <w:bookmarkStart w:id="0" w:name="_GoBack"/>
      <w:bookmarkEnd w:id="0"/>
      <w:r w:rsidRPr="00F057EE">
        <w:rPr>
          <w:rFonts w:ascii="Arial" w:hAnsi="Arial" w:cs="Arial"/>
          <w:b/>
          <w:color w:val="000000"/>
          <w:sz w:val="28"/>
          <w:szCs w:val="28"/>
          <w:lang w:val="uz-Cyrl-UZ"/>
        </w:rPr>
        <w:t>hujjatlarini</w:t>
      </w:r>
      <w:r w:rsidR="005D0A45" w:rsidRPr="00F057EE">
        <w:rPr>
          <w:rFonts w:ascii="Arial" w:hAnsi="Arial" w:cs="Arial"/>
          <w:b/>
          <w:color w:val="000000"/>
          <w:sz w:val="28"/>
          <w:szCs w:val="28"/>
          <w:lang w:val="uz-Cyrl-UZ"/>
        </w:rPr>
        <w:t xml:space="preserve"> </w:t>
      </w:r>
      <w:r w:rsidRPr="00F057EE">
        <w:rPr>
          <w:rFonts w:ascii="Arial" w:hAnsi="Arial" w:cs="Arial"/>
          <w:b/>
          <w:color w:val="000000"/>
          <w:sz w:val="28"/>
          <w:szCs w:val="28"/>
          <w:lang w:val="uz-Cyrl-UZ"/>
        </w:rPr>
        <w:t>o‘rganish</w:t>
      </w:r>
      <w:r w:rsidR="005D0A45" w:rsidRPr="00F057EE">
        <w:rPr>
          <w:rFonts w:ascii="Arial" w:hAnsi="Arial" w:cs="Arial"/>
          <w:b/>
          <w:color w:val="000000"/>
          <w:sz w:val="28"/>
          <w:szCs w:val="28"/>
          <w:lang w:val="uz-Cyrl-UZ"/>
        </w:rPr>
        <w:t xml:space="preserve"> </w:t>
      </w:r>
      <w:r w:rsidRPr="00F057EE">
        <w:rPr>
          <w:rFonts w:ascii="Arial" w:hAnsi="Arial" w:cs="Arial"/>
          <w:b/>
          <w:color w:val="000000"/>
          <w:sz w:val="28"/>
          <w:szCs w:val="28"/>
          <w:lang w:val="uz-Cyrl-UZ"/>
        </w:rPr>
        <w:t>bo‘yicha</w:t>
      </w:r>
      <w:r w:rsidR="005D0A45" w:rsidRPr="00F057EE">
        <w:rPr>
          <w:rFonts w:ascii="Arial" w:hAnsi="Arial" w:cs="Arial"/>
          <w:b/>
          <w:color w:val="000000"/>
          <w:sz w:val="28"/>
          <w:szCs w:val="28"/>
          <w:lang w:val="uz-Cyrl-UZ"/>
        </w:rPr>
        <w:t xml:space="preserve"> </w:t>
      </w:r>
    </w:p>
    <w:p w:rsidR="004F2FA7" w:rsidRPr="00F057EE" w:rsidRDefault="004D3D4E" w:rsidP="005D0A45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F057EE">
        <w:rPr>
          <w:rFonts w:ascii="Arial" w:hAnsi="Arial" w:cs="Arial"/>
          <w:b/>
          <w:color w:val="000000"/>
          <w:sz w:val="28"/>
          <w:szCs w:val="28"/>
          <w:lang w:val="uz-Cyrl-UZ"/>
        </w:rPr>
        <w:t>Ekspert guruhi</w:t>
      </w:r>
      <w:r w:rsidR="00A55402" w:rsidRPr="00F057EE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tarkibi</w:t>
      </w:r>
    </w:p>
    <w:p w:rsidR="004D3D4E" w:rsidRPr="00F057EE" w:rsidRDefault="004D3D4E" w:rsidP="005D0A45">
      <w:pPr>
        <w:spacing w:after="0"/>
        <w:jc w:val="center"/>
        <w:rPr>
          <w:rFonts w:ascii="Arial" w:hAnsi="Arial" w:cs="Arial"/>
          <w:sz w:val="28"/>
          <w:szCs w:val="28"/>
          <w:lang w:val="uz-Cyrl-UZ"/>
        </w:rPr>
      </w:pPr>
    </w:p>
    <w:sectPr w:rsidR="004D3D4E" w:rsidRPr="00F0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28"/>
    <w:rsid w:val="0005229B"/>
    <w:rsid w:val="00324155"/>
    <w:rsid w:val="003671E8"/>
    <w:rsid w:val="004D3D4E"/>
    <w:rsid w:val="004F2FA7"/>
    <w:rsid w:val="005D0A45"/>
    <w:rsid w:val="00737A45"/>
    <w:rsid w:val="00946609"/>
    <w:rsid w:val="00A55402"/>
    <w:rsid w:val="00C46928"/>
    <w:rsid w:val="00D83E75"/>
    <w:rsid w:val="00DE3196"/>
    <w:rsid w:val="00E00FBE"/>
    <w:rsid w:val="00F057EE"/>
    <w:rsid w:val="00F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A1C2"/>
  <w15:chartTrackingRefBased/>
  <w15:docId w15:val="{F2980B9A-D196-4312-A938-B71B2991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956"/>
    <w:rPr>
      <w:b/>
      <w:bCs/>
    </w:rPr>
  </w:style>
  <w:style w:type="table" w:styleId="a5">
    <w:name w:val="Table Grid"/>
    <w:basedOn w:val="a1"/>
    <w:uiPriority w:val="39"/>
    <w:rsid w:val="005D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Бозоров Элдор Эркинович</dc:creator>
  <cp:keywords/>
  <dc:description/>
  <cp:lastModifiedBy>Бозоров Элдор Эркинович</cp:lastModifiedBy>
  <cp:revision>5</cp:revision>
  <cp:lastPrinted>2024-05-10T12:02:00Z</cp:lastPrinted>
  <dcterms:created xsi:type="dcterms:W3CDTF">2024-05-10T06:06:00Z</dcterms:created>
  <dcterms:modified xsi:type="dcterms:W3CDTF">2024-05-10T12:05:00Z</dcterms:modified>
</cp:coreProperties>
</file>